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EAC" w:rsidRPr="00A36EAC" w:rsidRDefault="00A36EAC" w:rsidP="00A36EAC">
      <w:pPr>
        <w:jc w:val="center"/>
      </w:pPr>
      <w:r w:rsidRPr="00A36EAC">
        <w:t>Сведения о доходах, расходах, об имуществе и обязательствах имущественного характера</w:t>
      </w:r>
      <w:r w:rsidRPr="00A36EAC">
        <w:rPr>
          <w:b/>
        </w:rPr>
        <w:t xml:space="preserve"> </w:t>
      </w:r>
      <w:r w:rsidRPr="00A36EAC">
        <w:t>руководителей образовательных учреждений Заветинского района Ростовской области, и членов их семей</w:t>
      </w:r>
    </w:p>
    <w:p w:rsidR="00A36EAC" w:rsidRPr="00A36EAC" w:rsidRDefault="00A36EAC" w:rsidP="00A36EAC">
      <w:pPr>
        <w:jc w:val="center"/>
      </w:pPr>
      <w:r w:rsidRPr="00A36EAC">
        <w:t>за период с 1 января 20</w:t>
      </w:r>
      <w:r>
        <w:t>2</w:t>
      </w:r>
      <w:r w:rsidR="00403EEA">
        <w:t>2</w:t>
      </w:r>
      <w:r w:rsidRPr="00A36EAC">
        <w:t xml:space="preserve"> года по 31 декабря 20</w:t>
      </w:r>
      <w:r>
        <w:t>2</w:t>
      </w:r>
      <w:r w:rsidR="00403EEA">
        <w:t>2</w:t>
      </w:r>
      <w:r w:rsidRPr="00A36EAC">
        <w:t xml:space="preserve"> года</w:t>
      </w:r>
    </w:p>
    <w:p w:rsidR="00A36EAC" w:rsidRPr="00A36EAC" w:rsidRDefault="00A36EAC" w:rsidP="00A36EAC"/>
    <w:tbl>
      <w:tblPr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620"/>
        <w:gridCol w:w="1739"/>
        <w:gridCol w:w="1798"/>
        <w:gridCol w:w="866"/>
        <w:gridCol w:w="848"/>
        <w:gridCol w:w="7"/>
        <w:gridCol w:w="734"/>
        <w:gridCol w:w="866"/>
        <w:gridCol w:w="848"/>
        <w:gridCol w:w="16"/>
        <w:gridCol w:w="1323"/>
        <w:gridCol w:w="16"/>
        <w:gridCol w:w="1151"/>
        <w:gridCol w:w="16"/>
        <w:gridCol w:w="1066"/>
        <w:gridCol w:w="16"/>
      </w:tblGrid>
      <w:tr w:rsidR="00A36EAC" w:rsidRPr="00A36EAC" w:rsidTr="00EE4CD2">
        <w:tc>
          <w:tcPr>
            <w:tcW w:w="648" w:type="dxa"/>
            <w:vMerge w:val="restart"/>
          </w:tcPr>
          <w:p w:rsidR="00A36EAC" w:rsidRPr="00A36EAC" w:rsidRDefault="00A36EAC" w:rsidP="00A36EAC"/>
          <w:p w:rsidR="00A36EAC" w:rsidRPr="00A36EAC" w:rsidRDefault="00A36EAC" w:rsidP="00A36EAC"/>
          <w:p w:rsidR="00A36EAC" w:rsidRPr="00A36EAC" w:rsidRDefault="00A36EAC" w:rsidP="00A36EAC">
            <w:r w:rsidRPr="00A36EAC">
              <w:t>№</w:t>
            </w:r>
          </w:p>
          <w:p w:rsidR="00A36EAC" w:rsidRPr="00A36EAC" w:rsidRDefault="00A36EAC" w:rsidP="00A36EAC">
            <w:r w:rsidRPr="00A36EAC">
              <w:t>п/п</w:t>
            </w:r>
          </w:p>
        </w:tc>
        <w:tc>
          <w:tcPr>
            <w:tcW w:w="1800" w:type="dxa"/>
            <w:vMerge w:val="restart"/>
          </w:tcPr>
          <w:p w:rsidR="00A36EAC" w:rsidRPr="00A36EAC" w:rsidRDefault="00A36EAC" w:rsidP="00A36EAC">
            <w:r w:rsidRPr="00A36EAC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A36EAC" w:rsidRPr="00A36EAC" w:rsidRDefault="00A36EAC" w:rsidP="00A36EAC">
            <w:r w:rsidRPr="00A36EAC">
              <w:t>должность</w:t>
            </w:r>
          </w:p>
        </w:tc>
        <w:tc>
          <w:tcPr>
            <w:tcW w:w="5258" w:type="dxa"/>
            <w:gridSpan w:val="5"/>
          </w:tcPr>
          <w:p w:rsidR="00A36EAC" w:rsidRPr="00A36EAC" w:rsidRDefault="00A36EAC" w:rsidP="00A36EAC">
            <w:r w:rsidRPr="00A36EAC">
              <w:t>Объекты недвижимости, находящиеся в                   собственности</w:t>
            </w:r>
          </w:p>
        </w:tc>
        <w:tc>
          <w:tcPr>
            <w:tcW w:w="2464" w:type="dxa"/>
            <w:gridSpan w:val="4"/>
          </w:tcPr>
          <w:p w:rsidR="00A36EAC" w:rsidRPr="00A36EAC" w:rsidRDefault="00A36EAC" w:rsidP="00A36EAC">
            <w:r w:rsidRPr="00A36EAC">
              <w:t>Объекты недвижимости, находящиеся в пользовании</w:t>
            </w:r>
          </w:p>
        </w:tc>
        <w:tc>
          <w:tcPr>
            <w:tcW w:w="1339" w:type="dxa"/>
            <w:gridSpan w:val="2"/>
          </w:tcPr>
          <w:p w:rsidR="00A36EAC" w:rsidRPr="00A36EAC" w:rsidRDefault="00A36EAC" w:rsidP="00A36EAC">
            <w:r w:rsidRPr="00A36EAC">
              <w:t>Транспортные средства (вид, марка)</w:t>
            </w:r>
          </w:p>
        </w:tc>
        <w:tc>
          <w:tcPr>
            <w:tcW w:w="1167" w:type="dxa"/>
            <w:gridSpan w:val="2"/>
          </w:tcPr>
          <w:p w:rsidR="00A36EAC" w:rsidRPr="00A36EAC" w:rsidRDefault="00A36EAC" w:rsidP="00A36EAC">
            <w:r w:rsidRPr="00A36EAC">
              <w:t>Декларированный годовой доход (руб.)</w:t>
            </w:r>
          </w:p>
        </w:tc>
        <w:tc>
          <w:tcPr>
            <w:tcW w:w="1082" w:type="dxa"/>
            <w:gridSpan w:val="2"/>
          </w:tcPr>
          <w:p w:rsidR="00A36EAC" w:rsidRPr="00A36EAC" w:rsidRDefault="00A36EAC" w:rsidP="00A36EAC">
            <w:r w:rsidRPr="00A36EA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EAC" w:rsidRPr="00A36EAC" w:rsidTr="0044784A">
        <w:trPr>
          <w:gridAfter w:val="1"/>
          <w:wAfter w:w="16" w:type="dxa"/>
          <w:cantSplit/>
          <w:trHeight w:val="1134"/>
        </w:trPr>
        <w:tc>
          <w:tcPr>
            <w:tcW w:w="648" w:type="dxa"/>
            <w:vMerge/>
          </w:tcPr>
          <w:p w:rsidR="00A36EAC" w:rsidRPr="00A36EAC" w:rsidRDefault="00A36EAC" w:rsidP="00A36EAC"/>
        </w:tc>
        <w:tc>
          <w:tcPr>
            <w:tcW w:w="1800" w:type="dxa"/>
            <w:vMerge/>
          </w:tcPr>
          <w:p w:rsidR="00A36EAC" w:rsidRPr="00A36EAC" w:rsidRDefault="00A36EAC" w:rsidP="00A36EAC"/>
        </w:tc>
        <w:tc>
          <w:tcPr>
            <w:tcW w:w="1620" w:type="dxa"/>
            <w:vMerge/>
          </w:tcPr>
          <w:p w:rsidR="00A36EAC" w:rsidRPr="00A36EAC" w:rsidRDefault="00A36EAC" w:rsidP="00A36EAC"/>
        </w:tc>
        <w:tc>
          <w:tcPr>
            <w:tcW w:w="1739" w:type="dxa"/>
          </w:tcPr>
          <w:p w:rsidR="00A36EAC" w:rsidRPr="00A36EAC" w:rsidRDefault="00A36EAC" w:rsidP="00A36EAC">
            <w:r w:rsidRPr="00A36EAC">
              <w:t>вид объекта</w:t>
            </w:r>
          </w:p>
        </w:tc>
        <w:tc>
          <w:tcPr>
            <w:tcW w:w="1798" w:type="dxa"/>
          </w:tcPr>
          <w:p w:rsidR="00A36EAC" w:rsidRPr="00A36EAC" w:rsidRDefault="00A36EAC" w:rsidP="00A36EAC">
            <w:r w:rsidRPr="00A36EAC">
              <w:t>вид собственности</w:t>
            </w:r>
          </w:p>
        </w:tc>
        <w:tc>
          <w:tcPr>
            <w:tcW w:w="866" w:type="dxa"/>
          </w:tcPr>
          <w:p w:rsidR="00A36EAC" w:rsidRPr="00A36EAC" w:rsidRDefault="00A36EAC" w:rsidP="00A36EAC">
            <w:r w:rsidRPr="00A36EAC">
              <w:t>площадь (кв. м)</w:t>
            </w:r>
          </w:p>
        </w:tc>
        <w:tc>
          <w:tcPr>
            <w:tcW w:w="848" w:type="dxa"/>
          </w:tcPr>
          <w:p w:rsidR="00A36EAC" w:rsidRPr="00A36EAC" w:rsidRDefault="00A36EAC" w:rsidP="00A36EAC">
            <w:r w:rsidRPr="00A36EAC">
              <w:t>страна расположения</w:t>
            </w:r>
          </w:p>
        </w:tc>
        <w:tc>
          <w:tcPr>
            <w:tcW w:w="741" w:type="dxa"/>
            <w:gridSpan w:val="2"/>
          </w:tcPr>
          <w:p w:rsidR="00A36EAC" w:rsidRPr="00A36EAC" w:rsidRDefault="00A36EAC" w:rsidP="00A36EAC">
            <w:r w:rsidRPr="00A36EAC">
              <w:t>вид объекта</w:t>
            </w:r>
          </w:p>
        </w:tc>
        <w:tc>
          <w:tcPr>
            <w:tcW w:w="866" w:type="dxa"/>
          </w:tcPr>
          <w:p w:rsidR="00A36EAC" w:rsidRPr="00A36EAC" w:rsidRDefault="00A36EAC" w:rsidP="00A36EAC">
            <w:r w:rsidRPr="00A36EAC">
              <w:t>площадь (кв. м)</w:t>
            </w:r>
          </w:p>
        </w:tc>
        <w:tc>
          <w:tcPr>
            <w:tcW w:w="848" w:type="dxa"/>
          </w:tcPr>
          <w:p w:rsidR="00A36EAC" w:rsidRPr="00A36EAC" w:rsidRDefault="00A36EAC" w:rsidP="00A36EAC">
            <w:r w:rsidRPr="00A36EAC">
              <w:t>страна расположения</w:t>
            </w:r>
          </w:p>
        </w:tc>
        <w:tc>
          <w:tcPr>
            <w:tcW w:w="1339" w:type="dxa"/>
            <w:gridSpan w:val="2"/>
            <w:textDirection w:val="btLr"/>
          </w:tcPr>
          <w:p w:rsidR="00A36EAC" w:rsidRPr="00A36EAC" w:rsidRDefault="00A36EAC" w:rsidP="00A36EAC"/>
        </w:tc>
        <w:tc>
          <w:tcPr>
            <w:tcW w:w="1167" w:type="dxa"/>
            <w:gridSpan w:val="2"/>
            <w:textDirection w:val="btLr"/>
          </w:tcPr>
          <w:p w:rsidR="00A36EAC" w:rsidRPr="00A36EAC" w:rsidRDefault="00A36EAC" w:rsidP="00A36EAC"/>
        </w:tc>
        <w:tc>
          <w:tcPr>
            <w:tcW w:w="1082" w:type="dxa"/>
            <w:gridSpan w:val="2"/>
            <w:textDirection w:val="btLr"/>
          </w:tcPr>
          <w:p w:rsidR="00A36EAC" w:rsidRPr="00A36EAC" w:rsidRDefault="00A36EAC" w:rsidP="00A36EAC"/>
        </w:tc>
      </w:tr>
      <w:tr w:rsidR="00A36EAC" w:rsidRPr="00A36EAC" w:rsidTr="0044784A">
        <w:trPr>
          <w:gridAfter w:val="1"/>
          <w:wAfter w:w="16" w:type="dxa"/>
        </w:trPr>
        <w:tc>
          <w:tcPr>
            <w:tcW w:w="648" w:type="dxa"/>
          </w:tcPr>
          <w:p w:rsidR="00A36EAC" w:rsidRPr="00A36EAC" w:rsidRDefault="00A36EAC" w:rsidP="00A36EAC">
            <w:r w:rsidRPr="00A36EAC">
              <w:t>1</w:t>
            </w:r>
          </w:p>
        </w:tc>
        <w:tc>
          <w:tcPr>
            <w:tcW w:w="1800" w:type="dxa"/>
          </w:tcPr>
          <w:p w:rsidR="00A36EAC" w:rsidRPr="00A36EAC" w:rsidRDefault="00A36EAC" w:rsidP="00A36EAC">
            <w:r w:rsidRPr="00A36EAC">
              <w:t>2</w:t>
            </w:r>
          </w:p>
        </w:tc>
        <w:tc>
          <w:tcPr>
            <w:tcW w:w="1620" w:type="dxa"/>
          </w:tcPr>
          <w:p w:rsidR="00A36EAC" w:rsidRPr="00A36EAC" w:rsidRDefault="00A36EAC" w:rsidP="00A36EAC">
            <w:r w:rsidRPr="00A36EAC">
              <w:t>3</w:t>
            </w:r>
          </w:p>
        </w:tc>
        <w:tc>
          <w:tcPr>
            <w:tcW w:w="1739" w:type="dxa"/>
          </w:tcPr>
          <w:p w:rsidR="00A36EAC" w:rsidRPr="00A36EAC" w:rsidRDefault="00A36EAC" w:rsidP="00A36EAC">
            <w:r w:rsidRPr="00A36EAC">
              <w:t>4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A36EAC" w:rsidRPr="00A36EAC" w:rsidRDefault="00A36EAC" w:rsidP="00A36EAC">
            <w:r w:rsidRPr="00A36EAC">
              <w:t>5</w:t>
            </w:r>
          </w:p>
        </w:tc>
        <w:tc>
          <w:tcPr>
            <w:tcW w:w="866" w:type="dxa"/>
          </w:tcPr>
          <w:p w:rsidR="00A36EAC" w:rsidRPr="00A36EAC" w:rsidRDefault="00A36EAC" w:rsidP="00A36EAC">
            <w:r w:rsidRPr="00A36EAC">
              <w:t>6</w:t>
            </w:r>
          </w:p>
        </w:tc>
        <w:tc>
          <w:tcPr>
            <w:tcW w:w="848" w:type="dxa"/>
          </w:tcPr>
          <w:p w:rsidR="00A36EAC" w:rsidRPr="00A36EAC" w:rsidRDefault="00A36EAC" w:rsidP="00A36EAC">
            <w:r w:rsidRPr="00A36EAC">
              <w:t>7</w:t>
            </w:r>
          </w:p>
        </w:tc>
        <w:tc>
          <w:tcPr>
            <w:tcW w:w="741" w:type="dxa"/>
            <w:gridSpan w:val="2"/>
          </w:tcPr>
          <w:p w:rsidR="00A36EAC" w:rsidRPr="00A36EAC" w:rsidRDefault="00A36EAC" w:rsidP="00A36EAC">
            <w:r w:rsidRPr="00A36EAC">
              <w:t>8</w:t>
            </w:r>
          </w:p>
        </w:tc>
        <w:tc>
          <w:tcPr>
            <w:tcW w:w="866" w:type="dxa"/>
          </w:tcPr>
          <w:p w:rsidR="00A36EAC" w:rsidRPr="00A36EAC" w:rsidRDefault="00A36EAC" w:rsidP="00A36EAC">
            <w:r w:rsidRPr="00A36EAC">
              <w:t>9</w:t>
            </w:r>
          </w:p>
        </w:tc>
        <w:tc>
          <w:tcPr>
            <w:tcW w:w="848" w:type="dxa"/>
          </w:tcPr>
          <w:p w:rsidR="00A36EAC" w:rsidRPr="00A36EAC" w:rsidRDefault="00A36EAC" w:rsidP="00A36EAC">
            <w:r w:rsidRPr="00A36EAC">
              <w:t>10</w:t>
            </w:r>
          </w:p>
        </w:tc>
        <w:tc>
          <w:tcPr>
            <w:tcW w:w="1339" w:type="dxa"/>
            <w:gridSpan w:val="2"/>
          </w:tcPr>
          <w:p w:rsidR="00A36EAC" w:rsidRPr="00A36EAC" w:rsidRDefault="00A36EAC" w:rsidP="00A36EAC">
            <w:r w:rsidRPr="00A36EAC">
              <w:t>11</w:t>
            </w:r>
          </w:p>
        </w:tc>
        <w:tc>
          <w:tcPr>
            <w:tcW w:w="1167" w:type="dxa"/>
            <w:gridSpan w:val="2"/>
          </w:tcPr>
          <w:p w:rsidR="00A36EAC" w:rsidRPr="00A36EAC" w:rsidRDefault="00A36EAC" w:rsidP="00A36EAC">
            <w:r w:rsidRPr="00A36EAC">
              <w:t>12</w:t>
            </w:r>
          </w:p>
        </w:tc>
        <w:tc>
          <w:tcPr>
            <w:tcW w:w="1082" w:type="dxa"/>
            <w:gridSpan w:val="2"/>
          </w:tcPr>
          <w:p w:rsidR="00A36EAC" w:rsidRPr="00A36EAC" w:rsidRDefault="00A36EAC" w:rsidP="00A36EAC">
            <w:r w:rsidRPr="00A36EAC">
              <w:t>13</w:t>
            </w:r>
          </w:p>
        </w:tc>
      </w:tr>
      <w:tr w:rsidR="00A91071" w:rsidRPr="00A36EAC" w:rsidTr="0044784A">
        <w:trPr>
          <w:gridAfter w:val="1"/>
          <w:wAfter w:w="16" w:type="dxa"/>
        </w:trPr>
        <w:tc>
          <w:tcPr>
            <w:tcW w:w="648" w:type="dxa"/>
            <w:vMerge w:val="restart"/>
          </w:tcPr>
          <w:p w:rsidR="00A91071" w:rsidRPr="00A36EAC" w:rsidRDefault="00A91071" w:rsidP="00A36EAC">
            <w:r w:rsidRPr="00A36EAC">
              <w:t>1</w:t>
            </w:r>
          </w:p>
        </w:tc>
        <w:tc>
          <w:tcPr>
            <w:tcW w:w="1800" w:type="dxa"/>
            <w:vMerge w:val="restart"/>
          </w:tcPr>
          <w:p w:rsidR="00A91071" w:rsidRPr="00A36EAC" w:rsidRDefault="00A91071" w:rsidP="00A36EAC">
            <w:r>
              <w:t>Крылова Ольга Викторовна</w:t>
            </w:r>
          </w:p>
        </w:tc>
        <w:tc>
          <w:tcPr>
            <w:tcW w:w="1620" w:type="dxa"/>
            <w:vMerge w:val="restart"/>
          </w:tcPr>
          <w:p w:rsidR="00A91071" w:rsidRPr="00A36EAC" w:rsidRDefault="00A91071" w:rsidP="00A36EAC">
            <w:r>
              <w:t>Заместитель директора</w:t>
            </w:r>
          </w:p>
        </w:tc>
        <w:tc>
          <w:tcPr>
            <w:tcW w:w="1739" w:type="dxa"/>
          </w:tcPr>
          <w:p w:rsidR="00A91071" w:rsidRPr="00A36EAC" w:rsidRDefault="00A91071" w:rsidP="00A91071">
            <w:r w:rsidRPr="00A36EAC">
              <w:t>земельный участк</w:t>
            </w:r>
            <w:r>
              <w:t>и: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A91071" w:rsidRPr="00A36EAC" w:rsidRDefault="00A91071" w:rsidP="00A36EAC"/>
        </w:tc>
        <w:tc>
          <w:tcPr>
            <w:tcW w:w="866" w:type="dxa"/>
          </w:tcPr>
          <w:p w:rsidR="00A91071" w:rsidRPr="00A36EAC" w:rsidRDefault="00A91071" w:rsidP="00A36EAC"/>
        </w:tc>
        <w:tc>
          <w:tcPr>
            <w:tcW w:w="848" w:type="dxa"/>
          </w:tcPr>
          <w:p w:rsidR="00A91071" w:rsidRPr="00A36EAC" w:rsidRDefault="00A91071" w:rsidP="00A36EAC"/>
        </w:tc>
        <w:tc>
          <w:tcPr>
            <w:tcW w:w="741" w:type="dxa"/>
            <w:gridSpan w:val="2"/>
            <w:vMerge w:val="restart"/>
          </w:tcPr>
          <w:p w:rsidR="00A91071" w:rsidRPr="00A36EAC" w:rsidRDefault="00A91071" w:rsidP="00A36EAC"/>
        </w:tc>
        <w:tc>
          <w:tcPr>
            <w:tcW w:w="866" w:type="dxa"/>
            <w:vMerge w:val="restart"/>
          </w:tcPr>
          <w:p w:rsidR="00A91071" w:rsidRPr="00A36EAC" w:rsidRDefault="00A91071" w:rsidP="00A36EAC"/>
        </w:tc>
        <w:tc>
          <w:tcPr>
            <w:tcW w:w="848" w:type="dxa"/>
            <w:vMerge w:val="restart"/>
          </w:tcPr>
          <w:p w:rsidR="00A91071" w:rsidRPr="00A36EAC" w:rsidRDefault="00A91071" w:rsidP="00A36EAC"/>
        </w:tc>
        <w:tc>
          <w:tcPr>
            <w:tcW w:w="1339" w:type="dxa"/>
            <w:gridSpan w:val="2"/>
            <w:vMerge w:val="restart"/>
          </w:tcPr>
          <w:p w:rsidR="00A91071" w:rsidRPr="00A91071" w:rsidRDefault="00A91071" w:rsidP="00A36EAC">
            <w:pPr>
              <w:rPr>
                <w:lang w:val="en-US"/>
              </w:rPr>
            </w:pPr>
            <w:r>
              <w:rPr>
                <w:lang w:val="en-US"/>
              </w:rPr>
              <w:t>LADA VESTA GFL 110</w:t>
            </w:r>
            <w:r w:rsidR="00DA7840">
              <w:t>,</w:t>
            </w:r>
            <w:bookmarkStart w:id="0" w:name="_GoBack"/>
            <w:bookmarkEnd w:id="0"/>
            <w:r>
              <w:rPr>
                <w:lang w:val="en-US"/>
              </w:rPr>
              <w:t xml:space="preserve"> 2017</w:t>
            </w:r>
          </w:p>
        </w:tc>
        <w:tc>
          <w:tcPr>
            <w:tcW w:w="1167" w:type="dxa"/>
            <w:gridSpan w:val="2"/>
            <w:vMerge w:val="restart"/>
          </w:tcPr>
          <w:p w:rsidR="00A91071" w:rsidRPr="00A36EAC" w:rsidRDefault="00A91071" w:rsidP="00A36EAC">
            <w:r>
              <w:t>1741770,97</w:t>
            </w:r>
          </w:p>
        </w:tc>
        <w:tc>
          <w:tcPr>
            <w:tcW w:w="1082" w:type="dxa"/>
            <w:gridSpan w:val="2"/>
            <w:vMerge w:val="restart"/>
          </w:tcPr>
          <w:p w:rsidR="00A91071" w:rsidRPr="00A36EAC" w:rsidRDefault="00A91071" w:rsidP="00A36EAC"/>
        </w:tc>
      </w:tr>
      <w:tr w:rsidR="00A91071" w:rsidRPr="00A36EAC" w:rsidTr="0044784A">
        <w:trPr>
          <w:gridAfter w:val="1"/>
          <w:wAfter w:w="16" w:type="dxa"/>
        </w:trPr>
        <w:tc>
          <w:tcPr>
            <w:tcW w:w="648" w:type="dxa"/>
            <w:vMerge/>
          </w:tcPr>
          <w:p w:rsidR="00A91071" w:rsidRPr="00A36EAC" w:rsidRDefault="00A91071" w:rsidP="00A36EAC"/>
        </w:tc>
        <w:tc>
          <w:tcPr>
            <w:tcW w:w="1800" w:type="dxa"/>
            <w:vMerge/>
          </w:tcPr>
          <w:p w:rsidR="00A91071" w:rsidRDefault="00A91071" w:rsidP="00A36EAC"/>
        </w:tc>
        <w:tc>
          <w:tcPr>
            <w:tcW w:w="1620" w:type="dxa"/>
            <w:vMerge/>
          </w:tcPr>
          <w:p w:rsidR="00A91071" w:rsidRDefault="00A91071" w:rsidP="00A36EAC"/>
        </w:tc>
        <w:tc>
          <w:tcPr>
            <w:tcW w:w="1739" w:type="dxa"/>
          </w:tcPr>
          <w:p w:rsidR="00A91071" w:rsidRPr="00A36EAC" w:rsidRDefault="00A91071" w:rsidP="00A91071">
            <w:r>
              <w:t>-</w:t>
            </w:r>
            <w:proofErr w:type="spellStart"/>
            <w:r>
              <w:t>приусадеб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A91071" w:rsidRPr="00A36EAC" w:rsidRDefault="00A91071" w:rsidP="00A36EAC">
            <w:r>
              <w:t>индивидуальная</w:t>
            </w:r>
          </w:p>
        </w:tc>
        <w:tc>
          <w:tcPr>
            <w:tcW w:w="866" w:type="dxa"/>
          </w:tcPr>
          <w:p w:rsidR="00A91071" w:rsidRPr="00A36EAC" w:rsidRDefault="00A91071" w:rsidP="00A36EAC">
            <w:r>
              <w:t>2293,0</w:t>
            </w:r>
          </w:p>
        </w:tc>
        <w:tc>
          <w:tcPr>
            <w:tcW w:w="848" w:type="dxa"/>
          </w:tcPr>
          <w:p w:rsidR="00A91071" w:rsidRPr="00A36EAC" w:rsidRDefault="00A91071" w:rsidP="00A36EAC">
            <w:r>
              <w:t>Россия</w:t>
            </w:r>
          </w:p>
        </w:tc>
        <w:tc>
          <w:tcPr>
            <w:tcW w:w="741" w:type="dxa"/>
            <w:gridSpan w:val="2"/>
            <w:vMerge/>
          </w:tcPr>
          <w:p w:rsidR="00A91071" w:rsidRPr="00A36EAC" w:rsidRDefault="00A91071" w:rsidP="00A36EAC"/>
        </w:tc>
        <w:tc>
          <w:tcPr>
            <w:tcW w:w="866" w:type="dxa"/>
            <w:vMerge/>
          </w:tcPr>
          <w:p w:rsidR="00A91071" w:rsidRPr="00A36EAC" w:rsidRDefault="00A91071" w:rsidP="00A36EAC"/>
        </w:tc>
        <w:tc>
          <w:tcPr>
            <w:tcW w:w="848" w:type="dxa"/>
            <w:vMerge/>
          </w:tcPr>
          <w:p w:rsidR="00A91071" w:rsidRPr="00A36EAC" w:rsidRDefault="00A91071" w:rsidP="00A36EAC"/>
        </w:tc>
        <w:tc>
          <w:tcPr>
            <w:tcW w:w="1339" w:type="dxa"/>
            <w:gridSpan w:val="2"/>
            <w:vMerge/>
          </w:tcPr>
          <w:p w:rsidR="00A91071" w:rsidRPr="00A36EAC" w:rsidRDefault="00A91071" w:rsidP="00A36EAC"/>
        </w:tc>
        <w:tc>
          <w:tcPr>
            <w:tcW w:w="1167" w:type="dxa"/>
            <w:gridSpan w:val="2"/>
            <w:vMerge/>
          </w:tcPr>
          <w:p w:rsidR="00A91071" w:rsidRDefault="00A91071" w:rsidP="00A36EAC"/>
        </w:tc>
        <w:tc>
          <w:tcPr>
            <w:tcW w:w="1082" w:type="dxa"/>
            <w:gridSpan w:val="2"/>
            <w:vMerge/>
          </w:tcPr>
          <w:p w:rsidR="00A91071" w:rsidRPr="00A36EAC" w:rsidRDefault="00A91071" w:rsidP="00A36EAC"/>
        </w:tc>
      </w:tr>
      <w:tr w:rsidR="00A91071" w:rsidRPr="00A36EAC" w:rsidTr="0044784A">
        <w:trPr>
          <w:gridAfter w:val="1"/>
          <w:wAfter w:w="16" w:type="dxa"/>
        </w:trPr>
        <w:tc>
          <w:tcPr>
            <w:tcW w:w="648" w:type="dxa"/>
            <w:vMerge/>
          </w:tcPr>
          <w:p w:rsidR="00A91071" w:rsidRPr="00A36EAC" w:rsidRDefault="00A91071" w:rsidP="00A36EAC"/>
        </w:tc>
        <w:tc>
          <w:tcPr>
            <w:tcW w:w="1800" w:type="dxa"/>
            <w:vMerge/>
          </w:tcPr>
          <w:p w:rsidR="00A91071" w:rsidRDefault="00A91071" w:rsidP="00A36EAC"/>
        </w:tc>
        <w:tc>
          <w:tcPr>
            <w:tcW w:w="1620" w:type="dxa"/>
            <w:vMerge/>
          </w:tcPr>
          <w:p w:rsidR="00A91071" w:rsidRDefault="00A91071" w:rsidP="00A36EAC"/>
        </w:tc>
        <w:tc>
          <w:tcPr>
            <w:tcW w:w="1739" w:type="dxa"/>
          </w:tcPr>
          <w:p w:rsidR="00A91071" w:rsidRPr="00A36EAC" w:rsidRDefault="00A91071" w:rsidP="00A91071">
            <w:r>
              <w:t xml:space="preserve">-с/х </w:t>
            </w:r>
            <w:proofErr w:type="spellStart"/>
            <w:r>
              <w:t>назнач</w:t>
            </w:r>
            <w:proofErr w:type="spellEnd"/>
            <w:r>
              <w:t xml:space="preserve"> </w:t>
            </w:r>
            <w:proofErr w:type="spellStart"/>
            <w:r>
              <w:t>ения</w:t>
            </w:r>
            <w:proofErr w:type="spellEnd"/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A91071" w:rsidRPr="00A36EAC" w:rsidRDefault="00A91071" w:rsidP="00A36EAC">
            <w:r>
              <w:t>индивидуальная</w:t>
            </w:r>
          </w:p>
        </w:tc>
        <w:tc>
          <w:tcPr>
            <w:tcW w:w="866" w:type="dxa"/>
          </w:tcPr>
          <w:p w:rsidR="00A91071" w:rsidRPr="00A36EAC" w:rsidRDefault="00A91071" w:rsidP="00A36EAC">
            <w:r>
              <w:t>407000,0</w:t>
            </w:r>
          </w:p>
        </w:tc>
        <w:tc>
          <w:tcPr>
            <w:tcW w:w="848" w:type="dxa"/>
          </w:tcPr>
          <w:p w:rsidR="00A91071" w:rsidRPr="00A36EAC" w:rsidRDefault="00A91071" w:rsidP="00A36EAC">
            <w:r>
              <w:t>Россия</w:t>
            </w:r>
          </w:p>
        </w:tc>
        <w:tc>
          <w:tcPr>
            <w:tcW w:w="741" w:type="dxa"/>
            <w:gridSpan w:val="2"/>
            <w:vMerge/>
          </w:tcPr>
          <w:p w:rsidR="00A91071" w:rsidRPr="00A36EAC" w:rsidRDefault="00A91071" w:rsidP="00A36EAC"/>
        </w:tc>
        <w:tc>
          <w:tcPr>
            <w:tcW w:w="866" w:type="dxa"/>
            <w:vMerge/>
          </w:tcPr>
          <w:p w:rsidR="00A91071" w:rsidRPr="00A36EAC" w:rsidRDefault="00A91071" w:rsidP="00A36EAC"/>
        </w:tc>
        <w:tc>
          <w:tcPr>
            <w:tcW w:w="848" w:type="dxa"/>
            <w:vMerge/>
          </w:tcPr>
          <w:p w:rsidR="00A91071" w:rsidRPr="00A36EAC" w:rsidRDefault="00A91071" w:rsidP="00A36EAC"/>
        </w:tc>
        <w:tc>
          <w:tcPr>
            <w:tcW w:w="1339" w:type="dxa"/>
            <w:gridSpan w:val="2"/>
            <w:vMerge/>
          </w:tcPr>
          <w:p w:rsidR="00A91071" w:rsidRPr="00A36EAC" w:rsidRDefault="00A91071" w:rsidP="00A36EAC"/>
        </w:tc>
        <w:tc>
          <w:tcPr>
            <w:tcW w:w="1167" w:type="dxa"/>
            <w:gridSpan w:val="2"/>
            <w:vMerge/>
          </w:tcPr>
          <w:p w:rsidR="00A91071" w:rsidRDefault="00A91071" w:rsidP="00A36EAC"/>
        </w:tc>
        <w:tc>
          <w:tcPr>
            <w:tcW w:w="1082" w:type="dxa"/>
            <w:gridSpan w:val="2"/>
            <w:vMerge/>
          </w:tcPr>
          <w:p w:rsidR="00A91071" w:rsidRPr="00A36EAC" w:rsidRDefault="00A91071" w:rsidP="00A36EAC"/>
        </w:tc>
      </w:tr>
      <w:tr w:rsidR="00A91071" w:rsidRPr="00A36EAC" w:rsidTr="0044784A">
        <w:trPr>
          <w:gridAfter w:val="1"/>
          <w:wAfter w:w="16" w:type="dxa"/>
        </w:trPr>
        <w:tc>
          <w:tcPr>
            <w:tcW w:w="648" w:type="dxa"/>
            <w:vMerge/>
          </w:tcPr>
          <w:p w:rsidR="00A91071" w:rsidRPr="00A36EAC" w:rsidRDefault="00A91071" w:rsidP="00A36EAC"/>
        </w:tc>
        <w:tc>
          <w:tcPr>
            <w:tcW w:w="1800" w:type="dxa"/>
            <w:vMerge/>
          </w:tcPr>
          <w:p w:rsidR="00A91071" w:rsidRDefault="00A91071" w:rsidP="00A36EAC"/>
        </w:tc>
        <w:tc>
          <w:tcPr>
            <w:tcW w:w="1620" w:type="dxa"/>
            <w:vMerge/>
          </w:tcPr>
          <w:p w:rsidR="00A91071" w:rsidRDefault="00A91071" w:rsidP="00A36EAC"/>
        </w:tc>
        <w:tc>
          <w:tcPr>
            <w:tcW w:w="1739" w:type="dxa"/>
          </w:tcPr>
          <w:p w:rsidR="00A91071" w:rsidRPr="00A36EAC" w:rsidRDefault="00A91071" w:rsidP="00A36EAC">
            <w:r>
              <w:t>-квартира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A91071" w:rsidRPr="00A36EAC" w:rsidRDefault="00A91071" w:rsidP="00A36EAC">
            <w:r>
              <w:t>индивидуальная</w:t>
            </w:r>
          </w:p>
        </w:tc>
        <w:tc>
          <w:tcPr>
            <w:tcW w:w="866" w:type="dxa"/>
          </w:tcPr>
          <w:p w:rsidR="00A91071" w:rsidRPr="00A36EAC" w:rsidRDefault="00A91071" w:rsidP="00A36EAC">
            <w:r>
              <w:t>40,7</w:t>
            </w:r>
          </w:p>
        </w:tc>
        <w:tc>
          <w:tcPr>
            <w:tcW w:w="848" w:type="dxa"/>
          </w:tcPr>
          <w:p w:rsidR="00A91071" w:rsidRPr="00A36EAC" w:rsidRDefault="00A91071" w:rsidP="00A36EAC">
            <w:r>
              <w:t>Россия</w:t>
            </w:r>
          </w:p>
        </w:tc>
        <w:tc>
          <w:tcPr>
            <w:tcW w:w="741" w:type="dxa"/>
            <w:gridSpan w:val="2"/>
            <w:vMerge/>
          </w:tcPr>
          <w:p w:rsidR="00A91071" w:rsidRPr="00A36EAC" w:rsidRDefault="00A91071" w:rsidP="00A36EAC"/>
        </w:tc>
        <w:tc>
          <w:tcPr>
            <w:tcW w:w="866" w:type="dxa"/>
            <w:vMerge/>
          </w:tcPr>
          <w:p w:rsidR="00A91071" w:rsidRPr="00A36EAC" w:rsidRDefault="00A91071" w:rsidP="00A36EAC"/>
        </w:tc>
        <w:tc>
          <w:tcPr>
            <w:tcW w:w="848" w:type="dxa"/>
            <w:vMerge/>
          </w:tcPr>
          <w:p w:rsidR="00A91071" w:rsidRPr="00A36EAC" w:rsidRDefault="00A91071" w:rsidP="00A36EAC"/>
        </w:tc>
        <w:tc>
          <w:tcPr>
            <w:tcW w:w="1339" w:type="dxa"/>
            <w:gridSpan w:val="2"/>
            <w:vMerge/>
          </w:tcPr>
          <w:p w:rsidR="00A91071" w:rsidRPr="00A36EAC" w:rsidRDefault="00A91071" w:rsidP="00A36EAC"/>
        </w:tc>
        <w:tc>
          <w:tcPr>
            <w:tcW w:w="1167" w:type="dxa"/>
            <w:gridSpan w:val="2"/>
            <w:vMerge/>
          </w:tcPr>
          <w:p w:rsidR="00A91071" w:rsidRDefault="00A91071" w:rsidP="00A36EAC"/>
        </w:tc>
        <w:tc>
          <w:tcPr>
            <w:tcW w:w="1082" w:type="dxa"/>
            <w:gridSpan w:val="2"/>
            <w:vMerge/>
          </w:tcPr>
          <w:p w:rsidR="00A91071" w:rsidRPr="00A36EAC" w:rsidRDefault="00A91071" w:rsidP="00A36EAC"/>
        </w:tc>
      </w:tr>
      <w:tr w:rsidR="00A91071" w:rsidRPr="00A36EAC" w:rsidTr="0044784A">
        <w:trPr>
          <w:gridAfter w:val="1"/>
          <w:wAfter w:w="16" w:type="dxa"/>
        </w:trPr>
        <w:tc>
          <w:tcPr>
            <w:tcW w:w="648" w:type="dxa"/>
            <w:vMerge/>
          </w:tcPr>
          <w:p w:rsidR="00A91071" w:rsidRPr="00A36EAC" w:rsidRDefault="00A91071" w:rsidP="00A36EAC"/>
        </w:tc>
        <w:tc>
          <w:tcPr>
            <w:tcW w:w="1800" w:type="dxa"/>
            <w:vMerge/>
          </w:tcPr>
          <w:p w:rsidR="00A91071" w:rsidRDefault="00A91071" w:rsidP="00A36EAC"/>
        </w:tc>
        <w:tc>
          <w:tcPr>
            <w:tcW w:w="1620" w:type="dxa"/>
            <w:vMerge/>
          </w:tcPr>
          <w:p w:rsidR="00A91071" w:rsidRDefault="00A91071" w:rsidP="00A36EAC"/>
        </w:tc>
        <w:tc>
          <w:tcPr>
            <w:tcW w:w="1739" w:type="dxa"/>
          </w:tcPr>
          <w:p w:rsidR="00A91071" w:rsidRPr="00A36EAC" w:rsidRDefault="00A91071" w:rsidP="00A36EAC">
            <w:r>
              <w:t>-квартира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A91071" w:rsidRPr="00A36EAC" w:rsidRDefault="00A91071" w:rsidP="00A36EAC">
            <w:r>
              <w:t>общая долевая (2/3)</w:t>
            </w:r>
          </w:p>
        </w:tc>
        <w:tc>
          <w:tcPr>
            <w:tcW w:w="866" w:type="dxa"/>
          </w:tcPr>
          <w:p w:rsidR="00A91071" w:rsidRPr="00A36EAC" w:rsidRDefault="00A91071" w:rsidP="00A36EAC">
            <w:r>
              <w:t>84,3</w:t>
            </w:r>
          </w:p>
        </w:tc>
        <w:tc>
          <w:tcPr>
            <w:tcW w:w="848" w:type="dxa"/>
          </w:tcPr>
          <w:p w:rsidR="00A91071" w:rsidRPr="00A36EAC" w:rsidRDefault="00A91071" w:rsidP="00A36EAC">
            <w:r>
              <w:t>Россия</w:t>
            </w:r>
          </w:p>
        </w:tc>
        <w:tc>
          <w:tcPr>
            <w:tcW w:w="741" w:type="dxa"/>
            <w:gridSpan w:val="2"/>
            <w:vMerge/>
          </w:tcPr>
          <w:p w:rsidR="00A91071" w:rsidRPr="00A36EAC" w:rsidRDefault="00A91071" w:rsidP="00A36EAC"/>
        </w:tc>
        <w:tc>
          <w:tcPr>
            <w:tcW w:w="866" w:type="dxa"/>
            <w:vMerge/>
          </w:tcPr>
          <w:p w:rsidR="00A91071" w:rsidRPr="00A36EAC" w:rsidRDefault="00A91071" w:rsidP="00A36EAC"/>
        </w:tc>
        <w:tc>
          <w:tcPr>
            <w:tcW w:w="848" w:type="dxa"/>
            <w:vMerge/>
          </w:tcPr>
          <w:p w:rsidR="00A91071" w:rsidRPr="00A36EAC" w:rsidRDefault="00A91071" w:rsidP="00A36EAC"/>
        </w:tc>
        <w:tc>
          <w:tcPr>
            <w:tcW w:w="1339" w:type="dxa"/>
            <w:gridSpan w:val="2"/>
            <w:vMerge/>
          </w:tcPr>
          <w:p w:rsidR="00A91071" w:rsidRPr="00A36EAC" w:rsidRDefault="00A91071" w:rsidP="00A36EAC"/>
        </w:tc>
        <w:tc>
          <w:tcPr>
            <w:tcW w:w="1167" w:type="dxa"/>
            <w:gridSpan w:val="2"/>
            <w:vMerge/>
          </w:tcPr>
          <w:p w:rsidR="00A91071" w:rsidRDefault="00A91071" w:rsidP="00A36EAC"/>
        </w:tc>
        <w:tc>
          <w:tcPr>
            <w:tcW w:w="1082" w:type="dxa"/>
            <w:gridSpan w:val="2"/>
            <w:vMerge/>
          </w:tcPr>
          <w:p w:rsidR="00A91071" w:rsidRPr="00A36EAC" w:rsidRDefault="00A91071" w:rsidP="00A36EAC"/>
        </w:tc>
      </w:tr>
      <w:tr w:rsidR="00A91071" w:rsidRPr="00A36EAC" w:rsidTr="0044784A">
        <w:trPr>
          <w:gridAfter w:val="1"/>
          <w:wAfter w:w="16" w:type="dxa"/>
        </w:trPr>
        <w:tc>
          <w:tcPr>
            <w:tcW w:w="648" w:type="dxa"/>
            <w:vMerge/>
          </w:tcPr>
          <w:p w:rsidR="00A91071" w:rsidRPr="00A36EAC" w:rsidRDefault="00A91071" w:rsidP="00A36EAC"/>
        </w:tc>
        <w:tc>
          <w:tcPr>
            <w:tcW w:w="1800" w:type="dxa"/>
          </w:tcPr>
          <w:p w:rsidR="00A91071" w:rsidRPr="00A91071" w:rsidRDefault="00A91071" w:rsidP="00A36EAC">
            <w:r>
              <w:t>сын</w:t>
            </w:r>
          </w:p>
        </w:tc>
        <w:tc>
          <w:tcPr>
            <w:tcW w:w="1620" w:type="dxa"/>
          </w:tcPr>
          <w:p w:rsidR="00A91071" w:rsidRDefault="00A91071" w:rsidP="00A36EAC"/>
        </w:tc>
        <w:tc>
          <w:tcPr>
            <w:tcW w:w="1739" w:type="dxa"/>
          </w:tcPr>
          <w:p w:rsidR="00A91071" w:rsidRDefault="00A91071" w:rsidP="00A36EAC"/>
        </w:tc>
        <w:tc>
          <w:tcPr>
            <w:tcW w:w="1798" w:type="dxa"/>
            <w:tcBorders>
              <w:bottom w:val="single" w:sz="4" w:space="0" w:color="auto"/>
            </w:tcBorders>
          </w:tcPr>
          <w:p w:rsidR="00A91071" w:rsidRDefault="00A91071" w:rsidP="00A36EAC"/>
        </w:tc>
        <w:tc>
          <w:tcPr>
            <w:tcW w:w="866" w:type="dxa"/>
          </w:tcPr>
          <w:p w:rsidR="00A91071" w:rsidRDefault="00A91071" w:rsidP="00A36EAC"/>
        </w:tc>
        <w:tc>
          <w:tcPr>
            <w:tcW w:w="848" w:type="dxa"/>
          </w:tcPr>
          <w:p w:rsidR="00A91071" w:rsidRDefault="00A91071" w:rsidP="00A36EAC"/>
        </w:tc>
        <w:tc>
          <w:tcPr>
            <w:tcW w:w="741" w:type="dxa"/>
            <w:gridSpan w:val="2"/>
          </w:tcPr>
          <w:p w:rsidR="00A91071" w:rsidRPr="00A36EAC" w:rsidRDefault="00A91071" w:rsidP="00A36EAC"/>
        </w:tc>
        <w:tc>
          <w:tcPr>
            <w:tcW w:w="866" w:type="dxa"/>
          </w:tcPr>
          <w:p w:rsidR="00A91071" w:rsidRPr="00A36EAC" w:rsidRDefault="00A91071" w:rsidP="00A36EAC"/>
        </w:tc>
        <w:tc>
          <w:tcPr>
            <w:tcW w:w="848" w:type="dxa"/>
          </w:tcPr>
          <w:p w:rsidR="00A91071" w:rsidRPr="00A36EAC" w:rsidRDefault="00A91071" w:rsidP="00A36EAC"/>
        </w:tc>
        <w:tc>
          <w:tcPr>
            <w:tcW w:w="1339" w:type="dxa"/>
            <w:gridSpan w:val="2"/>
          </w:tcPr>
          <w:p w:rsidR="00A91071" w:rsidRPr="00A36EAC" w:rsidRDefault="00A91071" w:rsidP="00A36EAC"/>
        </w:tc>
        <w:tc>
          <w:tcPr>
            <w:tcW w:w="1167" w:type="dxa"/>
            <w:gridSpan w:val="2"/>
          </w:tcPr>
          <w:p w:rsidR="00A91071" w:rsidRDefault="00A91071" w:rsidP="00A36EAC"/>
        </w:tc>
        <w:tc>
          <w:tcPr>
            <w:tcW w:w="1082" w:type="dxa"/>
            <w:gridSpan w:val="2"/>
          </w:tcPr>
          <w:p w:rsidR="00A91071" w:rsidRPr="00A36EAC" w:rsidRDefault="00A91071" w:rsidP="00A36EAC"/>
        </w:tc>
      </w:tr>
      <w:tr w:rsidR="00A36EAC" w:rsidRPr="00A36EAC" w:rsidTr="0044784A">
        <w:trPr>
          <w:gridAfter w:val="1"/>
          <w:wAfter w:w="16" w:type="dxa"/>
        </w:trPr>
        <w:tc>
          <w:tcPr>
            <w:tcW w:w="648" w:type="dxa"/>
          </w:tcPr>
          <w:p w:rsidR="00A36EAC" w:rsidRPr="00A36EAC" w:rsidRDefault="00EE4CD2" w:rsidP="00A36EAC">
            <w:r>
              <w:t>2</w:t>
            </w:r>
          </w:p>
        </w:tc>
        <w:tc>
          <w:tcPr>
            <w:tcW w:w="1800" w:type="dxa"/>
          </w:tcPr>
          <w:p w:rsidR="00A36EAC" w:rsidRPr="00A36EAC" w:rsidRDefault="00EE4CD2" w:rsidP="00A36EAC">
            <w:r>
              <w:t>Шевченко Любовь Михайловна</w:t>
            </w:r>
          </w:p>
        </w:tc>
        <w:tc>
          <w:tcPr>
            <w:tcW w:w="1620" w:type="dxa"/>
          </w:tcPr>
          <w:p w:rsidR="00A36EAC" w:rsidRPr="00A36EAC" w:rsidRDefault="00EE4CD2" w:rsidP="00A36EAC">
            <w:r>
              <w:t>Главный бухгалтер</w:t>
            </w:r>
          </w:p>
        </w:tc>
        <w:tc>
          <w:tcPr>
            <w:tcW w:w="1739" w:type="dxa"/>
          </w:tcPr>
          <w:p w:rsidR="00EE4CD2" w:rsidRDefault="00EE4CD2" w:rsidP="00A36EAC">
            <w:r>
              <w:t>приусадебный участок</w:t>
            </w:r>
          </w:p>
          <w:p w:rsidR="00EE4CD2" w:rsidRDefault="00EE4CD2" w:rsidP="00A36EAC"/>
          <w:p w:rsidR="00A36EAC" w:rsidRPr="00A36EAC" w:rsidRDefault="00EE4CD2" w:rsidP="00A36EAC">
            <w:r>
              <w:t>к</w:t>
            </w:r>
            <w:r w:rsidR="00A36EAC" w:rsidRPr="00A36EAC">
              <w:t xml:space="preserve">вартира 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A36EAC" w:rsidRDefault="00EE4CD2" w:rsidP="00A36EAC">
            <w:r>
              <w:t>ин</w:t>
            </w:r>
            <w:r w:rsidR="00A36EAC" w:rsidRPr="00A36EAC">
              <w:t>дивидуальная</w:t>
            </w:r>
          </w:p>
          <w:p w:rsidR="00EE4CD2" w:rsidRDefault="00EE4CD2" w:rsidP="00A36EAC"/>
          <w:p w:rsidR="00EE4CD2" w:rsidRPr="00A36EAC" w:rsidRDefault="00EE4CD2" w:rsidP="00A36EAC">
            <w:r w:rsidRPr="00A36EAC">
              <w:t>индивидуальная</w:t>
            </w:r>
          </w:p>
        </w:tc>
        <w:tc>
          <w:tcPr>
            <w:tcW w:w="866" w:type="dxa"/>
          </w:tcPr>
          <w:p w:rsidR="00A36EAC" w:rsidRDefault="00EE4CD2" w:rsidP="00A36EAC">
            <w:r>
              <w:t>1720,0</w:t>
            </w:r>
          </w:p>
          <w:p w:rsidR="00EE4CD2" w:rsidRDefault="00EE4CD2" w:rsidP="00A36EAC"/>
          <w:p w:rsidR="00EE4CD2" w:rsidRPr="00A36EAC" w:rsidRDefault="00EE4CD2" w:rsidP="00A36EAC">
            <w:r>
              <w:t>99,0</w:t>
            </w:r>
          </w:p>
        </w:tc>
        <w:tc>
          <w:tcPr>
            <w:tcW w:w="848" w:type="dxa"/>
          </w:tcPr>
          <w:p w:rsidR="00A36EAC" w:rsidRDefault="00A36EAC" w:rsidP="00A36EAC">
            <w:r w:rsidRPr="00A36EAC">
              <w:t>Россия</w:t>
            </w:r>
          </w:p>
          <w:p w:rsidR="00EE4CD2" w:rsidRDefault="00EE4CD2" w:rsidP="00A36EAC"/>
          <w:p w:rsidR="00EE4CD2" w:rsidRPr="00A36EAC" w:rsidRDefault="00EE4CD2" w:rsidP="00A36EAC">
            <w:r w:rsidRPr="00A36EAC">
              <w:t>Россия</w:t>
            </w:r>
          </w:p>
        </w:tc>
        <w:tc>
          <w:tcPr>
            <w:tcW w:w="741" w:type="dxa"/>
            <w:gridSpan w:val="2"/>
          </w:tcPr>
          <w:p w:rsidR="00A36EAC" w:rsidRPr="00A36EAC" w:rsidRDefault="00A36EAC" w:rsidP="00A36EAC">
            <w:pPr>
              <w:rPr>
                <w:lang w:val="en-US"/>
              </w:rPr>
            </w:pPr>
          </w:p>
        </w:tc>
        <w:tc>
          <w:tcPr>
            <w:tcW w:w="866" w:type="dxa"/>
          </w:tcPr>
          <w:p w:rsidR="00A36EAC" w:rsidRPr="00A36EAC" w:rsidRDefault="00A36EAC" w:rsidP="00A36EAC">
            <w:pPr>
              <w:rPr>
                <w:lang w:val="en-US"/>
              </w:rPr>
            </w:pPr>
          </w:p>
        </w:tc>
        <w:tc>
          <w:tcPr>
            <w:tcW w:w="848" w:type="dxa"/>
          </w:tcPr>
          <w:p w:rsidR="00A36EAC" w:rsidRPr="00A36EAC" w:rsidRDefault="00A36EAC" w:rsidP="00A36EAC"/>
        </w:tc>
        <w:tc>
          <w:tcPr>
            <w:tcW w:w="1339" w:type="dxa"/>
            <w:gridSpan w:val="2"/>
          </w:tcPr>
          <w:p w:rsidR="00A36EAC" w:rsidRDefault="00EE4CD2" w:rsidP="00A36EAC">
            <w:r>
              <w:t>ХОНДА ЦИВИК, 2008</w:t>
            </w:r>
          </w:p>
          <w:p w:rsidR="00EE4CD2" w:rsidRDefault="00EE4CD2" w:rsidP="00A36EAC">
            <w:r>
              <w:t>ВАЗ 21093,</w:t>
            </w:r>
          </w:p>
          <w:p w:rsidR="00EE4CD2" w:rsidRDefault="00EE4CD2" w:rsidP="00A36EAC">
            <w:r>
              <w:t>1998</w:t>
            </w:r>
          </w:p>
          <w:p w:rsidR="00EE4CD2" w:rsidRDefault="00EE4CD2" w:rsidP="00A36EAC">
            <w:r>
              <w:t>ВАЗ 21099</w:t>
            </w:r>
          </w:p>
          <w:p w:rsidR="00EE4CD2" w:rsidRDefault="00EE4CD2" w:rsidP="00A36EAC">
            <w:r>
              <w:t>1988</w:t>
            </w:r>
          </w:p>
          <w:p w:rsidR="00EE4CD2" w:rsidRPr="00A36EAC" w:rsidRDefault="00EE4CD2" w:rsidP="00A36EAC"/>
        </w:tc>
        <w:tc>
          <w:tcPr>
            <w:tcW w:w="1167" w:type="dxa"/>
            <w:gridSpan w:val="2"/>
          </w:tcPr>
          <w:p w:rsidR="00A36EAC" w:rsidRPr="00A36EAC" w:rsidRDefault="00EE4CD2" w:rsidP="00A36EAC">
            <w:r>
              <w:t>948914,12</w:t>
            </w:r>
          </w:p>
        </w:tc>
        <w:tc>
          <w:tcPr>
            <w:tcW w:w="1082" w:type="dxa"/>
            <w:gridSpan w:val="2"/>
          </w:tcPr>
          <w:p w:rsidR="00A36EAC" w:rsidRPr="00A36EAC" w:rsidRDefault="00A36EAC" w:rsidP="00A36EAC"/>
        </w:tc>
      </w:tr>
    </w:tbl>
    <w:p w:rsidR="00021FDE" w:rsidRPr="00A36EAC" w:rsidRDefault="00021FDE" w:rsidP="00A36EAC"/>
    <w:sectPr w:rsidR="00021FDE" w:rsidRPr="00A36EAC" w:rsidSect="00A91071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AC"/>
    <w:rsid w:val="00021FDE"/>
    <w:rsid w:val="00403EEA"/>
    <w:rsid w:val="0044784A"/>
    <w:rsid w:val="00632EE4"/>
    <w:rsid w:val="00A36EAC"/>
    <w:rsid w:val="00A91071"/>
    <w:rsid w:val="00DA7840"/>
    <w:rsid w:val="00EE4CD2"/>
    <w:rsid w:val="00FE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F44D"/>
  <w15:chartTrackingRefBased/>
  <w15:docId w15:val="{30F1B07A-0CD5-4945-B045-C75CFD59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6E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1</cp:lastModifiedBy>
  <cp:revision>6</cp:revision>
  <dcterms:created xsi:type="dcterms:W3CDTF">2023-05-04T06:51:00Z</dcterms:created>
  <dcterms:modified xsi:type="dcterms:W3CDTF">2023-05-04T11:58:00Z</dcterms:modified>
</cp:coreProperties>
</file>