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3E" w:rsidRPr="00C8614C" w:rsidRDefault="00CA0E3E" w:rsidP="00CA0E3E">
      <w:pPr>
        <w:spacing w:after="140" w:line="22" w:lineRule="atLeast"/>
        <w:jc w:val="right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C8614C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A0E3E" w:rsidRPr="007B4F85" w:rsidRDefault="00A52261" w:rsidP="00CA0E3E">
      <w:pPr>
        <w:spacing w:after="0" w:line="22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CA0E3E"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анкеты № 2</w:t>
      </w:r>
    </w:p>
    <w:p w:rsidR="00CA0E3E" w:rsidRDefault="00CA0E3E" w:rsidP="00CA0E3E">
      <w:pPr>
        <w:spacing w:after="120" w:line="2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(анкета использ</w:t>
      </w:r>
      <w:r w:rsidR="00A52261">
        <w:rPr>
          <w:rFonts w:ascii="Times New Roman" w:eastAsia="Times New Roman" w:hAnsi="Times New Roman" w:cs="Times New Roman"/>
          <w:sz w:val="24"/>
          <w:szCs w:val="24"/>
        </w:rPr>
        <w:t>овалась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в целях обследования мнения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качестве образовательной деятельности образовательных организаций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52261">
        <w:rPr>
          <w:rFonts w:ascii="Times New Roman" w:eastAsia="Times New Roman" w:hAnsi="Times New Roman" w:cs="Times New Roman"/>
          <w:sz w:val="24"/>
          <w:szCs w:val="24"/>
        </w:rPr>
        <w:t xml:space="preserve"> заполнялась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респондентами)</w:t>
      </w:r>
    </w:p>
    <w:p w:rsidR="00A52261" w:rsidRPr="00A52261" w:rsidRDefault="00A52261" w:rsidP="00A52261">
      <w:pPr>
        <w:spacing w:after="120" w:line="22" w:lineRule="atLeast"/>
        <w:rPr>
          <w:b/>
          <w:color w:val="FF0000"/>
          <w:sz w:val="24"/>
          <w:szCs w:val="24"/>
        </w:rPr>
      </w:pPr>
      <w:r w:rsidRPr="00A522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Количество респондентов – 63 ч. (100%)</w:t>
      </w:r>
    </w:p>
    <w:p w:rsidR="00CA0E3E" w:rsidRPr="007B4F85" w:rsidRDefault="00CA0E3E" w:rsidP="00CA0E3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1.1 Полнота и актуальность информации об организац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ии и ее</w:t>
      </w:r>
      <w:proofErr w:type="gramEnd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04216D" w:rsidRDefault="00CA0E3E" w:rsidP="00CA0E3E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- 3%</w:t>
      </w:r>
    </w:p>
    <w:p w:rsidR="00CA0E3E" w:rsidRPr="007B4F85" w:rsidRDefault="00CA0E3E" w:rsidP="00CA0E3E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97%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1.2Наличие сведений о педагогических работниках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6%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94%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1.3Доступность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устраивает (взаимодействие с участниками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процессане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обеспечено)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удовлетворительно, но со значительными недостатками (обеспечена работа телефона горячей линии, взаимодействие с участниками образовательного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процессаобеспечено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100%</w:t>
      </w:r>
    </w:p>
    <w:p w:rsidR="00CA0E3E" w:rsidRPr="0004216D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онлайн-опросов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1.4Доступность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7B4F85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6E47FE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6E47FE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97</w:t>
      </w:r>
      <w:r w:rsidR="0004216D" w:rsidRPr="0004216D">
        <w:rPr>
          <w:rFonts w:ascii="Times New Roman" w:eastAsia="Times New Roman" w:hAnsi="Times New Roman" w:cs="Times New Roman"/>
          <w:sz w:val="24"/>
          <w:szCs w:val="24"/>
          <w:highlight w:val="yellow"/>
        </w:rPr>
        <w:t>%</w:t>
      </w:r>
      <w:r w:rsidR="00042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16D" w:rsidRPr="006E47FE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04216D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04216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04216D">
        <w:rPr>
          <w:rFonts w:ascii="Times New Roman" w:eastAsia="Times New Roman" w:hAnsi="Times New Roman" w:cs="Times New Roman"/>
          <w:sz w:val="24"/>
          <w:szCs w:val="24"/>
        </w:rPr>
        <w:t>а) (обеспечена техническая возможность получения сведений о ходе рассмотрения обращений граждан в режиме реального времени</w:t>
      </w:r>
      <w:r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).</w:t>
      </w:r>
      <w:r w:rsid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%</w:t>
      </w:r>
    </w:p>
    <w:p w:rsidR="00CA0E3E" w:rsidRPr="007B4F85" w:rsidRDefault="0004216D" w:rsidP="00CA0E3E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0E3E" w:rsidRPr="0004216D">
        <w:rPr>
          <w:rFonts w:ascii="Times New Roman" w:eastAsia="Times New Roman" w:hAnsi="Times New Roman" w:cs="Times New Roman"/>
          <w:b/>
          <w:sz w:val="24"/>
          <w:szCs w:val="24"/>
        </w:rPr>
        <w:t>2.Комфортность условий, в которых осуществляется образовательная деятельность.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2.1Материально-техническое и информационное обеспечение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7B4F85" w:rsidRDefault="00CA0E3E" w:rsidP="00CA0E3E">
      <w:pPr>
        <w:pStyle w:val="a3"/>
        <w:numPr>
          <w:ilvl w:val="0"/>
          <w:numId w:val="2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4F85">
        <w:rPr>
          <w:color w:val="auto"/>
          <w:sz w:val="24"/>
          <w:szCs w:val="24"/>
        </w:rPr>
        <w:t>(</w:t>
      </w:r>
      <w:proofErr w:type="gramEnd"/>
      <w:r w:rsidRPr="007B4F85">
        <w:rPr>
          <w:color w:val="auto"/>
          <w:sz w:val="24"/>
          <w:szCs w:val="24"/>
        </w:rPr>
        <w:t xml:space="preserve">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кабинеты)</w:t>
      </w:r>
      <w:r>
        <w:rPr>
          <w:color w:val="auto"/>
          <w:sz w:val="24"/>
          <w:szCs w:val="24"/>
        </w:rPr>
        <w:t>;</w:t>
      </w:r>
      <w:r w:rsidR="006E47FE" w:rsidRPr="006E47FE">
        <w:rPr>
          <w:color w:val="auto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0%</w:t>
      </w:r>
    </w:p>
    <w:p w:rsidR="00CA0E3E" w:rsidRPr="006E47FE" w:rsidRDefault="00CA0E3E" w:rsidP="00CA0E3E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удовлетворительно, но со значительными недостаткам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0%</w:t>
      </w:r>
    </w:p>
    <w:p w:rsidR="00CA0E3E" w:rsidRPr="009C5158" w:rsidRDefault="00CA0E3E" w:rsidP="00CA0E3E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9C515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C515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2.2Наличие необходимых условий для охраны и укрепления здоровья, организации питания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Оцените условия для охраны и укрепления здоровья: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7B4F85" w:rsidRDefault="00CA0E3E" w:rsidP="00CA0E3E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(необходимые условия не созданы - (отсутствует спортивный зал и спортивные площадки)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  <w:proofErr w:type="gramEnd"/>
    </w:p>
    <w:p w:rsidR="00CA0E3E" w:rsidRPr="006E47FE" w:rsidRDefault="00CA0E3E" w:rsidP="00CA0E3E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79%</w:t>
      </w:r>
    </w:p>
    <w:p w:rsidR="00CA0E3E" w:rsidRPr="006E47FE" w:rsidRDefault="00CA0E3E" w:rsidP="00CA0E3E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6%</w:t>
      </w:r>
    </w:p>
    <w:p w:rsidR="00CA0E3E" w:rsidRPr="007B4F85" w:rsidRDefault="00CA0E3E" w:rsidP="00CA0E3E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15%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Условия по организации питания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A52261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52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261" w:rsidRPr="00A52261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  <w:proofErr w:type="gramEnd"/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  <w:r w:rsidR="006E47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2.3Условия для индивидуальной работы с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обучающимися)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0%</w:t>
      </w:r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0%</w:t>
      </w:r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75%</w:t>
      </w:r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25%</w:t>
      </w:r>
    </w:p>
    <w:p w:rsidR="00CA0E3E" w:rsidRPr="006E47FE" w:rsidRDefault="00CA0E3E" w:rsidP="00CA0E3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 (отлично, полностью удовлетворен(а))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2.4Наличие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6E47FE" w:rsidRDefault="00CA0E3E" w:rsidP="006E47F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6E47FE" w:rsidRDefault="00CA0E3E" w:rsidP="006E47F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6E47FE" w:rsidRDefault="00CA0E3E" w:rsidP="006E47F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реализуется 2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6E47FE" w:rsidRDefault="00CA0E3E" w:rsidP="006E47FE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6E47FE" w:rsidRDefault="00CA0E3E" w:rsidP="00CA0E3E">
      <w:pPr>
        <w:pStyle w:val="a3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47FE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2.5Наличие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(условия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  <w:proofErr w:type="gramEnd"/>
    </w:p>
    <w:p w:rsidR="0035594C" w:rsidRPr="006E47FE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  <w:proofErr w:type="gramEnd"/>
    </w:p>
    <w:p w:rsidR="00CA0E3E" w:rsidRPr="0035594C" w:rsidRDefault="00CA0E3E" w:rsidP="0035594C">
      <w:pPr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CA0E3E">
      <w:pPr>
        <w:pStyle w:val="a3"/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5594C" w:rsidRPr="0035594C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2.6Наличие возможности оказания психолого-педагогической, медицинской и социальной помощи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35594C" w:rsidRDefault="00CA0E3E" w:rsidP="00CA0E3E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355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>100%</w:t>
      </w:r>
    </w:p>
    <w:p w:rsidR="00CA0E3E" w:rsidRPr="0035594C" w:rsidRDefault="00CA0E3E" w:rsidP="0035594C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94C" w:rsidRPr="003559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594C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2.7Наличие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4C4211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(условия полностью отсутствуют)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4C4211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  <w:proofErr w:type="gramEnd"/>
    </w:p>
    <w:p w:rsidR="00CA0E3E" w:rsidRPr="004C4211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в целом хорошо, за исключением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незначительных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недостатковусловия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потребностям, отсутствуют сопутствующие услуги (специально оснащенный туалет, специальные места подхода/подъезда)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>100%</w:t>
      </w:r>
    </w:p>
    <w:p w:rsidR="004C4211" w:rsidRPr="0035594C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соответствуют потребностям)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C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Доброжелательность, вежливость, компетентность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pStyle w:val="a3"/>
        <w:numPr>
          <w:ilvl w:val="1"/>
          <w:numId w:val="11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 и вежливость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4C4211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4C4211" w:rsidRDefault="00CA0E3E" w:rsidP="004C4211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lastRenderedPageBreak/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4211" w:rsidRPr="006E47FE">
        <w:rPr>
          <w:rFonts w:ascii="Times New Roman" w:eastAsia="Times New Roman" w:hAnsi="Times New Roman" w:cs="Times New Roman"/>
          <w:sz w:val="24"/>
          <w:szCs w:val="24"/>
          <w:highlight w:val="yellow"/>
        </w:rPr>
        <w:t>0%</w:t>
      </w:r>
    </w:p>
    <w:p w:rsidR="00CA0E3E" w:rsidRPr="007B4F85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4211" w:rsidRPr="004C4211">
        <w:rPr>
          <w:rFonts w:ascii="Times New Roman" w:hAnsi="Times New Roman" w:cs="Times New Roman"/>
          <w:sz w:val="24"/>
          <w:szCs w:val="24"/>
          <w:highlight w:val="yellow"/>
        </w:rPr>
        <w:t>0%</w:t>
      </w:r>
    </w:p>
    <w:p w:rsidR="00CA0E3E" w:rsidRPr="004C421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4211" w:rsidRPr="004C4211">
        <w:rPr>
          <w:rFonts w:ascii="Times New Roman" w:hAnsi="Times New Roman" w:cs="Times New Roman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3.2Компетентность работников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7B4F85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4211">
        <w:rPr>
          <w:rFonts w:ascii="Times New Roman" w:hAnsi="Times New Roman" w:cs="Times New Roman"/>
          <w:sz w:val="24"/>
          <w:szCs w:val="24"/>
        </w:rPr>
        <w:t xml:space="preserve"> </w:t>
      </w:r>
      <w:r w:rsidR="004C4211" w:rsidRPr="004C4211">
        <w:rPr>
          <w:rFonts w:ascii="Times New Roman" w:hAnsi="Times New Roman" w:cs="Times New Roman"/>
          <w:sz w:val="24"/>
          <w:szCs w:val="24"/>
          <w:highlight w:val="yellow"/>
        </w:rPr>
        <w:t>3%</w:t>
      </w:r>
    </w:p>
    <w:p w:rsidR="00CA0E3E" w:rsidRPr="004C421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4211" w:rsidRPr="004C4211">
        <w:rPr>
          <w:rFonts w:ascii="Times New Roman" w:hAnsi="Times New Roman" w:cs="Times New Roman"/>
          <w:sz w:val="24"/>
          <w:szCs w:val="24"/>
          <w:highlight w:val="yellow"/>
        </w:rPr>
        <w:t>97%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4Общее удовлетворение качеством образовательной деятельности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4.1Удовлетворение материально-техническим обеспечением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2A3F9B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 w:rsidR="002A3F9B">
        <w:rPr>
          <w:rFonts w:ascii="Times New Roman" w:hAnsi="Times New Roman" w:cs="Times New Roman"/>
          <w:sz w:val="24"/>
          <w:szCs w:val="24"/>
        </w:rPr>
        <w:t xml:space="preserve"> </w:t>
      </w:r>
      <w:r w:rsidR="002A3F9B" w:rsidRPr="002A3F9B">
        <w:rPr>
          <w:rFonts w:ascii="Times New Roman" w:hAnsi="Times New Roman" w:cs="Times New Roman"/>
          <w:sz w:val="24"/>
          <w:szCs w:val="24"/>
          <w:highlight w:val="yellow"/>
        </w:rPr>
        <w:t>11%</w:t>
      </w:r>
    </w:p>
    <w:p w:rsidR="00CA0E3E" w:rsidRPr="002A3F9B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 w:rsidR="002A3F9B">
        <w:rPr>
          <w:rFonts w:ascii="Times New Roman" w:hAnsi="Times New Roman" w:cs="Times New Roman"/>
          <w:sz w:val="24"/>
          <w:szCs w:val="24"/>
        </w:rPr>
        <w:t xml:space="preserve"> </w:t>
      </w:r>
      <w:r w:rsidR="00A52261">
        <w:rPr>
          <w:rFonts w:ascii="Times New Roman" w:hAnsi="Times New Roman" w:cs="Times New Roman"/>
          <w:sz w:val="24"/>
          <w:szCs w:val="24"/>
          <w:highlight w:val="yellow"/>
        </w:rPr>
        <w:t>89</w:t>
      </w:r>
      <w:r w:rsidR="002A3F9B" w:rsidRPr="002A3F9B">
        <w:rPr>
          <w:rFonts w:ascii="Times New Roman" w:hAnsi="Times New Roman" w:cs="Times New Roman"/>
          <w:sz w:val="24"/>
          <w:szCs w:val="24"/>
          <w:highlight w:val="yellow"/>
        </w:rPr>
        <w:t>%</w:t>
      </w: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4.2Удовлетворение качеством предоставляемых образовательных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A5226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>
        <w:rPr>
          <w:rFonts w:ascii="Times New Roman" w:hAnsi="Times New Roman" w:cs="Times New Roman"/>
          <w:sz w:val="24"/>
          <w:szCs w:val="24"/>
        </w:rPr>
        <w:t xml:space="preserve"> 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>0%</w:t>
      </w:r>
    </w:p>
    <w:p w:rsidR="00CA0E3E" w:rsidRPr="00A5226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>0%</w:t>
      </w:r>
    </w:p>
    <w:p w:rsidR="00CA0E3E" w:rsidRPr="00A5226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>0%</w:t>
      </w:r>
    </w:p>
    <w:p w:rsidR="00CA0E3E" w:rsidRPr="00A5226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2261">
        <w:rPr>
          <w:rFonts w:ascii="Times New Roman" w:hAnsi="Times New Roman" w:cs="Times New Roman"/>
          <w:sz w:val="24"/>
          <w:szCs w:val="24"/>
        </w:rPr>
        <w:t xml:space="preserve"> 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>100%</w:t>
      </w:r>
    </w:p>
    <w:p w:rsidR="00CA0E3E" w:rsidRPr="007B4F85" w:rsidRDefault="00CA0E3E" w:rsidP="00CA0E3E">
      <w:pPr>
        <w:pStyle w:val="a3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A0E3E" w:rsidRPr="007B4F85" w:rsidRDefault="00CA0E3E" w:rsidP="00CA0E3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4.3Готовность рекомендовать организацию родственникам и знакомым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0E3E" w:rsidRPr="007B4F85" w:rsidRDefault="00CA0E3E" w:rsidP="00CA0E3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A52261" w:rsidRDefault="00CA0E3E" w:rsidP="00A52261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 xml:space="preserve"> 0%</w:t>
      </w:r>
    </w:p>
    <w:p w:rsidR="00CA0E3E" w:rsidRPr="00A52261" w:rsidRDefault="00CA0E3E" w:rsidP="00CA0E3E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2261" w:rsidRPr="00A52261">
        <w:rPr>
          <w:rFonts w:ascii="Times New Roman" w:hAnsi="Times New Roman" w:cs="Times New Roman"/>
          <w:sz w:val="24"/>
          <w:szCs w:val="24"/>
          <w:highlight w:val="yellow"/>
        </w:rPr>
        <w:t>100%</w:t>
      </w:r>
    </w:p>
    <w:p w:rsidR="00B862AA" w:rsidRDefault="00B862AA"/>
    <w:sectPr w:rsidR="00B862AA" w:rsidSect="00B8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E3E"/>
    <w:rsid w:val="0004216D"/>
    <w:rsid w:val="002A3F9B"/>
    <w:rsid w:val="0035594C"/>
    <w:rsid w:val="004C4211"/>
    <w:rsid w:val="006E47FE"/>
    <w:rsid w:val="00A52261"/>
    <w:rsid w:val="00B862AA"/>
    <w:rsid w:val="00BD1748"/>
    <w:rsid w:val="00CA0E3E"/>
    <w:rsid w:val="00E9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E3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5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5</dc:creator>
  <cp:keywords/>
  <dc:description/>
  <cp:lastModifiedBy>Admin</cp:lastModifiedBy>
  <cp:revision>5</cp:revision>
  <dcterms:created xsi:type="dcterms:W3CDTF">2017-03-24T07:36:00Z</dcterms:created>
  <dcterms:modified xsi:type="dcterms:W3CDTF">2017-03-24T10:16:00Z</dcterms:modified>
</cp:coreProperties>
</file>