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30" w:rsidRPr="00977ACA" w:rsidRDefault="00797530" w:rsidP="0079753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17 ФЗ «Об образовании в Российской Федерации» 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«Шебалинская 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им. В. И. Фомичёва» 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 реализует следующие уровни общего образования: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>• начальное общее образование,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>• основное общее образование,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>• среднее общее образование,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</w:r>
      <w:r w:rsidRPr="00977ACA">
        <w:rPr>
          <w:rFonts w:ascii="Times New Roman" w:eastAsia="Times New Roman" w:hAnsi="Times New Roman" w:cs="Times New Roman"/>
          <w:b/>
          <w:sz w:val="24"/>
          <w:szCs w:val="24"/>
        </w:rPr>
        <w:t>формы получения образования:</w:t>
      </w:r>
      <w:r w:rsidRPr="00977AC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97530">
        <w:rPr>
          <w:rFonts w:ascii="Times New Roman" w:eastAsia="Times New Roman" w:hAnsi="Times New Roman" w:cs="Times New Roman"/>
          <w:sz w:val="24"/>
          <w:szCs w:val="24"/>
        </w:rPr>
        <w:t>1) в образовательной организации,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 xml:space="preserve">2) вне образовательной организации (в форме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индивидуального обучения на дому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797530">
        <w:rPr>
          <w:rFonts w:ascii="Times New Roman" w:eastAsia="Times New Roman" w:hAnsi="Times New Roman" w:cs="Times New Roman"/>
          <w:sz w:val="24"/>
          <w:szCs w:val="24"/>
        </w:rPr>
        <w:br/>
      </w:r>
      <w:r w:rsidRPr="00977ACA">
        <w:rPr>
          <w:rFonts w:ascii="Times New Roman" w:eastAsia="Times New Roman" w:hAnsi="Times New Roman" w:cs="Times New Roman"/>
          <w:b/>
          <w:sz w:val="24"/>
          <w:szCs w:val="24"/>
        </w:rPr>
        <w:t>Обучение в образовательной организации осуществляется в очной форме.</w:t>
      </w:r>
      <w:r w:rsidRPr="00977AC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97530">
        <w:rPr>
          <w:rFonts w:ascii="Times New Roman" w:eastAsia="Times New Roman" w:hAnsi="Times New Roman" w:cs="Times New Roman"/>
          <w:sz w:val="24"/>
          <w:szCs w:val="24"/>
        </w:rPr>
        <w:t>Допускается сочетание различных форм получения образования и форм обучения.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977A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Нормативный срок обучения </w:t>
      </w:r>
      <w:r w:rsidRPr="00977ACA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797530">
        <w:rPr>
          <w:rFonts w:ascii="Times New Roman" w:eastAsia="Times New Roman" w:hAnsi="Times New Roman" w:cs="Times New Roman"/>
          <w:sz w:val="24"/>
          <w:szCs w:val="24"/>
        </w:rPr>
        <w:t>• 4-летний срок освоения образовательных программ начального общего образования для I-IV классов;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>• 5-летний срок освоения образовательных программ основного общего образования для V-IX классов;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  <w:t>• 2-летний срок освоения образовательных программ среднего общего образования на основе различных сочетаний базовых и профильных предметов для X-XI классов;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br/>
      </w:r>
      <w:r w:rsidRPr="00977A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Свидетельство о государственной  аккредитации</w:t>
      </w:r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 серии 61А01 № 0001089, регистрационный номер 2983, выдано  28января 2016 года.</w:t>
      </w:r>
      <w:proofErr w:type="gramEnd"/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ACA" w:rsidRPr="00977AC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Срок действия государственной аккредитации до 28.01.2028г.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sz w:val="24"/>
          <w:szCs w:val="24"/>
        </w:rPr>
        <w:t>Перечень общеобразовательных программ, прошедших аккредитацию: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sz w:val="24"/>
          <w:szCs w:val="24"/>
        </w:rPr>
        <w:t>начальное общее, основное общее, среднее общее образование.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и состав </w:t>
      </w:r>
      <w:proofErr w:type="gramStart"/>
      <w:r w:rsidRPr="0079753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975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состоянию на 01сентября   2017 года в школе 100 обучающихся (11 </w:t>
      </w:r>
      <w:proofErr w:type="spellStart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>класс-</w:t>
      </w:r>
      <w:proofErr w:type="gramEnd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>комплектов</w:t>
      </w:r>
      <w:proofErr w:type="spellEnd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), из них:   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>в начальной школе – 5</w:t>
      </w:r>
      <w:r w:rsidRPr="0079753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(4 класса-комплекта),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основной школе – </w:t>
      </w:r>
      <w:r w:rsidRPr="00797530">
        <w:rPr>
          <w:rFonts w:ascii="Times New Roman" w:hAnsi="Times New Roman" w:cs="Times New Roman"/>
          <w:b/>
          <w:i/>
          <w:sz w:val="24"/>
          <w:szCs w:val="24"/>
        </w:rPr>
        <w:t>42</w:t>
      </w: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обучающихся (5 классов-комплектов),                               </w:t>
      </w:r>
    </w:p>
    <w:p w:rsidR="00797530" w:rsidRPr="00797530" w:rsidRDefault="00797530" w:rsidP="00797530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средней школе – </w:t>
      </w:r>
      <w:r w:rsidRPr="0079753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7975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(2 класса-комплекта).</w:t>
      </w:r>
    </w:p>
    <w:p w:rsidR="00797530" w:rsidRPr="00977ACA" w:rsidRDefault="00797530" w:rsidP="0079753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975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Обучение ведется </w:t>
      </w:r>
      <w:r w:rsidRPr="00977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на русском языке</w:t>
      </w:r>
    </w:p>
    <w:p w:rsidR="001148FA" w:rsidRDefault="001148FA"/>
    <w:sectPr w:rsidR="001148FA" w:rsidSect="00B7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5776"/>
    <w:multiLevelType w:val="hybridMultilevel"/>
    <w:tmpl w:val="701A0BE2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7530"/>
    <w:rsid w:val="001148FA"/>
    <w:rsid w:val="00797530"/>
    <w:rsid w:val="00977ACA"/>
    <w:rsid w:val="00B72C4A"/>
    <w:rsid w:val="00E5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4A"/>
  </w:style>
  <w:style w:type="paragraph" w:styleId="4">
    <w:name w:val="heading 4"/>
    <w:basedOn w:val="a"/>
    <w:link w:val="40"/>
    <w:uiPriority w:val="9"/>
    <w:qFormat/>
    <w:rsid w:val="007975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5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2017-10-19T14:05:00Z</dcterms:created>
  <dcterms:modified xsi:type="dcterms:W3CDTF">2017-10-19T14:05:00Z</dcterms:modified>
</cp:coreProperties>
</file>