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5048" w14:textId="3065E23A" w:rsidR="00906775" w:rsidRDefault="00906775" w:rsidP="00906775">
      <w:pPr>
        <w:spacing w:after="0"/>
        <w:ind w:left="6804"/>
        <w:jc w:val="right"/>
        <w:outlineLvl w:val="1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Aptos" w:cs="Times New Roman"/>
          <w:szCs w:val="28"/>
        </w:rPr>
        <w:tab/>
      </w:r>
      <w:r w:rsidRPr="0036059F">
        <w:rPr>
          <w:rFonts w:eastAsia="Times New Roman" w:cs="Times New Roman"/>
          <w:color w:val="000000"/>
          <w:szCs w:val="20"/>
          <w:lang w:eastAsia="ru-RU"/>
        </w:rPr>
        <w:t xml:space="preserve">Приложение № </w:t>
      </w:r>
      <w:r>
        <w:rPr>
          <w:rFonts w:eastAsia="Times New Roman" w:cs="Times New Roman"/>
          <w:color w:val="000000"/>
          <w:szCs w:val="20"/>
          <w:lang w:eastAsia="ru-RU"/>
        </w:rPr>
        <w:t>2</w:t>
      </w:r>
    </w:p>
    <w:p w14:paraId="6CC29302" w14:textId="77777777" w:rsidR="00906775" w:rsidRDefault="00906775" w:rsidP="00906775">
      <w:pPr>
        <w:spacing w:after="0"/>
        <w:ind w:left="6804"/>
        <w:jc w:val="right"/>
        <w:outlineLvl w:val="1"/>
        <w:rPr>
          <w:rFonts w:eastAsia="Times New Roman" w:cs="Times New Roman"/>
          <w:color w:val="000000"/>
          <w:szCs w:val="20"/>
          <w:lang w:eastAsia="ru-RU"/>
        </w:rPr>
      </w:pPr>
      <w:bookmarkStart w:id="0" w:name="_Hlk231975931"/>
      <w:r w:rsidRPr="0036059F">
        <w:rPr>
          <w:rFonts w:eastAsia="Times New Roman" w:cs="Times New Roman"/>
          <w:color w:val="000000"/>
          <w:szCs w:val="20"/>
          <w:lang w:eastAsia="ru-RU"/>
        </w:rPr>
        <w:t xml:space="preserve">к </w:t>
      </w:r>
      <w:r>
        <w:rPr>
          <w:rFonts w:eastAsia="Times New Roman" w:cs="Times New Roman"/>
          <w:color w:val="000000"/>
          <w:szCs w:val="20"/>
          <w:lang w:eastAsia="ru-RU"/>
        </w:rPr>
        <w:t>приказу ОО</w:t>
      </w:r>
      <w:r w:rsidRPr="0036059F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14:paraId="1BCB3A90" w14:textId="77777777" w:rsidR="00906775" w:rsidRDefault="00906775" w:rsidP="00906775">
      <w:pPr>
        <w:spacing w:after="0"/>
        <w:ind w:left="6804"/>
        <w:jc w:val="right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36059F">
        <w:rPr>
          <w:rFonts w:eastAsia="Times New Roman" w:cs="Times New Roman"/>
          <w:color w:val="000000"/>
          <w:szCs w:val="20"/>
          <w:lang w:eastAsia="ru-RU"/>
        </w:rPr>
        <w:t>Администрации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14:paraId="4AED8ED5" w14:textId="7F8E93DB" w:rsidR="00906775" w:rsidRDefault="00906775" w:rsidP="00906775">
      <w:pPr>
        <w:spacing w:after="0"/>
        <w:ind w:left="6804"/>
        <w:jc w:val="right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36059F">
        <w:rPr>
          <w:rFonts w:eastAsia="Times New Roman" w:cs="Times New Roman"/>
          <w:color w:val="000000"/>
          <w:szCs w:val="20"/>
          <w:lang w:eastAsia="ru-RU"/>
        </w:rPr>
        <w:t>Заветинского района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14:paraId="168D4F75" w14:textId="77777777" w:rsidR="00906775" w:rsidRDefault="00906775" w:rsidP="00906775">
      <w:pPr>
        <w:spacing w:after="0"/>
        <w:ind w:left="6804"/>
        <w:jc w:val="right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36059F">
        <w:rPr>
          <w:rFonts w:eastAsia="Times New Roman" w:cs="Times New Roman"/>
          <w:color w:val="000000"/>
          <w:szCs w:val="20"/>
          <w:lang w:eastAsia="ru-RU"/>
        </w:rPr>
        <w:t>от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25</w:t>
      </w:r>
      <w:r w:rsidRPr="0036059F">
        <w:rPr>
          <w:rFonts w:eastAsia="Times New Roman" w:cs="Times New Roman"/>
          <w:color w:val="000000"/>
          <w:szCs w:val="20"/>
          <w:lang w:eastAsia="ru-RU"/>
        </w:rPr>
        <w:t xml:space="preserve"> .0</w:t>
      </w:r>
      <w:r>
        <w:rPr>
          <w:rFonts w:eastAsia="Times New Roman" w:cs="Times New Roman"/>
          <w:color w:val="000000"/>
          <w:szCs w:val="20"/>
          <w:lang w:eastAsia="ru-RU"/>
        </w:rPr>
        <w:t>6</w:t>
      </w:r>
      <w:r w:rsidRPr="0036059F">
        <w:rPr>
          <w:rFonts w:eastAsia="Times New Roman" w:cs="Times New Roman"/>
          <w:color w:val="000000"/>
          <w:szCs w:val="20"/>
          <w:lang w:eastAsia="ru-RU"/>
        </w:rPr>
        <w:t>.2026 №</w:t>
      </w:r>
      <w:r>
        <w:rPr>
          <w:rFonts w:eastAsia="Times New Roman" w:cs="Times New Roman"/>
          <w:color w:val="000000"/>
          <w:szCs w:val="20"/>
          <w:lang w:eastAsia="ru-RU"/>
        </w:rPr>
        <w:t>196</w:t>
      </w:r>
    </w:p>
    <w:bookmarkEnd w:id="0"/>
    <w:p w14:paraId="5B7A21E3" w14:textId="4C4B78BA" w:rsidR="00906775" w:rsidRDefault="00906775" w:rsidP="00906775">
      <w:pPr>
        <w:tabs>
          <w:tab w:val="left" w:pos="13875"/>
        </w:tabs>
        <w:spacing w:line="278" w:lineRule="auto"/>
        <w:rPr>
          <w:rFonts w:eastAsia="Aptos" w:cs="Times New Roman"/>
          <w:szCs w:val="28"/>
        </w:rPr>
      </w:pPr>
    </w:p>
    <w:p w14:paraId="20FD38B6" w14:textId="6BE773E4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Типового решения в </w:t>
      </w:r>
      <w:r>
        <w:rPr>
          <w:rFonts w:eastAsia="Aptos" w:cs="Times New Roman"/>
          <w:szCs w:val="28"/>
        </w:rPr>
        <w:t xml:space="preserve">образовательных организациях </w:t>
      </w:r>
      <w:r w:rsidR="00906775">
        <w:rPr>
          <w:rFonts w:eastAsia="Aptos" w:cs="Times New Roman"/>
          <w:szCs w:val="28"/>
        </w:rPr>
        <w:t>Заветинского района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71"/>
        <w:gridCol w:w="6926"/>
        <w:gridCol w:w="2536"/>
        <w:gridCol w:w="2819"/>
        <w:gridCol w:w="1590"/>
      </w:tblGrid>
      <w:tr w:rsidR="00E3601A" w:rsidRPr="00F31A22" w14:paraId="23F30694" w14:textId="77777777" w:rsidTr="00906775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60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955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13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E3601A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E3601A" w:rsidRPr="00F31A22" w14:paraId="0C2718A4" w14:textId="77777777" w:rsidTr="00906775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56E55295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60" w:type="pct"/>
          </w:tcPr>
          <w:p w14:paraId="3DC200E7" w14:textId="60519FCD" w:rsidR="00F31A22" w:rsidRPr="00F31A22" w:rsidRDefault="00906775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</w:tcPr>
          <w:p w14:paraId="56A9810C" w14:textId="1FD7E2A5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13" w:type="pct"/>
          </w:tcPr>
          <w:p w14:paraId="3FC88F1D" w14:textId="77777777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E3601A" w:rsidRPr="00F31A22" w14:paraId="3088991B" w14:textId="77777777" w:rsidTr="00906775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381E84DF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60" w:type="pct"/>
          </w:tcPr>
          <w:p w14:paraId="5D803662" w14:textId="47AF9D80" w:rsidR="00F31A22" w:rsidRPr="00F31A22" w:rsidRDefault="00906775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руководители образовательных организаций</w:t>
            </w:r>
          </w:p>
        </w:tc>
        <w:tc>
          <w:tcPr>
            <w:tcW w:w="955" w:type="pct"/>
          </w:tcPr>
          <w:p w14:paraId="1AB3383A" w14:textId="55370451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13" w:type="pct"/>
          </w:tcPr>
          <w:p w14:paraId="6880CEC0" w14:textId="5207CEFE" w:rsidR="00F31A22" w:rsidRPr="00F31A22" w:rsidRDefault="006A2587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E3601A" w:rsidRPr="00F31A22" w14:paraId="0025AEA0" w14:textId="77777777" w:rsidTr="00906775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60" w:type="pct"/>
          </w:tcPr>
          <w:p w14:paraId="2FE7D81F" w14:textId="114022EC" w:rsidR="00F31A22" w:rsidRPr="00F31A22" w:rsidRDefault="00906775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уководители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образовательных организаций</w:t>
            </w:r>
          </w:p>
        </w:tc>
        <w:tc>
          <w:tcPr>
            <w:tcW w:w="955" w:type="pct"/>
          </w:tcPr>
          <w:p w14:paraId="6C5AEA96" w14:textId="6D257199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Не менее 85%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обучающихся общеобразовательных организаций и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профессиональных образовательных организаций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13" w:type="pct"/>
          </w:tcPr>
          <w:p w14:paraId="76E667B6" w14:textId="77777777" w:rsidR="00F31A22" w:rsidRPr="00F31A22" w:rsidRDefault="00F31A22" w:rsidP="00906775">
            <w:pPr>
              <w:jc w:val="both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15.09.2026</w:t>
            </w:r>
          </w:p>
        </w:tc>
      </w:tr>
      <w:tr w:rsidR="00E3601A" w:rsidRPr="00F31A22" w14:paraId="067ED4F7" w14:textId="77777777" w:rsidTr="00906775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60" w:type="pct"/>
          </w:tcPr>
          <w:p w14:paraId="2F41FCE7" w14:textId="30F5728E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</w:t>
            </w:r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</w:tcPr>
          <w:p w14:paraId="1190033C" w14:textId="0186355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60% обучающихся общеобразовательных организаций и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профессиональных образовательных организаций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и их родителей (законных представителей) установили приложение «Госуслуги Моя школа»</w:t>
            </w:r>
          </w:p>
        </w:tc>
        <w:tc>
          <w:tcPr>
            <w:tcW w:w="513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3601A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12754D9F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организации)</w:t>
            </w:r>
          </w:p>
        </w:tc>
      </w:tr>
      <w:tr w:rsidR="00E3601A" w:rsidRPr="00F31A22" w14:paraId="13497BC4" w14:textId="77777777" w:rsidTr="00906775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14:paraId="55AD9B92" w14:textId="1BF1DA76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</w:t>
            </w:r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00361CEA" w14:textId="4E9E6F5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E3601A" w:rsidRPr="00F31A22" w14:paraId="05A2D589" w14:textId="77777777" w:rsidTr="00906775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14:paraId="4F74019D" w14:textId="595AB86D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р</w:t>
            </w:r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306EBE06" w14:textId="7FEE025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237CCBCA" w14:textId="6E8784E9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E3601A" w:rsidRPr="00F31A22" w14:paraId="6EA84999" w14:textId="77777777" w:rsidTr="00906775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14:paraId="603E5181" w14:textId="688C604F" w:rsidR="00F31A22" w:rsidRPr="00F31A22" w:rsidRDefault="00906775" w:rsidP="00E3601A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к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онсультанты-эксперты</w:t>
            </w:r>
            <w:r>
              <w:rPr>
                <w:rFonts w:eastAsia="Aptos" w:cs="Times New Roman"/>
                <w:color w:val="000000"/>
                <w:sz w:val="24"/>
              </w:rPr>
              <w:t>,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E3601A" w:rsidRPr="00F31A22" w14:paraId="0F72EE76" w14:textId="77777777" w:rsidTr="00906775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14:paraId="085FBDD0" w14:textId="1376557E" w:rsidR="00F31A22" w:rsidRPr="00F31A22" w:rsidRDefault="00906775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района, консультанты-эксперты</w:t>
            </w:r>
            <w:r>
              <w:rPr>
                <w:rFonts w:eastAsia="Aptos" w:cs="Times New Roman"/>
                <w:color w:val="000000"/>
                <w:sz w:val="24"/>
              </w:rPr>
              <w:t xml:space="preserve"> (</w:t>
            </w:r>
            <w:r w:rsidRPr="00F31A22">
              <w:rPr>
                <w:rFonts w:eastAsia="Aptos" w:cs="Times New Roman"/>
                <w:color w:val="000000"/>
                <w:sz w:val="24"/>
              </w:rPr>
              <w:t>ответственные ИКТ-специалисты</w:t>
            </w:r>
            <w:r>
              <w:rPr>
                <w:rFonts w:eastAsia="Aptos" w:cs="Times New Roman"/>
                <w:color w:val="000000"/>
                <w:sz w:val="24"/>
              </w:rPr>
              <w:t>)</w:t>
            </w:r>
            <w:r w:rsidRPr="00906775">
              <w:rPr>
                <w:rFonts w:eastAsia="Aptos" w:cs="Times New Roman"/>
                <w:color w:val="000000"/>
                <w:sz w:val="24"/>
              </w:rPr>
              <w:t>, руководители образовательных организаций</w:t>
            </w: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5C01815E" w14:textId="4815888C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3601A" w:rsidRPr="00F31A22" w14:paraId="749FEDCE" w14:textId="77777777" w:rsidTr="00906775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60" w:type="pct"/>
            <w:tcBorders>
              <w:top w:val="single" w:sz="4" w:space="0" w:color="auto"/>
            </w:tcBorders>
            <w:hideMark/>
          </w:tcPr>
          <w:p w14:paraId="26279B40" w14:textId="7CBB7B73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уководители 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lastRenderedPageBreak/>
              <w:t>образовательных организаций</w:t>
            </w:r>
          </w:p>
        </w:tc>
        <w:tc>
          <w:tcPr>
            <w:tcW w:w="955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Сквозное тестирование проведено</w:t>
            </w:r>
          </w:p>
        </w:tc>
        <w:tc>
          <w:tcPr>
            <w:tcW w:w="513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3601A" w:rsidRPr="00F31A22" w14:paraId="72E7F509" w14:textId="77777777" w:rsidTr="00906775">
        <w:trPr>
          <w:trHeight w:val="2496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60" w:type="pct"/>
            <w:hideMark/>
          </w:tcPr>
          <w:p w14:paraId="72A58012" w14:textId="4E19ECB9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522F2029" w14:textId="1CB3EB6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13" w:type="pct"/>
            <w:hideMark/>
          </w:tcPr>
          <w:p w14:paraId="74F194D7" w14:textId="68F55EF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0716D7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E3601A" w:rsidRPr="00F31A22" w14:paraId="21D2EF0B" w14:textId="77777777" w:rsidTr="00906775">
        <w:trPr>
          <w:trHeight w:val="1777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3D5AEF4A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60" w:type="pct"/>
          </w:tcPr>
          <w:p w14:paraId="0D4B21B9" w14:textId="278BB7ED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</w:tcPr>
          <w:p w14:paraId="7FD36942" w14:textId="15E7C464" w:rsidR="00F31A22" w:rsidRPr="00F31A22" w:rsidRDefault="00F31A22" w:rsidP="00E3601A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13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E3601A" w:rsidRPr="00F31A22" w14:paraId="56829E21" w14:textId="77777777" w:rsidTr="002E4196">
        <w:trPr>
          <w:trHeight w:val="397"/>
        </w:trPr>
        <w:tc>
          <w:tcPr>
            <w:tcW w:w="333" w:type="pct"/>
          </w:tcPr>
          <w:p w14:paraId="4B9C4BEB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</w:tcPr>
          <w:p w14:paraId="46195FF2" w14:textId="77777777" w:rsidR="00F31A22" w:rsidRPr="00F31A22" w:rsidRDefault="00F31A22" w:rsidP="00F31A22">
            <w:pPr>
              <w:jc w:val="center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(дошкольные образовательные организации)</w:t>
            </w:r>
          </w:p>
        </w:tc>
      </w:tr>
      <w:tr w:rsidR="00E3601A" w:rsidRPr="00F31A22" w14:paraId="01217327" w14:textId="77777777" w:rsidTr="00906775">
        <w:trPr>
          <w:trHeight w:val="1900"/>
        </w:trPr>
        <w:tc>
          <w:tcPr>
            <w:tcW w:w="333" w:type="pct"/>
          </w:tcPr>
          <w:p w14:paraId="6BF9424F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471C73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60" w:type="pct"/>
            <w:hideMark/>
          </w:tcPr>
          <w:p w14:paraId="55E2D689" w14:textId="33BA31B5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7A4D3A9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13" w:type="pct"/>
            <w:hideMark/>
          </w:tcPr>
          <w:p w14:paraId="7FCD46C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c 12.11.2026</w:t>
            </w:r>
          </w:p>
        </w:tc>
      </w:tr>
      <w:tr w:rsidR="00E3601A" w:rsidRPr="00F31A22" w14:paraId="640EC6D5" w14:textId="77777777" w:rsidTr="00906775">
        <w:trPr>
          <w:trHeight w:val="2066"/>
        </w:trPr>
        <w:tc>
          <w:tcPr>
            <w:tcW w:w="333" w:type="pct"/>
          </w:tcPr>
          <w:p w14:paraId="7B4B42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1141718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60" w:type="pct"/>
            <w:hideMark/>
          </w:tcPr>
          <w:p w14:paraId="2D693825" w14:textId="1A51EB22" w:rsidR="00F31A22" w:rsidRPr="00F31A22" w:rsidRDefault="00906775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 xml:space="preserve">Заведующий ОО Администрации Заветинского района,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389BA9CD" w14:textId="01D5255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13" w:type="pct"/>
            <w:hideMark/>
          </w:tcPr>
          <w:p w14:paraId="46CDE674" w14:textId="4C0590D9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18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.11.2026</w:t>
            </w:r>
          </w:p>
        </w:tc>
      </w:tr>
      <w:tr w:rsidR="00E3601A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E3601A" w:rsidRPr="00F31A22" w14:paraId="4F740DF8" w14:textId="77777777" w:rsidTr="00906775">
        <w:trPr>
          <w:trHeight w:val="701"/>
        </w:trPr>
        <w:tc>
          <w:tcPr>
            <w:tcW w:w="333" w:type="pct"/>
          </w:tcPr>
          <w:p w14:paraId="3288B78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41F49300" w14:textId="2D6BF4D1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консультантов-экспертов (ответственных ИКТ-специалистов в муниципальных образованиях) в очных мероприятиях по подготовке</w:t>
            </w:r>
          </w:p>
        </w:tc>
        <w:tc>
          <w:tcPr>
            <w:tcW w:w="860" w:type="pct"/>
            <w:hideMark/>
          </w:tcPr>
          <w:p w14:paraId="74CC0FFE" w14:textId="73EA5FCE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</w:t>
            </w:r>
          </w:p>
        </w:tc>
        <w:tc>
          <w:tcPr>
            <w:tcW w:w="955" w:type="pct"/>
            <w:hideMark/>
          </w:tcPr>
          <w:p w14:paraId="538E6C06" w14:textId="733DC6B1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</w:t>
            </w:r>
            <w:r w:rsidRPr="00906775">
              <w:rPr>
                <w:rFonts w:eastAsia="Aptos" w:cs="Times New Roman"/>
                <w:color w:val="000000"/>
                <w:sz w:val="24"/>
              </w:rPr>
              <w:t>онсультанты-эксперты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906775">
              <w:rPr>
                <w:rFonts w:eastAsia="Aptos" w:cs="Times New Roman"/>
                <w:color w:val="000000"/>
                <w:sz w:val="24"/>
              </w:rPr>
              <w:t>(ответственные ИКТ-специалисты</w:t>
            </w:r>
            <w:r>
              <w:rPr>
                <w:rFonts w:eastAsia="Aptos" w:cs="Times New Roman"/>
                <w:color w:val="000000"/>
                <w:sz w:val="24"/>
              </w:rPr>
              <w:t>)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приняли участие в очных мероприятиях по подготовке к работе с ТОР «Моя школа»</w:t>
            </w:r>
          </w:p>
        </w:tc>
        <w:tc>
          <w:tcPr>
            <w:tcW w:w="513" w:type="pct"/>
            <w:hideMark/>
          </w:tcPr>
          <w:p w14:paraId="19D30503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11.07.2026 –19.08.2026</w:t>
            </w:r>
          </w:p>
        </w:tc>
      </w:tr>
      <w:tr w:rsidR="00E3601A" w:rsidRPr="00F31A22" w14:paraId="36BF082C" w14:textId="77777777" w:rsidTr="00906775">
        <w:trPr>
          <w:trHeight w:val="2184"/>
        </w:trPr>
        <w:tc>
          <w:tcPr>
            <w:tcW w:w="333" w:type="pct"/>
          </w:tcPr>
          <w:p w14:paraId="3248C0AE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228E09C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60" w:type="pct"/>
            <w:hideMark/>
          </w:tcPr>
          <w:p w14:paraId="53C5342A" w14:textId="5EB91960" w:rsidR="00F31A22" w:rsidRPr="00F31A22" w:rsidRDefault="00906775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</w:t>
            </w:r>
            <w:r>
              <w:rPr>
                <w:rFonts w:eastAsia="Aptos" w:cs="Times New Roman"/>
                <w:color w:val="000000"/>
                <w:sz w:val="24"/>
              </w:rPr>
              <w:t>,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р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4F6F20A0" w14:textId="0E14DB8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13" w:type="pct"/>
            <w:hideMark/>
          </w:tcPr>
          <w:p w14:paraId="75436D25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E3601A" w:rsidRPr="00F31A22" w14:paraId="4BFE808B" w14:textId="77777777" w:rsidTr="00906775">
        <w:trPr>
          <w:trHeight w:val="2119"/>
        </w:trPr>
        <w:tc>
          <w:tcPr>
            <w:tcW w:w="333" w:type="pct"/>
          </w:tcPr>
          <w:p w14:paraId="11287242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51377DB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60" w:type="pct"/>
            <w:hideMark/>
          </w:tcPr>
          <w:p w14:paraId="3C0EB74B" w14:textId="3B4A631F" w:rsidR="00F31A22" w:rsidRPr="00F31A22" w:rsidRDefault="00906775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906775">
              <w:rPr>
                <w:rFonts w:eastAsia="Aptos" w:cs="Times New Roman"/>
                <w:color w:val="000000"/>
                <w:sz w:val="24"/>
              </w:rPr>
              <w:t>Заведующий ОО Администрации Заветинского района</w:t>
            </w:r>
            <w:r>
              <w:rPr>
                <w:rFonts w:eastAsia="Aptos" w:cs="Times New Roman"/>
                <w:color w:val="000000"/>
                <w:sz w:val="24"/>
              </w:rPr>
              <w:t>,</w:t>
            </w:r>
            <w:r w:rsidRPr="00906775"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к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онсультанты-эксперты (ответственные ИКТ-специалисты)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1B9A7D4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13" w:type="pct"/>
            <w:hideMark/>
          </w:tcPr>
          <w:p w14:paraId="10C40B9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E3601A" w:rsidRPr="00F31A22" w14:paraId="55A87D2B" w14:textId="77777777" w:rsidTr="00906775">
        <w:trPr>
          <w:trHeight w:val="843"/>
        </w:trPr>
        <w:tc>
          <w:tcPr>
            <w:tcW w:w="333" w:type="pct"/>
          </w:tcPr>
          <w:p w14:paraId="7D962DA8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60" w:type="pct"/>
            <w:hideMark/>
          </w:tcPr>
          <w:p w14:paraId="1EB88DC7" w14:textId="7E5B7F87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Консультанты-эксперты (ответственные ИКТ-специалисты)</w:t>
            </w:r>
            <w:r w:rsidR="00906775">
              <w:rPr>
                <w:rFonts w:eastAsia="Aptos" w:cs="Times New Roman"/>
                <w:color w:val="000000"/>
                <w:sz w:val="24"/>
              </w:rPr>
              <w:t>,</w:t>
            </w:r>
            <w:bookmarkStart w:id="1" w:name="_GoBack"/>
            <w:bookmarkEnd w:id="1"/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="00906775">
              <w:rPr>
                <w:rFonts w:eastAsia="Aptos" w:cs="Times New Roman"/>
                <w:color w:val="000000"/>
                <w:sz w:val="24"/>
              </w:rPr>
              <w:t>р</w:t>
            </w:r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955" w:type="pct"/>
            <w:hideMark/>
          </w:tcPr>
          <w:p w14:paraId="2923D446" w14:textId="199A6330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13" w:type="pct"/>
            <w:hideMark/>
          </w:tcPr>
          <w:p w14:paraId="5E93581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716D7"/>
    <w:rsid w:val="000B75CE"/>
    <w:rsid w:val="003948A2"/>
    <w:rsid w:val="006105B9"/>
    <w:rsid w:val="006A2587"/>
    <w:rsid w:val="006C0B77"/>
    <w:rsid w:val="008242FF"/>
    <w:rsid w:val="00870751"/>
    <w:rsid w:val="00906775"/>
    <w:rsid w:val="00922C48"/>
    <w:rsid w:val="00B3650D"/>
    <w:rsid w:val="00B915B7"/>
    <w:rsid w:val="00E3601A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soh</cp:lastModifiedBy>
  <cp:revision>2</cp:revision>
  <dcterms:created xsi:type="dcterms:W3CDTF">2026-06-25T13:30:00Z</dcterms:created>
  <dcterms:modified xsi:type="dcterms:W3CDTF">2026-06-25T13:30:00Z</dcterms:modified>
</cp:coreProperties>
</file>