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F3" w:rsidRPr="00D53BDF" w:rsidRDefault="007015F3" w:rsidP="007015F3">
      <w:pPr>
        <w:pStyle w:val="Style4"/>
        <w:widowControl/>
        <w:spacing w:before="67"/>
        <w:ind w:right="-1"/>
        <w:rPr>
          <w:rStyle w:val="FontStyle38"/>
          <w:sz w:val="28"/>
          <w:szCs w:val="28"/>
        </w:rPr>
      </w:pPr>
      <w:r w:rsidRPr="00D53BDF">
        <w:rPr>
          <w:rStyle w:val="FontStyle38"/>
          <w:sz w:val="28"/>
          <w:szCs w:val="28"/>
        </w:rPr>
        <w:t xml:space="preserve">Отчёт о результатах </w:t>
      </w:r>
      <w:proofErr w:type="spellStart"/>
      <w:r w:rsidRPr="00D53BDF">
        <w:rPr>
          <w:rStyle w:val="FontStyle38"/>
          <w:sz w:val="28"/>
          <w:szCs w:val="28"/>
        </w:rPr>
        <w:t>самообследования</w:t>
      </w:r>
      <w:proofErr w:type="spellEnd"/>
      <w:r w:rsidRPr="00D53BDF">
        <w:rPr>
          <w:rStyle w:val="FontStyle38"/>
          <w:sz w:val="28"/>
          <w:szCs w:val="28"/>
        </w:rPr>
        <w:t xml:space="preserve"> </w:t>
      </w:r>
    </w:p>
    <w:p w:rsidR="007015F3" w:rsidRPr="00D53BDF" w:rsidRDefault="007015F3" w:rsidP="007015F3">
      <w:pPr>
        <w:pStyle w:val="Style4"/>
        <w:widowControl/>
        <w:spacing w:line="240" w:lineRule="auto"/>
        <w:ind w:right="-1"/>
        <w:rPr>
          <w:rStyle w:val="FontStyle38"/>
        </w:rPr>
      </w:pPr>
      <w:r w:rsidRPr="00D53BDF">
        <w:rPr>
          <w:rStyle w:val="FontStyle38"/>
        </w:rPr>
        <w:t xml:space="preserve">Муниципального </w:t>
      </w:r>
      <w:r>
        <w:rPr>
          <w:rStyle w:val="FontStyle38"/>
        </w:rPr>
        <w:t>б</w:t>
      </w:r>
      <w:r w:rsidRPr="00D53BDF">
        <w:rPr>
          <w:rStyle w:val="FontStyle38"/>
        </w:rPr>
        <w:t xml:space="preserve">юджетного  общеобразовательного учреждения </w:t>
      </w:r>
    </w:p>
    <w:p w:rsidR="007015F3" w:rsidRDefault="007015F3" w:rsidP="007015F3">
      <w:pPr>
        <w:pStyle w:val="Style4"/>
        <w:widowControl/>
        <w:spacing w:line="240" w:lineRule="auto"/>
        <w:ind w:left="5150" w:right="2690" w:hanging="1190"/>
        <w:rPr>
          <w:rStyle w:val="FontStyle38"/>
        </w:rPr>
      </w:pPr>
      <w:r w:rsidRPr="00D53BDF">
        <w:rPr>
          <w:rStyle w:val="FontStyle38"/>
        </w:rPr>
        <w:t>«</w:t>
      </w:r>
      <w:proofErr w:type="spellStart"/>
      <w:r w:rsidRPr="00D53BDF">
        <w:rPr>
          <w:rStyle w:val="FontStyle38"/>
        </w:rPr>
        <w:t>Шебалинская</w:t>
      </w:r>
      <w:proofErr w:type="spellEnd"/>
      <w:r w:rsidRPr="00D53BDF">
        <w:rPr>
          <w:rStyle w:val="FontStyle38"/>
        </w:rPr>
        <w:t xml:space="preserve"> средняя общеобразовательная школа им. В.И. Фомичёва»</w:t>
      </w:r>
    </w:p>
    <w:p w:rsidR="007015F3" w:rsidRPr="00D53BDF" w:rsidRDefault="007015F3" w:rsidP="007015F3">
      <w:pPr>
        <w:pStyle w:val="Style4"/>
        <w:widowControl/>
        <w:spacing w:line="240" w:lineRule="auto"/>
        <w:ind w:left="5150" w:right="2690" w:hanging="1190"/>
        <w:rPr>
          <w:rStyle w:val="FontStyle38"/>
        </w:rPr>
      </w:pPr>
      <w:r>
        <w:rPr>
          <w:rStyle w:val="FontStyle38"/>
        </w:rPr>
        <w:t>за 2017 учебный год</w:t>
      </w:r>
    </w:p>
    <w:p w:rsidR="007015F3" w:rsidRDefault="007015F3" w:rsidP="007015F3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7015F3" w:rsidRDefault="007015F3" w:rsidP="007015F3">
      <w:pPr>
        <w:pStyle w:val="Style6"/>
        <w:widowControl/>
        <w:spacing w:before="34" w:line="274" w:lineRule="exact"/>
        <w:rPr>
          <w:rStyle w:val="FontStyle41"/>
        </w:rPr>
      </w:pPr>
      <w:r>
        <w:rPr>
          <w:rStyle w:val="FontStyle41"/>
        </w:rPr>
        <w:t xml:space="preserve">Целью </w:t>
      </w:r>
      <w:proofErr w:type="spellStart"/>
      <w:r>
        <w:rPr>
          <w:rStyle w:val="FontStyle41"/>
        </w:rPr>
        <w:t>самообследования</w:t>
      </w:r>
      <w:proofErr w:type="spellEnd"/>
      <w:r>
        <w:rPr>
          <w:rStyle w:val="FontStyle41"/>
        </w:rPr>
        <w:t xml:space="preserve"> является определение готовности образовательной ор</w:t>
      </w:r>
      <w:r w:rsidRPr="002362E3">
        <w:rPr>
          <w:rStyle w:val="FontStyle41"/>
        </w:rPr>
        <w:t>ганизации</w:t>
      </w:r>
      <w:r>
        <w:rPr>
          <w:rStyle w:val="FontStyle41"/>
        </w:rPr>
        <w:t xml:space="preserve"> к учебному процессу. </w:t>
      </w:r>
    </w:p>
    <w:p w:rsidR="007015F3" w:rsidRDefault="007015F3" w:rsidP="007015F3">
      <w:pPr>
        <w:pStyle w:val="Style6"/>
        <w:widowControl/>
        <w:spacing w:before="34" w:line="274" w:lineRule="exact"/>
        <w:rPr>
          <w:rStyle w:val="FontStyle41"/>
        </w:rPr>
      </w:pPr>
      <w:r>
        <w:rPr>
          <w:rStyle w:val="FontStyle41"/>
        </w:rPr>
        <w:t>Объем отчета не лимитирован.</w:t>
      </w:r>
    </w:p>
    <w:p w:rsidR="007015F3" w:rsidRDefault="007015F3" w:rsidP="007015F3">
      <w:pPr>
        <w:pStyle w:val="Style4"/>
        <w:widowControl/>
        <w:spacing w:before="14" w:line="312" w:lineRule="exact"/>
        <w:jc w:val="left"/>
        <w:rPr>
          <w:rStyle w:val="FontStyle38"/>
        </w:rPr>
      </w:pPr>
      <w:r>
        <w:rPr>
          <w:rStyle w:val="FontStyle38"/>
        </w:rPr>
        <w:t>Содержание</w:t>
      </w:r>
    </w:p>
    <w:p w:rsidR="007015F3" w:rsidRDefault="007015F3" w:rsidP="007015F3">
      <w:pPr>
        <w:pStyle w:val="Style5"/>
        <w:widowControl/>
        <w:numPr>
          <w:ilvl w:val="0"/>
          <w:numId w:val="1"/>
        </w:numPr>
        <w:tabs>
          <w:tab w:val="left" w:pos="778"/>
        </w:tabs>
        <w:spacing w:line="312" w:lineRule="exact"/>
        <w:ind w:left="418"/>
        <w:rPr>
          <w:rStyle w:val="FontStyle32"/>
        </w:rPr>
      </w:pPr>
      <w:r>
        <w:rPr>
          <w:rStyle w:val="FontStyle32"/>
        </w:rPr>
        <w:t xml:space="preserve">Общие сведения об </w:t>
      </w:r>
      <w:r w:rsidRPr="002362E3">
        <w:rPr>
          <w:rStyle w:val="FontStyle32"/>
        </w:rPr>
        <w:t>образовательной организации</w:t>
      </w:r>
    </w:p>
    <w:p w:rsidR="007015F3" w:rsidRDefault="007015F3" w:rsidP="007015F3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10" w:line="312" w:lineRule="exact"/>
        <w:ind w:left="418"/>
        <w:rPr>
          <w:rStyle w:val="FontStyle32"/>
        </w:rPr>
      </w:pPr>
      <w:r>
        <w:rPr>
          <w:rStyle w:val="FontStyle32"/>
        </w:rPr>
        <w:t>Организация образовательного процесса.</w:t>
      </w:r>
    </w:p>
    <w:p w:rsidR="007015F3" w:rsidRDefault="007015F3" w:rsidP="007015F3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5" w:line="312" w:lineRule="exact"/>
        <w:ind w:left="418"/>
        <w:rPr>
          <w:rStyle w:val="FontStyle32"/>
        </w:rPr>
      </w:pPr>
      <w:r>
        <w:rPr>
          <w:rStyle w:val="FontStyle32"/>
        </w:rPr>
        <w:t>Условия организации образовательного процесса (кадровые, материально-технические, информационно-технические).</w:t>
      </w:r>
    </w:p>
    <w:p w:rsidR="007015F3" w:rsidRDefault="007015F3" w:rsidP="007015F3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5" w:line="312" w:lineRule="exact"/>
        <w:ind w:left="418"/>
        <w:rPr>
          <w:rStyle w:val="FontStyle32"/>
        </w:rPr>
      </w:pPr>
      <w:r>
        <w:rPr>
          <w:rStyle w:val="FontStyle32"/>
        </w:rPr>
        <w:t>Содержание образовательного процесса.</w:t>
      </w:r>
    </w:p>
    <w:p w:rsidR="007015F3" w:rsidRDefault="007015F3" w:rsidP="007015F3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5" w:line="312" w:lineRule="exact"/>
        <w:ind w:left="418"/>
        <w:rPr>
          <w:rStyle w:val="FontStyle32"/>
        </w:rPr>
      </w:pPr>
      <w:r>
        <w:rPr>
          <w:rStyle w:val="FontStyle32"/>
        </w:rPr>
        <w:t>Качество подготовки обучающихся и выпускников.</w:t>
      </w:r>
    </w:p>
    <w:p w:rsidR="007015F3" w:rsidRDefault="007015F3" w:rsidP="007015F3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5" w:line="312" w:lineRule="exact"/>
        <w:ind w:left="418"/>
        <w:rPr>
          <w:rStyle w:val="FontStyle32"/>
        </w:rPr>
      </w:pPr>
      <w:r>
        <w:rPr>
          <w:rStyle w:val="FontStyle32"/>
        </w:rPr>
        <w:t>Организация методической деятельности по профилю реализуемых образовательных программ.</w:t>
      </w:r>
    </w:p>
    <w:p w:rsidR="007015F3" w:rsidRDefault="007015F3" w:rsidP="007015F3">
      <w:pPr>
        <w:pStyle w:val="Style5"/>
        <w:widowControl/>
        <w:numPr>
          <w:ilvl w:val="0"/>
          <w:numId w:val="1"/>
        </w:numPr>
        <w:tabs>
          <w:tab w:val="left" w:pos="778"/>
        </w:tabs>
        <w:spacing w:line="312" w:lineRule="exact"/>
        <w:ind w:left="418"/>
        <w:rPr>
          <w:rStyle w:val="FontStyle32"/>
        </w:rPr>
      </w:pPr>
      <w:r>
        <w:rPr>
          <w:rStyle w:val="FontStyle32"/>
        </w:rPr>
        <w:t>Обеспечение содержания и воспитания обучающихся, воспитанников.</w:t>
      </w:r>
    </w:p>
    <w:p w:rsidR="007015F3" w:rsidRDefault="007015F3" w:rsidP="007015F3">
      <w:pPr>
        <w:pStyle w:val="Style5"/>
        <w:widowControl/>
        <w:numPr>
          <w:ilvl w:val="0"/>
          <w:numId w:val="1"/>
        </w:numPr>
        <w:tabs>
          <w:tab w:val="left" w:pos="778"/>
        </w:tabs>
        <w:spacing w:before="5" w:line="312" w:lineRule="exact"/>
        <w:ind w:left="418"/>
        <w:rPr>
          <w:rStyle w:val="FontStyle32"/>
        </w:rPr>
      </w:pPr>
      <w:r>
        <w:rPr>
          <w:rStyle w:val="FontStyle32"/>
        </w:rPr>
        <w:t>Общие выводы.</w:t>
      </w:r>
    </w:p>
    <w:p w:rsidR="007015F3" w:rsidRDefault="007015F3" w:rsidP="007015F3">
      <w:pPr>
        <w:pStyle w:val="Style7"/>
        <w:widowControl/>
        <w:ind w:left="442" w:right="3974"/>
        <w:jc w:val="center"/>
        <w:rPr>
          <w:rStyle w:val="FontStyle38"/>
        </w:rPr>
      </w:pPr>
      <w:r>
        <w:rPr>
          <w:rStyle w:val="FontStyle38"/>
        </w:rPr>
        <w:t>ОТЧЕТ О РЕЗУЛЬТАТАХ САМООБСЛЕДОВАНИЯ</w:t>
      </w:r>
    </w:p>
    <w:p w:rsidR="007015F3" w:rsidRDefault="007015F3" w:rsidP="007015F3">
      <w:pPr>
        <w:pStyle w:val="Style7"/>
        <w:widowControl/>
        <w:ind w:right="3974" w:firstLine="0"/>
        <w:rPr>
          <w:sz w:val="20"/>
          <w:szCs w:val="20"/>
        </w:rPr>
      </w:pPr>
      <w:r>
        <w:rPr>
          <w:rStyle w:val="FontStyle38"/>
        </w:rPr>
        <w:t xml:space="preserve">1. Общие сведения об </w:t>
      </w:r>
      <w:r w:rsidRPr="002362E3">
        <w:rPr>
          <w:rStyle w:val="FontStyle38"/>
        </w:rPr>
        <w:t>образовательной организации</w:t>
      </w:r>
      <w:r>
        <w:rPr>
          <w:rStyle w:val="FontStyle38"/>
        </w:rPr>
        <w:t>:</w:t>
      </w:r>
    </w:p>
    <w:p w:rsidR="007015F3" w:rsidRPr="001A0F2A" w:rsidRDefault="007015F3" w:rsidP="007015F3">
      <w:pPr>
        <w:pStyle w:val="Style9"/>
        <w:widowControl/>
        <w:tabs>
          <w:tab w:val="left" w:leader="underscore" w:pos="14414"/>
        </w:tabs>
        <w:spacing w:before="38"/>
        <w:rPr>
          <w:rStyle w:val="FontStyle41"/>
          <w:b/>
          <w:u w:val="single"/>
        </w:rPr>
      </w:pPr>
      <w:r>
        <w:rPr>
          <w:rStyle w:val="FontStyle41"/>
        </w:rPr>
        <w:t xml:space="preserve">1.1. Полное наименование </w:t>
      </w:r>
      <w:r w:rsidRPr="002362E3">
        <w:rPr>
          <w:rStyle w:val="FontStyle41"/>
        </w:rPr>
        <w:t xml:space="preserve">образовательной организации </w:t>
      </w:r>
      <w:r>
        <w:rPr>
          <w:rStyle w:val="FontStyle41"/>
        </w:rPr>
        <w:t xml:space="preserve">в соответствии с уставом: </w:t>
      </w:r>
      <w:r w:rsidRPr="001A0F2A">
        <w:rPr>
          <w:rStyle w:val="FontStyle41"/>
          <w:b/>
          <w:u w:val="single"/>
        </w:rPr>
        <w:t xml:space="preserve">муниципальное </w:t>
      </w:r>
      <w:r>
        <w:rPr>
          <w:rStyle w:val="FontStyle41"/>
          <w:b/>
          <w:u w:val="single"/>
        </w:rPr>
        <w:t xml:space="preserve">бюджетное </w:t>
      </w:r>
      <w:r w:rsidRPr="001A0F2A">
        <w:rPr>
          <w:rStyle w:val="FontStyle41"/>
          <w:b/>
          <w:u w:val="single"/>
        </w:rPr>
        <w:t>общеобразовательное учреждение «</w:t>
      </w:r>
      <w:proofErr w:type="spellStart"/>
      <w:r>
        <w:rPr>
          <w:rStyle w:val="FontStyle41"/>
          <w:b/>
          <w:u w:val="single"/>
        </w:rPr>
        <w:t>Шебалинская</w:t>
      </w:r>
      <w:proofErr w:type="spellEnd"/>
      <w:r>
        <w:rPr>
          <w:rStyle w:val="FontStyle41"/>
          <w:b/>
          <w:u w:val="single"/>
        </w:rPr>
        <w:t xml:space="preserve"> с</w:t>
      </w:r>
      <w:r w:rsidRPr="001A0F2A">
        <w:rPr>
          <w:rStyle w:val="FontStyle41"/>
          <w:b/>
          <w:u w:val="single"/>
        </w:rPr>
        <w:t xml:space="preserve">редняя </w:t>
      </w:r>
      <w:r w:rsidRPr="00EC581A">
        <w:rPr>
          <w:rStyle w:val="FontStyle41"/>
          <w:b/>
          <w:u w:val="single"/>
        </w:rPr>
        <w:t xml:space="preserve">   </w:t>
      </w:r>
      <w:r w:rsidRPr="001A0F2A">
        <w:rPr>
          <w:rStyle w:val="FontStyle41"/>
          <w:b/>
          <w:u w:val="single"/>
        </w:rPr>
        <w:t xml:space="preserve">общеобразовательная школа </w:t>
      </w:r>
      <w:r>
        <w:rPr>
          <w:rStyle w:val="FontStyle41"/>
          <w:b/>
          <w:u w:val="single"/>
        </w:rPr>
        <w:t>им. В.И. Фомичёва</w:t>
      </w:r>
      <w:r w:rsidRPr="001A0F2A">
        <w:rPr>
          <w:rStyle w:val="FontStyle41"/>
          <w:b/>
          <w:u w:val="single"/>
        </w:rPr>
        <w:t>»</w:t>
      </w:r>
    </w:p>
    <w:p w:rsidR="007015F3" w:rsidRPr="004753F9" w:rsidRDefault="007015F3" w:rsidP="007015F3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b/>
        </w:rPr>
      </w:pPr>
      <w:r>
        <w:rPr>
          <w:rStyle w:val="FontStyle41"/>
        </w:rPr>
        <w:t>1.2.</w:t>
      </w:r>
      <w:r>
        <w:rPr>
          <w:rStyle w:val="FontStyle41"/>
        </w:rPr>
        <w:tab/>
        <w:t xml:space="preserve">Адрес: юридический     </w:t>
      </w:r>
      <w:r>
        <w:rPr>
          <w:rStyle w:val="FontStyle41"/>
          <w:b/>
          <w:u w:val="single"/>
        </w:rPr>
        <w:t>347435</w:t>
      </w:r>
      <w:r w:rsidRPr="001A0F2A">
        <w:rPr>
          <w:rStyle w:val="FontStyle41"/>
          <w:b/>
          <w:u w:val="single"/>
        </w:rPr>
        <w:t xml:space="preserve">, </w:t>
      </w:r>
      <w:r>
        <w:rPr>
          <w:rStyle w:val="FontStyle41"/>
          <w:b/>
          <w:u w:val="single"/>
        </w:rPr>
        <w:t>Ростовская</w:t>
      </w:r>
      <w:r w:rsidRPr="001A0F2A">
        <w:rPr>
          <w:rStyle w:val="FontStyle41"/>
          <w:b/>
          <w:u w:val="single"/>
        </w:rPr>
        <w:t xml:space="preserve"> область, </w:t>
      </w:r>
      <w:proofErr w:type="spellStart"/>
      <w:r>
        <w:rPr>
          <w:rStyle w:val="FontStyle41"/>
          <w:b/>
          <w:u w:val="single"/>
        </w:rPr>
        <w:t>Заветинский</w:t>
      </w:r>
      <w:proofErr w:type="spellEnd"/>
      <w:r>
        <w:rPr>
          <w:rStyle w:val="FontStyle41"/>
          <w:b/>
          <w:u w:val="single"/>
        </w:rPr>
        <w:t xml:space="preserve"> район</w:t>
      </w:r>
      <w:r w:rsidRPr="001A0F2A">
        <w:rPr>
          <w:rStyle w:val="FontStyle41"/>
          <w:b/>
          <w:u w:val="single"/>
        </w:rPr>
        <w:t xml:space="preserve">, </w:t>
      </w:r>
      <w:r>
        <w:rPr>
          <w:rStyle w:val="FontStyle41"/>
          <w:b/>
          <w:u w:val="single"/>
        </w:rPr>
        <w:t xml:space="preserve">хутор Шебалин, </w:t>
      </w:r>
      <w:r w:rsidRPr="001A0F2A">
        <w:rPr>
          <w:rStyle w:val="FontStyle41"/>
          <w:b/>
          <w:u w:val="single"/>
        </w:rPr>
        <w:t xml:space="preserve">улица </w:t>
      </w:r>
      <w:r>
        <w:rPr>
          <w:rStyle w:val="FontStyle41"/>
          <w:b/>
          <w:u w:val="single"/>
        </w:rPr>
        <w:t>Гагарина</w:t>
      </w:r>
      <w:r w:rsidRPr="001A0F2A">
        <w:rPr>
          <w:rStyle w:val="FontStyle41"/>
          <w:b/>
          <w:u w:val="single"/>
        </w:rPr>
        <w:t xml:space="preserve">, дом </w:t>
      </w:r>
      <w:r>
        <w:rPr>
          <w:rStyle w:val="FontStyle41"/>
          <w:b/>
          <w:u w:val="single"/>
        </w:rPr>
        <w:t>5</w:t>
      </w:r>
      <w:r w:rsidRPr="004753F9">
        <w:rPr>
          <w:rStyle w:val="FontStyle41"/>
          <w:b/>
        </w:rPr>
        <w:t>_________________________________</w:t>
      </w:r>
    </w:p>
    <w:p w:rsidR="007015F3" w:rsidRPr="004753F9" w:rsidRDefault="007015F3" w:rsidP="007015F3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  <w:b/>
        </w:rPr>
      </w:pPr>
      <w:r>
        <w:rPr>
          <w:rStyle w:val="FontStyle41"/>
        </w:rPr>
        <w:t xml:space="preserve">                   Фактический       </w:t>
      </w:r>
      <w:r>
        <w:rPr>
          <w:rStyle w:val="FontStyle41"/>
          <w:b/>
          <w:u w:val="single"/>
        </w:rPr>
        <w:t xml:space="preserve"> 347435</w:t>
      </w:r>
      <w:r w:rsidRPr="001A0F2A">
        <w:rPr>
          <w:rStyle w:val="FontStyle41"/>
          <w:b/>
          <w:u w:val="single"/>
        </w:rPr>
        <w:t>,</w:t>
      </w:r>
      <w:r>
        <w:rPr>
          <w:rStyle w:val="FontStyle41"/>
          <w:b/>
          <w:u w:val="single"/>
        </w:rPr>
        <w:t xml:space="preserve"> Ростовская</w:t>
      </w:r>
      <w:r w:rsidRPr="001A0F2A">
        <w:rPr>
          <w:rStyle w:val="FontStyle41"/>
          <w:b/>
          <w:u w:val="single"/>
        </w:rPr>
        <w:t xml:space="preserve"> область, </w:t>
      </w:r>
      <w:proofErr w:type="spellStart"/>
      <w:r>
        <w:rPr>
          <w:rStyle w:val="FontStyle41"/>
          <w:b/>
          <w:u w:val="single"/>
        </w:rPr>
        <w:t>Заветинский</w:t>
      </w:r>
      <w:proofErr w:type="spellEnd"/>
      <w:r>
        <w:rPr>
          <w:rStyle w:val="FontStyle41"/>
          <w:b/>
          <w:u w:val="single"/>
        </w:rPr>
        <w:t xml:space="preserve"> район</w:t>
      </w:r>
      <w:r w:rsidRPr="001A0F2A">
        <w:rPr>
          <w:rStyle w:val="FontStyle41"/>
          <w:b/>
          <w:u w:val="single"/>
        </w:rPr>
        <w:t xml:space="preserve">, </w:t>
      </w:r>
      <w:r>
        <w:rPr>
          <w:rStyle w:val="FontStyle41"/>
          <w:b/>
          <w:u w:val="single"/>
        </w:rPr>
        <w:t xml:space="preserve">хутор Шебалин, </w:t>
      </w:r>
      <w:r w:rsidRPr="001A0F2A">
        <w:rPr>
          <w:rStyle w:val="FontStyle41"/>
          <w:b/>
          <w:u w:val="single"/>
        </w:rPr>
        <w:t xml:space="preserve">улица </w:t>
      </w:r>
      <w:r>
        <w:rPr>
          <w:rStyle w:val="FontStyle41"/>
          <w:b/>
          <w:u w:val="single"/>
        </w:rPr>
        <w:t>Гагарина</w:t>
      </w:r>
      <w:r w:rsidRPr="001A0F2A">
        <w:rPr>
          <w:rStyle w:val="FontStyle41"/>
          <w:b/>
          <w:u w:val="single"/>
        </w:rPr>
        <w:t xml:space="preserve">, дом </w:t>
      </w:r>
      <w:r>
        <w:rPr>
          <w:rStyle w:val="FontStyle41"/>
          <w:b/>
          <w:u w:val="single"/>
        </w:rPr>
        <w:t>5</w:t>
      </w:r>
      <w:r w:rsidRPr="004753F9">
        <w:rPr>
          <w:rStyle w:val="FontStyle41"/>
          <w:b/>
        </w:rPr>
        <w:t>_________________________________</w:t>
      </w:r>
      <w:r w:rsidRPr="001A0F2A">
        <w:rPr>
          <w:rStyle w:val="FontStyle41"/>
          <w:b/>
          <w:u w:val="single"/>
        </w:rPr>
        <w:t xml:space="preserve"> </w:t>
      </w:r>
    </w:p>
    <w:p w:rsidR="007015F3" w:rsidRPr="001A0F2A" w:rsidRDefault="007015F3" w:rsidP="007015F3">
      <w:pPr>
        <w:pStyle w:val="Style19"/>
        <w:widowControl/>
        <w:tabs>
          <w:tab w:val="left" w:pos="394"/>
          <w:tab w:val="left" w:leader="underscore" w:pos="14477"/>
        </w:tabs>
        <w:spacing w:line="274" w:lineRule="exact"/>
        <w:ind w:firstLine="0"/>
        <w:jc w:val="both"/>
        <w:rPr>
          <w:rStyle w:val="FontStyle41"/>
          <w:b/>
          <w:u w:val="single"/>
        </w:rPr>
      </w:pPr>
      <w:r>
        <w:rPr>
          <w:rStyle w:val="FontStyle41"/>
        </w:rPr>
        <w:t>1.3.</w:t>
      </w:r>
      <w:r>
        <w:rPr>
          <w:rStyle w:val="FontStyle41"/>
        </w:rPr>
        <w:tab/>
        <w:t xml:space="preserve">Телефон   </w:t>
      </w:r>
      <w:r>
        <w:rPr>
          <w:rStyle w:val="FontStyle41"/>
          <w:b/>
          <w:u w:val="single"/>
        </w:rPr>
        <w:t>8-86378- 24-6-05, 8-86378- 24-6-04</w:t>
      </w:r>
      <w:r w:rsidRPr="004753F9">
        <w:rPr>
          <w:rStyle w:val="FontStyle41"/>
          <w:b/>
        </w:rPr>
        <w:t>_____________________________________________________________________________________________</w:t>
      </w:r>
    </w:p>
    <w:p w:rsidR="007015F3" w:rsidRDefault="007015F3" w:rsidP="007015F3">
      <w:pPr>
        <w:pStyle w:val="Style9"/>
        <w:widowControl/>
        <w:tabs>
          <w:tab w:val="left" w:leader="underscore" w:pos="3134"/>
        </w:tabs>
        <w:spacing w:before="5" w:line="274" w:lineRule="exact"/>
        <w:ind w:left="398"/>
        <w:jc w:val="left"/>
        <w:rPr>
          <w:rStyle w:val="FontStyle41"/>
        </w:rPr>
      </w:pPr>
      <w:r>
        <w:rPr>
          <w:rStyle w:val="FontStyle41"/>
        </w:rPr>
        <w:t xml:space="preserve">Факс         </w:t>
      </w:r>
      <w:r>
        <w:rPr>
          <w:rStyle w:val="FontStyle41"/>
          <w:b/>
          <w:u w:val="single"/>
        </w:rPr>
        <w:t>8-86378- 24-6-05</w:t>
      </w:r>
      <w:r>
        <w:rPr>
          <w:rStyle w:val="FontStyle41"/>
        </w:rPr>
        <w:t>______________________________________________________________________________________________________________</w:t>
      </w:r>
    </w:p>
    <w:p w:rsidR="007015F3" w:rsidRPr="006754C4" w:rsidRDefault="007015F3" w:rsidP="007015F3">
      <w:pPr>
        <w:rPr>
          <w:lang w:val="de-DE"/>
        </w:rPr>
      </w:pPr>
      <w:r w:rsidRPr="001A0F2A">
        <w:rPr>
          <w:rStyle w:val="FontStyle41"/>
          <w:lang w:val="de-DE"/>
        </w:rPr>
        <w:t xml:space="preserve">        e-</w:t>
      </w:r>
      <w:proofErr w:type="spellStart"/>
      <w:r w:rsidRPr="001A0F2A">
        <w:rPr>
          <w:rStyle w:val="FontStyle41"/>
          <w:lang w:val="de-DE"/>
        </w:rPr>
        <w:t>mail</w:t>
      </w:r>
      <w:proofErr w:type="spellEnd"/>
      <w:r w:rsidRPr="001A0F2A">
        <w:rPr>
          <w:rStyle w:val="FontStyle41"/>
          <w:lang w:val="de-DE"/>
        </w:rPr>
        <w:t xml:space="preserve">        </w:t>
      </w:r>
      <w:hyperlink r:id="rId5" w:history="1">
        <w:r w:rsidRPr="00FB4854">
          <w:rPr>
            <w:rStyle w:val="a3"/>
            <w:lang w:val="de-DE"/>
          </w:rPr>
          <w:t>shebalinsoh@rambler.ru</w:t>
        </w:r>
      </w:hyperlink>
      <w:r w:rsidRPr="006754C4">
        <w:rPr>
          <w:lang w:val="de-DE"/>
        </w:rPr>
        <w:t>__________________________________________________________________________________________</w:t>
      </w:r>
    </w:p>
    <w:p w:rsidR="007015F3" w:rsidRPr="001A0F2A" w:rsidRDefault="007015F3" w:rsidP="007015F3">
      <w:pPr>
        <w:pStyle w:val="Style9"/>
        <w:widowControl/>
        <w:tabs>
          <w:tab w:val="left" w:leader="underscore" w:pos="3168"/>
        </w:tabs>
        <w:ind w:left="461"/>
        <w:jc w:val="left"/>
        <w:rPr>
          <w:rStyle w:val="FontStyle41"/>
          <w:lang w:val="de-DE" w:eastAsia="en-US"/>
        </w:rPr>
      </w:pPr>
    </w:p>
    <w:p w:rsidR="007015F3" w:rsidRPr="00EC581A" w:rsidRDefault="007015F3" w:rsidP="007015F3">
      <w:pPr>
        <w:pStyle w:val="Style19"/>
        <w:widowControl/>
        <w:tabs>
          <w:tab w:val="left" w:pos="394"/>
          <w:tab w:val="left" w:leader="underscore" w:pos="14438"/>
        </w:tabs>
        <w:spacing w:line="240" w:lineRule="auto"/>
        <w:ind w:left="1080" w:hanging="1080"/>
        <w:jc w:val="both"/>
        <w:rPr>
          <w:rStyle w:val="FontStyle41"/>
          <w:b/>
        </w:rPr>
      </w:pPr>
      <w:r>
        <w:rPr>
          <w:rStyle w:val="FontStyle41"/>
        </w:rPr>
        <w:t>1.4.</w:t>
      </w:r>
      <w:r>
        <w:rPr>
          <w:rStyle w:val="FontStyle41"/>
        </w:rPr>
        <w:tab/>
        <w:t xml:space="preserve">Устав    </w:t>
      </w:r>
      <w:r w:rsidRPr="006754C4">
        <w:rPr>
          <w:rStyle w:val="FontStyle41"/>
          <w:b/>
          <w:u w:val="single"/>
        </w:rPr>
        <w:t xml:space="preserve"> утверждён </w:t>
      </w:r>
      <w:r>
        <w:rPr>
          <w:rStyle w:val="FontStyle41"/>
          <w:b/>
          <w:u w:val="single"/>
        </w:rPr>
        <w:t xml:space="preserve">приказом Отдела образованием Администрации </w:t>
      </w:r>
      <w:proofErr w:type="spellStart"/>
      <w:r>
        <w:rPr>
          <w:rStyle w:val="FontStyle41"/>
          <w:b/>
          <w:u w:val="single"/>
        </w:rPr>
        <w:t>Заветинского</w:t>
      </w:r>
      <w:proofErr w:type="spellEnd"/>
      <w:r>
        <w:rPr>
          <w:rStyle w:val="FontStyle41"/>
          <w:b/>
          <w:u w:val="single"/>
        </w:rPr>
        <w:t xml:space="preserve"> района от 13</w:t>
      </w:r>
      <w:r w:rsidRPr="006754C4">
        <w:rPr>
          <w:rStyle w:val="FontStyle41"/>
          <w:b/>
          <w:u w:val="single"/>
        </w:rPr>
        <w:t>.0</w:t>
      </w:r>
      <w:r>
        <w:rPr>
          <w:rStyle w:val="FontStyle41"/>
          <w:b/>
          <w:u w:val="single"/>
        </w:rPr>
        <w:t>1.2015</w:t>
      </w:r>
      <w:r w:rsidRPr="006754C4">
        <w:rPr>
          <w:rStyle w:val="FontStyle41"/>
          <w:b/>
          <w:u w:val="single"/>
        </w:rPr>
        <w:t xml:space="preserve"> </w:t>
      </w:r>
      <w:r>
        <w:rPr>
          <w:rStyle w:val="FontStyle41"/>
          <w:b/>
          <w:u w:val="single"/>
        </w:rPr>
        <w:t xml:space="preserve"> </w:t>
      </w:r>
      <w:r w:rsidRPr="006754C4">
        <w:rPr>
          <w:rStyle w:val="FontStyle41"/>
          <w:b/>
          <w:u w:val="single"/>
        </w:rPr>
        <w:t xml:space="preserve">№ </w:t>
      </w:r>
      <w:r>
        <w:rPr>
          <w:rStyle w:val="FontStyle41"/>
          <w:b/>
          <w:u w:val="single"/>
        </w:rPr>
        <w:t>6</w:t>
      </w:r>
      <w:r w:rsidRPr="004753F9">
        <w:rPr>
          <w:rStyle w:val="FontStyle41"/>
          <w:b/>
        </w:rPr>
        <w:t>,______</w:t>
      </w:r>
      <w:r>
        <w:rPr>
          <w:rStyle w:val="FontStyle41"/>
          <w:b/>
        </w:rPr>
        <w:t>__</w:t>
      </w:r>
      <w:r w:rsidRPr="004753F9">
        <w:rPr>
          <w:rStyle w:val="FontStyle41"/>
          <w:b/>
        </w:rPr>
        <w:t>________________</w:t>
      </w:r>
      <w:r>
        <w:rPr>
          <w:rStyle w:val="FontStyle41"/>
          <w:b/>
        </w:rPr>
        <w:t>____________</w:t>
      </w:r>
    </w:p>
    <w:p w:rsidR="007015F3" w:rsidRDefault="007015F3" w:rsidP="007015F3">
      <w:pPr>
        <w:pStyle w:val="Style19"/>
        <w:widowControl/>
        <w:tabs>
          <w:tab w:val="left" w:leader="underscore" w:pos="14438"/>
        </w:tabs>
        <w:spacing w:line="240" w:lineRule="auto"/>
        <w:ind w:left="1080" w:firstLine="0"/>
        <w:jc w:val="center"/>
        <w:rPr>
          <w:rStyle w:val="FontStyle41"/>
        </w:rPr>
      </w:pPr>
      <w:r>
        <w:rPr>
          <w:rStyle w:val="FontStyle41"/>
        </w:rPr>
        <w:t>( даты принятия, согласования, утверждения)</w:t>
      </w:r>
    </w:p>
    <w:p w:rsidR="007015F3" w:rsidRDefault="007015F3" w:rsidP="007015F3">
      <w:pPr>
        <w:pStyle w:val="Style19"/>
        <w:widowControl/>
        <w:tabs>
          <w:tab w:val="left" w:pos="394"/>
          <w:tab w:val="left" w:leader="underscore" w:pos="14386"/>
        </w:tabs>
        <w:spacing w:line="240" w:lineRule="auto"/>
        <w:ind w:firstLine="0"/>
        <w:jc w:val="center"/>
        <w:rPr>
          <w:rStyle w:val="FontStyle41"/>
        </w:rPr>
      </w:pPr>
      <w:r>
        <w:rPr>
          <w:rStyle w:val="FontStyle41"/>
        </w:rPr>
        <w:t>1.5.</w:t>
      </w:r>
      <w:r>
        <w:rPr>
          <w:rStyle w:val="FontStyle41"/>
        </w:rPr>
        <w:tab/>
        <w:t xml:space="preserve">Учредитель </w:t>
      </w:r>
      <w:r>
        <w:rPr>
          <w:rStyle w:val="FontStyle41"/>
          <w:b/>
          <w:u w:val="single"/>
        </w:rPr>
        <w:t>А</w:t>
      </w:r>
      <w:r w:rsidRPr="008178A4">
        <w:rPr>
          <w:rStyle w:val="FontStyle41"/>
          <w:b/>
          <w:u w:val="single"/>
        </w:rPr>
        <w:t xml:space="preserve">дминистрация </w:t>
      </w:r>
      <w:proofErr w:type="spellStart"/>
      <w:r>
        <w:rPr>
          <w:rStyle w:val="FontStyle41"/>
          <w:b/>
          <w:u w:val="single"/>
        </w:rPr>
        <w:t>Заветинского</w:t>
      </w:r>
      <w:proofErr w:type="spellEnd"/>
      <w:r>
        <w:rPr>
          <w:rStyle w:val="FontStyle41"/>
          <w:b/>
          <w:u w:val="single"/>
        </w:rPr>
        <w:t xml:space="preserve"> района               </w:t>
      </w:r>
      <w:r>
        <w:rPr>
          <w:rStyle w:val="FontStyle41"/>
        </w:rPr>
        <w:t>_________________________________________________________________________________________                                                                                                 (</w:t>
      </w:r>
      <w:proofErr w:type="gramStart"/>
      <w:r>
        <w:rPr>
          <w:rStyle w:val="FontStyle41"/>
        </w:rPr>
        <w:t>полное</w:t>
      </w:r>
      <w:proofErr w:type="gramEnd"/>
      <w:r>
        <w:rPr>
          <w:rStyle w:val="FontStyle41"/>
        </w:rPr>
        <w:t xml:space="preserve"> наименовании)</w:t>
      </w:r>
    </w:p>
    <w:p w:rsidR="007015F3" w:rsidRPr="00AF4F82" w:rsidRDefault="007015F3" w:rsidP="007015F3">
      <w:pPr>
        <w:shd w:val="clear" w:color="auto" w:fill="FFFFFF"/>
        <w:ind w:left="101"/>
        <w:rPr>
          <w:spacing w:val="-11"/>
        </w:rPr>
      </w:pPr>
      <w:r>
        <w:rPr>
          <w:rStyle w:val="FontStyle41"/>
        </w:rPr>
        <w:lastRenderedPageBreak/>
        <w:t xml:space="preserve">1.6.Свидетельство о постановке на учет юридического лица в налоговом органе </w:t>
      </w:r>
      <w:r>
        <w:rPr>
          <w:b/>
          <w:spacing w:val="-2"/>
          <w:u w:val="single"/>
        </w:rPr>
        <w:t>свидетельство серия 61</w:t>
      </w:r>
      <w:r w:rsidRPr="00AF4F82">
        <w:rPr>
          <w:b/>
          <w:spacing w:val="-2"/>
          <w:u w:val="single"/>
        </w:rPr>
        <w:t xml:space="preserve">  № </w:t>
      </w:r>
      <w:r>
        <w:rPr>
          <w:b/>
          <w:spacing w:val="-2"/>
          <w:u w:val="single"/>
        </w:rPr>
        <w:t xml:space="preserve">007577565 </w:t>
      </w:r>
      <w:r w:rsidRPr="00AF4F82">
        <w:rPr>
          <w:b/>
          <w:spacing w:val="-2"/>
          <w:u w:val="single"/>
        </w:rPr>
        <w:t xml:space="preserve"> </w:t>
      </w:r>
      <w:r w:rsidRPr="00AF4F82">
        <w:rPr>
          <w:b/>
          <w:spacing w:val="-11"/>
          <w:u w:val="single"/>
        </w:rPr>
        <w:t>выдано   Межрайонной ИФНС</w:t>
      </w:r>
      <w:r>
        <w:rPr>
          <w:b/>
          <w:spacing w:val="-11"/>
          <w:u w:val="single"/>
        </w:rPr>
        <w:t xml:space="preserve"> №9 по </w:t>
      </w:r>
      <w:r w:rsidRPr="00AF4F82">
        <w:rPr>
          <w:b/>
          <w:spacing w:val="-11"/>
          <w:u w:val="single"/>
        </w:rPr>
        <w:t xml:space="preserve"> </w:t>
      </w:r>
      <w:r>
        <w:rPr>
          <w:b/>
          <w:spacing w:val="-11"/>
          <w:u w:val="single"/>
        </w:rPr>
        <w:t xml:space="preserve">Ростовской области </w:t>
      </w:r>
      <w:r w:rsidRPr="00AF4F82">
        <w:rPr>
          <w:b/>
          <w:spacing w:val="-11"/>
          <w:u w:val="single"/>
        </w:rPr>
        <w:t>и подтверждает постан</w:t>
      </w:r>
      <w:r>
        <w:rPr>
          <w:b/>
          <w:spacing w:val="-11"/>
          <w:u w:val="single"/>
        </w:rPr>
        <w:t>овку юридического лица на учет 15</w:t>
      </w:r>
      <w:r w:rsidRPr="00AF4F82">
        <w:rPr>
          <w:b/>
          <w:spacing w:val="-11"/>
          <w:u w:val="single"/>
        </w:rPr>
        <w:t xml:space="preserve"> </w:t>
      </w:r>
      <w:r>
        <w:rPr>
          <w:b/>
          <w:spacing w:val="-11"/>
          <w:u w:val="single"/>
        </w:rPr>
        <w:t>октя</w:t>
      </w:r>
      <w:r w:rsidRPr="00AF4F82">
        <w:rPr>
          <w:b/>
          <w:spacing w:val="-11"/>
          <w:u w:val="single"/>
        </w:rPr>
        <w:t>бря 199</w:t>
      </w:r>
      <w:r>
        <w:rPr>
          <w:b/>
          <w:spacing w:val="-11"/>
          <w:u w:val="single"/>
        </w:rPr>
        <w:t>7</w:t>
      </w:r>
      <w:r w:rsidRPr="00AF4F82">
        <w:rPr>
          <w:b/>
          <w:spacing w:val="-11"/>
          <w:u w:val="single"/>
        </w:rPr>
        <w:t xml:space="preserve"> года</w:t>
      </w:r>
      <w:r>
        <w:rPr>
          <w:b/>
          <w:spacing w:val="-11"/>
          <w:u w:val="single"/>
        </w:rPr>
        <w:t xml:space="preserve">, ИНН 611000359                                      </w:t>
      </w:r>
      <w:r w:rsidRPr="00AF4F82">
        <w:rPr>
          <w:spacing w:val="-11"/>
        </w:rPr>
        <w:t xml:space="preserve">_______ </w:t>
      </w:r>
    </w:p>
    <w:p w:rsidR="007015F3" w:rsidRDefault="007015F3" w:rsidP="007015F3">
      <w:pPr>
        <w:pStyle w:val="Style19"/>
        <w:widowControl/>
        <w:tabs>
          <w:tab w:val="left" w:pos="394"/>
        </w:tabs>
        <w:spacing w:before="77" w:line="240" w:lineRule="auto"/>
        <w:ind w:firstLine="0"/>
        <w:rPr>
          <w:rStyle w:val="FontStyle41"/>
        </w:rPr>
      </w:pPr>
      <w:r>
        <w:rPr>
          <w:rStyle w:val="FontStyle41"/>
        </w:rPr>
        <w:t xml:space="preserve">                                                                                          (серия, номер, дата постановки, ИНН)</w:t>
      </w:r>
    </w:p>
    <w:p w:rsidR="007015F3" w:rsidRPr="00A34D5C" w:rsidRDefault="007015F3" w:rsidP="007015F3">
      <w:pPr>
        <w:pStyle w:val="Style19"/>
        <w:widowControl/>
        <w:tabs>
          <w:tab w:val="left" w:pos="394"/>
        </w:tabs>
        <w:spacing w:before="43" w:line="240" w:lineRule="auto"/>
        <w:ind w:firstLine="0"/>
        <w:rPr>
          <w:rStyle w:val="FontStyle41"/>
        </w:rPr>
      </w:pPr>
      <w:r w:rsidRPr="00A34D5C">
        <w:rPr>
          <w:rStyle w:val="FontStyle41"/>
        </w:rPr>
        <w:t>1.7.</w:t>
      </w:r>
      <w:r w:rsidRPr="00A34D5C">
        <w:rPr>
          <w:rStyle w:val="FontStyle41"/>
        </w:rPr>
        <w:tab/>
        <w:t xml:space="preserve">Свидетельство о внесении записи в Единый государственный реестр юридических лиц          </w:t>
      </w:r>
      <w:r w:rsidRPr="00A34D5C">
        <w:rPr>
          <w:b/>
          <w:u w:val="single"/>
        </w:rPr>
        <w:t>серия  61  №  002447271  за  основным  государственным</w:t>
      </w:r>
      <w:r w:rsidRPr="00A34D5C">
        <w:rPr>
          <w:u w:val="single"/>
        </w:rPr>
        <w:t xml:space="preserve"> </w:t>
      </w:r>
      <w:r w:rsidRPr="00A34D5C">
        <w:rPr>
          <w:b/>
          <w:u w:val="single"/>
        </w:rPr>
        <w:t xml:space="preserve">регистрационным номером 1026100945628, дата внесения записи 21 ноября </w:t>
      </w:r>
      <w:smartTag w:uri="urn:schemas-microsoft-com:office:smarttags" w:element="metricconverter">
        <w:smartTagPr>
          <w:attr w:name="ProductID" w:val="2002 г"/>
        </w:smartTagPr>
        <w:r w:rsidRPr="00A34D5C">
          <w:rPr>
            <w:b/>
            <w:u w:val="single"/>
          </w:rPr>
          <w:t>2002 г</w:t>
        </w:r>
      </w:smartTag>
      <w:r w:rsidRPr="00A34D5C">
        <w:rPr>
          <w:b/>
          <w:u w:val="single"/>
        </w:rPr>
        <w:t xml:space="preserve">.  Межрайонной инспекцией МНС России № 10 по Ростовской области </w:t>
      </w:r>
      <w:r w:rsidRPr="00A34D5C">
        <w:t>___________________________________________________</w:t>
      </w:r>
    </w:p>
    <w:p w:rsidR="007015F3" w:rsidRDefault="007015F3" w:rsidP="007015F3">
      <w:pPr>
        <w:pStyle w:val="Style9"/>
        <w:widowControl/>
        <w:spacing w:before="43" w:line="274" w:lineRule="exact"/>
        <w:ind w:left="4358"/>
        <w:jc w:val="left"/>
        <w:rPr>
          <w:rStyle w:val="FontStyle41"/>
        </w:rPr>
      </w:pPr>
      <w:r w:rsidRPr="00A34D5C">
        <w:rPr>
          <w:rStyle w:val="FontStyle41"/>
        </w:rPr>
        <w:t>(серия, номер, дата, кем выдано, ОГРН)</w:t>
      </w:r>
    </w:p>
    <w:p w:rsidR="007015F3" w:rsidRPr="004753F9" w:rsidRDefault="007015F3" w:rsidP="007015F3">
      <w:pPr>
        <w:pStyle w:val="Style19"/>
        <w:widowControl/>
        <w:tabs>
          <w:tab w:val="left" w:leader="underscore" w:pos="13310"/>
        </w:tabs>
        <w:spacing w:line="274" w:lineRule="exact"/>
        <w:ind w:left="5580" w:hanging="5580"/>
        <w:rPr>
          <w:rStyle w:val="FontStyle41"/>
          <w:b/>
        </w:rPr>
      </w:pPr>
      <w:r>
        <w:rPr>
          <w:rStyle w:val="FontStyle41"/>
        </w:rPr>
        <w:t xml:space="preserve">1.8. Лицензия на </w:t>
      </w:r>
      <w:proofErr w:type="gramStart"/>
      <w:r>
        <w:rPr>
          <w:rStyle w:val="FontStyle41"/>
        </w:rPr>
        <w:t>право ведения</w:t>
      </w:r>
      <w:proofErr w:type="gramEnd"/>
      <w:r>
        <w:rPr>
          <w:rStyle w:val="FontStyle41"/>
        </w:rPr>
        <w:t xml:space="preserve"> образовательной деятельности   </w:t>
      </w:r>
      <w:r>
        <w:rPr>
          <w:rStyle w:val="FontStyle41"/>
          <w:b/>
          <w:u w:val="single"/>
        </w:rPr>
        <w:t xml:space="preserve"> № </w:t>
      </w:r>
      <w:r w:rsidRPr="002362E3">
        <w:rPr>
          <w:rStyle w:val="FontStyle41"/>
          <w:b/>
          <w:u w:val="single"/>
        </w:rPr>
        <w:t>3838 от 18.03.2014г. серия 61Л01 №0001099,  Региональной службой по надзору и контролю в сфере образования Ростовс</w:t>
      </w:r>
      <w:r>
        <w:rPr>
          <w:rStyle w:val="FontStyle41"/>
          <w:b/>
          <w:u w:val="single"/>
        </w:rPr>
        <w:t>кой области</w:t>
      </w:r>
      <w:r w:rsidRPr="004753F9">
        <w:rPr>
          <w:rStyle w:val="FontStyle41"/>
          <w:b/>
          <w:u w:val="single"/>
        </w:rPr>
        <w:t xml:space="preserve">             </w:t>
      </w:r>
    </w:p>
    <w:p w:rsidR="007015F3" w:rsidRPr="004753F9" w:rsidRDefault="007015F3" w:rsidP="007015F3">
      <w:pPr>
        <w:pStyle w:val="Style9"/>
        <w:widowControl/>
        <w:spacing w:line="274" w:lineRule="exact"/>
        <w:ind w:left="6878"/>
        <w:jc w:val="left"/>
        <w:rPr>
          <w:rStyle w:val="FontStyle41"/>
        </w:rPr>
      </w:pPr>
      <w:r w:rsidRPr="004753F9">
        <w:rPr>
          <w:rStyle w:val="FontStyle41"/>
        </w:rPr>
        <w:t xml:space="preserve">  (серия, номер, дата, кем выдано)</w:t>
      </w:r>
    </w:p>
    <w:p w:rsidR="007015F3" w:rsidRPr="004753F9" w:rsidRDefault="007015F3" w:rsidP="007015F3">
      <w:pPr>
        <w:pStyle w:val="Style19"/>
        <w:widowControl/>
        <w:tabs>
          <w:tab w:val="left" w:pos="394"/>
          <w:tab w:val="left" w:leader="underscore" w:pos="13334"/>
        </w:tabs>
        <w:spacing w:line="274" w:lineRule="exact"/>
        <w:ind w:left="4680" w:hanging="4680"/>
        <w:rPr>
          <w:rStyle w:val="FontStyle41"/>
          <w:b/>
        </w:rPr>
      </w:pPr>
      <w:r>
        <w:rPr>
          <w:rStyle w:val="FontStyle41"/>
        </w:rPr>
        <w:t>1.9.</w:t>
      </w:r>
      <w:r>
        <w:rPr>
          <w:rStyle w:val="FontStyle41"/>
        </w:rPr>
        <w:tab/>
        <w:t xml:space="preserve">Свидетельство о государственной аккредитации  </w:t>
      </w:r>
      <w:r w:rsidRPr="002362E3">
        <w:rPr>
          <w:rStyle w:val="FontStyle41"/>
          <w:b/>
          <w:u w:val="single"/>
        </w:rPr>
        <w:t xml:space="preserve">серии 61А01 № 0001089, регистрационный номер 2983, выдано  28января 2016 года.  Региональной службой по надзору и контролю в сфере образования Ростовской области </w:t>
      </w:r>
    </w:p>
    <w:p w:rsidR="007015F3" w:rsidRPr="001129BA" w:rsidRDefault="007015F3" w:rsidP="007015F3">
      <w:pPr>
        <w:pStyle w:val="Style9"/>
        <w:widowControl/>
        <w:spacing w:line="274" w:lineRule="exact"/>
        <w:ind w:left="6998"/>
        <w:jc w:val="left"/>
        <w:rPr>
          <w:rStyle w:val="FontStyle41"/>
        </w:rPr>
      </w:pPr>
      <w:r>
        <w:rPr>
          <w:rStyle w:val="FontStyle41"/>
        </w:rPr>
        <w:t>(серия, номер, дата, срок действия, кем выдано)</w:t>
      </w:r>
    </w:p>
    <w:p w:rsidR="007015F3" w:rsidRPr="00E868CB" w:rsidRDefault="007015F3" w:rsidP="007015F3">
      <w:pPr>
        <w:rPr>
          <w:rStyle w:val="FontStyle41"/>
          <w:b/>
          <w:u w:val="single"/>
        </w:rPr>
      </w:pPr>
    </w:p>
    <w:p w:rsidR="007015F3" w:rsidRDefault="007015F3" w:rsidP="007015F3">
      <w:pPr>
        <w:numPr>
          <w:ilvl w:val="0"/>
          <w:numId w:val="2"/>
        </w:numPr>
        <w:spacing w:line="240" w:lineRule="auto"/>
        <w:jc w:val="left"/>
        <w:rPr>
          <w:rStyle w:val="FontStyle38"/>
        </w:rPr>
      </w:pPr>
      <w:r>
        <w:rPr>
          <w:rStyle w:val="FontStyle38"/>
        </w:rPr>
        <w:t>Организация образовательного процесса:</w:t>
      </w:r>
    </w:p>
    <w:p w:rsidR="007015F3" w:rsidRDefault="007015F3" w:rsidP="007015F3">
      <w:pPr>
        <w:rPr>
          <w:rStyle w:val="FontStyle38"/>
        </w:rPr>
      </w:pPr>
    </w:p>
    <w:p w:rsidR="007015F3" w:rsidRDefault="007015F3" w:rsidP="007015F3">
      <w:pPr>
        <w:pStyle w:val="Style12"/>
        <w:widowControl/>
        <w:tabs>
          <w:tab w:val="left" w:leader="underscore" w:pos="14573"/>
        </w:tabs>
        <w:rPr>
          <w:rStyle w:val="FontStyle37"/>
          <w:u w:val="single"/>
        </w:rPr>
      </w:pPr>
      <w:r>
        <w:rPr>
          <w:rStyle w:val="FontStyle37"/>
          <w:u w:val="single"/>
        </w:rPr>
        <w:t xml:space="preserve">2.1. Данные о контингенте обучающихся (воспитанников), формах обучения по состоянию </w:t>
      </w:r>
      <w:proofErr w:type="gramStart"/>
      <w:r>
        <w:rPr>
          <w:rStyle w:val="FontStyle37"/>
          <w:u w:val="single"/>
        </w:rPr>
        <w:t>на</w:t>
      </w:r>
      <w:proofErr w:type="gramEnd"/>
    </w:p>
    <w:p w:rsidR="007015F3" w:rsidRDefault="007015F3" w:rsidP="007015F3">
      <w:pPr>
        <w:pStyle w:val="Style12"/>
        <w:widowControl/>
        <w:tabs>
          <w:tab w:val="left" w:leader="underscore" w:pos="14573"/>
        </w:tabs>
        <w:rPr>
          <w:rStyle w:val="FontStyle37"/>
        </w:rPr>
      </w:pPr>
      <w:r>
        <w:rPr>
          <w:rStyle w:val="FontStyle37"/>
        </w:rPr>
        <w:tab/>
      </w:r>
    </w:p>
    <w:tbl>
      <w:tblPr>
        <w:tblW w:w="147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14"/>
        <w:gridCol w:w="7090"/>
        <w:gridCol w:w="2266"/>
        <w:gridCol w:w="1853"/>
      </w:tblGrid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8"/>
              <w:widowControl/>
              <w:ind w:left="4613"/>
              <w:rPr>
                <w:rStyle w:val="FontStyle39"/>
              </w:rPr>
            </w:pPr>
            <w:r>
              <w:rPr>
                <w:rStyle w:val="FontStyle39"/>
              </w:rPr>
              <w:t>Показатель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8"/>
              <w:widowControl/>
              <w:ind w:left="437"/>
              <w:rPr>
                <w:rStyle w:val="FontStyle39"/>
              </w:rPr>
            </w:pPr>
            <w:r>
              <w:rPr>
                <w:rStyle w:val="FontStyle39"/>
              </w:rPr>
              <w:t>Количество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6"/>
              <w:widowControl/>
              <w:ind w:left="715"/>
              <w:rPr>
                <w:rStyle w:val="FontStyle33"/>
              </w:rPr>
            </w:pPr>
            <w:r>
              <w:rPr>
                <w:rStyle w:val="FontStyle33"/>
              </w:rPr>
              <w:t>%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Всего классов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Всего </w:t>
            </w:r>
            <w:proofErr w:type="gramStart"/>
            <w:r>
              <w:rPr>
                <w:rStyle w:val="FontStyle41"/>
              </w:rPr>
              <w:t>обучающиеся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в том числе: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</w:pP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на уровне начального общего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51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362E3" w:rsidRDefault="007015F3" w:rsidP="0033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362E3">
              <w:rPr>
                <w:sz w:val="20"/>
                <w:szCs w:val="20"/>
              </w:rPr>
              <w:t xml:space="preserve">на уровне </w:t>
            </w:r>
            <w:r>
              <w:rPr>
                <w:sz w:val="20"/>
                <w:szCs w:val="20"/>
              </w:rPr>
              <w:t>основного</w:t>
            </w:r>
            <w:r w:rsidRPr="002362E3">
              <w:rPr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42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362E3" w:rsidRDefault="007015F3" w:rsidP="0033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362E3">
              <w:rPr>
                <w:sz w:val="20"/>
                <w:szCs w:val="20"/>
              </w:rPr>
              <w:t xml:space="preserve">на уровне </w:t>
            </w:r>
            <w:r>
              <w:rPr>
                <w:sz w:val="20"/>
                <w:szCs w:val="20"/>
              </w:rPr>
              <w:t>среднего</w:t>
            </w:r>
            <w:r w:rsidRPr="002362E3">
              <w:rPr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Всего классов: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FA7189">
              <w:rPr>
                <w:rStyle w:val="FontStyle41"/>
              </w:rPr>
              <w:t xml:space="preserve">- </w:t>
            </w:r>
            <w:proofErr w:type="gramStart"/>
            <w:r w:rsidRPr="00FA7189">
              <w:rPr>
                <w:rStyle w:val="FontStyle41"/>
              </w:rPr>
              <w:t>реализующих</w:t>
            </w:r>
            <w:proofErr w:type="gramEnd"/>
            <w:r w:rsidRPr="00FA7189">
              <w:rPr>
                <w:rStyle w:val="FontStyle41"/>
              </w:rPr>
              <w:t xml:space="preserve"> общеобразовательные программы дополнительной (углубленной) подготовки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0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FA7189">
              <w:rPr>
                <w:rStyle w:val="FontStyle41"/>
              </w:rPr>
              <w:t xml:space="preserve">- </w:t>
            </w:r>
            <w:proofErr w:type="gramStart"/>
            <w:r w:rsidRPr="00FA7189">
              <w:rPr>
                <w:rStyle w:val="FontStyle41"/>
              </w:rPr>
              <w:t>специальные</w:t>
            </w:r>
            <w:proofErr w:type="gramEnd"/>
            <w:r w:rsidRPr="00FA7189">
              <w:rPr>
                <w:rStyle w:val="FontStyle41"/>
              </w:rPr>
              <w:t xml:space="preserve"> (коррекционные) образовательные программам (указать вид)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362E3" w:rsidRDefault="007015F3" w:rsidP="00337C59">
            <w:pPr>
              <w:pStyle w:val="Style13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rPr>
                <w:rStyle w:val="FontStyle41"/>
              </w:rPr>
            </w:pPr>
            <w:proofErr w:type="gramStart"/>
            <w:r>
              <w:rPr>
                <w:rStyle w:val="FontStyle41"/>
              </w:rPr>
              <w:t>Обучающиеся</w:t>
            </w:r>
            <w:proofErr w:type="gramEnd"/>
            <w:r>
              <w:rPr>
                <w:rStyle w:val="FontStyle41"/>
              </w:rPr>
              <w:t>, получающие образование по формам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362E3" w:rsidRDefault="007015F3" w:rsidP="00337C59">
            <w:pPr>
              <w:pStyle w:val="Style13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3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</w:pP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заочное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35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семейное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35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экстернат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962DE5" w:rsidRDefault="007015F3" w:rsidP="00337C59">
            <w:pPr>
              <w:pStyle w:val="Style13"/>
              <w:widowControl/>
              <w:jc w:val="center"/>
            </w:pPr>
            <w:r w:rsidRPr="00962DE5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lastRenderedPageBreak/>
              <w:t>Воспитанники детских домов, интернатов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Дети-инвалиды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362E3" w:rsidRDefault="007015F3" w:rsidP="00337C59">
            <w:pPr>
              <w:pStyle w:val="Style13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C308CA" w:rsidRDefault="007015F3" w:rsidP="00337C59">
            <w:pPr>
              <w:pStyle w:val="Style13"/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7015F3" w:rsidRPr="00C308CA" w:rsidRDefault="007015F3" w:rsidP="007015F3">
      <w:pPr>
        <w:pStyle w:val="Style28"/>
        <w:widowControl/>
        <w:spacing w:before="34"/>
        <w:jc w:val="left"/>
        <w:rPr>
          <w:rStyle w:val="FontStyle37"/>
        </w:rPr>
      </w:pPr>
      <w:r>
        <w:rPr>
          <w:rStyle w:val="FontStyle37"/>
        </w:rPr>
        <w:t>2.2. Режим работы образовательной организации</w:t>
      </w:r>
    </w:p>
    <w:p w:rsidR="007015F3" w:rsidRPr="00FA7189" w:rsidRDefault="007015F3" w:rsidP="007015F3">
      <w:pPr>
        <w:pStyle w:val="Style9"/>
        <w:widowControl/>
        <w:tabs>
          <w:tab w:val="left" w:leader="underscore" w:pos="6701"/>
        </w:tabs>
        <w:spacing w:line="274" w:lineRule="exact"/>
        <w:jc w:val="left"/>
        <w:rPr>
          <w:rStyle w:val="FontStyle41"/>
          <w:u w:val="single"/>
        </w:rPr>
      </w:pPr>
      <w:r w:rsidRPr="00FA7189">
        <w:rPr>
          <w:rStyle w:val="FontStyle41"/>
        </w:rPr>
        <w:t xml:space="preserve">Продолжительность учебной недели     </w:t>
      </w:r>
      <w:r>
        <w:rPr>
          <w:rStyle w:val="FontStyle41"/>
        </w:rPr>
        <w:t>5</w:t>
      </w:r>
      <w:r w:rsidRPr="00FA7189">
        <w:rPr>
          <w:rStyle w:val="FontStyle41"/>
          <w:u w:val="single"/>
        </w:rPr>
        <w:t>-дневная учебная неделя.</w:t>
      </w:r>
    </w:p>
    <w:p w:rsidR="007015F3" w:rsidRDefault="007015F3" w:rsidP="007015F3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</w:rPr>
      </w:pPr>
      <w:r w:rsidRPr="00FA7189">
        <w:rPr>
          <w:rStyle w:val="FontStyle41"/>
        </w:rPr>
        <w:t>Количество занятий в день (минимальное и максимальное) для каждо</w:t>
      </w:r>
      <w:r>
        <w:rPr>
          <w:rStyle w:val="FontStyle41"/>
        </w:rPr>
        <w:t>го уровня</w:t>
      </w:r>
    </w:p>
    <w:p w:rsidR="007015F3" w:rsidRPr="00FA7189" w:rsidRDefault="007015F3" w:rsidP="007015F3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</w:rPr>
      </w:pPr>
      <w:r w:rsidRPr="00FA7189">
        <w:rPr>
          <w:rStyle w:val="FontStyle41"/>
        </w:rPr>
        <w:t xml:space="preserve"> </w:t>
      </w:r>
      <w:r>
        <w:rPr>
          <w:rStyle w:val="FontStyle41"/>
        </w:rPr>
        <w:t>уровень начального общего образования</w:t>
      </w:r>
      <w:r w:rsidRPr="00FA7189">
        <w:rPr>
          <w:rStyle w:val="FontStyle41"/>
          <w:u w:val="single"/>
        </w:rPr>
        <w:t xml:space="preserve"> минимальное - 4урока, максимальное -5 уроков;</w:t>
      </w:r>
    </w:p>
    <w:p w:rsidR="007015F3" w:rsidRPr="00FA7189" w:rsidRDefault="007015F3" w:rsidP="007015F3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</w:rPr>
      </w:pPr>
      <w:r>
        <w:rPr>
          <w:rStyle w:val="FontStyle41"/>
        </w:rPr>
        <w:t>уровень основного общего образования</w:t>
      </w:r>
      <w:r w:rsidRPr="00FA7189">
        <w:rPr>
          <w:rStyle w:val="FontStyle41"/>
          <w:u w:val="single"/>
        </w:rPr>
        <w:t>:  минимальное - 5 уроков, максимальное- 7уроков;</w:t>
      </w:r>
    </w:p>
    <w:p w:rsidR="007015F3" w:rsidRPr="00FA7189" w:rsidRDefault="007015F3" w:rsidP="007015F3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  <w:u w:val="single"/>
        </w:rPr>
      </w:pPr>
      <w:r>
        <w:rPr>
          <w:rStyle w:val="FontStyle41"/>
        </w:rPr>
        <w:t>уровень среднего общего образования</w:t>
      </w:r>
      <w:r w:rsidRPr="00FA7189">
        <w:rPr>
          <w:rStyle w:val="FontStyle41"/>
          <w:u w:val="single"/>
        </w:rPr>
        <w:t xml:space="preserve">: минимальное-   7 уроков, максимальное – 7 уроков. </w:t>
      </w:r>
    </w:p>
    <w:p w:rsidR="007015F3" w:rsidRPr="00CF25FD" w:rsidRDefault="007015F3" w:rsidP="007015F3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highlight w:val="yellow"/>
          <w:u w:val="single"/>
        </w:rPr>
      </w:pPr>
      <w:r w:rsidRPr="00FA7189">
        <w:rPr>
          <w:rStyle w:val="FontStyle41"/>
        </w:rPr>
        <w:t xml:space="preserve">Продолжительность уроков (мин.)    </w:t>
      </w:r>
      <w:r>
        <w:rPr>
          <w:rStyle w:val="FontStyle41"/>
          <w:u w:val="single"/>
        </w:rPr>
        <w:t>40</w:t>
      </w:r>
      <w:r w:rsidRPr="00FA7189">
        <w:rPr>
          <w:rStyle w:val="FontStyle41"/>
          <w:u w:val="single"/>
        </w:rPr>
        <w:t xml:space="preserve"> минут.</w:t>
      </w:r>
    </w:p>
    <w:p w:rsidR="007015F3" w:rsidRPr="00FA7189" w:rsidRDefault="007015F3" w:rsidP="007015F3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u w:val="single"/>
        </w:rPr>
      </w:pPr>
      <w:r w:rsidRPr="00F268AB">
        <w:rPr>
          <w:rStyle w:val="FontStyle41"/>
        </w:rPr>
        <w:t xml:space="preserve">                                                            </w:t>
      </w:r>
      <w:r w:rsidRPr="00F268AB">
        <w:rPr>
          <w:rStyle w:val="FontStyle41"/>
          <w:u w:val="single"/>
        </w:rPr>
        <w:t>В 1 классе ступенчатый</w:t>
      </w:r>
      <w:r w:rsidRPr="00FA7189">
        <w:rPr>
          <w:rStyle w:val="FontStyle41"/>
          <w:u w:val="single"/>
        </w:rPr>
        <w:t xml:space="preserve"> режим: 1,2 четверти - 35 минут;  3,4  четверти - 40 минут.</w:t>
      </w:r>
    </w:p>
    <w:p w:rsidR="007015F3" w:rsidRDefault="007015F3" w:rsidP="007015F3">
      <w:pPr>
        <w:pStyle w:val="Style9"/>
        <w:widowControl/>
        <w:tabs>
          <w:tab w:val="left" w:leader="underscore" w:pos="9322"/>
        </w:tabs>
        <w:spacing w:line="274" w:lineRule="exact"/>
        <w:rPr>
          <w:rStyle w:val="FontStyle41"/>
          <w:u w:val="single"/>
        </w:rPr>
      </w:pPr>
      <w:r w:rsidRPr="00FA7189">
        <w:rPr>
          <w:rStyle w:val="FontStyle41"/>
        </w:rPr>
        <w:t xml:space="preserve">Продолжительность перемен (минимальная, максимальная) </w:t>
      </w:r>
      <w:r w:rsidRPr="00FA7189">
        <w:rPr>
          <w:rStyle w:val="FontStyle41"/>
          <w:u w:val="single"/>
        </w:rPr>
        <w:t>минимальная - 10 минут; максимальная -20 минут.</w:t>
      </w:r>
    </w:p>
    <w:p w:rsidR="007015F3" w:rsidRPr="00033520" w:rsidRDefault="007015F3" w:rsidP="007015F3">
      <w:pPr>
        <w:pStyle w:val="Style9"/>
        <w:widowControl/>
        <w:tabs>
          <w:tab w:val="left" w:leader="underscore" w:pos="9322"/>
        </w:tabs>
        <w:spacing w:line="274" w:lineRule="exact"/>
        <w:rPr>
          <w:rStyle w:val="FontStyle41"/>
          <w:u w:val="single"/>
        </w:rPr>
      </w:pPr>
    </w:p>
    <w:p w:rsidR="007015F3" w:rsidRDefault="007015F3" w:rsidP="007015F3">
      <w:pPr>
        <w:pStyle w:val="Style9"/>
        <w:widowControl/>
        <w:spacing w:line="274" w:lineRule="exact"/>
        <w:jc w:val="left"/>
        <w:rPr>
          <w:rStyle w:val="FontStyle41"/>
        </w:rPr>
      </w:pPr>
      <w:r>
        <w:rPr>
          <w:rStyle w:val="FontStyle41"/>
        </w:rPr>
        <w:t>Сменность занятий: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47"/>
        <w:gridCol w:w="7656"/>
        <w:gridCol w:w="4118"/>
      </w:tblGrid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40" w:lineRule="auto"/>
              <w:ind w:left="1051"/>
              <w:rPr>
                <w:rStyle w:val="FontStyle39"/>
              </w:rPr>
            </w:pPr>
            <w:r>
              <w:rPr>
                <w:rStyle w:val="FontStyle39"/>
              </w:rPr>
              <w:t>Смена</w:t>
            </w:r>
          </w:p>
        </w:tc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40" w:lineRule="auto"/>
              <w:ind w:left="2832"/>
              <w:rPr>
                <w:rStyle w:val="FontStyle39"/>
              </w:rPr>
            </w:pPr>
            <w:r>
              <w:rPr>
                <w:rStyle w:val="FontStyle39"/>
              </w:rPr>
              <w:t xml:space="preserve">Классы </w:t>
            </w:r>
            <w:proofErr w:type="gramStart"/>
            <w:r>
              <w:rPr>
                <w:rStyle w:val="FontStyle39"/>
              </w:rPr>
              <w:t xml:space="preserve">( </w:t>
            </w:r>
            <w:proofErr w:type="gramEnd"/>
            <w:r>
              <w:rPr>
                <w:rStyle w:val="FontStyle39"/>
              </w:rPr>
              <w:t>группы)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ind w:left="221"/>
              <w:rPr>
                <w:rStyle w:val="FontStyle39"/>
              </w:rPr>
            </w:pPr>
            <w:r>
              <w:rPr>
                <w:rStyle w:val="FontStyle39"/>
              </w:rPr>
              <w:t xml:space="preserve">Общее количество </w:t>
            </w:r>
            <w:proofErr w:type="gramStart"/>
            <w:r>
              <w:rPr>
                <w:rStyle w:val="FontStyle39"/>
              </w:rPr>
              <w:t>обучающихся</w:t>
            </w:r>
            <w:proofErr w:type="gramEnd"/>
            <w:r>
              <w:rPr>
                <w:rStyle w:val="FontStyle39"/>
              </w:rPr>
              <w:t xml:space="preserve"> в смене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1 смена</w:t>
            </w:r>
          </w:p>
        </w:tc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2 смена</w:t>
            </w:r>
          </w:p>
        </w:tc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нет</w:t>
            </w:r>
          </w:p>
        </w:tc>
      </w:tr>
    </w:tbl>
    <w:p w:rsidR="007015F3" w:rsidRDefault="007015F3" w:rsidP="007015F3">
      <w:pPr>
        <w:pStyle w:val="Style4"/>
        <w:widowControl/>
        <w:spacing w:line="240" w:lineRule="exact"/>
        <w:ind w:left="480"/>
        <w:jc w:val="left"/>
        <w:rPr>
          <w:sz w:val="20"/>
          <w:szCs w:val="20"/>
        </w:rPr>
      </w:pPr>
    </w:p>
    <w:p w:rsidR="007015F3" w:rsidRDefault="007015F3" w:rsidP="007015F3">
      <w:pPr>
        <w:pStyle w:val="Style4"/>
        <w:widowControl/>
        <w:spacing w:before="62" w:line="274" w:lineRule="exact"/>
        <w:ind w:left="480"/>
        <w:jc w:val="left"/>
        <w:rPr>
          <w:rStyle w:val="FontStyle38"/>
        </w:rPr>
      </w:pPr>
      <w:r>
        <w:rPr>
          <w:rStyle w:val="FontStyle38"/>
        </w:rPr>
        <w:t>3. Условия организации образовательного процесса:</w:t>
      </w:r>
    </w:p>
    <w:p w:rsidR="007015F3" w:rsidRDefault="007015F3" w:rsidP="007015F3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7"/>
        </w:rPr>
      </w:pPr>
      <w:r>
        <w:rPr>
          <w:rStyle w:val="FontStyle37"/>
        </w:rPr>
        <w:t>3.1.</w:t>
      </w:r>
      <w:r>
        <w:rPr>
          <w:rStyle w:val="FontStyle37"/>
          <w:b w:val="0"/>
          <w:bCs w:val="0"/>
        </w:rPr>
        <w:tab/>
      </w:r>
      <w:r>
        <w:rPr>
          <w:rStyle w:val="FontStyle37"/>
        </w:rPr>
        <w:t>Тип здания</w:t>
      </w:r>
      <w:r w:rsidRPr="00033520">
        <w:rPr>
          <w:rStyle w:val="FontStyle37"/>
          <w:u w:val="single"/>
        </w:rPr>
        <w:tab/>
      </w:r>
      <w:proofErr w:type="gramStart"/>
      <w:r w:rsidRPr="00033520">
        <w:rPr>
          <w:rStyle w:val="FontStyle37"/>
          <w:u w:val="single"/>
        </w:rPr>
        <w:t>типово</w:t>
      </w:r>
      <w:r>
        <w:rPr>
          <w:rStyle w:val="FontStyle37"/>
          <w:u w:val="single"/>
        </w:rPr>
        <w:t>е</w:t>
      </w:r>
      <w:proofErr w:type="gramEnd"/>
      <w:r>
        <w:rPr>
          <w:rStyle w:val="FontStyle37"/>
          <w:u w:val="single"/>
        </w:rPr>
        <w:tab/>
        <w:t>.</w:t>
      </w:r>
    </w:p>
    <w:p w:rsidR="007015F3" w:rsidRDefault="007015F3" w:rsidP="007015F3">
      <w:pPr>
        <w:pStyle w:val="Style4"/>
        <w:widowControl/>
        <w:spacing w:line="274" w:lineRule="exact"/>
        <w:ind w:left="3062"/>
        <w:jc w:val="left"/>
        <w:rPr>
          <w:rStyle w:val="FontStyle38"/>
        </w:rPr>
      </w:pPr>
      <w:r>
        <w:rPr>
          <w:rStyle w:val="FontStyle38"/>
        </w:rPr>
        <w:t>(</w:t>
      </w:r>
      <w:proofErr w:type="gramStart"/>
      <w:r>
        <w:rPr>
          <w:rStyle w:val="FontStyle38"/>
        </w:rPr>
        <w:t>типовое</w:t>
      </w:r>
      <w:proofErr w:type="gramEnd"/>
      <w:r>
        <w:rPr>
          <w:rStyle w:val="FontStyle38"/>
        </w:rPr>
        <w:t>, приспособленное, год постройки)</w:t>
      </w:r>
    </w:p>
    <w:p w:rsidR="007015F3" w:rsidRDefault="007015F3" w:rsidP="007015F3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u w:val="single"/>
        </w:rPr>
      </w:pPr>
      <w:r>
        <w:rPr>
          <w:rStyle w:val="FontStyle37"/>
        </w:rPr>
        <w:t>3.2.</w:t>
      </w:r>
      <w:r>
        <w:rPr>
          <w:rStyle w:val="FontStyle37"/>
          <w:b w:val="0"/>
          <w:bCs w:val="0"/>
        </w:rPr>
        <w:tab/>
      </w:r>
      <w:r>
        <w:rPr>
          <w:rStyle w:val="FontStyle37"/>
        </w:rPr>
        <w:t xml:space="preserve">Год создания учреждения  </w:t>
      </w:r>
      <w:r w:rsidRPr="00033520">
        <w:rPr>
          <w:rStyle w:val="FontStyle37"/>
          <w:u w:val="single"/>
        </w:rPr>
        <w:t xml:space="preserve">                                                   19</w:t>
      </w:r>
      <w:r>
        <w:rPr>
          <w:rStyle w:val="FontStyle37"/>
          <w:u w:val="single"/>
        </w:rPr>
        <w:t>75</w:t>
      </w:r>
      <w:r w:rsidRPr="00033520">
        <w:rPr>
          <w:rStyle w:val="FontStyle37"/>
          <w:u w:val="single"/>
        </w:rPr>
        <w:t xml:space="preserve"> год</w:t>
      </w:r>
      <w:r>
        <w:rPr>
          <w:rStyle w:val="FontStyle37"/>
          <w:u w:val="single"/>
        </w:rPr>
        <w:tab/>
        <w:t>.</w:t>
      </w:r>
    </w:p>
    <w:p w:rsidR="007015F3" w:rsidRPr="00033520" w:rsidRDefault="007015F3" w:rsidP="007015F3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u w:val="single"/>
        </w:rPr>
      </w:pPr>
    </w:p>
    <w:p w:rsidR="007015F3" w:rsidRDefault="007015F3" w:rsidP="007015F3">
      <w:pPr>
        <w:rPr>
          <w:rStyle w:val="FontStyle37"/>
        </w:rPr>
      </w:pPr>
      <w:r>
        <w:rPr>
          <w:rStyle w:val="FontStyle37"/>
        </w:rPr>
        <w:t>3.3. Кадровые условия реализации основной образовательной программы:</w:t>
      </w:r>
    </w:p>
    <w:p w:rsidR="007015F3" w:rsidRDefault="007015F3" w:rsidP="007015F3">
      <w:pPr>
        <w:rPr>
          <w:rStyle w:val="FontStyle37"/>
        </w:rPr>
      </w:pPr>
      <w:r>
        <w:rPr>
          <w:rStyle w:val="FontStyle37"/>
        </w:rPr>
        <w:br/>
      </w:r>
      <w:r>
        <w:rPr>
          <w:rStyle w:val="FontStyle37"/>
          <w:u w:val="single"/>
        </w:rPr>
        <w:t>3.3.1. Сведения о руководящих работниках</w:t>
      </w:r>
      <w:r>
        <w:rPr>
          <w:rStyle w:val="FontStyle37"/>
        </w:rPr>
        <w:t xml:space="preserve">    </w:t>
      </w:r>
    </w:p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08"/>
        <w:gridCol w:w="2266"/>
        <w:gridCol w:w="3403"/>
        <w:gridCol w:w="2126"/>
        <w:gridCol w:w="1843"/>
        <w:gridCol w:w="2419"/>
      </w:tblGrid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28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40" w:lineRule="auto"/>
              <w:ind w:left="739"/>
              <w:rPr>
                <w:rStyle w:val="FontStyle39"/>
              </w:rPr>
            </w:pPr>
            <w:r>
              <w:rPr>
                <w:rStyle w:val="FontStyle39"/>
              </w:rPr>
              <w:t>Должность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40" w:lineRule="auto"/>
              <w:rPr>
                <w:rStyle w:val="FontStyle39"/>
              </w:rPr>
            </w:pPr>
            <w:r>
              <w:rPr>
                <w:rStyle w:val="FontStyle39"/>
              </w:rPr>
              <w:t>Ф.И.О. (полностью)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50" w:lineRule="exact"/>
              <w:rPr>
                <w:rStyle w:val="FontStyle39"/>
              </w:rPr>
            </w:pPr>
            <w:r>
              <w:rPr>
                <w:rStyle w:val="FontStyle39"/>
              </w:rPr>
              <w:t xml:space="preserve">Образование, специальность по диплому, общий стаж работы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40" w:lineRule="auto"/>
              <w:ind w:left="518"/>
              <w:rPr>
                <w:rStyle w:val="FontStyle39"/>
              </w:rPr>
            </w:pPr>
            <w:r>
              <w:rPr>
                <w:rStyle w:val="FontStyle39"/>
              </w:rPr>
              <w:t>Стаж руководящей работы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54" w:lineRule="exact"/>
              <w:jc w:val="center"/>
              <w:rPr>
                <w:rStyle w:val="FontStyle39"/>
              </w:rPr>
            </w:pPr>
            <w:r>
              <w:rPr>
                <w:rStyle w:val="FontStyle39"/>
              </w:rPr>
              <w:t>Квалификационная категория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28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rPr>
                <w:rStyle w:val="FontStyle39"/>
              </w:rPr>
            </w:pPr>
          </w:p>
          <w:p w:rsidR="007015F3" w:rsidRDefault="007015F3" w:rsidP="00337C59">
            <w:pPr>
              <w:rPr>
                <w:rStyle w:val="FontStyle39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rPr>
                <w:rStyle w:val="FontStyle39"/>
              </w:rPr>
            </w:pPr>
          </w:p>
          <w:p w:rsidR="007015F3" w:rsidRDefault="007015F3" w:rsidP="00337C59">
            <w:pPr>
              <w:rPr>
                <w:rStyle w:val="FontStyle39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rPr>
                <w:rStyle w:val="FontStyle39"/>
              </w:rPr>
            </w:pPr>
          </w:p>
          <w:p w:rsidR="007015F3" w:rsidRDefault="007015F3" w:rsidP="00337C59">
            <w:pPr>
              <w:rPr>
                <w:rStyle w:val="FontStyle39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40" w:lineRule="auto"/>
              <w:ind w:left="629"/>
              <w:rPr>
                <w:rStyle w:val="FontStyle39"/>
              </w:rPr>
            </w:pPr>
            <w:r>
              <w:rPr>
                <w:rStyle w:val="FontStyle39"/>
              </w:rPr>
              <w:t>общий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  <w:r>
              <w:rPr>
                <w:rStyle w:val="FontStyle39"/>
              </w:rPr>
              <w:t>в данном учреждении</w:t>
            </w: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</w:p>
          <w:p w:rsidR="007015F3" w:rsidRDefault="007015F3" w:rsidP="00337C59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Директор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Зайцев Василий Николаевич</w:t>
            </w:r>
          </w:p>
          <w:p w:rsidR="007015F3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proofErr w:type="gramStart"/>
            <w:r>
              <w:t>Высшее</w:t>
            </w:r>
            <w:proofErr w:type="gramEnd"/>
            <w:r>
              <w:t>, учитель физической культуры, 20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7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CF25F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  <w:r w:rsidRPr="00FA7189">
              <w:t>Первая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 xml:space="preserve">Заместитель директора </w:t>
            </w:r>
            <w:proofErr w:type="gramStart"/>
            <w:r>
              <w:rPr>
                <w:rStyle w:val="FontStyle41"/>
              </w:rPr>
              <w:t>по</w:t>
            </w:r>
            <w:proofErr w:type="gramEnd"/>
          </w:p>
          <w:p w:rsidR="007015F3" w:rsidRDefault="007015F3" w:rsidP="00337C59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учебно-воспитательной</w:t>
            </w:r>
          </w:p>
          <w:p w:rsidR="007015F3" w:rsidRDefault="007015F3" w:rsidP="00337C59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lastRenderedPageBreak/>
              <w:t>работе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lastRenderedPageBreak/>
              <w:t>Крылова Ольга Викторовна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proofErr w:type="gramStart"/>
            <w:r>
              <w:t>Высшее</w:t>
            </w:r>
            <w:proofErr w:type="gramEnd"/>
            <w:r>
              <w:t>, биологии, 20 лет</w:t>
            </w:r>
          </w:p>
          <w:p w:rsidR="007015F3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10</w:t>
            </w:r>
          </w:p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lastRenderedPageBreak/>
              <w:t>10</w:t>
            </w:r>
          </w:p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Высшая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Аникеева Ольга Владимировна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proofErr w:type="gramStart"/>
            <w:r>
              <w:t>Высшее</w:t>
            </w:r>
            <w:proofErr w:type="gramEnd"/>
            <w:r>
              <w:t>, учитель истории,              9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первая</w:t>
            </w:r>
          </w:p>
        </w:tc>
      </w:tr>
    </w:tbl>
    <w:p w:rsidR="007015F3" w:rsidRDefault="007015F3" w:rsidP="007015F3">
      <w:pPr>
        <w:pStyle w:val="Style12"/>
        <w:widowControl/>
        <w:rPr>
          <w:rStyle w:val="FontStyle37"/>
          <w:u w:val="single"/>
        </w:rPr>
      </w:pPr>
    </w:p>
    <w:p w:rsidR="007015F3" w:rsidRPr="00FA7189" w:rsidRDefault="007015F3" w:rsidP="007015F3">
      <w:pPr>
        <w:pStyle w:val="Style12"/>
        <w:widowControl/>
        <w:rPr>
          <w:rStyle w:val="FontStyle37"/>
          <w:u w:val="single"/>
        </w:rPr>
      </w:pPr>
      <w:r w:rsidRPr="00F268AB">
        <w:rPr>
          <w:rStyle w:val="FontStyle37"/>
          <w:u w:val="single"/>
        </w:rPr>
        <w:t>3</w:t>
      </w:r>
      <w:r w:rsidRPr="00FA7189">
        <w:rPr>
          <w:rStyle w:val="FontStyle37"/>
          <w:u w:val="single"/>
        </w:rPr>
        <w:t>.3.2. Сведен</w:t>
      </w:r>
      <w:r>
        <w:rPr>
          <w:rStyle w:val="FontStyle37"/>
          <w:u w:val="single"/>
        </w:rPr>
        <w:t>ия о педагогических работниках</w:t>
      </w:r>
    </w:p>
    <w:tbl>
      <w:tblPr>
        <w:tblW w:w="148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0"/>
        <w:gridCol w:w="5957"/>
        <w:gridCol w:w="2410"/>
        <w:gridCol w:w="1570"/>
      </w:tblGrid>
      <w:tr w:rsidR="007015F3" w:rsidRPr="00045A8D" w:rsidTr="00337C5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8"/>
              <w:widowControl/>
              <w:ind w:left="4757"/>
              <w:rPr>
                <w:rStyle w:val="FontStyle39"/>
              </w:rPr>
            </w:pPr>
            <w:r w:rsidRPr="00FA7189">
              <w:rPr>
                <w:rStyle w:val="FontStyle39"/>
              </w:rPr>
              <w:t>Показатель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8"/>
              <w:widowControl/>
              <w:ind w:left="749"/>
              <w:rPr>
                <w:rStyle w:val="FontStyle39"/>
              </w:rPr>
            </w:pPr>
            <w:r w:rsidRPr="00FA7189">
              <w:rPr>
                <w:rStyle w:val="FontStyle39"/>
              </w:rPr>
              <w:t>Кол-во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6"/>
              <w:widowControl/>
              <w:ind w:left="571"/>
              <w:rPr>
                <w:rStyle w:val="FontStyle33"/>
                <w:highlight w:val="yellow"/>
              </w:rPr>
            </w:pPr>
            <w:r w:rsidRPr="00FA7189">
              <w:rPr>
                <w:rStyle w:val="FontStyle33"/>
              </w:rPr>
              <w:t>%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Укомплектованность штата педагогических работников</w:t>
            </w:r>
            <w:proofErr w:type="gramStart"/>
            <w:r w:rsidRPr="00FA7189">
              <w:rPr>
                <w:rStyle w:val="FontStyle41"/>
              </w:rPr>
              <w:t xml:space="preserve"> (%)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18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  <w:r w:rsidRPr="00C308CA">
              <w:t>100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Всего педагогических работнико</w:t>
            </w:r>
            <w:proofErr w:type="gramStart"/>
            <w:r w:rsidRPr="00FA7189">
              <w:rPr>
                <w:rStyle w:val="FontStyle41"/>
              </w:rPr>
              <w:t>в</w:t>
            </w:r>
            <w:r>
              <w:rPr>
                <w:rStyle w:val="FontStyle41"/>
              </w:rPr>
              <w:t>(</w:t>
            </w:r>
            <w:proofErr w:type="gramEnd"/>
            <w:r>
              <w:rPr>
                <w:rStyle w:val="FontStyle41"/>
              </w:rPr>
              <w:t>включая руководителей)</w:t>
            </w:r>
            <w:r w:rsidRPr="00FA7189">
              <w:rPr>
                <w:rStyle w:val="FontStyle41"/>
              </w:rPr>
              <w:t>:</w:t>
            </w:r>
          </w:p>
        </w:tc>
        <w:tc>
          <w:tcPr>
            <w:tcW w:w="59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20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Из них: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на уровне начального общего образования (включая учителей английского языка, физической культуры, педагогов дополнительного образования)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10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362E3" w:rsidRDefault="007015F3" w:rsidP="0033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362E3">
              <w:rPr>
                <w:sz w:val="20"/>
                <w:szCs w:val="20"/>
              </w:rPr>
              <w:t xml:space="preserve">на уровне </w:t>
            </w:r>
            <w:r>
              <w:rPr>
                <w:sz w:val="20"/>
                <w:szCs w:val="20"/>
              </w:rPr>
              <w:t>основного</w:t>
            </w:r>
            <w:r w:rsidRPr="002362E3">
              <w:rPr>
                <w:sz w:val="20"/>
                <w:szCs w:val="20"/>
              </w:rPr>
              <w:t xml:space="preserve"> общего образования</w:t>
            </w:r>
            <w:r>
              <w:rPr>
                <w:sz w:val="20"/>
                <w:szCs w:val="20"/>
              </w:rPr>
              <w:t xml:space="preserve"> (включая педагогов дополнительного образования)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16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362E3" w:rsidRDefault="007015F3" w:rsidP="00337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2362E3">
              <w:rPr>
                <w:sz w:val="20"/>
                <w:szCs w:val="20"/>
              </w:rPr>
              <w:t xml:space="preserve">на уровне </w:t>
            </w:r>
            <w:r>
              <w:rPr>
                <w:sz w:val="20"/>
                <w:szCs w:val="20"/>
              </w:rPr>
              <w:t>среднего</w:t>
            </w:r>
            <w:r w:rsidRPr="002362E3">
              <w:rPr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из них внешних совместителей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Вакансии (указать должности)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 xml:space="preserve">Образовательный ценз </w:t>
            </w:r>
            <w:proofErr w:type="gramStart"/>
            <w:r w:rsidRPr="00FA7189">
              <w:rPr>
                <w:rStyle w:val="FontStyle41"/>
              </w:rPr>
              <w:t>педагогических</w:t>
            </w:r>
            <w:proofErr w:type="gramEnd"/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с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1</w:t>
            </w: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работников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 xml:space="preserve">- с </w:t>
            </w:r>
            <w:proofErr w:type="spellStart"/>
            <w:r w:rsidRPr="00FA7189">
              <w:rPr>
                <w:rStyle w:val="FontStyle41"/>
              </w:rPr>
              <w:t>незак</w:t>
            </w:r>
            <w:proofErr w:type="spellEnd"/>
            <w:r w:rsidRPr="00FA7189">
              <w:rPr>
                <w:rStyle w:val="FontStyle41"/>
              </w:rPr>
              <w:t>.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со средним специальным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rPr>
                <w:highlight w:val="yellow"/>
              </w:rPr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с общим средним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Соответствие уровня квалификации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педагогических и иных работников требованиям</w:t>
            </w:r>
          </w:p>
        </w:tc>
        <w:tc>
          <w:tcPr>
            <w:tcW w:w="5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 xml:space="preserve">квалификационной характеристики </w:t>
            </w:r>
            <w:proofErr w:type="gramStart"/>
            <w:r w:rsidRPr="00FA7189">
              <w:rPr>
                <w:rStyle w:val="FontStyle41"/>
              </w:rPr>
              <w:t>по</w:t>
            </w:r>
            <w:proofErr w:type="gramEnd"/>
          </w:p>
        </w:tc>
        <w:tc>
          <w:tcPr>
            <w:tcW w:w="5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proofErr w:type="gramStart"/>
            <w:r w:rsidRPr="00FA7189">
              <w:rPr>
                <w:rStyle w:val="FontStyle41"/>
              </w:rPr>
              <w:t>соответствующей должности   (по каждому</w:t>
            </w:r>
            <w:proofErr w:type="gramEnd"/>
          </w:p>
        </w:tc>
        <w:tc>
          <w:tcPr>
            <w:tcW w:w="5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предмету учебного плана)</w:t>
            </w:r>
          </w:p>
        </w:tc>
        <w:tc>
          <w:tcPr>
            <w:tcW w:w="5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 xml:space="preserve"> Соответствуют 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 xml:space="preserve">Педагогические работники, имеющие </w:t>
            </w:r>
            <w:proofErr w:type="gramStart"/>
            <w:r w:rsidRPr="00FA7189">
              <w:rPr>
                <w:rStyle w:val="FontStyle41"/>
              </w:rPr>
              <w:t>ученую</w:t>
            </w:r>
            <w:proofErr w:type="gramEnd"/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кандидата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степень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доктора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Педагогические работники, освоившие программы дополнительного профессионального образования не реже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одного раза в пять лет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0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Педагогически работники, имеющие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1</w:t>
            </w: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квалификационную категорию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высшую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FA7189">
              <w:rPr>
                <w:rStyle w:val="FontStyle41"/>
              </w:rPr>
              <w:t>- первую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 w:rsidRPr="00FA7189">
              <w:t>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Соответствие занимаемой должности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Молодой специалист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A7189" w:rsidRDefault="007015F3" w:rsidP="00337C59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Состав педагогического коллектива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1</w:t>
            </w:r>
            <w:r>
              <w:t>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мастер производственного обучения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социальный педагог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21E6F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учитель-логопед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21E6F"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педагог-психолог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педагог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1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педагог-организатор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2"/>
              <w:rPr>
                <w:rStyle w:val="FontStyle41"/>
              </w:rPr>
            </w:pPr>
            <w:r w:rsidRPr="00A21E6F">
              <w:rPr>
                <w:rStyle w:val="FontStyle41"/>
              </w:rPr>
              <w:t>- др. должности (указать наименование)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  <w:r w:rsidRPr="00A21E6F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rPr>
                <w:rStyle w:val="FontStyle41"/>
              </w:rPr>
            </w:pPr>
            <w:r w:rsidRPr="00A21E6F">
              <w:rPr>
                <w:rStyle w:val="FontStyle41"/>
              </w:rPr>
              <w:t>Состав педагогического коллектива по стажу работы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2"/>
              <w:rPr>
                <w:rStyle w:val="FontStyle41"/>
              </w:rPr>
            </w:pPr>
            <w:r w:rsidRPr="00A21E6F">
              <w:rPr>
                <w:rStyle w:val="FontStyle41"/>
              </w:rPr>
              <w:t>1-5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  <w:r w:rsidRPr="00A21E6F"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</w:pPr>
          </w:p>
          <w:p w:rsidR="007015F3" w:rsidRPr="00A21E6F" w:rsidRDefault="007015F3" w:rsidP="00337C59">
            <w:pPr>
              <w:pStyle w:val="Style12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2"/>
              <w:rPr>
                <w:rStyle w:val="FontStyle41"/>
              </w:rPr>
            </w:pPr>
            <w:r w:rsidRPr="00A21E6F">
              <w:rPr>
                <w:rStyle w:val="FontStyle41"/>
              </w:rPr>
              <w:t>5-10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  <w:r w:rsidRPr="00A21E6F"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2"/>
              <w:rPr>
                <w:rStyle w:val="FontStyle41"/>
              </w:rPr>
            </w:pPr>
            <w:r>
              <w:rPr>
                <w:rStyle w:val="FontStyle41"/>
              </w:rPr>
              <w:t>10-20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</w:pPr>
          </w:p>
          <w:p w:rsidR="007015F3" w:rsidRPr="00A21E6F" w:rsidRDefault="007015F3" w:rsidP="00337C59">
            <w:pPr>
              <w:pStyle w:val="Style12"/>
            </w:pP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2"/>
              <w:rPr>
                <w:rStyle w:val="FontStyle41"/>
              </w:rPr>
            </w:pPr>
            <w:r w:rsidRPr="00A21E6F">
              <w:rPr>
                <w:rStyle w:val="FontStyle41"/>
              </w:rPr>
              <w:t>свыше 20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  <w:r w:rsidRPr="00A21E6F">
              <w:t>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2"/>
              <w:jc w:val="center"/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>Педагогические работники, имеющие звание Заслуженный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045A8D" w:rsidRDefault="007015F3" w:rsidP="00337C59">
            <w:pPr>
              <w:pStyle w:val="Style13"/>
              <w:widowControl/>
              <w:jc w:val="center"/>
              <w:rPr>
                <w:highlight w:val="yellow"/>
              </w:rPr>
            </w:pPr>
          </w:p>
        </w:tc>
      </w:tr>
    </w:tbl>
    <w:p w:rsidR="007015F3" w:rsidRPr="00045A8D" w:rsidRDefault="007015F3" w:rsidP="007015F3">
      <w:pPr>
        <w:rPr>
          <w:highlight w:val="yellow"/>
        </w:rPr>
      </w:pPr>
    </w:p>
    <w:p w:rsidR="007015F3" w:rsidRPr="00A34D5C" w:rsidRDefault="007015F3" w:rsidP="007015F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</w:rPr>
      </w:pPr>
      <w:r w:rsidRPr="00A34D5C">
        <w:rPr>
          <w:rStyle w:val="FontStyle37"/>
        </w:rPr>
        <w:t>3.4. Материально-технические условия реализации основной образовательной программы:</w:t>
      </w:r>
      <w:r w:rsidRPr="00A34D5C">
        <w:rPr>
          <w:rStyle w:val="FontStyle37"/>
        </w:rPr>
        <w:br/>
      </w:r>
      <w:r w:rsidRPr="00A34D5C">
        <w:rPr>
          <w:rStyle w:val="FontStyle38"/>
          <w:u w:val="single"/>
        </w:rPr>
        <w:t xml:space="preserve">3.4.1. </w:t>
      </w:r>
      <w:r w:rsidRPr="00A34D5C">
        <w:rPr>
          <w:rStyle w:val="FontStyle37"/>
          <w:u w:val="single"/>
        </w:rPr>
        <w:t>Материально-техническая база учреждения:</w:t>
      </w:r>
      <w:r w:rsidRPr="00A34D5C">
        <w:rPr>
          <w:rStyle w:val="FontStyle37"/>
        </w:rPr>
        <w:tab/>
      </w:r>
    </w:p>
    <w:tbl>
      <w:tblPr>
        <w:tblW w:w="147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90"/>
        <w:gridCol w:w="3970"/>
        <w:gridCol w:w="2832"/>
        <w:gridCol w:w="3130"/>
      </w:tblGrid>
      <w:tr w:rsidR="007015F3" w:rsidRPr="00A34D5C" w:rsidTr="00337C59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8"/>
              <w:widowControl/>
              <w:ind w:left="1128"/>
              <w:rPr>
                <w:rStyle w:val="FontStyle39"/>
              </w:rPr>
            </w:pPr>
            <w:r w:rsidRPr="00A34D5C">
              <w:rPr>
                <w:rStyle w:val="FontStyle39"/>
              </w:rPr>
              <w:t>Наименование объекта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8"/>
              <w:widowControl/>
              <w:ind w:left="1277"/>
              <w:rPr>
                <w:rStyle w:val="FontStyle39"/>
              </w:rPr>
            </w:pPr>
            <w:r w:rsidRPr="00A34D5C">
              <w:rPr>
                <w:rStyle w:val="FontStyle39"/>
              </w:rPr>
              <w:t>Кол-во мест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8"/>
              <w:widowControl/>
              <w:ind w:left="845"/>
              <w:rPr>
                <w:rStyle w:val="FontStyle39"/>
              </w:rPr>
            </w:pPr>
            <w:r w:rsidRPr="00A34D5C">
              <w:rPr>
                <w:rStyle w:val="FontStyle39"/>
              </w:rPr>
              <w:t>Площадь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A34D5C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7015F3" w:rsidRPr="00A34D5C" w:rsidTr="00337C59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A34D5C">
              <w:rPr>
                <w:rStyle w:val="FontStyle41"/>
                <w:b/>
              </w:rPr>
              <w:t>Столовая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t>50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94,6 м2"/>
              </w:smartTagPr>
              <w:r w:rsidRPr="00A34D5C">
                <w:t>94,6 м</w:t>
              </w:r>
              <w:proofErr w:type="gramStart"/>
              <w:r w:rsidRPr="00A34D5C">
                <w:t>2</w:t>
              </w:r>
            </w:smartTag>
            <w:proofErr w:type="gramEnd"/>
          </w:p>
          <w:p w:rsidR="007015F3" w:rsidRPr="00A34D5C" w:rsidRDefault="007015F3" w:rsidP="00337C59">
            <w:pPr>
              <w:pStyle w:val="Style13"/>
              <w:widowControl/>
              <w:jc w:val="center"/>
            </w:pP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холодильник – 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холодильная камера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шкаф холодильный-1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шкаф морозильный-1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proofErr w:type="spellStart"/>
            <w:r w:rsidRPr="00A34D5C">
              <w:rPr>
                <w:sz w:val="20"/>
                <w:szCs w:val="20"/>
              </w:rPr>
              <w:t>электромясорубка</w:t>
            </w:r>
            <w:proofErr w:type="spellEnd"/>
            <w:r w:rsidRPr="00A34D5C">
              <w:rPr>
                <w:sz w:val="20"/>
                <w:szCs w:val="20"/>
              </w:rPr>
              <w:t xml:space="preserve">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proofErr w:type="spellStart"/>
            <w:r w:rsidRPr="00A34D5C">
              <w:rPr>
                <w:sz w:val="20"/>
                <w:szCs w:val="20"/>
              </w:rPr>
              <w:lastRenderedPageBreak/>
              <w:t>эл</w:t>
            </w:r>
            <w:proofErr w:type="gramStart"/>
            <w:r w:rsidRPr="00A34D5C">
              <w:rPr>
                <w:sz w:val="20"/>
                <w:szCs w:val="20"/>
              </w:rPr>
              <w:t>.с</w:t>
            </w:r>
            <w:proofErr w:type="gramEnd"/>
            <w:r w:rsidRPr="00A34D5C">
              <w:rPr>
                <w:sz w:val="20"/>
                <w:szCs w:val="20"/>
              </w:rPr>
              <w:t>коворода</w:t>
            </w:r>
            <w:proofErr w:type="spellEnd"/>
            <w:r w:rsidRPr="00A34D5C">
              <w:rPr>
                <w:sz w:val="20"/>
                <w:szCs w:val="20"/>
              </w:rPr>
              <w:t xml:space="preserve">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стеллаж – 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ванна моечная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тестомес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водонагреватель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электроплита – 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макороноварка-1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посудомоечная машина-1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шкаф пекарский-1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шкаф расстоечный-1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стол производст.-4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сплит-система-1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элекросушитель-2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овощерезка-1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прилавок-3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весы-1 шт.</w:t>
            </w:r>
          </w:p>
          <w:p w:rsidR="007015F3" w:rsidRPr="00A34D5C" w:rsidRDefault="007015F3" w:rsidP="00337C59">
            <w:pPr>
              <w:pStyle w:val="Style13"/>
              <w:widowControl/>
            </w:pPr>
            <w:r w:rsidRPr="00A34D5C">
              <w:rPr>
                <w:b/>
                <w:sz w:val="20"/>
                <w:szCs w:val="20"/>
              </w:rPr>
              <w:t>ИТОГО: 30 шт.</w:t>
            </w:r>
          </w:p>
        </w:tc>
      </w:tr>
      <w:tr w:rsidR="007015F3" w:rsidRPr="00A34D5C" w:rsidTr="00337C59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A34D5C">
              <w:rPr>
                <w:rStyle w:val="FontStyle41"/>
                <w:b/>
              </w:rPr>
              <w:lastRenderedPageBreak/>
              <w:t>Актовый зал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t>55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53,8 м2"/>
              </w:smartTagPr>
              <w:r w:rsidRPr="00A34D5C">
                <w:t>53,8 м</w:t>
              </w:r>
              <w:proofErr w:type="gramStart"/>
              <w:r w:rsidRPr="00A34D5C">
                <w:t>2</w:t>
              </w:r>
            </w:smartTag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 xml:space="preserve"> Телевизор - 1шт.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колонки  -2 шт.</w:t>
            </w:r>
          </w:p>
          <w:p w:rsidR="007015F3" w:rsidRPr="00A34D5C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proofErr w:type="spellStart"/>
            <w:r w:rsidRPr="00A34D5C">
              <w:rPr>
                <w:sz w:val="20"/>
                <w:szCs w:val="20"/>
              </w:rPr>
              <w:t>муз</w:t>
            </w:r>
            <w:proofErr w:type="gramStart"/>
            <w:r w:rsidRPr="00A34D5C">
              <w:rPr>
                <w:sz w:val="20"/>
                <w:szCs w:val="20"/>
              </w:rPr>
              <w:t>.ц</w:t>
            </w:r>
            <w:proofErr w:type="gramEnd"/>
            <w:r w:rsidRPr="00A34D5C">
              <w:rPr>
                <w:sz w:val="20"/>
                <w:szCs w:val="20"/>
              </w:rPr>
              <w:t>ентр</w:t>
            </w:r>
            <w:proofErr w:type="spellEnd"/>
            <w:r w:rsidRPr="00A34D5C">
              <w:rPr>
                <w:sz w:val="20"/>
                <w:szCs w:val="20"/>
              </w:rPr>
              <w:t xml:space="preserve"> - 1 шт.</w:t>
            </w:r>
          </w:p>
          <w:p w:rsidR="007015F3" w:rsidRPr="00A34D5C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экран-1 шт.</w:t>
            </w:r>
          </w:p>
          <w:p w:rsidR="007015F3" w:rsidRPr="00A34D5C" w:rsidRDefault="007015F3" w:rsidP="00337C59">
            <w:pPr>
              <w:pStyle w:val="Style13"/>
              <w:widowControl/>
            </w:pPr>
            <w:r w:rsidRPr="00A34D5C">
              <w:rPr>
                <w:b/>
                <w:sz w:val="20"/>
                <w:szCs w:val="20"/>
              </w:rPr>
              <w:t>ИТОГО: 4 шт</w:t>
            </w:r>
            <w:r w:rsidRPr="00A34D5C">
              <w:rPr>
                <w:sz w:val="20"/>
                <w:szCs w:val="20"/>
              </w:rPr>
              <w:t>.</w:t>
            </w:r>
          </w:p>
        </w:tc>
      </w:tr>
      <w:tr w:rsidR="007015F3" w:rsidRPr="00A34D5C" w:rsidTr="00337C59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A34D5C">
              <w:rPr>
                <w:rStyle w:val="FontStyle41"/>
                <w:b/>
              </w:rPr>
              <w:t>Библиотека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t>20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32,1 м2"/>
              </w:smartTagPr>
              <w:r w:rsidRPr="00A34D5C">
                <w:t>32,1 м</w:t>
              </w:r>
              <w:proofErr w:type="gramStart"/>
              <w:r w:rsidRPr="00A34D5C">
                <w:t>2</w:t>
              </w:r>
            </w:smartTag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 xml:space="preserve">компьютер в сборе рабочего места библиотекаря – 1 </w:t>
            </w:r>
            <w:proofErr w:type="spellStart"/>
            <w:proofErr w:type="gramStart"/>
            <w:r w:rsidRPr="00A34D5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принтер – 1 шт.</w:t>
            </w:r>
          </w:p>
          <w:p w:rsidR="007015F3" w:rsidRPr="00A34D5C" w:rsidRDefault="007015F3" w:rsidP="00337C59">
            <w:pPr>
              <w:pStyle w:val="Style13"/>
              <w:widowControl/>
            </w:pPr>
            <w:r w:rsidRPr="00A34D5C">
              <w:rPr>
                <w:b/>
                <w:sz w:val="20"/>
                <w:szCs w:val="20"/>
              </w:rPr>
              <w:t xml:space="preserve">ИТОГО: 2шт. </w:t>
            </w:r>
          </w:p>
        </w:tc>
      </w:tr>
      <w:tr w:rsidR="007015F3" w:rsidRPr="00A34D5C" w:rsidTr="00337C59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b/>
                <w:sz w:val="20"/>
                <w:szCs w:val="20"/>
              </w:rPr>
            </w:pPr>
            <w:r w:rsidRPr="00A34D5C">
              <w:rPr>
                <w:b/>
                <w:sz w:val="20"/>
                <w:szCs w:val="20"/>
              </w:rPr>
              <w:t>спортивный зал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t>-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175,0 м2"/>
              </w:smartTagPr>
              <w:r w:rsidRPr="00A34D5C">
                <w:t>175,0 м</w:t>
              </w:r>
              <w:proofErr w:type="gramStart"/>
              <w:r w:rsidRPr="00A34D5C">
                <w:t>2</w:t>
              </w:r>
            </w:smartTag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стенки шведские – 5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козёл гимнаст.-1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конь гимнаст.-1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мостик гимнаст.-2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турник-брусья-3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 xml:space="preserve">турник-перекладина-3 </w:t>
            </w:r>
            <w:r w:rsidRPr="00A34D5C">
              <w:rPr>
                <w:sz w:val="20"/>
                <w:szCs w:val="20"/>
              </w:rPr>
              <w:lastRenderedPageBreak/>
              <w:t>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 xml:space="preserve">канат для </w:t>
            </w:r>
            <w:proofErr w:type="spellStart"/>
            <w:r w:rsidRPr="00A34D5C">
              <w:rPr>
                <w:sz w:val="20"/>
                <w:szCs w:val="20"/>
              </w:rPr>
              <w:t>лазан</w:t>
            </w:r>
            <w:proofErr w:type="spellEnd"/>
            <w:r w:rsidRPr="00A34D5C">
              <w:rPr>
                <w:sz w:val="20"/>
                <w:szCs w:val="20"/>
              </w:rPr>
              <w:t>./перетяг.-2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стол для тенниса-2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ворота мини-футб.-2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щиты баскетбольные – 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стойки волейбольные-2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лавки гимнастические – 4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стойки бадминтонные-2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стойки для прыжков-2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b/>
                <w:sz w:val="20"/>
                <w:szCs w:val="20"/>
              </w:rPr>
              <w:t>ИТОГО: 33 шт.</w:t>
            </w:r>
          </w:p>
        </w:tc>
      </w:tr>
      <w:tr w:rsidR="007015F3" w:rsidRPr="00A34D5C" w:rsidTr="00337C59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A34D5C">
              <w:rPr>
                <w:rStyle w:val="FontStyle41"/>
                <w:b/>
              </w:rPr>
              <w:lastRenderedPageBreak/>
              <w:t>Медицинский кабинет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t>-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17,3 м2"/>
              </w:smartTagPr>
              <w:r w:rsidRPr="00A34D5C">
                <w:t>17,3 м</w:t>
              </w:r>
              <w:proofErr w:type="gramStart"/>
              <w:r w:rsidRPr="00A34D5C">
                <w:t>2</w:t>
              </w:r>
            </w:smartTag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шкаф для медикаментов 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весы медицинские (электронные) – 1шт.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стол письменный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ростомер – 1 шт.</w:t>
            </w:r>
          </w:p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rPr>
                <w:b/>
                <w:sz w:val="20"/>
                <w:szCs w:val="20"/>
              </w:rPr>
              <w:t>ИТОГО</w:t>
            </w:r>
            <w:proofErr w:type="gramStart"/>
            <w:r w:rsidRPr="00A34D5C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A34D5C">
              <w:rPr>
                <w:b/>
                <w:sz w:val="20"/>
                <w:szCs w:val="20"/>
              </w:rPr>
              <w:t xml:space="preserve"> 4 шт.</w:t>
            </w:r>
          </w:p>
        </w:tc>
      </w:tr>
      <w:tr w:rsidR="007015F3" w:rsidRPr="00A34D5C" w:rsidTr="00337C59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b/>
                <w:sz w:val="20"/>
                <w:szCs w:val="20"/>
              </w:rPr>
            </w:pPr>
            <w:r w:rsidRPr="00A34D5C">
              <w:rPr>
                <w:b/>
                <w:sz w:val="20"/>
                <w:szCs w:val="20"/>
              </w:rPr>
              <w:t xml:space="preserve">Мастерская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t>15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smartTag w:uri="urn:schemas-microsoft-com:office:smarttags" w:element="metricconverter">
              <w:smartTagPr>
                <w:attr w:name="ProductID" w:val="72,9 м2"/>
              </w:smartTagPr>
              <w:r w:rsidRPr="00A34D5C">
                <w:t>72,9 м</w:t>
              </w:r>
              <w:proofErr w:type="gramStart"/>
              <w:r w:rsidRPr="00A34D5C">
                <w:t>2</w:t>
              </w:r>
            </w:smartTag>
            <w:proofErr w:type="gramEnd"/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верстак столярный – 9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дрель электрическая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станок по дереву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станок сверлильный 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станок токарный  –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станок универсальный-1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станок токарно-</w:t>
            </w:r>
            <w:r w:rsidRPr="00A34D5C">
              <w:rPr>
                <w:sz w:val="20"/>
                <w:szCs w:val="20"/>
              </w:rPr>
              <w:lastRenderedPageBreak/>
              <w:t>винтовой - 1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тески слесарные-10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эл</w:t>
            </w:r>
            <w:proofErr w:type="gramStart"/>
            <w:r w:rsidRPr="00A34D5C">
              <w:rPr>
                <w:sz w:val="20"/>
                <w:szCs w:val="20"/>
              </w:rPr>
              <w:t>.л</w:t>
            </w:r>
            <w:proofErr w:type="gramEnd"/>
            <w:r w:rsidRPr="00A34D5C">
              <w:rPr>
                <w:sz w:val="20"/>
                <w:szCs w:val="20"/>
              </w:rPr>
              <w:t>обзик-1 шт.</w:t>
            </w:r>
          </w:p>
          <w:p w:rsidR="007015F3" w:rsidRPr="00A34D5C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эл</w:t>
            </w:r>
            <w:proofErr w:type="gramStart"/>
            <w:r w:rsidRPr="00A34D5C">
              <w:rPr>
                <w:sz w:val="20"/>
                <w:szCs w:val="20"/>
              </w:rPr>
              <w:t>.п</w:t>
            </w:r>
            <w:proofErr w:type="gramEnd"/>
            <w:r w:rsidRPr="00A34D5C">
              <w:rPr>
                <w:sz w:val="20"/>
                <w:szCs w:val="20"/>
              </w:rPr>
              <w:t>аяльник-2 шт.</w:t>
            </w:r>
          </w:p>
          <w:p w:rsidR="007015F3" w:rsidRPr="00A34D5C" w:rsidRDefault="007015F3" w:rsidP="00337C59">
            <w:pPr>
              <w:rPr>
                <w:b/>
                <w:sz w:val="20"/>
                <w:szCs w:val="20"/>
              </w:rPr>
            </w:pPr>
            <w:r w:rsidRPr="00A34D5C">
              <w:rPr>
                <w:b/>
                <w:sz w:val="20"/>
                <w:szCs w:val="20"/>
              </w:rPr>
              <w:t>ИТОГО:28 шт.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rPr>
                <w:b/>
                <w:sz w:val="20"/>
                <w:szCs w:val="20"/>
              </w:rPr>
            </w:pPr>
            <w:r w:rsidRPr="00A34D5C">
              <w:rPr>
                <w:b/>
                <w:sz w:val="20"/>
                <w:szCs w:val="20"/>
              </w:rPr>
              <w:lastRenderedPageBreak/>
              <w:t xml:space="preserve"> Музей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t>10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34D5C" w:rsidRDefault="007015F3" w:rsidP="00337C59">
            <w:pPr>
              <w:pStyle w:val="Style13"/>
              <w:widowControl/>
              <w:jc w:val="center"/>
            </w:pPr>
            <w:r w:rsidRPr="00A34D5C">
              <w:t>28,0</w:t>
            </w:r>
          </w:p>
        </w:tc>
        <w:tc>
          <w:tcPr>
            <w:tcW w:w="3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569A1" w:rsidRDefault="007015F3" w:rsidP="00337C59">
            <w:pPr>
              <w:rPr>
                <w:sz w:val="20"/>
                <w:szCs w:val="20"/>
              </w:rPr>
            </w:pPr>
            <w:r w:rsidRPr="00A34D5C">
              <w:rPr>
                <w:sz w:val="20"/>
                <w:szCs w:val="20"/>
              </w:rPr>
              <w:t>Коллекция старинной утвари.</w:t>
            </w:r>
          </w:p>
        </w:tc>
      </w:tr>
    </w:tbl>
    <w:p w:rsidR="007015F3" w:rsidRDefault="007015F3" w:rsidP="007015F3"/>
    <w:p w:rsidR="007015F3" w:rsidRDefault="007015F3" w:rsidP="007015F3"/>
    <w:p w:rsidR="007015F3" w:rsidRDefault="007015F3" w:rsidP="007015F3">
      <w:pPr>
        <w:pStyle w:val="Style12"/>
        <w:widowControl/>
        <w:rPr>
          <w:rStyle w:val="FontStyle37"/>
          <w:u w:val="single"/>
        </w:rPr>
      </w:pPr>
      <w:r>
        <w:rPr>
          <w:rStyle w:val="FontStyle37"/>
          <w:u w:val="single"/>
        </w:rPr>
        <w:t>3.4.2. Комплексное оснащение учебного процесса:</w:t>
      </w:r>
    </w:p>
    <w:tbl>
      <w:tblPr>
        <w:tblW w:w="147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4"/>
        <w:gridCol w:w="6806"/>
        <w:gridCol w:w="3835"/>
      </w:tblGrid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4"/>
              <w:widowControl/>
              <w:ind w:left="4747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4"/>
              <w:widowControl/>
              <w:ind w:left="538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>
              <w:rPr>
                <w:rStyle w:val="FontStyle41"/>
              </w:rPr>
              <w:t>Госпожнадзора</w:t>
            </w:r>
            <w:proofErr w:type="spellEnd"/>
            <w:r>
              <w:rPr>
                <w:rStyle w:val="FontStyle41"/>
              </w:rPr>
              <w:t xml:space="preserve"> и </w:t>
            </w:r>
            <w:proofErr w:type="spellStart"/>
            <w:r>
              <w:rPr>
                <w:rStyle w:val="FontStyle41"/>
              </w:rPr>
              <w:t>Роспотребнадзора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 xml:space="preserve">Имеется 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B7EE4" w:rsidRDefault="007015F3" w:rsidP="00337C59">
            <w:r>
              <w:t xml:space="preserve">Да, </w:t>
            </w:r>
            <w:r w:rsidRPr="00AB7EE4">
              <w:t>http://885.86378.3535.ru/</w:t>
            </w:r>
          </w:p>
          <w:p w:rsidR="007015F3" w:rsidRPr="000E5C48" w:rsidRDefault="007015F3" w:rsidP="00337C59">
            <w:pPr>
              <w:pStyle w:val="Style13"/>
              <w:widowControl/>
              <w:jc w:val="center"/>
            </w:pP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- к информационным ресурсам </w:t>
            </w:r>
            <w:proofErr w:type="spellStart"/>
            <w:r>
              <w:rPr>
                <w:rStyle w:val="FontStyle41"/>
              </w:rPr>
              <w:t>Интернента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- коллекциям </w:t>
            </w:r>
            <w:proofErr w:type="spellStart"/>
            <w:r>
              <w:rPr>
                <w:rStyle w:val="FontStyle41"/>
              </w:rPr>
              <w:t>медиа-ресурсов</w:t>
            </w:r>
            <w:proofErr w:type="spellEnd"/>
            <w:r>
              <w:rPr>
                <w:rStyle w:val="FontStyle41"/>
              </w:rPr>
              <w:t xml:space="preserve"> на электронных носителях;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ind w:right="1310"/>
              <w:rPr>
                <w:rStyle w:val="FontStyle41"/>
              </w:rPr>
            </w:pPr>
            <w:r w:rsidRPr="00A21E6F">
              <w:rPr>
                <w:rStyle w:val="FontStyle41"/>
              </w:rPr>
              <w:t>- реализации индивидуальных образовательных планов обучающихся;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Нет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A21E6F">
              <w:rPr>
                <w:rStyle w:val="FontStyle41"/>
              </w:rPr>
              <w:t xml:space="preserve">- включения </w:t>
            </w:r>
            <w:proofErr w:type="gramStart"/>
            <w:r w:rsidRPr="00A21E6F">
              <w:rPr>
                <w:rStyle w:val="FontStyle41"/>
              </w:rPr>
              <w:t>обучающихся</w:t>
            </w:r>
            <w:proofErr w:type="gramEnd"/>
            <w:r w:rsidRPr="00A21E6F">
              <w:rPr>
                <w:rStyle w:val="FontStyle41"/>
              </w:rPr>
              <w:t xml:space="preserve">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Default="007015F3" w:rsidP="00337C59"/>
          <w:p w:rsidR="007015F3" w:rsidRDefault="007015F3" w:rsidP="00337C59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</w:pPr>
            <w:r>
              <w:t>Да</w:t>
            </w:r>
          </w:p>
        </w:tc>
      </w:tr>
    </w:tbl>
    <w:p w:rsidR="007015F3" w:rsidRDefault="007015F3" w:rsidP="007015F3">
      <w:pPr>
        <w:pStyle w:val="Style12"/>
        <w:widowControl/>
        <w:rPr>
          <w:rStyle w:val="FontStyle37"/>
          <w:u w:val="single"/>
        </w:rPr>
      </w:pPr>
    </w:p>
    <w:p w:rsidR="007015F3" w:rsidRPr="00F268AB" w:rsidRDefault="007015F3" w:rsidP="007015F3">
      <w:pPr>
        <w:pStyle w:val="Style12"/>
        <w:widowControl/>
        <w:rPr>
          <w:rStyle w:val="FontStyle37"/>
          <w:u w:val="single"/>
        </w:rPr>
      </w:pPr>
      <w:r w:rsidRPr="00F268AB">
        <w:rPr>
          <w:rStyle w:val="FontStyle37"/>
          <w:u w:val="single"/>
        </w:rPr>
        <w:t>3.4.3. Информационно-образовательная среда:</w:t>
      </w:r>
    </w:p>
    <w:p w:rsidR="007015F3" w:rsidRPr="00F268AB" w:rsidRDefault="007015F3" w:rsidP="007015F3">
      <w:pPr>
        <w:pStyle w:val="Style12"/>
        <w:widowControl/>
        <w:rPr>
          <w:rStyle w:val="FontStyle37"/>
          <w:u w:val="single"/>
        </w:rPr>
      </w:pPr>
    </w:p>
    <w:tbl>
      <w:tblPr>
        <w:tblW w:w="149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4"/>
        <w:gridCol w:w="6096"/>
        <w:gridCol w:w="4690"/>
      </w:tblGrid>
      <w:tr w:rsidR="007015F3" w:rsidRPr="00F268AB" w:rsidTr="00337C59">
        <w:tblPrEx>
          <w:tblCellMar>
            <w:top w:w="0" w:type="dxa"/>
            <w:bottom w:w="0" w:type="dxa"/>
          </w:tblCellMar>
        </w:tblPrEx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268AB" w:rsidRDefault="007015F3" w:rsidP="00337C59">
            <w:pPr>
              <w:pStyle w:val="Style22"/>
              <w:widowControl/>
              <w:spacing w:line="240" w:lineRule="auto"/>
              <w:ind w:left="4392"/>
              <w:rPr>
                <w:rStyle w:val="FontStyle36"/>
              </w:rPr>
            </w:pPr>
            <w:r w:rsidRPr="00F268AB">
              <w:rPr>
                <w:rStyle w:val="FontStyle36"/>
              </w:rPr>
              <w:t>Показатель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268AB" w:rsidRDefault="007015F3" w:rsidP="00337C59">
            <w:pPr>
              <w:pStyle w:val="Style22"/>
              <w:widowControl/>
              <w:ind w:left="1555" w:right="1560"/>
              <w:rPr>
                <w:rStyle w:val="FontStyle36"/>
              </w:rPr>
            </w:pPr>
            <w:r w:rsidRPr="00F268AB">
              <w:rPr>
                <w:rStyle w:val="FontStyle36"/>
              </w:rPr>
              <w:t>Фактический показатель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</w:rPr>
            </w:pPr>
            <w:r w:rsidRPr="00A21E6F">
              <w:rPr>
                <w:rStyle w:val="FontStyle41"/>
              </w:rPr>
              <w:t xml:space="preserve">Требования        к        информационно-образовательной       среде       основной </w:t>
            </w:r>
            <w:r w:rsidRPr="00A21E6F">
              <w:rPr>
                <w:rStyle w:val="FontStyle41"/>
              </w:rPr>
              <w:lastRenderedPageBreak/>
              <w:t>образовательной     программы     общего образования на 1-3 ступенях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ind w:left="19" w:hanging="19"/>
              <w:rPr>
                <w:rStyle w:val="FontStyle41"/>
              </w:rPr>
            </w:pPr>
            <w:r w:rsidRPr="00A21E6F">
              <w:rPr>
                <w:rStyle w:val="FontStyle41"/>
              </w:rPr>
              <w:lastRenderedPageBreak/>
              <w:t>Информационно-образовательная   среда   образовательного учреждения обеспечивает:</w:t>
            </w:r>
          </w:p>
          <w:p w:rsidR="007015F3" w:rsidRPr="00A21E6F" w:rsidRDefault="007015F3" w:rsidP="00337C59">
            <w:pPr>
              <w:pStyle w:val="Style15"/>
              <w:widowControl/>
              <w:ind w:left="10" w:hanging="10"/>
              <w:rPr>
                <w:rStyle w:val="FontStyle41"/>
              </w:rPr>
            </w:pPr>
            <w:r w:rsidRPr="00A21E6F">
              <w:rPr>
                <w:rStyle w:val="FontStyle41"/>
              </w:rPr>
              <w:lastRenderedPageBreak/>
              <w:t>- информационно-методическую поддержку образовательного процесса и его ресурсного обеспечения;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lastRenderedPageBreak/>
              <w:t>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59" w:lineRule="exact"/>
              <w:ind w:right="1598"/>
              <w:rPr>
                <w:rStyle w:val="FontStyle41"/>
              </w:rPr>
            </w:pPr>
            <w:r w:rsidRPr="00A21E6F">
              <w:rPr>
                <w:rStyle w:val="FontStyle41"/>
              </w:rPr>
              <w:t>- мониторинг и фиксацию хода и результатов образовательного процесса;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 xml:space="preserve">- мониторинг здоровья </w:t>
            </w:r>
            <w:proofErr w:type="gramStart"/>
            <w:r w:rsidRPr="00A21E6F">
              <w:rPr>
                <w:rStyle w:val="FontStyle41"/>
              </w:rPr>
              <w:t>обучающихся</w:t>
            </w:r>
            <w:proofErr w:type="gramEnd"/>
            <w:r w:rsidRPr="00A21E6F">
              <w:rPr>
                <w:rStyle w:val="FontStyle41"/>
              </w:rPr>
              <w:t>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A21E6F">
              <w:rPr>
                <w:rStyle w:val="FontStyle41"/>
              </w:rPr>
              <w:t>- 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 xml:space="preserve"> 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ind w:right="1181"/>
              <w:rPr>
                <w:rStyle w:val="FontStyle41"/>
              </w:rPr>
            </w:pPr>
            <w:r w:rsidRPr="00A21E6F">
              <w:rPr>
                <w:rStyle w:val="FontStyle41"/>
              </w:rPr>
              <w:t>- дистанционное взаимодействие всех участников образовательного процесса: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Через сайт  и электронную почту.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>а) обучающихся, их родителей (законных представителей);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>б) педагогических работников,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>в) органов управления в сфере образования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>г) общественности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proofErr w:type="spellStart"/>
            <w:r w:rsidRPr="00A21E6F">
              <w:rPr>
                <w:rStyle w:val="FontStyle41"/>
              </w:rPr>
              <w:t>д</w:t>
            </w:r>
            <w:proofErr w:type="spellEnd"/>
            <w:r w:rsidRPr="00A21E6F">
              <w:rPr>
                <w:rStyle w:val="FontStyle41"/>
              </w:rPr>
              <w:t>) учреждений дополнительного образования детей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Да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- % педагогических, руководящих работников образовательного учреждения компетентных в решении профессиональных задач с применением ИКТ;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86%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>- обеспечена поддержка применения ИКТ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100%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</w:rPr>
            </w:pPr>
            <w:r w:rsidRPr="00A21E6F">
              <w:rPr>
                <w:rStyle w:val="FontStyle41"/>
              </w:rPr>
              <w:t xml:space="preserve">Требования к материально-техническим условиям        реализации        основной образовательной   программы   в   части наличия   автоматизированных   рабочих мест педагогических работников: </w:t>
            </w:r>
            <w:r>
              <w:rPr>
                <w:rStyle w:val="FontStyle41"/>
              </w:rPr>
              <w:t>на уровнях образования</w:t>
            </w:r>
          </w:p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% учебных кабинетов с автоматизированным рабочим местом обучающихся и педагогических работников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4,7%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rPr>
                <w:rStyle w:val="FontStyle41"/>
              </w:rPr>
            </w:pPr>
            <w:r w:rsidRPr="00A21E6F">
              <w:rPr>
                <w:rStyle w:val="FontStyle41"/>
              </w:rPr>
              <w:t>% учебных кабинетов с автоматизированным рабочим местом обучающихся и педагогических работников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>
              <w:t>4,7</w:t>
            </w:r>
            <w:r w:rsidRPr="00A21E6F">
              <w:t>%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>Наличие/отсутствие внутренней локальной сети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>Наличие</w:t>
            </w:r>
          </w:p>
        </w:tc>
      </w:tr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A21E6F">
              <w:rPr>
                <w:rStyle w:val="FontStyle41"/>
              </w:rPr>
              <w:t xml:space="preserve">Количество </w:t>
            </w:r>
            <w:proofErr w:type="gramStart"/>
            <w:r w:rsidRPr="00A21E6F">
              <w:rPr>
                <w:rStyle w:val="FontStyle41"/>
              </w:rPr>
              <w:t>обучающихся</w:t>
            </w:r>
            <w:proofErr w:type="gramEnd"/>
            <w:r w:rsidRPr="00A21E6F">
              <w:rPr>
                <w:rStyle w:val="FontStyle41"/>
              </w:rPr>
              <w:t xml:space="preserve"> на 1 компьютер в сравнении со средним областным показателем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</w:pPr>
            <w:r w:rsidRPr="00A21E6F">
              <w:t xml:space="preserve">4 обучающихся </w:t>
            </w:r>
          </w:p>
        </w:tc>
      </w:tr>
    </w:tbl>
    <w:p w:rsidR="007015F3" w:rsidRPr="00A21E6F" w:rsidRDefault="007015F3" w:rsidP="007015F3">
      <w:pPr>
        <w:pStyle w:val="Style12"/>
        <w:widowControl/>
        <w:rPr>
          <w:rStyle w:val="FontStyle37"/>
          <w:u w:val="single"/>
        </w:rPr>
      </w:pPr>
      <w:r w:rsidRPr="00A21E6F">
        <w:rPr>
          <w:rStyle w:val="FontStyle37"/>
          <w:u w:val="single"/>
        </w:rPr>
        <w:t>3.4.4.   Учебно-методическое и информационное обеспечение реализации основной образовательной программы общего</w:t>
      </w:r>
      <w:r>
        <w:rPr>
          <w:rStyle w:val="FontStyle37"/>
          <w:u w:val="single"/>
        </w:rPr>
        <w:t xml:space="preserve"> </w:t>
      </w:r>
      <w:r w:rsidRPr="00A21E6F">
        <w:rPr>
          <w:rStyle w:val="FontStyle37"/>
          <w:u w:val="single"/>
        </w:rPr>
        <w:t>образования:</w:t>
      </w:r>
    </w:p>
    <w:tbl>
      <w:tblPr>
        <w:tblW w:w="1483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4"/>
        <w:gridCol w:w="6096"/>
        <w:gridCol w:w="2837"/>
        <w:gridCol w:w="1786"/>
      </w:tblGrid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4"/>
              <w:widowControl/>
              <w:ind w:left="4392"/>
              <w:rPr>
                <w:rStyle w:val="FontStyle36"/>
              </w:rPr>
            </w:pPr>
            <w:r w:rsidRPr="00A21E6F">
              <w:rPr>
                <w:rStyle w:val="FontStyle36"/>
              </w:rPr>
              <w:t>Показатель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4"/>
              <w:widowControl/>
              <w:spacing w:line="254" w:lineRule="exact"/>
              <w:ind w:left="634"/>
              <w:rPr>
                <w:rStyle w:val="FontStyle36"/>
              </w:rPr>
            </w:pPr>
            <w:r w:rsidRPr="00A21E6F">
              <w:rPr>
                <w:rStyle w:val="FontStyle36"/>
              </w:rPr>
              <w:t>Фактический показатель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0"/>
              <w:widowControl/>
              <w:rPr>
                <w:rStyle w:val="FontStyle34"/>
              </w:rPr>
            </w:pPr>
          </w:p>
          <w:p w:rsidR="007015F3" w:rsidRPr="00A21E6F" w:rsidRDefault="007015F3" w:rsidP="00337C59">
            <w:pPr>
              <w:pStyle w:val="Style14"/>
              <w:widowControl/>
              <w:rPr>
                <w:rStyle w:val="FontStyle36"/>
              </w:rPr>
            </w:pPr>
            <w:r w:rsidRPr="00A21E6F">
              <w:rPr>
                <w:rStyle w:val="FontStyle36"/>
              </w:rPr>
              <w:t>оснащенности</w:t>
            </w:r>
          </w:p>
        </w:tc>
      </w:tr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 w:rsidRPr="00A21E6F">
              <w:rPr>
                <w:rStyle w:val="FontStyle41"/>
              </w:rPr>
              <w:t xml:space="preserve">Учебная,                учебно-методическая литература     и     иные     библиотечно-информационные ресурсы </w:t>
            </w:r>
            <w:r>
              <w:rPr>
                <w:rStyle w:val="FontStyle41"/>
              </w:rPr>
              <w:t>на всех уровнях образования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1"/>
              <w:widowControl/>
              <w:ind w:firstLine="5"/>
              <w:rPr>
                <w:rStyle w:val="FontStyle41"/>
              </w:rPr>
            </w:pPr>
            <w:r w:rsidRPr="00A21E6F"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A21E6F">
              <w:rPr>
                <w:sz w:val="20"/>
                <w:szCs w:val="20"/>
              </w:rPr>
              <w:t>12  компьютер</w:t>
            </w:r>
            <w:r>
              <w:rPr>
                <w:sz w:val="20"/>
                <w:szCs w:val="20"/>
              </w:rPr>
              <w:t>ов</w:t>
            </w:r>
            <w:r w:rsidRPr="00A21E6F">
              <w:rPr>
                <w:sz w:val="20"/>
                <w:szCs w:val="20"/>
              </w:rPr>
              <w:t xml:space="preserve"> с выходом в Интернет, 120 методических дисков по основным образовательным программам, </w:t>
            </w:r>
            <w:proofErr w:type="spellStart"/>
            <w:r w:rsidRPr="00A21E6F">
              <w:rPr>
                <w:sz w:val="20"/>
                <w:szCs w:val="20"/>
              </w:rPr>
              <w:t>медиотека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21E6F">
              <w:rPr>
                <w:sz w:val="20"/>
                <w:szCs w:val="20"/>
              </w:rPr>
              <w:t>80%</w:t>
            </w:r>
          </w:p>
        </w:tc>
      </w:tr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Книжный фонд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учебников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 w:rsidRPr="00A21E6F">
              <w:rPr>
                <w:rStyle w:val="FontStyle41"/>
              </w:rPr>
              <w:t xml:space="preserve">- обеспеченность </w:t>
            </w:r>
            <w:r>
              <w:rPr>
                <w:rStyle w:val="FontStyle41"/>
              </w:rPr>
              <w:t xml:space="preserve">учебно-методической </w:t>
            </w:r>
            <w:r w:rsidRPr="00A21E6F">
              <w:rPr>
                <w:rStyle w:val="FontStyle41"/>
              </w:rPr>
              <w:t>литературой основных образовательных программ;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25128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21E6F">
              <w:rPr>
                <w:sz w:val="20"/>
                <w:szCs w:val="20"/>
              </w:rPr>
              <w:t>5%</w:t>
            </w:r>
          </w:p>
        </w:tc>
      </w:tr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1"/>
              <w:widowControl/>
              <w:ind w:firstLine="5"/>
              <w:rPr>
                <w:rStyle w:val="FontStyle41"/>
              </w:rPr>
            </w:pPr>
            <w:r w:rsidRPr="00A21E6F">
              <w:rPr>
                <w:rStyle w:val="FontStyle41"/>
              </w:rPr>
              <w:t>- обеспеченность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25128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F25128">
              <w:rPr>
                <w:sz w:val="20"/>
                <w:szCs w:val="20"/>
              </w:rPr>
              <w:t>40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  <w:r w:rsidRPr="00A21E6F">
              <w:rPr>
                <w:sz w:val="20"/>
                <w:szCs w:val="20"/>
              </w:rPr>
              <w:t xml:space="preserve">   100%</w:t>
            </w:r>
          </w:p>
        </w:tc>
      </w:tr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Обеспеченность художественной литературой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F25128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</w:p>
        </w:tc>
      </w:tr>
      <w:tr w:rsidR="007015F3" w:rsidRPr="00A21E6F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/>
          <w:p w:rsidR="007015F3" w:rsidRPr="00A21E6F" w:rsidRDefault="007015F3" w:rsidP="00337C59"/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 w:rsidRPr="00A21E6F">
              <w:rPr>
                <w:rStyle w:val="FontStyle41"/>
              </w:rPr>
              <w:t>- обеспеченность официальными периодическими, справочно-библиографическими изданиями, научной литературой</w:t>
            </w:r>
            <w:proofErr w:type="gramStart"/>
            <w:r w:rsidRPr="00A21E6F">
              <w:rPr>
                <w:rStyle w:val="FontStyle41"/>
              </w:rPr>
              <w:t xml:space="preserve"> .</w:t>
            </w:r>
            <w:proofErr w:type="gramEnd"/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7015F3" w:rsidRPr="00F25128" w:rsidRDefault="007015F3" w:rsidP="00337C59">
            <w:pPr>
              <w:pStyle w:val="Style13"/>
              <w:widowControl/>
              <w:jc w:val="center"/>
              <w:rPr>
                <w:b/>
                <w:sz w:val="20"/>
                <w:szCs w:val="20"/>
              </w:rPr>
            </w:pPr>
            <w:r w:rsidRPr="00F25128">
              <w:rPr>
                <w:b/>
                <w:sz w:val="20"/>
                <w:szCs w:val="20"/>
              </w:rPr>
              <w:t>Подписка 201</w:t>
            </w:r>
            <w:r>
              <w:rPr>
                <w:b/>
                <w:sz w:val="20"/>
                <w:szCs w:val="20"/>
              </w:rPr>
              <w:t>7</w:t>
            </w:r>
            <w:r w:rsidRPr="00F25128">
              <w:rPr>
                <w:b/>
                <w:sz w:val="20"/>
                <w:szCs w:val="20"/>
              </w:rPr>
              <w:t xml:space="preserve"> год:</w:t>
            </w:r>
          </w:p>
          <w:p w:rsidR="007015F3" w:rsidRPr="00F25128" w:rsidRDefault="007015F3" w:rsidP="00337C59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F25128">
              <w:rPr>
                <w:b/>
                <w:sz w:val="20"/>
                <w:szCs w:val="20"/>
              </w:rPr>
              <w:t xml:space="preserve">Журналы: </w:t>
            </w:r>
          </w:p>
          <w:p w:rsidR="007015F3" w:rsidRPr="00F25128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F25128">
              <w:rPr>
                <w:sz w:val="20"/>
                <w:szCs w:val="20"/>
              </w:rPr>
              <w:t xml:space="preserve">«ЗАВУЧ», </w:t>
            </w:r>
            <w:r>
              <w:rPr>
                <w:sz w:val="20"/>
                <w:szCs w:val="20"/>
              </w:rPr>
              <w:t>«Вестник образования», «Практические советы учителю»,</w:t>
            </w:r>
          </w:p>
          <w:p w:rsidR="007015F3" w:rsidRPr="00F25128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F25128">
              <w:rPr>
                <w:sz w:val="20"/>
                <w:szCs w:val="20"/>
              </w:rPr>
              <w:t>«Директор школы»</w:t>
            </w:r>
          </w:p>
          <w:p w:rsidR="007015F3" w:rsidRPr="00F25128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F25128">
              <w:rPr>
                <w:sz w:val="20"/>
                <w:szCs w:val="20"/>
              </w:rPr>
              <w:t>«Классный руководитель»</w:t>
            </w:r>
          </w:p>
          <w:p w:rsidR="007015F3" w:rsidRPr="00F25128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F25128">
              <w:rPr>
                <w:sz w:val="20"/>
                <w:szCs w:val="20"/>
              </w:rPr>
              <w:t>«Практика административной  работы в школе»</w:t>
            </w:r>
          </w:p>
          <w:p w:rsidR="007015F3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F25128">
              <w:rPr>
                <w:sz w:val="20"/>
                <w:szCs w:val="20"/>
              </w:rPr>
              <w:t>«Первое сентября»</w:t>
            </w:r>
          </w:p>
          <w:p w:rsidR="007015F3" w:rsidRPr="00F25128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«Добрая дорога детства»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A21E6F" w:rsidRDefault="007015F3" w:rsidP="00337C59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21E6F">
              <w:rPr>
                <w:sz w:val="20"/>
                <w:szCs w:val="20"/>
              </w:rPr>
              <w:t>90%</w:t>
            </w:r>
          </w:p>
        </w:tc>
      </w:tr>
    </w:tbl>
    <w:p w:rsidR="007015F3" w:rsidRDefault="007015F3" w:rsidP="007015F3">
      <w:pPr>
        <w:pStyle w:val="Style10"/>
        <w:widowControl/>
        <w:tabs>
          <w:tab w:val="left" w:leader="underscore" w:pos="14587"/>
        </w:tabs>
        <w:rPr>
          <w:rStyle w:val="FontStyle38"/>
          <w:highlight w:val="yellow"/>
        </w:rPr>
      </w:pPr>
    </w:p>
    <w:p w:rsidR="007015F3" w:rsidRPr="00E86C45" w:rsidRDefault="007015F3" w:rsidP="007015F3">
      <w:pPr>
        <w:pStyle w:val="Style10"/>
        <w:widowControl/>
        <w:tabs>
          <w:tab w:val="left" w:leader="underscore" w:pos="14587"/>
        </w:tabs>
        <w:rPr>
          <w:rStyle w:val="FontStyle38"/>
        </w:rPr>
      </w:pPr>
      <w:r w:rsidRPr="00F268AB">
        <w:rPr>
          <w:rStyle w:val="FontStyle38"/>
        </w:rPr>
        <w:t>4.</w:t>
      </w:r>
      <w:r w:rsidRPr="00E86C45">
        <w:rPr>
          <w:rStyle w:val="FontStyle38"/>
        </w:rPr>
        <w:t xml:space="preserve"> Содержание образовательного процесса:</w:t>
      </w:r>
      <w:r w:rsidRPr="00E86C45">
        <w:rPr>
          <w:rStyle w:val="FontStyle38"/>
        </w:rPr>
        <w:br/>
      </w:r>
      <w:r w:rsidRPr="00E86C45">
        <w:rPr>
          <w:rStyle w:val="FontStyle37"/>
        </w:rPr>
        <w:t xml:space="preserve">4.1.   </w:t>
      </w:r>
      <w:r w:rsidRPr="00E86C45">
        <w:rPr>
          <w:rStyle w:val="FontStyle38"/>
        </w:rPr>
        <w:t>Основные образовательные программы (по видам общеобразовательных программ), реализуемые в средней (начальной,</w:t>
      </w:r>
      <w:r w:rsidRPr="00E86C45">
        <w:rPr>
          <w:rStyle w:val="FontStyle38"/>
        </w:rPr>
        <w:br/>
      </w:r>
      <w:r w:rsidRPr="00E86C45">
        <w:rPr>
          <w:rStyle w:val="FontStyle38"/>
          <w:u w:val="single"/>
        </w:rPr>
        <w:t>основной) общеобразовательной школе:</w:t>
      </w:r>
      <w:r w:rsidRPr="00E86C45">
        <w:rPr>
          <w:rStyle w:val="FontStyle38"/>
        </w:rPr>
        <w:tab/>
      </w:r>
    </w:p>
    <w:tbl>
      <w:tblPr>
        <w:tblW w:w="153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4"/>
        <w:gridCol w:w="6662"/>
        <w:gridCol w:w="4546"/>
      </w:tblGrid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10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4"/>
              <w:widowControl/>
              <w:ind w:left="4675"/>
              <w:rPr>
                <w:rStyle w:val="FontStyle36"/>
              </w:rPr>
            </w:pPr>
            <w:r w:rsidRPr="00E86C45">
              <w:rPr>
                <w:rStyle w:val="FontStyle36"/>
              </w:rPr>
              <w:t>Показатель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3"/>
              <w:widowControl/>
              <w:spacing w:line="240" w:lineRule="exact"/>
              <w:ind w:left="446"/>
              <w:jc w:val="left"/>
              <w:rPr>
                <w:rStyle w:val="FontStyle40"/>
              </w:rPr>
            </w:pPr>
            <w:r w:rsidRPr="00E86C45">
              <w:rPr>
                <w:rStyle w:val="FontStyle36"/>
              </w:rPr>
              <w:t xml:space="preserve">Фактический показатель </w:t>
            </w:r>
            <w:r w:rsidRPr="00E86C45">
              <w:rPr>
                <w:rStyle w:val="FontStyle40"/>
              </w:rPr>
              <w:t>(указать, в каком пункте образовательной программы отражен)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5"/>
              <w:widowControl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Соответствие   реализуемых   основных образовательных       программ       виду образовательно</w:t>
            </w:r>
            <w:r>
              <w:rPr>
                <w:rStyle w:val="FontStyle41"/>
              </w:rPr>
              <w:t>й организации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21"/>
              <w:widowControl/>
              <w:spacing w:line="254" w:lineRule="exact"/>
              <w:ind w:left="5" w:hanging="5"/>
              <w:rPr>
                <w:rStyle w:val="FontStyle41"/>
              </w:rPr>
            </w:pPr>
            <w:r w:rsidRPr="00E86C45">
              <w:rPr>
                <w:rStyle w:val="FontStyle41"/>
              </w:rPr>
              <w:t>- реализуемая основная образовательная программа регламентирует особенности организационно-педагогических условий и содержание деятельности школы по реализации ФГОС, федерального компонента государственного стандарта общего образования.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 xml:space="preserve"> 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/>
          <w:p w:rsidR="007015F3" w:rsidRPr="00E86C45" w:rsidRDefault="007015F3" w:rsidP="00337C59"/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21"/>
              <w:widowControl/>
              <w:spacing w:line="259" w:lineRule="exact"/>
              <w:ind w:firstLine="48"/>
              <w:rPr>
                <w:rStyle w:val="FontStyle41"/>
              </w:rPr>
            </w:pPr>
            <w:r w:rsidRPr="00E86C45">
              <w:rPr>
                <w:rStyle w:val="FontStyle41"/>
              </w:rPr>
              <w:t>- реализуемая основная образовательная программа соответствует виду образовательного учреждения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E86C45">
              <w:t xml:space="preserve"> </w:t>
            </w:r>
            <w:r w:rsidRPr="00E86C45">
              <w:rPr>
                <w:sz w:val="20"/>
                <w:szCs w:val="20"/>
              </w:rPr>
              <w:t>соответствует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widowControl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реализуемая  основная  образовательная     программа прошла процедуру согласования и утверждения в соответствии с уставом образовательного учреждения.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spacing w:line="254" w:lineRule="exact"/>
              <w:ind w:left="5" w:hanging="5"/>
              <w:jc w:val="both"/>
              <w:rPr>
                <w:rStyle w:val="FontStyle40"/>
                <w:i w:val="0"/>
              </w:rPr>
            </w:pPr>
            <w:proofErr w:type="gramStart"/>
            <w:r w:rsidRPr="00E86C45">
              <w:rPr>
                <w:rStyle w:val="FontStyle40"/>
                <w:i w:val="0"/>
              </w:rPr>
              <w:t>Утверждена</w:t>
            </w:r>
            <w:proofErr w:type="gramEnd"/>
            <w:r w:rsidRPr="00E86C45">
              <w:rPr>
                <w:rStyle w:val="FontStyle40"/>
                <w:i w:val="0"/>
              </w:rPr>
              <w:t xml:space="preserve"> руководителем О</w:t>
            </w:r>
            <w:r>
              <w:rPr>
                <w:rStyle w:val="FontStyle40"/>
                <w:i w:val="0"/>
              </w:rPr>
              <w:t>О</w:t>
            </w:r>
            <w:r w:rsidRPr="00E86C45">
              <w:rPr>
                <w:rStyle w:val="FontStyle40"/>
                <w:i w:val="0"/>
              </w:rPr>
              <w:t xml:space="preserve"> и согласована с учредителем.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21"/>
              <w:widowControl/>
              <w:ind w:left="10" w:hanging="10"/>
              <w:rPr>
                <w:rStyle w:val="FontStyle41"/>
              </w:rPr>
            </w:pPr>
            <w:r w:rsidRPr="00E86C45">
              <w:rPr>
                <w:rStyle w:val="FontStyle41"/>
              </w:rPr>
              <w:lastRenderedPageBreak/>
              <w:t>Преемственность основных образовательных программ начального общего, основного общего, среднего (полного) общего образования 1-3 ступени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соблюдена преемственность основных образовательных программ начального общего, основного общего, среднего общего образования.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21"/>
              <w:widowControl/>
              <w:ind w:firstLine="58"/>
              <w:jc w:val="left"/>
              <w:rPr>
                <w:rStyle w:val="FontStyle41"/>
              </w:rPr>
            </w:pPr>
            <w:r w:rsidRPr="00E86C45">
              <w:rPr>
                <w:rStyle w:val="FontStyle41"/>
              </w:rPr>
              <w:t>Требования   к   структуре    основной образовательной программы начального общего образования, основного общего образования, среднего (полного) общего образования 1-3 ступени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 структура основной образовательной программы  начального общего образования, основного общего образования, среднего)    общего   образования   соответствует   Федеральным государственным   образовательным   стандартам,   Федеральному компоненту государственного стандарта общего образования;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rPr>
                <w:rStyle w:val="FontStyle40"/>
              </w:rPr>
            </w:pPr>
          </w:p>
          <w:p w:rsidR="007015F3" w:rsidRPr="00E86C45" w:rsidRDefault="007015F3" w:rsidP="00337C59">
            <w:pPr>
              <w:rPr>
                <w:rStyle w:val="FontStyle4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 xml:space="preserve">-  выполнение  требований  к  структуре  по  минимальному  и максимальному количеству учебных часов на </w:t>
            </w:r>
            <w:r>
              <w:rPr>
                <w:rStyle w:val="FontStyle41"/>
              </w:rPr>
              <w:t>каждом уровне</w:t>
            </w:r>
            <w:r w:rsidRPr="00E86C45">
              <w:rPr>
                <w:rStyle w:val="FontStyle41"/>
              </w:rPr>
              <w:t>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>По максимальному количеству часов 6-ти дневной рабочей недели.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/>
          <w:p w:rsidR="007015F3" w:rsidRPr="00E86C45" w:rsidRDefault="007015F3" w:rsidP="00337C59"/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выполнение требований к структуре по внеурочной деятельности на каждой ступени общего образования по направлениям развития личности:</w:t>
            </w:r>
          </w:p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 xml:space="preserve">спортивно-оздоровительное; духовно-нравственное; социальное; </w:t>
            </w:r>
            <w:proofErr w:type="spellStart"/>
            <w:r w:rsidRPr="00E86C45">
              <w:rPr>
                <w:rStyle w:val="FontStyle41"/>
              </w:rPr>
              <w:t>общеинтеллектуальное</w:t>
            </w:r>
            <w:proofErr w:type="spellEnd"/>
            <w:r w:rsidRPr="00E86C45">
              <w:rPr>
                <w:rStyle w:val="FontStyle41"/>
              </w:rPr>
              <w:t>; общекультурное.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23"/>
              <w:widowControl/>
              <w:spacing w:line="250" w:lineRule="exact"/>
              <w:rPr>
                <w:rStyle w:val="FontStyle41"/>
              </w:rPr>
            </w:pPr>
            <w:r w:rsidRPr="00E86C45">
              <w:rPr>
                <w:rStyle w:val="FontStyle41"/>
              </w:rPr>
              <w:t>Требования к результатам    освоения основной  образовательной  программы начального      общего      образования, основного общего образования, среднего (полного) общего образования 1-3 ступени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</w:t>
            </w:r>
            <w:r w:rsidRPr="00E86C45">
              <w:rPr>
                <w:rStyle w:val="FontStyle41"/>
              </w:rPr>
              <w:tab/>
              <w:t>определены  требования  к     результатам  освоения  основной образовательной   программы   начального   общего   образования, основного   общего   образования,   среднего   (полного)   общего образования;</w:t>
            </w:r>
          </w:p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</w:t>
            </w:r>
            <w:r w:rsidRPr="00E86C45">
              <w:rPr>
                <w:rStyle w:val="FontStyle41"/>
              </w:rPr>
              <w:tab/>
              <w:t xml:space="preserve">зафиксирован </w:t>
            </w:r>
            <w:proofErr w:type="spellStart"/>
            <w:r w:rsidRPr="00E86C45">
              <w:rPr>
                <w:rStyle w:val="FontStyle41"/>
              </w:rPr>
              <w:t>системно-деятельностный</w:t>
            </w:r>
            <w:proofErr w:type="spellEnd"/>
            <w:r w:rsidRPr="00E86C45">
              <w:rPr>
                <w:rStyle w:val="FontStyle41"/>
              </w:rPr>
              <w:t xml:space="preserve"> подход;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>да</w:t>
            </w:r>
          </w:p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</w:p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</w:p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</w:p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2"/>
                <w:szCs w:val="22"/>
              </w:rPr>
            </w:pPr>
            <w:r w:rsidRPr="00E86C45">
              <w:rPr>
                <w:sz w:val="22"/>
                <w:szCs w:val="22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/>
          <w:p w:rsidR="007015F3" w:rsidRPr="00E86C45" w:rsidRDefault="007015F3" w:rsidP="00337C59"/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 xml:space="preserve">- наличие преемственности результатов для разных </w:t>
            </w:r>
            <w:r>
              <w:rPr>
                <w:rStyle w:val="FontStyle41"/>
              </w:rPr>
              <w:t>уровней</w:t>
            </w:r>
            <w:r w:rsidRPr="00E86C45">
              <w:rPr>
                <w:rStyle w:val="FontStyle41"/>
              </w:rPr>
              <w:t>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21"/>
              <w:widowControl/>
              <w:ind w:firstLine="58"/>
              <w:jc w:val="left"/>
              <w:rPr>
                <w:rStyle w:val="FontStyle41"/>
              </w:rPr>
            </w:pPr>
            <w:r w:rsidRPr="00E86C45">
              <w:rPr>
                <w:rStyle w:val="FontStyle41"/>
              </w:rPr>
              <w:t>Требования   к   условиям   реализации основной  образовательной  программы начального      общего      образования, основного общего образования, среднего (полного) общего образования 1-3 ступени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определены требования к условиям реализации основной образовательной программы начального общего образования, основного общего образования, среднего (полного) общего образования: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/>
          <w:p w:rsidR="007015F3" w:rsidRPr="00E86C45" w:rsidRDefault="007015F3" w:rsidP="00337C59"/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кадровым;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8"/>
              <w:ind w:left="5" w:hanging="5"/>
              <w:jc w:val="both"/>
              <w:rPr>
                <w:sz w:val="20"/>
                <w:szCs w:val="20"/>
              </w:rPr>
            </w:pPr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/>
          <w:p w:rsidR="007015F3" w:rsidRPr="00E86C45" w:rsidRDefault="007015F3" w:rsidP="00337C59"/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финансовым;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/>
          <w:p w:rsidR="007015F3" w:rsidRPr="00E86C45" w:rsidRDefault="007015F3" w:rsidP="00337C59"/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материально-техническим;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/>
          <w:p w:rsidR="007015F3" w:rsidRPr="00E86C45" w:rsidRDefault="007015F3" w:rsidP="00337C59"/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иным (информационно-образовательная среда, учебно-методическое обеспечение).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21"/>
              <w:widowControl/>
              <w:ind w:firstLine="38"/>
              <w:rPr>
                <w:rStyle w:val="FontStyle41"/>
              </w:rPr>
            </w:pPr>
            <w:r w:rsidRPr="00E86C45">
              <w:rPr>
                <w:rStyle w:val="FontStyle41"/>
              </w:rPr>
              <w:t>Цели основной образовательной программы начального общего образования, основного общего образования, среднего (полного) общего образования. 1-3 ступени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отражена специфика образовательной программы данного вида общеобразовательного учреждения, специфика ступеней общего образования, специфика региона, муниципалитета.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21"/>
              <w:widowControl/>
              <w:ind w:firstLine="53"/>
              <w:jc w:val="left"/>
              <w:rPr>
                <w:rStyle w:val="FontStyle41"/>
              </w:rPr>
            </w:pPr>
            <w:proofErr w:type="spellStart"/>
            <w:r w:rsidRPr="00E86C45">
              <w:rPr>
                <w:rStyle w:val="FontStyle41"/>
              </w:rPr>
              <w:t>Адресность</w:t>
            </w:r>
            <w:proofErr w:type="spellEnd"/>
            <w:r w:rsidRPr="00E86C45">
              <w:rPr>
                <w:rStyle w:val="FontStyle41"/>
              </w:rPr>
              <w:t xml:space="preserve"> основной образовательной программы       начального       общего образования,       основного       общего образования, среднего (полного) общего образования. 1-3 ступени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>- учтены   потребности   и запросы   участников образовательного процесса;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r w:rsidRPr="00E86C45">
              <w:rPr>
                <w:sz w:val="20"/>
                <w:szCs w:val="20"/>
              </w:rPr>
              <w:t>да</w:t>
            </w:r>
          </w:p>
        </w:tc>
      </w:tr>
      <w:tr w:rsidR="007015F3" w:rsidRPr="00E86C45" w:rsidTr="00337C59">
        <w:tblPrEx>
          <w:tblCellMar>
            <w:top w:w="0" w:type="dxa"/>
            <w:bottom w:w="0" w:type="dxa"/>
          </w:tblCellMar>
        </w:tblPrEx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/>
          <w:p w:rsidR="007015F3" w:rsidRPr="00E86C45" w:rsidRDefault="007015F3" w:rsidP="00337C59"/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pPr>
              <w:pStyle w:val="Style13"/>
              <w:spacing w:line="254" w:lineRule="exact"/>
              <w:ind w:firstLine="5"/>
              <w:rPr>
                <w:rStyle w:val="FontStyle41"/>
              </w:rPr>
            </w:pPr>
            <w:r w:rsidRPr="00E86C45">
              <w:rPr>
                <w:rStyle w:val="FontStyle41"/>
              </w:rPr>
              <w:t xml:space="preserve">- определены требования к комплектованию профильных классов на ступени среднего (полного) общего образования, классов с углубленным изучением отдельных предметов на </w:t>
            </w:r>
            <w:r>
              <w:rPr>
                <w:rStyle w:val="FontStyle41"/>
              </w:rPr>
              <w:t>всех уровнях организации общего образования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86C45" w:rsidRDefault="007015F3" w:rsidP="00337C59">
            <w:r w:rsidRPr="00E86C45">
              <w:rPr>
                <w:sz w:val="20"/>
                <w:szCs w:val="20"/>
              </w:rPr>
              <w:t>да</w:t>
            </w:r>
          </w:p>
        </w:tc>
      </w:tr>
    </w:tbl>
    <w:p w:rsidR="007015F3" w:rsidRPr="00E72E0D" w:rsidRDefault="007015F3" w:rsidP="007015F3">
      <w:pPr>
        <w:pStyle w:val="Style12"/>
        <w:widowControl/>
        <w:spacing w:before="72"/>
        <w:rPr>
          <w:rStyle w:val="FontStyle37"/>
        </w:rPr>
      </w:pPr>
      <w:r w:rsidRPr="00F268AB">
        <w:rPr>
          <w:rStyle w:val="FontStyle37"/>
        </w:rPr>
        <w:lastRenderedPageBreak/>
        <w:t xml:space="preserve">4.2. </w:t>
      </w:r>
      <w:r w:rsidRPr="00E72E0D">
        <w:rPr>
          <w:rStyle w:val="FontStyle37"/>
        </w:rPr>
        <w:t>Учебный план:</w:t>
      </w:r>
    </w:p>
    <w:tbl>
      <w:tblPr>
        <w:tblW w:w="153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8"/>
        <w:gridCol w:w="7512"/>
        <w:gridCol w:w="4402"/>
      </w:tblGrid>
      <w:tr w:rsidR="007015F3" w:rsidRPr="00E72E0D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27"/>
              <w:widowControl/>
              <w:jc w:val="center"/>
              <w:rPr>
                <w:rStyle w:val="FontStyle38"/>
              </w:rPr>
            </w:pPr>
            <w:r w:rsidRPr="00E72E0D">
              <w:rPr>
                <w:rStyle w:val="FontStyle38"/>
              </w:rPr>
              <w:t>Показатель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27"/>
              <w:widowControl/>
              <w:ind w:left="754"/>
              <w:rPr>
                <w:rStyle w:val="FontStyle38"/>
              </w:rPr>
            </w:pPr>
            <w:r w:rsidRPr="00E72E0D">
              <w:rPr>
                <w:rStyle w:val="FontStyle38"/>
              </w:rPr>
              <w:t>Фактический показатель</w:t>
            </w:r>
          </w:p>
        </w:tc>
      </w:tr>
      <w:tr w:rsidR="007015F3" w:rsidRPr="00E72E0D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21"/>
              <w:widowControl/>
              <w:spacing w:line="240" w:lineRule="auto"/>
              <w:jc w:val="center"/>
              <w:rPr>
                <w:rStyle w:val="FontStyle41"/>
              </w:rPr>
            </w:pPr>
            <w:r w:rsidRPr="00E72E0D">
              <w:rPr>
                <w:rStyle w:val="FontStyle41"/>
              </w:rPr>
              <w:t>Процедура согласования и утверждения учебного плана в соответствии с нормативными документами.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Рассмотрен</w:t>
            </w:r>
            <w:proofErr w:type="gramEnd"/>
            <w:r>
              <w:rPr>
                <w:sz w:val="20"/>
                <w:szCs w:val="20"/>
              </w:rPr>
              <w:t xml:space="preserve"> педсоветом, согласован с Управляющим советом, Утверждён руководителем ОО</w:t>
            </w:r>
          </w:p>
        </w:tc>
      </w:tr>
      <w:tr w:rsidR="007015F3" w:rsidRPr="00E72E0D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E72E0D" w:rsidRDefault="007015F3" w:rsidP="00337C59"/>
          <w:p w:rsidR="007015F3" w:rsidRPr="00E72E0D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E72E0D">
              <w:rPr>
                <w:rStyle w:val="FontStyle41"/>
              </w:rPr>
              <w:t>- в части соответствия максимальному объёму учебной нагрузки;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3"/>
              <w:widowControl/>
            </w:pPr>
            <w:r w:rsidRPr="00E72E0D">
              <w:rPr>
                <w:sz w:val="20"/>
                <w:szCs w:val="20"/>
              </w:rPr>
              <w:t xml:space="preserve">Соответствует максимальному количеству часов по </w:t>
            </w:r>
            <w:r>
              <w:rPr>
                <w:sz w:val="20"/>
                <w:szCs w:val="20"/>
              </w:rPr>
              <w:t>5</w:t>
            </w:r>
            <w:r w:rsidRPr="00E72E0D">
              <w:rPr>
                <w:sz w:val="20"/>
                <w:szCs w:val="20"/>
              </w:rPr>
              <w:t>-ти дневной рабочей недели.</w:t>
            </w:r>
          </w:p>
        </w:tc>
      </w:tr>
      <w:tr w:rsidR="007015F3" w:rsidRPr="00E72E0D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E72E0D" w:rsidRDefault="007015F3" w:rsidP="00337C59"/>
          <w:p w:rsidR="007015F3" w:rsidRPr="00E72E0D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5"/>
              <w:widowControl/>
              <w:spacing w:line="274" w:lineRule="exact"/>
              <w:rPr>
                <w:rStyle w:val="FontStyle41"/>
              </w:rPr>
            </w:pPr>
            <w:r w:rsidRPr="00E72E0D">
              <w:rPr>
                <w:rStyle w:val="FontStyle41"/>
              </w:rPr>
              <w:t>- в части соблюдения минимального количества часов на каждый предмет в   соответствии с базисным учебным планом начального общего   образования,   основного   общего   образования,   среднего (полного) общего образования;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3"/>
              <w:widowControl/>
              <w:rPr>
                <w:sz w:val="22"/>
                <w:szCs w:val="22"/>
              </w:rPr>
            </w:pPr>
            <w:r w:rsidRPr="00E72E0D">
              <w:rPr>
                <w:sz w:val="22"/>
                <w:szCs w:val="22"/>
              </w:rPr>
              <w:t>соответствует</w:t>
            </w:r>
          </w:p>
        </w:tc>
      </w:tr>
      <w:tr w:rsidR="007015F3" w:rsidRPr="00E72E0D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E72E0D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5"/>
              <w:widowControl/>
              <w:spacing w:line="274" w:lineRule="exact"/>
              <w:rPr>
                <w:rStyle w:val="FontStyle41"/>
              </w:rPr>
            </w:pPr>
            <w:r w:rsidRPr="00E72E0D">
              <w:rPr>
                <w:rStyle w:val="FontStyle41"/>
              </w:rPr>
              <w:t>- в части соблюдения преемственности в распределении часов по классам и ступеням обучения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E72E0D">
              <w:rPr>
                <w:sz w:val="20"/>
                <w:szCs w:val="20"/>
              </w:rPr>
              <w:t>соответствует</w:t>
            </w:r>
          </w:p>
        </w:tc>
      </w:tr>
      <w:tr w:rsidR="007015F3" w:rsidRPr="00E72E0D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E72E0D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5"/>
              <w:widowControl/>
              <w:spacing w:line="274" w:lineRule="exact"/>
              <w:rPr>
                <w:rStyle w:val="FontStyle41"/>
              </w:rPr>
            </w:pPr>
            <w:r w:rsidRPr="00E72E0D">
              <w:rPr>
                <w:rStyle w:val="FontStyle41"/>
              </w:rPr>
              <w:t>- в части реализации регионального компонента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E72E0D">
              <w:rPr>
                <w:sz w:val="20"/>
                <w:szCs w:val="20"/>
              </w:rPr>
              <w:t>соответствует</w:t>
            </w:r>
          </w:p>
        </w:tc>
      </w:tr>
      <w:tr w:rsidR="007015F3" w:rsidRPr="00E72E0D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E72E0D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5"/>
              <w:widowControl/>
              <w:spacing w:line="274" w:lineRule="exact"/>
              <w:rPr>
                <w:rStyle w:val="FontStyle41"/>
              </w:rPr>
            </w:pPr>
            <w:r w:rsidRPr="00E72E0D">
              <w:rPr>
                <w:rStyle w:val="FontStyle41"/>
              </w:rPr>
              <w:t>- в части соответствия наименований учебных предметов БУП, ФГОС, УМК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rPr>
                <w:sz w:val="20"/>
                <w:szCs w:val="20"/>
              </w:rPr>
            </w:pPr>
            <w:r w:rsidRPr="00E72E0D">
              <w:rPr>
                <w:sz w:val="20"/>
                <w:szCs w:val="20"/>
              </w:rPr>
              <w:t>соответствует</w:t>
            </w:r>
          </w:p>
        </w:tc>
      </w:tr>
      <w:tr w:rsidR="007015F3" w:rsidRPr="00E72E0D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pStyle w:val="Style15"/>
              <w:widowControl/>
              <w:spacing w:line="274" w:lineRule="exact"/>
              <w:rPr>
                <w:rStyle w:val="FontStyle41"/>
              </w:rPr>
            </w:pPr>
            <w:r w:rsidRPr="00E72E0D">
              <w:rPr>
                <w:rStyle w:val="FontStyle41"/>
              </w:rPr>
              <w:t>- в части реализации потребностей и запросов участников ОП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E72E0D" w:rsidRDefault="007015F3" w:rsidP="00337C59">
            <w:pPr>
              <w:rPr>
                <w:sz w:val="20"/>
                <w:szCs w:val="20"/>
              </w:rPr>
            </w:pPr>
            <w:r w:rsidRPr="00E72E0D">
              <w:rPr>
                <w:sz w:val="20"/>
                <w:szCs w:val="20"/>
              </w:rPr>
              <w:t>соответствует</w:t>
            </w:r>
          </w:p>
        </w:tc>
      </w:tr>
    </w:tbl>
    <w:p w:rsidR="007015F3" w:rsidRPr="00045A8D" w:rsidRDefault="007015F3" w:rsidP="007015F3">
      <w:pPr>
        <w:pStyle w:val="Style12"/>
        <w:widowControl/>
        <w:rPr>
          <w:rStyle w:val="FontStyle37"/>
          <w:highlight w:val="yellow"/>
          <w:u w:val="single"/>
        </w:rPr>
      </w:pPr>
    </w:p>
    <w:p w:rsidR="007015F3" w:rsidRPr="00372188" w:rsidRDefault="007015F3" w:rsidP="007015F3">
      <w:pPr>
        <w:pStyle w:val="Style12"/>
        <w:widowControl/>
        <w:rPr>
          <w:rStyle w:val="FontStyle39"/>
          <w:u w:val="single"/>
        </w:rPr>
      </w:pPr>
      <w:r w:rsidRPr="00F268AB">
        <w:rPr>
          <w:rStyle w:val="FontStyle37"/>
          <w:u w:val="single"/>
        </w:rPr>
        <w:t>4.3.</w:t>
      </w:r>
      <w:r w:rsidRPr="00372188">
        <w:rPr>
          <w:rStyle w:val="FontStyle37"/>
          <w:u w:val="single"/>
        </w:rPr>
        <w:t xml:space="preserve"> </w:t>
      </w:r>
      <w:r w:rsidRPr="00372188">
        <w:rPr>
          <w:rStyle w:val="FontStyle39"/>
          <w:u w:val="single"/>
        </w:rPr>
        <w:t xml:space="preserve">Рабочие программы учебных курсов, предметов, дисциплин </w:t>
      </w:r>
    </w:p>
    <w:tbl>
      <w:tblPr>
        <w:tblW w:w="153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8"/>
        <w:gridCol w:w="7512"/>
        <w:gridCol w:w="4402"/>
      </w:tblGrid>
      <w:tr w:rsidR="007015F3" w:rsidRPr="00372188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18"/>
              <w:widowControl/>
              <w:ind w:left="4771"/>
              <w:rPr>
                <w:rStyle w:val="FontStyle39"/>
              </w:rPr>
            </w:pPr>
            <w:r w:rsidRPr="00372188">
              <w:rPr>
                <w:rStyle w:val="FontStyle39"/>
              </w:rPr>
              <w:t>Показатель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18"/>
              <w:widowControl/>
              <w:ind w:left="869"/>
              <w:rPr>
                <w:rStyle w:val="FontStyle39"/>
              </w:rPr>
            </w:pPr>
            <w:r w:rsidRPr="00372188">
              <w:rPr>
                <w:rStyle w:val="FontStyle39"/>
              </w:rPr>
              <w:t>Фактический показатель</w:t>
            </w:r>
          </w:p>
        </w:tc>
      </w:tr>
      <w:tr w:rsidR="007015F3" w:rsidRPr="00372188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21"/>
              <w:widowControl/>
              <w:spacing w:line="254" w:lineRule="exact"/>
              <w:ind w:firstLine="34"/>
              <w:jc w:val="left"/>
              <w:rPr>
                <w:rStyle w:val="FontStyle41"/>
              </w:rPr>
            </w:pPr>
            <w:r w:rsidRPr="00372188">
              <w:rPr>
                <w:rStyle w:val="FontStyle41"/>
              </w:rPr>
              <w:t>Наличие рабочих программ учебных курсов, предметов, дисциплин (модулей) и их соответствие используемым пр</w:t>
            </w:r>
            <w:r>
              <w:rPr>
                <w:rStyle w:val="FontStyle41"/>
              </w:rPr>
              <w:t>имерным (авторских) программам на всех уровнях общего образования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372188">
              <w:rPr>
                <w:sz w:val="20"/>
                <w:szCs w:val="20"/>
              </w:rPr>
              <w:t>соответствует</w:t>
            </w:r>
          </w:p>
        </w:tc>
      </w:tr>
      <w:tr w:rsidR="007015F3" w:rsidRPr="00372188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15"/>
              <w:widowControl/>
              <w:spacing w:line="250" w:lineRule="exact"/>
              <w:ind w:firstLine="43"/>
              <w:rPr>
                <w:rStyle w:val="FontStyle41"/>
              </w:rPr>
            </w:pPr>
            <w:r w:rsidRPr="00372188">
              <w:rPr>
                <w:rStyle w:val="FontStyle41"/>
              </w:rPr>
              <w:t>Соответствие рабочих программ учебных    курсов,    предметов, дисциплин (модулей)</w:t>
            </w:r>
          </w:p>
          <w:p w:rsidR="007015F3" w:rsidRPr="00372188" w:rsidRDefault="007015F3" w:rsidP="00337C59">
            <w:pPr>
              <w:pStyle w:val="Style21"/>
              <w:widowControl/>
              <w:jc w:val="left"/>
              <w:rPr>
                <w:rStyle w:val="FontStyle41"/>
              </w:rPr>
            </w:pPr>
            <w:r w:rsidRPr="00C55E47">
              <w:rPr>
                <w:rStyle w:val="FontStyle41"/>
              </w:rPr>
              <w:t>на всех уровнях общего образования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15"/>
              <w:widowControl/>
              <w:ind w:firstLine="62"/>
              <w:rPr>
                <w:rStyle w:val="FontStyle41"/>
              </w:rPr>
            </w:pPr>
            <w:r w:rsidRPr="00372188">
              <w:rPr>
                <w:rStyle w:val="FontStyle41"/>
              </w:rPr>
              <w:t>- порядку разработки рабочих программ в соответствии с локальным актом, регламентирующим данный порядок;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rPr>
                <w:sz w:val="20"/>
                <w:szCs w:val="20"/>
              </w:rPr>
            </w:pPr>
            <w:r w:rsidRPr="00372188">
              <w:rPr>
                <w:sz w:val="20"/>
                <w:szCs w:val="20"/>
              </w:rPr>
              <w:t>соответствует</w:t>
            </w:r>
          </w:p>
        </w:tc>
      </w:tr>
      <w:tr w:rsidR="007015F3" w:rsidRPr="00372188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372188" w:rsidRDefault="007015F3" w:rsidP="00337C59"/>
          <w:p w:rsidR="007015F3" w:rsidRPr="00372188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21"/>
              <w:widowControl/>
              <w:spacing w:line="240" w:lineRule="auto"/>
              <w:ind w:right="4248"/>
              <w:rPr>
                <w:rStyle w:val="FontStyle41"/>
              </w:rPr>
            </w:pPr>
            <w:r w:rsidRPr="00372188">
              <w:rPr>
                <w:rStyle w:val="FontStyle41"/>
              </w:rPr>
              <w:t>- структуре рабочей программы;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rPr>
                <w:sz w:val="20"/>
                <w:szCs w:val="20"/>
              </w:rPr>
            </w:pPr>
            <w:r w:rsidRPr="00372188">
              <w:rPr>
                <w:sz w:val="20"/>
                <w:szCs w:val="20"/>
              </w:rPr>
              <w:t>соответствует</w:t>
            </w:r>
          </w:p>
        </w:tc>
      </w:tr>
      <w:tr w:rsidR="007015F3" w:rsidRPr="00372188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372188" w:rsidRDefault="007015F3" w:rsidP="00337C59"/>
          <w:p w:rsidR="007015F3" w:rsidRPr="00372188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21"/>
              <w:widowControl/>
              <w:ind w:left="5" w:hanging="5"/>
              <w:rPr>
                <w:rStyle w:val="FontStyle41"/>
              </w:rPr>
            </w:pPr>
            <w:r w:rsidRPr="00372188">
              <w:rPr>
                <w:rStyle w:val="FontStyle41"/>
              </w:rPr>
              <w:t>- целям и задачам основной образовательной программы образовательного учреждения.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rPr>
                <w:sz w:val="20"/>
                <w:szCs w:val="20"/>
              </w:rPr>
            </w:pPr>
            <w:r w:rsidRPr="00372188">
              <w:rPr>
                <w:sz w:val="20"/>
                <w:szCs w:val="20"/>
              </w:rPr>
              <w:t>соответствует</w:t>
            </w:r>
          </w:p>
        </w:tc>
      </w:tr>
      <w:tr w:rsidR="007015F3" w:rsidRPr="00372188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21"/>
              <w:widowControl/>
              <w:ind w:left="5" w:hanging="5"/>
              <w:rPr>
                <w:rStyle w:val="FontStyle41"/>
              </w:rPr>
            </w:pPr>
            <w:r w:rsidRPr="00372188">
              <w:t>реализация рабочих программ в соответствии с учебными планами и графиком учебного процесса (% от общего объема)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372188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372188">
              <w:rPr>
                <w:sz w:val="20"/>
                <w:szCs w:val="20"/>
              </w:rPr>
              <w:t>100</w:t>
            </w:r>
          </w:p>
        </w:tc>
      </w:tr>
    </w:tbl>
    <w:p w:rsidR="007015F3" w:rsidRPr="00045A8D" w:rsidRDefault="007015F3" w:rsidP="007015F3">
      <w:pPr>
        <w:pStyle w:val="Style12"/>
        <w:widowControl/>
        <w:rPr>
          <w:rStyle w:val="FontStyle37"/>
          <w:highlight w:val="yellow"/>
          <w:u w:val="single"/>
        </w:rPr>
      </w:pPr>
    </w:p>
    <w:p w:rsidR="007015F3" w:rsidRPr="00DB04FA" w:rsidRDefault="007015F3" w:rsidP="007015F3">
      <w:pPr>
        <w:pStyle w:val="Style12"/>
        <w:widowControl/>
        <w:rPr>
          <w:rStyle w:val="FontStyle37"/>
          <w:u w:val="single"/>
        </w:rPr>
      </w:pPr>
      <w:r w:rsidRPr="00DB04FA">
        <w:rPr>
          <w:rStyle w:val="FontStyle37"/>
          <w:u w:val="single"/>
        </w:rPr>
        <w:t>4.4.Расписание учебных занятий:</w:t>
      </w: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80"/>
        <w:gridCol w:w="6480"/>
        <w:gridCol w:w="5940"/>
      </w:tblGrid>
      <w:tr w:rsidR="007015F3" w:rsidRPr="00DB04FA" w:rsidTr="00337C59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8" w:lineRule="exact"/>
              <w:rPr>
                <w:rStyle w:val="FontStyle41"/>
              </w:rPr>
            </w:pPr>
            <w:r w:rsidRPr="00DB04FA">
              <w:rPr>
                <w:rStyle w:val="FontStyle41"/>
              </w:rPr>
              <w:t>процедура согласования и утверждения расписания учебных занятий в соответствии с нормативными документами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</w:pPr>
            <w:r w:rsidRPr="00DB04FA">
              <w:rPr>
                <w:sz w:val="20"/>
                <w:szCs w:val="20"/>
              </w:rPr>
              <w:t>Утверждёно</w:t>
            </w:r>
            <w:r>
              <w:rPr>
                <w:sz w:val="20"/>
                <w:szCs w:val="20"/>
              </w:rPr>
              <w:t xml:space="preserve"> руководителем ОО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40" w:lineRule="auto"/>
              <w:ind w:right="2294"/>
              <w:rPr>
                <w:rStyle w:val="FontStyle41"/>
              </w:rPr>
            </w:pPr>
            <w:r w:rsidRPr="00DB04FA">
              <w:rPr>
                <w:rStyle w:val="FontStyle41"/>
              </w:rPr>
              <w:t>соответствие расписания занятий режиму работы О</w:t>
            </w:r>
            <w:r>
              <w:rPr>
                <w:rStyle w:val="FontStyle41"/>
              </w:rPr>
              <w:t>О</w:t>
            </w:r>
            <w:r w:rsidRPr="00DB04FA">
              <w:rPr>
                <w:rStyle w:val="FontStyle41"/>
              </w:rPr>
              <w:t xml:space="preserve">, уставу </w:t>
            </w:r>
            <w:r>
              <w:rPr>
                <w:rStyle w:val="FontStyle41"/>
              </w:rPr>
              <w:t xml:space="preserve">(пятидневная </w:t>
            </w:r>
            <w:r w:rsidRPr="00DB04FA">
              <w:rPr>
                <w:rStyle w:val="FontStyle41"/>
              </w:rPr>
              <w:t xml:space="preserve">неделя) и требованиям </w:t>
            </w:r>
            <w:proofErr w:type="spellStart"/>
            <w:r w:rsidRPr="00DB04FA">
              <w:rPr>
                <w:rStyle w:val="FontStyle41"/>
              </w:rPr>
              <w:t>СанПиН</w:t>
            </w:r>
            <w:proofErr w:type="spellEnd"/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</w:pPr>
            <w:r w:rsidRPr="00DB04FA">
              <w:t>да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4" w:lineRule="exact"/>
              <w:rPr>
                <w:rStyle w:val="FontStyle41"/>
              </w:rPr>
            </w:pPr>
            <w:r w:rsidRPr="00DB04FA">
              <w:rPr>
                <w:rStyle w:val="FontStyle41"/>
              </w:rPr>
              <w:t>Расписание занятий предусматривает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4" w:lineRule="exact"/>
              <w:rPr>
                <w:rStyle w:val="FontStyle41"/>
              </w:rPr>
            </w:pPr>
            <w:r w:rsidRPr="00DB04FA">
              <w:rPr>
                <w:rStyle w:val="FontStyle41"/>
              </w:rPr>
              <w:t xml:space="preserve">на </w:t>
            </w:r>
            <w:r>
              <w:rPr>
                <w:rStyle w:val="FontStyle41"/>
              </w:rPr>
              <w:t xml:space="preserve">уровне начального общего </w:t>
            </w:r>
            <w:proofErr w:type="spellStart"/>
            <w:r>
              <w:rPr>
                <w:rStyle w:val="FontStyle41"/>
              </w:rPr>
              <w:t>образщования</w:t>
            </w:r>
            <w:r w:rsidRPr="00DB04FA">
              <w:rPr>
                <w:rStyle w:val="FontStyle41"/>
              </w:rPr>
              <w:t>чередование</w:t>
            </w:r>
            <w:proofErr w:type="spellEnd"/>
            <w:r w:rsidRPr="00DB04FA">
              <w:rPr>
                <w:rStyle w:val="FontStyle41"/>
              </w:rPr>
              <w:t xml:space="preserve"> основных предметов с уроками музыки, </w:t>
            </w:r>
            <w:proofErr w:type="gramStart"/>
            <w:r w:rsidRPr="00DB04FA">
              <w:rPr>
                <w:rStyle w:val="FontStyle41"/>
              </w:rPr>
              <w:t>ИЗО</w:t>
            </w:r>
            <w:proofErr w:type="gramEnd"/>
            <w:r w:rsidRPr="00DB04FA">
              <w:rPr>
                <w:rStyle w:val="FontStyle41"/>
              </w:rPr>
              <w:t>, труда, физкультуры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</w:pPr>
            <w:r w:rsidRPr="00DB04FA">
              <w:t>да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4" w:lineRule="exact"/>
              <w:rPr>
                <w:rStyle w:val="FontStyle41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4" w:lineRule="exact"/>
              <w:rPr>
                <w:rStyle w:val="FontStyle41"/>
              </w:rPr>
            </w:pPr>
            <w:r w:rsidRPr="00DB04FA">
              <w:rPr>
                <w:rStyle w:val="FontStyle41"/>
              </w:rPr>
              <w:t xml:space="preserve">на </w:t>
            </w:r>
            <w:r>
              <w:rPr>
                <w:rStyle w:val="FontStyle41"/>
              </w:rPr>
              <w:t>уровнях основного общего и среднего</w:t>
            </w:r>
            <w:r w:rsidRPr="00DB04FA">
              <w:rPr>
                <w:rStyle w:val="FontStyle41"/>
              </w:rPr>
              <w:t xml:space="preserve"> </w:t>
            </w:r>
            <w:r>
              <w:rPr>
                <w:rStyle w:val="FontStyle41"/>
              </w:rPr>
              <w:t xml:space="preserve">общего образования </w:t>
            </w:r>
            <w:r w:rsidRPr="00DB04FA">
              <w:rPr>
                <w:rStyle w:val="FontStyle41"/>
              </w:rPr>
              <w:t xml:space="preserve"> чередование предметов естественн</w:t>
            </w:r>
            <w:proofErr w:type="gramStart"/>
            <w:r w:rsidRPr="00DB04FA">
              <w:rPr>
                <w:rStyle w:val="FontStyle41"/>
              </w:rPr>
              <w:t>о-</w:t>
            </w:r>
            <w:proofErr w:type="gramEnd"/>
            <w:r w:rsidRPr="00DB04FA">
              <w:rPr>
                <w:rStyle w:val="FontStyle41"/>
              </w:rPr>
              <w:t xml:space="preserve"> математического и гуманитарного циклов 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</w:pPr>
            <w:r w:rsidRPr="00DB04FA">
              <w:t>да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8" w:lineRule="exact"/>
              <w:rPr>
                <w:rStyle w:val="FontStyle41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8" w:lineRule="exact"/>
              <w:rPr>
                <w:rStyle w:val="FontStyle41"/>
              </w:rPr>
            </w:pPr>
            <w:r w:rsidRPr="00DB04FA">
              <w:rPr>
                <w:rStyle w:val="FontStyle41"/>
              </w:rPr>
              <w:t xml:space="preserve">дневную и недельную работоспособность </w:t>
            </w:r>
            <w:proofErr w:type="gramStart"/>
            <w:r w:rsidRPr="00DB04FA">
              <w:rPr>
                <w:rStyle w:val="FontStyle41"/>
              </w:rPr>
              <w:t>обучающихся</w:t>
            </w:r>
            <w:proofErr w:type="gramEnd"/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</w:pPr>
            <w:r w:rsidRPr="00DB04FA">
              <w:t>да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8" w:lineRule="exact"/>
              <w:rPr>
                <w:rStyle w:val="FontStyle41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DB04FA">
              <w:rPr>
                <w:rStyle w:val="FontStyle41"/>
              </w:rPr>
              <w:t>для обучающихся 5-9 классов сдвоенные уроки только для проведения лабораторных, контрольных работ, уроков труда, физкул</w:t>
            </w:r>
            <w:r>
              <w:rPr>
                <w:rStyle w:val="FontStyle41"/>
              </w:rPr>
              <w:t>ьтуры целевого назначения (лыжи</w:t>
            </w:r>
            <w:r w:rsidRPr="00DB04FA">
              <w:rPr>
                <w:rStyle w:val="FontStyle41"/>
              </w:rPr>
              <w:t>)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2"/>
              <w:widowControl/>
            </w:pPr>
            <w:r w:rsidRPr="00DB04FA">
              <w:t>да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21"/>
              <w:widowControl/>
              <w:spacing w:line="278" w:lineRule="exact"/>
              <w:rPr>
                <w:rStyle w:val="FontStyle41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DB04FA">
              <w:rPr>
                <w:rStyle w:val="FontStyle41"/>
              </w:rPr>
              <w:t>сдвоенные уроки по основным и профильным предметам для обучающихся 5-9 классов только при условии их проведения следом за уроком физкультуры или динамической паузой продолжительностью не  менее 30 минут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2"/>
              <w:widowControl/>
              <w:rPr>
                <w:sz w:val="20"/>
                <w:szCs w:val="20"/>
              </w:rPr>
            </w:pPr>
            <w:r w:rsidRPr="00DB04FA">
              <w:rPr>
                <w:sz w:val="20"/>
                <w:szCs w:val="20"/>
              </w:rPr>
              <w:t>Сдвоенных уроков нет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8"/>
              <w:widowControl/>
              <w:spacing w:line="278" w:lineRule="exact"/>
              <w:rPr>
                <w:rStyle w:val="FontStyle41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5"/>
              <w:widowControl/>
              <w:ind w:firstLine="34"/>
              <w:rPr>
                <w:rStyle w:val="FontStyle41"/>
              </w:rPr>
            </w:pPr>
            <w:r w:rsidRPr="00DB04FA">
              <w:rPr>
                <w:rStyle w:val="FontStyle41"/>
              </w:rPr>
              <w:t>- в  10 -  11  классах проведение сдвоенных уроков по основным и профильным предметам;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2"/>
              <w:widowControl/>
            </w:pPr>
            <w:r>
              <w:t>нет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8"/>
              <w:widowControl/>
              <w:spacing w:line="278" w:lineRule="exact"/>
              <w:rPr>
                <w:rStyle w:val="FontStyle41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8"/>
              <w:widowControl/>
              <w:rPr/>
            </w:pPr>
            <w:r w:rsidRPr="00DB04FA">
              <w:rPr>
                <w:rStyle w:val="FontStyle41"/>
              </w:rPr>
              <w:t>- продолжительность перемен между уроками составляет не менее 10 минут, большой перемены (после 2 или 3 уроков) - 30 минут: вместо одной большой перемены допускается после 2 и 3 уроков устраивать две перемены по 20 минут кажда</w:t>
            </w:r>
            <w:r w:rsidRPr="00DB04FA">
              <w:rPr/>
              <w:t>я.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DB04FA">
              <w:rPr>
                <w:sz w:val="20"/>
                <w:szCs w:val="20"/>
              </w:rPr>
              <w:t>да (все перемены по 10 минут и две перемены по 20 минут)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5"/>
              <w:widowControl/>
              <w:spacing w:line="245" w:lineRule="exact"/>
              <w:rPr>
                <w:rStyle w:val="FontStyle41"/>
              </w:rPr>
            </w:pPr>
            <w:r w:rsidRPr="00DB04FA">
              <w:rPr>
                <w:rStyle w:val="FontStyle41"/>
              </w:rPr>
              <w:t>Соответствие            расписания занятий учебному плану в части:</w:t>
            </w:r>
          </w:p>
          <w:p w:rsidR="007015F3" w:rsidRPr="00DB04FA" w:rsidRDefault="007015F3" w:rsidP="00337C59"/>
          <w:p w:rsidR="007015F3" w:rsidRPr="00DB04FA" w:rsidRDefault="007015F3" w:rsidP="00337C59"/>
          <w:p w:rsidR="007015F3" w:rsidRPr="00DB04FA" w:rsidRDefault="007015F3" w:rsidP="00337C59"/>
          <w:p w:rsidR="007015F3" w:rsidRPr="00DB04FA" w:rsidRDefault="007015F3" w:rsidP="00337C59">
            <w:pPr>
              <w:rPr>
                <w:rStyle w:val="FontStyle41"/>
              </w:rPr>
            </w:pP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DB04FA">
              <w:rPr>
                <w:rStyle w:val="FontStyle41"/>
              </w:rPr>
              <w:t>- наименования учебных предметов и элективных курсов;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</w:pPr>
            <w:r w:rsidRPr="00DB04FA">
              <w:t>да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/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DB04FA">
              <w:rPr>
                <w:rStyle w:val="FontStyle41"/>
              </w:rPr>
              <w:t>- количества часов в расписании занятий и учебном плане;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</w:pPr>
            <w:r w:rsidRPr="00DB04FA">
              <w:t>да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15F3" w:rsidRPr="00DB04FA" w:rsidRDefault="007015F3" w:rsidP="00337C59"/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DB04FA">
              <w:rPr>
                <w:rStyle w:val="FontStyle41"/>
              </w:rPr>
              <w:t>- соблюдения предельно допустимой аудиторной учебной нагрузки и объема времени, отведенного учебным планом образовательного учреждения для изучения учебных предметов;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</w:pPr>
            <w:r w:rsidRPr="00DB04FA">
              <w:t>да</w:t>
            </w:r>
          </w:p>
        </w:tc>
      </w:tr>
      <w:tr w:rsidR="007015F3" w:rsidRPr="00DB04FA" w:rsidTr="00337C59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/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DB04FA">
              <w:rPr>
                <w:rStyle w:val="FontStyle41"/>
              </w:rPr>
              <w:t>- реализации индивидуальных учебных планов.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DB04FA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7015F3" w:rsidRPr="00045A8D" w:rsidRDefault="007015F3" w:rsidP="007015F3">
      <w:pPr>
        <w:pStyle w:val="Style4"/>
        <w:widowControl/>
        <w:spacing w:before="91" w:line="240" w:lineRule="auto"/>
        <w:ind w:left="547"/>
        <w:jc w:val="both"/>
        <w:rPr>
          <w:rStyle w:val="FontStyle38"/>
          <w:highlight w:val="yellow"/>
          <w:u w:val="single"/>
        </w:rPr>
      </w:pPr>
    </w:p>
    <w:p w:rsidR="007015F3" w:rsidRPr="00196AD7" w:rsidRDefault="00E9454E" w:rsidP="007015F3">
      <w:pPr>
        <w:pStyle w:val="Style4"/>
        <w:widowControl/>
        <w:spacing w:before="91" w:line="240" w:lineRule="auto"/>
        <w:ind w:left="547"/>
        <w:jc w:val="both"/>
        <w:rPr>
          <w:rStyle w:val="FontStyle38"/>
          <w:u w:val="single"/>
        </w:rPr>
      </w:pPr>
      <w:r>
        <w:rPr>
          <w:rStyle w:val="FontStyle37"/>
          <w:u w:val="single"/>
        </w:rPr>
        <w:t>5</w:t>
      </w:r>
      <w:r w:rsidR="007015F3" w:rsidRPr="00196AD7">
        <w:rPr>
          <w:rStyle w:val="FontStyle37"/>
          <w:u w:val="single"/>
        </w:rPr>
        <w:t>. Организация методической деятельности по профилю реализуемых образовательных программ</w:t>
      </w:r>
    </w:p>
    <w:tbl>
      <w:tblPr>
        <w:tblW w:w="1532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8"/>
        <w:gridCol w:w="7512"/>
        <w:gridCol w:w="4402"/>
      </w:tblGrid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4"/>
              <w:widowControl/>
              <w:ind w:left="4747"/>
              <w:rPr>
                <w:rStyle w:val="FontStyle36"/>
              </w:rPr>
            </w:pPr>
            <w:r w:rsidRPr="00196AD7">
              <w:rPr>
                <w:rStyle w:val="FontStyle36"/>
              </w:rPr>
              <w:t>Показатель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4"/>
              <w:widowControl/>
              <w:ind w:left="821"/>
              <w:rPr>
                <w:rStyle w:val="FontStyle36"/>
              </w:rPr>
            </w:pPr>
            <w:r w:rsidRPr="00196AD7">
              <w:rPr>
                <w:rStyle w:val="FontStyle36"/>
              </w:rPr>
              <w:t>Фактический показатель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196AD7">
              <w:rPr>
                <w:rStyle w:val="FontStyle41"/>
              </w:rPr>
              <w:t xml:space="preserve">Локальные акты, регламентирующие методическую деятельность.  </w:t>
            </w:r>
            <w:r>
              <w:rPr>
                <w:rStyle w:val="FontStyle41"/>
              </w:rPr>
              <w:t>На всех уровнях общего образования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3"/>
              <w:widowControl/>
            </w:pPr>
            <w:r w:rsidRPr="00196AD7">
              <w:t>имеются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widowControl/>
              <w:spacing w:line="254" w:lineRule="exact"/>
              <w:jc w:val="left"/>
              <w:rPr>
                <w:rStyle w:val="FontStyle41"/>
              </w:rPr>
            </w:pPr>
            <w:r w:rsidRPr="00196AD7">
              <w:rPr>
                <w:rStyle w:val="FontStyle41"/>
              </w:rPr>
              <w:t>Наличие диагностики по выявлению потребностей педагогических кадров, профессиональных возможностей, готовности к инновационной, научно-исследовательской деятельности.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3"/>
              <w:widowControl/>
            </w:pPr>
            <w:r w:rsidRPr="00196AD7">
              <w:t xml:space="preserve"> имеется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widowControl/>
              <w:jc w:val="left"/>
              <w:rPr>
                <w:rStyle w:val="FontStyle41"/>
              </w:rPr>
            </w:pPr>
            <w:r w:rsidRPr="00196AD7">
              <w:rPr>
                <w:rStyle w:val="FontStyle41"/>
              </w:rPr>
              <w:t xml:space="preserve">План   </w:t>
            </w:r>
            <w:r>
              <w:rPr>
                <w:rStyle w:val="FontStyle41"/>
              </w:rPr>
              <w:t xml:space="preserve">  методической     работы школы на уровне НОО, ООО, СОО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widowControl/>
              <w:spacing w:line="240" w:lineRule="auto"/>
              <w:ind w:right="3648"/>
              <w:rPr>
                <w:rStyle w:val="FontStyle41"/>
              </w:rPr>
            </w:pPr>
            <w:r w:rsidRPr="00196AD7">
              <w:rPr>
                <w:rStyle w:val="FontStyle41"/>
              </w:rPr>
              <w:t>- наличие плана методической работы;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3"/>
              <w:widowControl/>
            </w:pPr>
            <w:r w:rsidRPr="00196AD7">
              <w:t xml:space="preserve"> есть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196AD7" w:rsidRDefault="007015F3" w:rsidP="00337C59"/>
          <w:p w:rsidR="007015F3" w:rsidRPr="00196AD7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 w:rsidRPr="00196AD7">
              <w:rPr>
                <w:rStyle w:val="FontStyle41"/>
              </w:rPr>
              <w:t>- план методической работы составлен на основе анализа деятельности учреждения за истекший период;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3"/>
              <w:widowControl/>
            </w:pPr>
            <w:r w:rsidRPr="00196AD7">
              <w:t xml:space="preserve">да 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196AD7" w:rsidRDefault="007015F3" w:rsidP="00337C59"/>
          <w:p w:rsidR="007015F3" w:rsidRPr="00196AD7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widowControl/>
              <w:ind w:firstLine="5"/>
              <w:rPr>
                <w:rStyle w:val="FontStyle41"/>
              </w:rPr>
            </w:pPr>
            <w:r w:rsidRPr="00196AD7">
              <w:rPr>
                <w:rStyle w:val="FontStyle41"/>
              </w:rPr>
              <w:t>- план методической работы обеспечивает непрерывность профессионального развития педагогических работников, реализует компетенцию образовательно</w:t>
            </w:r>
            <w:r>
              <w:rPr>
                <w:rStyle w:val="FontStyle41"/>
              </w:rPr>
              <w:t>й</w:t>
            </w:r>
            <w:r w:rsidRPr="00196AD7">
              <w:rPr>
                <w:rStyle w:val="FontStyle41"/>
              </w:rPr>
              <w:t xml:space="preserve"> </w:t>
            </w:r>
            <w:r>
              <w:rPr>
                <w:rStyle w:val="FontStyle41"/>
              </w:rPr>
              <w:lastRenderedPageBreak/>
              <w:t>организации</w:t>
            </w:r>
            <w:r w:rsidRPr="00196AD7">
              <w:rPr>
                <w:rStyle w:val="FontStyle41"/>
              </w:rPr>
              <w:t xml:space="preserve"> по использованию и совершенствованию методик образовательного процесса и образовательных технологий.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3"/>
              <w:widowControl/>
              <w:spacing w:line="254" w:lineRule="exact"/>
              <w:jc w:val="left"/>
            </w:pPr>
            <w:r w:rsidRPr="00196AD7">
              <w:rPr>
                <w:rStyle w:val="FontStyle40"/>
              </w:rPr>
              <w:lastRenderedPageBreak/>
              <w:t>Указать раздел плана, в котором отражен данный показатель</w:t>
            </w:r>
            <w:r w:rsidRPr="00196AD7">
              <w:t xml:space="preserve"> </w:t>
            </w:r>
          </w:p>
          <w:p w:rsidR="007015F3" w:rsidRPr="00196AD7" w:rsidRDefault="007015F3" w:rsidP="00337C59">
            <w:pPr>
              <w:pStyle w:val="Style3"/>
              <w:widowControl/>
              <w:spacing w:line="254" w:lineRule="exact"/>
              <w:jc w:val="left"/>
              <w:rPr>
                <w:rStyle w:val="FontStyle40"/>
              </w:rPr>
            </w:pPr>
            <w:r w:rsidRPr="00196AD7">
              <w:lastRenderedPageBreak/>
              <w:t xml:space="preserve">раздел 3 плана </w:t>
            </w:r>
            <w:r>
              <w:t>О</w:t>
            </w:r>
            <w:r w:rsidRPr="00196AD7">
              <w:t>О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rPr>
                <w:rStyle w:val="FontStyle40"/>
              </w:rPr>
            </w:pPr>
          </w:p>
          <w:p w:rsidR="007015F3" w:rsidRPr="00196AD7" w:rsidRDefault="007015F3" w:rsidP="00337C59">
            <w:pPr>
              <w:rPr>
                <w:rStyle w:val="FontStyle40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widowControl/>
              <w:spacing w:line="259" w:lineRule="exact"/>
              <w:ind w:firstLine="5"/>
              <w:rPr>
                <w:rStyle w:val="FontStyle41"/>
              </w:rPr>
            </w:pPr>
            <w:r w:rsidRPr="00196AD7">
              <w:rPr>
                <w:rStyle w:val="FontStyle41"/>
              </w:rPr>
              <w:t>- наличие в плане методической работы образовательно</w:t>
            </w:r>
            <w:r>
              <w:rPr>
                <w:rStyle w:val="FontStyle41"/>
              </w:rPr>
              <w:t>й</w:t>
            </w:r>
            <w:r w:rsidRPr="00196AD7">
              <w:rPr>
                <w:rStyle w:val="FontStyle41"/>
              </w:rPr>
              <w:t xml:space="preserve"> </w:t>
            </w:r>
            <w:r>
              <w:rPr>
                <w:rStyle w:val="FontStyle41"/>
              </w:rPr>
              <w:t>организации</w:t>
            </w:r>
            <w:r w:rsidRPr="00196AD7">
              <w:rPr>
                <w:rStyle w:val="FontStyle41"/>
              </w:rPr>
              <w:t xml:space="preserve"> раздела, обеспечивающего сопровождение введения ФГОС;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3"/>
              <w:widowControl/>
            </w:pPr>
            <w:r w:rsidRPr="00196AD7">
              <w:t>да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3"/>
              <w:widowControl/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>- наличие материально-технического и информационного обеспечения введения ФГОС;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  <w:r w:rsidRPr="00196AD7">
              <w:rPr>
                <w:sz w:val="20"/>
                <w:szCs w:val="20"/>
              </w:rPr>
              <w:t>да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/>
          <w:p w:rsidR="007015F3" w:rsidRPr="00196AD7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>- спланировано овладение учебно-методическими и информационно-методическими ресурсами, необходимыми для успешного решения задач ФГОС;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  <w:r w:rsidRPr="00196AD7">
              <w:rPr>
                <w:sz w:val="20"/>
                <w:szCs w:val="20"/>
              </w:rPr>
              <w:t>да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/>
          <w:p w:rsidR="007015F3" w:rsidRPr="00196AD7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>- спланировано освоение новой системы требований к оценке достижений обучающихся (</w:t>
            </w:r>
            <w:proofErr w:type="gramStart"/>
            <w:r w:rsidRPr="00196AD7">
              <w:rPr>
                <w:rStyle w:val="FontStyle41"/>
              </w:rPr>
              <w:t>личностным</w:t>
            </w:r>
            <w:proofErr w:type="gramEnd"/>
            <w:r w:rsidRPr="00196AD7">
              <w:rPr>
                <w:rStyle w:val="FontStyle41"/>
              </w:rPr>
              <w:t xml:space="preserve">, </w:t>
            </w:r>
            <w:proofErr w:type="spellStart"/>
            <w:r w:rsidRPr="00196AD7">
              <w:rPr>
                <w:rStyle w:val="FontStyle41"/>
              </w:rPr>
              <w:t>метапредметным</w:t>
            </w:r>
            <w:proofErr w:type="spellEnd"/>
            <w:r w:rsidRPr="00196AD7">
              <w:rPr>
                <w:rStyle w:val="FontStyle41"/>
              </w:rPr>
              <w:t>, предметным);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  <w:r w:rsidRPr="00196AD7">
              <w:rPr>
                <w:sz w:val="20"/>
                <w:szCs w:val="20"/>
              </w:rPr>
              <w:t>да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/>
          <w:p w:rsidR="007015F3" w:rsidRPr="00196AD7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>- определены формы организации образовательного процесса, чередование урочной и внеурочной деятельности в рамках реализации основной образовательной программы начального общего образования;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  <w:r w:rsidRPr="00196AD7">
              <w:rPr>
                <w:sz w:val="20"/>
                <w:szCs w:val="20"/>
              </w:rPr>
              <w:t>да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spacing w:line="254" w:lineRule="exact"/>
              <w:jc w:val="left"/>
              <w:rPr>
                <w:rStyle w:val="FontStyle41"/>
              </w:rPr>
            </w:pPr>
            <w:r w:rsidRPr="00196AD7">
              <w:rPr>
                <w:rStyle w:val="FontStyle41"/>
              </w:rPr>
              <w:t xml:space="preserve">Методические         объединения учителей </w:t>
            </w:r>
            <w:r>
              <w:rPr>
                <w:rStyle w:val="FontStyle41"/>
              </w:rPr>
              <w:t>на уровне НОО, ООО, СОО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>- наличие в О</w:t>
            </w:r>
            <w:r>
              <w:rPr>
                <w:rStyle w:val="FontStyle41"/>
              </w:rPr>
              <w:t>О</w:t>
            </w:r>
            <w:r w:rsidRPr="00196AD7">
              <w:rPr>
                <w:rStyle w:val="FontStyle41"/>
              </w:rPr>
              <w:t xml:space="preserve"> предметных методических объединений, удовлетворяющих запросы учителей по совершенствованию научно-методической подготовки для успешного решения задач ФГОС;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522"/>
              <w:jc w:val="both"/>
              <w:rPr>
                <w:rStyle w:val="FontStyle40"/>
              </w:rPr>
            </w:pPr>
            <w:r w:rsidRPr="00196AD7">
              <w:rPr>
                <w:rStyle w:val="FontStyle40"/>
              </w:rPr>
              <w:t>указать предметы и (или) циклы предметов:</w:t>
            </w:r>
          </w:p>
          <w:p w:rsidR="007015F3" w:rsidRPr="00196AD7" w:rsidRDefault="007015F3" w:rsidP="00337C59">
            <w:pPr>
              <w:pStyle w:val="Style18"/>
              <w:ind w:right="522"/>
              <w:jc w:val="both"/>
              <w:rPr>
                <w:rStyle w:val="FontStyle40"/>
              </w:rPr>
            </w:pPr>
            <w:r w:rsidRPr="00196AD7">
              <w:rPr>
                <w:rStyle w:val="FontStyle40"/>
              </w:rPr>
              <w:t>МО учителей начальных классов;</w:t>
            </w:r>
          </w:p>
          <w:p w:rsidR="007015F3" w:rsidRPr="00196AD7" w:rsidRDefault="007015F3" w:rsidP="00337C59">
            <w:pPr>
              <w:pStyle w:val="Style18"/>
              <w:ind w:right="522"/>
              <w:jc w:val="both"/>
              <w:rPr>
                <w:rStyle w:val="FontStyle40"/>
              </w:rPr>
            </w:pPr>
            <w:r w:rsidRPr="00196AD7">
              <w:rPr>
                <w:rStyle w:val="FontStyle40"/>
              </w:rPr>
              <w:t>МО учителей русского языка и литературы;</w:t>
            </w:r>
          </w:p>
          <w:p w:rsidR="007015F3" w:rsidRPr="00196AD7" w:rsidRDefault="007015F3" w:rsidP="00337C59">
            <w:pPr>
              <w:pStyle w:val="Style18"/>
              <w:ind w:right="522"/>
              <w:jc w:val="both"/>
              <w:rPr>
                <w:rStyle w:val="FontStyle40"/>
              </w:rPr>
            </w:pPr>
            <w:r w:rsidRPr="00196AD7">
              <w:rPr>
                <w:rStyle w:val="FontStyle40"/>
              </w:rPr>
              <w:t>МО учителей математики;</w:t>
            </w:r>
          </w:p>
          <w:p w:rsidR="007015F3" w:rsidRDefault="007015F3" w:rsidP="00337C59">
            <w:pPr>
              <w:pStyle w:val="Style18"/>
              <w:ind w:right="522"/>
              <w:jc w:val="both"/>
              <w:rPr>
                <w:rStyle w:val="FontStyle40"/>
              </w:rPr>
            </w:pPr>
            <w:r w:rsidRPr="00196AD7">
              <w:rPr>
                <w:rStyle w:val="FontStyle40"/>
              </w:rPr>
              <w:t>МО учителей естественных дисциплин;</w:t>
            </w:r>
          </w:p>
          <w:p w:rsidR="007015F3" w:rsidRPr="00196AD7" w:rsidRDefault="007015F3" w:rsidP="00337C59">
            <w:pPr>
              <w:pStyle w:val="Style18"/>
              <w:ind w:right="522"/>
              <w:jc w:val="both"/>
              <w:rPr>
                <w:rStyle w:val="FontStyle40"/>
              </w:rPr>
            </w:pPr>
            <w:r>
              <w:rPr>
                <w:rStyle w:val="FontStyle40"/>
              </w:rPr>
              <w:t xml:space="preserve">МО учителей </w:t>
            </w:r>
            <w:proofErr w:type="gramStart"/>
            <w:r>
              <w:rPr>
                <w:rStyle w:val="FontStyle40"/>
              </w:rPr>
              <w:t>ИЗО</w:t>
            </w:r>
            <w:proofErr w:type="gramEnd"/>
            <w:r>
              <w:rPr>
                <w:rStyle w:val="FontStyle40"/>
              </w:rPr>
              <w:t>, музыки, физической культуры и ОБЖ</w:t>
            </w:r>
          </w:p>
          <w:p w:rsidR="007015F3" w:rsidRPr="00196AD7" w:rsidRDefault="007015F3" w:rsidP="00337C59">
            <w:pPr>
              <w:pStyle w:val="Style18"/>
              <w:ind w:right="522"/>
              <w:jc w:val="both"/>
              <w:rPr>
                <w:rStyle w:val="FontStyle40"/>
              </w:rPr>
            </w:pPr>
            <w:r w:rsidRPr="00196AD7">
              <w:rPr>
                <w:rStyle w:val="FontStyle40"/>
              </w:rPr>
              <w:t>МО классных руководителей.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rPr>
                <w:rStyle w:val="FontStyle40"/>
              </w:rPr>
            </w:pPr>
          </w:p>
          <w:p w:rsidR="007015F3" w:rsidRPr="00196AD7" w:rsidRDefault="007015F3" w:rsidP="00337C59">
            <w:pPr>
              <w:rPr>
                <w:rStyle w:val="FontStyle40"/>
              </w:rPr>
            </w:pP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>подготовки, профессионального мастерства педагогических работников</w:t>
            </w:r>
            <w:proofErr w:type="gramStart"/>
            <w:r w:rsidRPr="00196AD7">
              <w:rPr>
                <w:rStyle w:val="FontStyle41"/>
              </w:rPr>
              <w:t>.</w:t>
            </w:r>
            <w:proofErr w:type="gramEnd"/>
            <w:r w:rsidRPr="00196AD7">
              <w:rPr>
                <w:rStyle w:val="FontStyle41"/>
              </w:rPr>
              <w:t xml:space="preserve">- </w:t>
            </w:r>
            <w:proofErr w:type="gramStart"/>
            <w:r w:rsidRPr="00196AD7">
              <w:rPr>
                <w:rStyle w:val="FontStyle41"/>
              </w:rPr>
              <w:t>о</w:t>
            </w:r>
            <w:proofErr w:type="gramEnd"/>
            <w:r w:rsidRPr="00196AD7">
              <w:rPr>
                <w:rStyle w:val="FontStyle41"/>
              </w:rPr>
              <w:t>беспечение системы непрерывного образования педагогических кадров;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  <w:r w:rsidRPr="00196AD7">
              <w:rPr>
                <w:sz w:val="20"/>
                <w:szCs w:val="20"/>
              </w:rPr>
              <w:t>да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F3" w:rsidRPr="00196AD7" w:rsidRDefault="007015F3" w:rsidP="00337C59"/>
          <w:p w:rsidR="007015F3" w:rsidRPr="00196AD7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 xml:space="preserve">- обеспечение индивидуального повышения </w:t>
            </w:r>
            <w:proofErr w:type="gramStart"/>
            <w:r w:rsidRPr="00196AD7">
              <w:rPr>
                <w:rStyle w:val="FontStyle41"/>
              </w:rPr>
              <w:t>научно-теоретической</w:t>
            </w:r>
            <w:proofErr w:type="gramEnd"/>
            <w:r w:rsidRPr="00196AD7">
              <w:rPr>
                <w:rStyle w:val="FontStyle41"/>
              </w:rPr>
              <w:t xml:space="preserve"> и методической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  <w:r w:rsidRPr="00196AD7">
              <w:rPr>
                <w:sz w:val="20"/>
                <w:szCs w:val="20"/>
              </w:rPr>
              <w:t xml:space="preserve">да 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spacing w:line="254" w:lineRule="exact"/>
              <w:jc w:val="left"/>
            </w:pPr>
            <w:r w:rsidRPr="00196AD7">
              <w:t>опытн</w:t>
            </w:r>
            <w:proofErr w:type="gramStart"/>
            <w:r w:rsidRPr="00196AD7">
              <w:t>о-</w:t>
            </w:r>
            <w:proofErr w:type="gramEnd"/>
            <w:r w:rsidRPr="00196AD7">
              <w:t xml:space="preserve"> экспериментальная деятельность </w:t>
            </w:r>
            <w:r>
              <w:rPr>
                <w:rStyle w:val="FontStyle41"/>
              </w:rPr>
              <w:t>на уровне НОО, ООО, СОО</w:t>
            </w:r>
          </w:p>
          <w:p w:rsidR="007015F3" w:rsidRPr="00196AD7" w:rsidRDefault="007015F3" w:rsidP="00337C59">
            <w:pPr>
              <w:pStyle w:val="Style21"/>
              <w:spacing w:line="254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21"/>
              <w:widowControl/>
              <w:jc w:val="left"/>
              <w:rPr>
                <w:rStyle w:val="FontStyle41"/>
              </w:rPr>
            </w:pPr>
            <w:r w:rsidRPr="00196AD7">
              <w:rPr>
                <w:rStyle w:val="FontStyle41"/>
              </w:rPr>
              <w:t>Опытно-экспериментальная деятельность    образовательного учреждения</w:t>
            </w:r>
          </w:p>
          <w:p w:rsidR="007015F3" w:rsidRPr="00196AD7" w:rsidRDefault="007015F3" w:rsidP="00337C59">
            <w:pPr>
              <w:pStyle w:val="Style21"/>
              <w:widowControl/>
              <w:jc w:val="left"/>
              <w:rPr>
                <w:rStyle w:val="FontStyle41"/>
              </w:rPr>
            </w:pPr>
            <w:r w:rsidRPr="00196AD7">
              <w:rPr>
                <w:rStyle w:val="FontStyle41"/>
              </w:rPr>
              <w:t>1-3 ступени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>- направление, тема опытно-экспериментальной деятельности;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  <w:r w:rsidRPr="00196AD7">
              <w:rPr>
                <w:sz w:val="20"/>
                <w:szCs w:val="20"/>
              </w:rPr>
              <w:t>нет</w:t>
            </w:r>
          </w:p>
        </w:tc>
      </w:tr>
      <w:tr w:rsidR="007015F3" w:rsidRPr="00196AD7" w:rsidTr="00337C59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/>
          <w:p w:rsidR="007015F3" w:rsidRPr="00196AD7" w:rsidRDefault="007015F3" w:rsidP="00337C59"/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spacing w:line="250" w:lineRule="exact"/>
              <w:rPr>
                <w:rStyle w:val="FontStyle41"/>
              </w:rPr>
            </w:pPr>
            <w:r w:rsidRPr="00196AD7">
              <w:rPr>
                <w:rStyle w:val="FontStyle41"/>
              </w:rPr>
              <w:t>- наличие целевой программа опытно-экспериментальной деятельности;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196AD7" w:rsidRDefault="007015F3" w:rsidP="00337C59">
            <w:pPr>
              <w:pStyle w:val="Style18"/>
              <w:ind w:right="3648"/>
              <w:jc w:val="both"/>
              <w:rPr>
                <w:sz w:val="20"/>
                <w:szCs w:val="20"/>
              </w:rPr>
            </w:pPr>
            <w:r w:rsidRPr="00196AD7">
              <w:rPr>
                <w:sz w:val="20"/>
                <w:szCs w:val="20"/>
              </w:rPr>
              <w:t>нет</w:t>
            </w:r>
          </w:p>
        </w:tc>
      </w:tr>
    </w:tbl>
    <w:p w:rsidR="007015F3" w:rsidRPr="00045A8D" w:rsidRDefault="007015F3" w:rsidP="007015F3">
      <w:pPr>
        <w:spacing w:after="274" w:line="1" w:lineRule="exact"/>
        <w:rPr>
          <w:sz w:val="2"/>
          <w:szCs w:val="2"/>
          <w:highlight w:val="yellow"/>
        </w:rPr>
      </w:pPr>
    </w:p>
    <w:p w:rsidR="007015F3" w:rsidRPr="00744F50" w:rsidRDefault="007015F3" w:rsidP="007015F3">
      <w:pPr>
        <w:pStyle w:val="Style4"/>
        <w:widowControl/>
        <w:tabs>
          <w:tab w:val="left" w:leader="underscore" w:pos="883"/>
        </w:tabs>
        <w:spacing w:line="240" w:lineRule="auto"/>
        <w:jc w:val="both"/>
        <w:rPr>
          <w:rStyle w:val="FontStyle38"/>
        </w:rPr>
      </w:pPr>
      <w:r w:rsidRPr="00F268AB">
        <w:rPr>
          <w:rStyle w:val="FontStyle38"/>
        </w:rPr>
        <w:t>6.</w:t>
      </w:r>
      <w:r w:rsidRPr="00744F50">
        <w:rPr>
          <w:rStyle w:val="FontStyle38"/>
        </w:rPr>
        <w:tab/>
      </w:r>
      <w:r w:rsidRPr="00744F50">
        <w:rPr>
          <w:rStyle w:val="FontStyle38"/>
          <w:u w:val="single"/>
        </w:rPr>
        <w:t xml:space="preserve">Обеспечение содержания и воспитания </w:t>
      </w:r>
      <w:proofErr w:type="gramStart"/>
      <w:r w:rsidRPr="00744F50">
        <w:rPr>
          <w:rStyle w:val="FontStyle38"/>
          <w:u w:val="single"/>
        </w:rPr>
        <w:t>обучающихся</w:t>
      </w:r>
      <w:proofErr w:type="gramEnd"/>
      <w:r w:rsidRPr="00744F50">
        <w:rPr>
          <w:rStyle w:val="FontStyle38"/>
          <w:u w:val="single"/>
        </w:rPr>
        <w:t>:</w:t>
      </w:r>
    </w:p>
    <w:tbl>
      <w:tblPr>
        <w:tblW w:w="1479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99"/>
        <w:gridCol w:w="5938"/>
        <w:gridCol w:w="4762"/>
      </w:tblGrid>
      <w:tr w:rsidR="007015F3" w:rsidRPr="00744F50" w:rsidTr="00337C59">
        <w:tblPrEx>
          <w:tblCellMar>
            <w:top w:w="0" w:type="dxa"/>
            <w:bottom w:w="0" w:type="dxa"/>
          </w:tblCellMar>
        </w:tblPrEx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F3" w:rsidRPr="00744F50" w:rsidRDefault="007015F3" w:rsidP="00337C59">
            <w:pPr>
              <w:pStyle w:val="Style18"/>
              <w:widowControl/>
              <w:ind w:left="4349"/>
              <w:rPr>
                <w:rStyle w:val="FontStyle39"/>
              </w:rPr>
            </w:pPr>
            <w:r w:rsidRPr="00744F50">
              <w:rPr>
                <w:rStyle w:val="FontStyle39"/>
              </w:rPr>
              <w:t>Показатель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15F3" w:rsidRPr="00744F50" w:rsidRDefault="007015F3" w:rsidP="00337C59">
            <w:pPr>
              <w:pStyle w:val="Style18"/>
              <w:widowControl/>
              <w:ind w:left="1051"/>
              <w:rPr>
                <w:rStyle w:val="FontStyle39"/>
              </w:rPr>
            </w:pPr>
            <w:r w:rsidRPr="00744F50">
              <w:rPr>
                <w:rStyle w:val="FontStyle39"/>
              </w:rPr>
              <w:t>Фактический показатель</w:t>
            </w:r>
          </w:p>
        </w:tc>
      </w:tr>
      <w:tr w:rsidR="007015F3" w:rsidRPr="00744F50" w:rsidTr="00337C59">
        <w:tblPrEx>
          <w:tblCellMar>
            <w:top w:w="0" w:type="dxa"/>
            <w:bottom w:w="0" w:type="dxa"/>
          </w:tblCellMar>
        </w:tblPrEx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F3" w:rsidRPr="00744F50" w:rsidRDefault="007015F3" w:rsidP="00337C59">
            <w:pPr>
              <w:pStyle w:val="Style15"/>
              <w:widowControl/>
              <w:spacing w:line="250" w:lineRule="exact"/>
              <w:ind w:firstLine="24"/>
              <w:rPr>
                <w:rStyle w:val="FontStyle41"/>
              </w:rPr>
            </w:pPr>
            <w:proofErr w:type="gramStart"/>
            <w:r w:rsidRPr="00744F50">
              <w:rPr>
                <w:rStyle w:val="FontStyle41"/>
              </w:rPr>
              <w:t xml:space="preserve">Кадровое   обеспечение   деятельности </w:t>
            </w:r>
            <w:r>
              <w:rPr>
                <w:rStyle w:val="FontStyle41"/>
              </w:rPr>
              <w:t>образовательной организации</w:t>
            </w:r>
            <w:r w:rsidRPr="00744F50">
              <w:rPr>
                <w:rStyle w:val="FontStyle41"/>
              </w:rPr>
              <w:t xml:space="preserve">, обеспечивающей духовно-нравственное     </w:t>
            </w:r>
            <w:r w:rsidRPr="00744F50">
              <w:rPr>
                <w:rStyle w:val="FontStyle41"/>
              </w:rPr>
              <w:lastRenderedPageBreak/>
              <w:t>развитие,     воспитание обучающихся     (* количество     и     % укомплектованности</w:t>
            </w:r>
            <w:proofErr w:type="gram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F3" w:rsidRPr="00744F50" w:rsidRDefault="007015F3" w:rsidP="00337C59">
            <w:pPr>
              <w:pStyle w:val="Style15"/>
              <w:widowControl/>
              <w:spacing w:line="250" w:lineRule="exact"/>
              <w:ind w:firstLine="29"/>
              <w:rPr>
                <w:rStyle w:val="FontStyle41"/>
              </w:rPr>
            </w:pPr>
            <w:r w:rsidRPr="00744F50">
              <w:rPr>
                <w:rStyle w:val="FontStyle41"/>
              </w:rPr>
              <w:lastRenderedPageBreak/>
              <w:t>наличие      специалистов,   осуществляющих  реализации воспитательной деятельности:</w:t>
            </w: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  <w:r w:rsidRPr="00744F50">
              <w:rPr>
                <w:rStyle w:val="FontStyle41"/>
              </w:rPr>
              <w:t>-</w:t>
            </w:r>
            <w:r w:rsidRPr="00744F50">
              <w:rPr>
                <w:rStyle w:val="FontStyle41"/>
              </w:rPr>
              <w:tab/>
              <w:t>педагог-организатор</w:t>
            </w:r>
          </w:p>
          <w:p w:rsidR="007015F3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  <w:r w:rsidRPr="00744F50">
              <w:rPr>
                <w:rStyle w:val="FontStyle41"/>
              </w:rPr>
              <w:lastRenderedPageBreak/>
              <w:t>-</w:t>
            </w:r>
            <w:r w:rsidRPr="00744F50">
              <w:rPr>
                <w:rStyle w:val="FontStyle41"/>
              </w:rPr>
              <w:tab/>
              <w:t>педагоги дополнительного образования;</w:t>
            </w: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-старший вожатый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F3" w:rsidRPr="00744F50" w:rsidRDefault="007015F3" w:rsidP="00337C59">
            <w:pPr>
              <w:pStyle w:val="Style13"/>
              <w:widowControl/>
            </w:pPr>
          </w:p>
          <w:p w:rsidR="007015F3" w:rsidRDefault="007015F3" w:rsidP="00337C59">
            <w:pPr>
              <w:pStyle w:val="Style13"/>
              <w:widowControl/>
              <w:rPr>
                <w:sz w:val="22"/>
                <w:szCs w:val="22"/>
              </w:rPr>
            </w:pP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0</w:t>
            </w:r>
          </w:p>
          <w:p w:rsidR="007015F3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lastRenderedPageBreak/>
              <w:t>4</w:t>
            </w:r>
          </w:p>
          <w:p w:rsidR="007015F3" w:rsidRPr="00744F50" w:rsidRDefault="007015F3" w:rsidP="00337C59">
            <w:pPr>
              <w:pStyle w:val="Style13"/>
              <w:widowControl/>
            </w:pPr>
            <w:r>
              <w:rPr>
                <w:sz w:val="20"/>
                <w:szCs w:val="20"/>
              </w:rPr>
              <w:t>1</w:t>
            </w:r>
          </w:p>
        </w:tc>
      </w:tr>
      <w:tr w:rsidR="007015F3" w:rsidRPr="00744F50" w:rsidTr="00337C59">
        <w:tblPrEx>
          <w:tblCellMar>
            <w:top w:w="0" w:type="dxa"/>
            <w:bottom w:w="0" w:type="dxa"/>
          </w:tblCellMar>
        </w:tblPrEx>
        <w:trPr>
          <w:trHeight w:val="1717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F50" w:rsidRDefault="007015F3" w:rsidP="00337C59">
            <w:pPr>
              <w:pStyle w:val="Style15"/>
              <w:widowControl/>
              <w:spacing w:line="250" w:lineRule="exact"/>
              <w:ind w:left="14" w:hanging="14"/>
              <w:rPr>
                <w:rStyle w:val="FontStyle41"/>
              </w:rPr>
            </w:pPr>
            <w:r w:rsidRPr="00744F50">
              <w:rPr>
                <w:rStyle w:val="FontStyle41"/>
              </w:rPr>
              <w:lastRenderedPageBreak/>
              <w:t xml:space="preserve">Наличие        материально-технических, информационно-методических   условий </w:t>
            </w:r>
            <w:r w:rsidRPr="002A03B2">
              <w:rPr>
                <w:rStyle w:val="FontStyle41"/>
              </w:rPr>
              <w:t>на уровне НОО, ООО, СОО</w:t>
            </w:r>
            <w:r w:rsidRPr="00744F50">
              <w:rPr>
                <w:rStyle w:val="FontStyle41"/>
              </w:rPr>
              <w:t xml:space="preserve">   (*количество    и    % оснащенности):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  <w:r w:rsidRPr="00744F50">
              <w:rPr>
                <w:rStyle w:val="FontStyle41"/>
              </w:rPr>
              <w:t>-</w:t>
            </w:r>
            <w:r w:rsidRPr="00744F50">
              <w:rPr>
                <w:rStyle w:val="FontStyle41"/>
              </w:rPr>
              <w:tab/>
              <w:t>помещений;</w:t>
            </w: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  <w:r w:rsidRPr="00744F50">
              <w:rPr>
                <w:rStyle w:val="FontStyle41"/>
              </w:rPr>
              <w:t>-</w:t>
            </w:r>
            <w:r w:rsidRPr="00744F50">
              <w:rPr>
                <w:rStyle w:val="FontStyle41"/>
              </w:rPr>
              <w:tab/>
              <w:t>оборудования и инвентаря;</w:t>
            </w: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0"/>
              </w:tabs>
              <w:spacing w:line="250" w:lineRule="exact"/>
              <w:rPr>
                <w:rStyle w:val="FontStyle41"/>
              </w:rPr>
            </w:pPr>
          </w:p>
          <w:p w:rsidR="007015F3" w:rsidRPr="00744F50" w:rsidRDefault="007015F3" w:rsidP="00337C59">
            <w:pPr>
              <w:pStyle w:val="Style8"/>
              <w:widowControl/>
              <w:tabs>
                <w:tab w:val="left" w:pos="245"/>
              </w:tabs>
              <w:spacing w:line="250" w:lineRule="exact"/>
              <w:rPr>
                <w:rStyle w:val="FontStyle41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b/>
                <w:sz w:val="18"/>
                <w:szCs w:val="18"/>
              </w:rPr>
              <w:lastRenderedPageBreak/>
              <w:t>-  помещений</w:t>
            </w:r>
          </w:p>
          <w:p w:rsidR="007015F3" w:rsidRPr="00744F50" w:rsidRDefault="007015F3" w:rsidP="00337C59">
            <w:pPr>
              <w:rPr>
                <w:b/>
                <w:sz w:val="18"/>
                <w:szCs w:val="18"/>
              </w:rPr>
            </w:pPr>
            <w:r w:rsidRPr="00744F50">
              <w:rPr>
                <w:b/>
                <w:sz w:val="18"/>
                <w:szCs w:val="18"/>
              </w:rPr>
              <w:t xml:space="preserve">Учебные кабинеты - количество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Кабинеты начальной  школы  - 4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 русского языка - 2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Кабинеты математики - 2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 ОБЖ - 1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Мастерские столярные и слесарные - 1 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Спортзал - 1 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Актовый зал - 1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 физики -  1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 истории - 2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Кабинеты информатики - 1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>Кабинет химии,1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Кабинет </w:t>
            </w:r>
            <w:r w:rsidRPr="00744F50">
              <w:rPr>
                <w:sz w:val="18"/>
                <w:szCs w:val="18"/>
              </w:rPr>
              <w:t xml:space="preserve">биологии - 1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 иностранного языка - 1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Музей - 1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Библиотека - 1  </w:t>
            </w:r>
          </w:p>
          <w:p w:rsidR="007015F3" w:rsidRPr="00744F50" w:rsidRDefault="007015F3" w:rsidP="00337C59">
            <w:pPr>
              <w:rPr>
                <w:b/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Кабинет педагога </w:t>
            </w:r>
            <w:proofErr w:type="gramStart"/>
            <w:r w:rsidRPr="00744F50">
              <w:rPr>
                <w:sz w:val="18"/>
                <w:szCs w:val="18"/>
              </w:rPr>
              <w:t>–о</w:t>
            </w:r>
            <w:proofErr w:type="gramEnd"/>
            <w:r w:rsidRPr="00744F50">
              <w:rPr>
                <w:sz w:val="18"/>
                <w:szCs w:val="18"/>
              </w:rPr>
              <w:t xml:space="preserve">рганизатора - 1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b/>
                <w:sz w:val="18"/>
                <w:szCs w:val="18"/>
              </w:rPr>
              <w:t>Итого:</w:t>
            </w:r>
            <w:r w:rsidRPr="00744F50">
              <w:rPr>
                <w:sz w:val="18"/>
                <w:szCs w:val="18"/>
              </w:rPr>
              <w:t xml:space="preserve"> 22 кабинета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</w:p>
          <w:p w:rsidR="007015F3" w:rsidRPr="00744F50" w:rsidRDefault="007015F3" w:rsidP="00337C59">
            <w:pPr>
              <w:rPr>
                <w:b/>
                <w:sz w:val="18"/>
                <w:szCs w:val="18"/>
              </w:rPr>
            </w:pPr>
            <w:r w:rsidRPr="00744F50">
              <w:rPr>
                <w:b/>
                <w:sz w:val="18"/>
                <w:szCs w:val="18"/>
              </w:rPr>
              <w:t>Помещения: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Лабораторно-практические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Санитарно-гигиенические 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Социально-бытовые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Вспомогательные  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Хозяйственные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Административные  </w:t>
            </w:r>
          </w:p>
          <w:p w:rsidR="007015F3" w:rsidRPr="00744F50" w:rsidRDefault="007015F3" w:rsidP="00337C59">
            <w:pPr>
              <w:rPr>
                <w:b/>
                <w:sz w:val="18"/>
                <w:szCs w:val="18"/>
              </w:rPr>
            </w:pPr>
          </w:p>
          <w:p w:rsidR="007015F3" w:rsidRPr="00744F50" w:rsidRDefault="007015F3" w:rsidP="00337C59">
            <w:pPr>
              <w:rPr>
                <w:b/>
                <w:sz w:val="18"/>
                <w:szCs w:val="18"/>
              </w:rPr>
            </w:pPr>
            <w:r w:rsidRPr="00744F50">
              <w:rPr>
                <w:b/>
                <w:sz w:val="18"/>
                <w:szCs w:val="18"/>
              </w:rPr>
              <w:t xml:space="preserve">-оборудования, инвентаря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компьютеры –22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принтеры - 4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проекторы – 12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>интерактивные доски – 1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>магнитофоны – 2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музыкальный центр-1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телевизор – 1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>пианино – 1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микроскоп-12</w:t>
            </w:r>
            <w:r w:rsidRPr="00744F50">
              <w:rPr>
                <w:sz w:val="18"/>
                <w:szCs w:val="18"/>
              </w:rPr>
              <w:t xml:space="preserve"> 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видеокамера – 1 </w:t>
            </w:r>
          </w:p>
          <w:p w:rsidR="007015F3" w:rsidRPr="00744F50" w:rsidRDefault="007015F3" w:rsidP="00337C59">
            <w:pPr>
              <w:rPr>
                <w:sz w:val="18"/>
                <w:szCs w:val="18"/>
              </w:rPr>
            </w:pPr>
            <w:r w:rsidRPr="00744F50">
              <w:rPr>
                <w:sz w:val="18"/>
                <w:szCs w:val="18"/>
              </w:rPr>
              <w:t xml:space="preserve">цифровой фотоаппарат – 1 </w:t>
            </w:r>
          </w:p>
          <w:p w:rsidR="007015F3" w:rsidRPr="00F25128" w:rsidRDefault="007015F3" w:rsidP="00337C59">
            <w:pPr>
              <w:rPr>
                <w:sz w:val="18"/>
                <w:szCs w:val="18"/>
              </w:rPr>
            </w:pPr>
            <w:r w:rsidRPr="00F25128">
              <w:rPr>
                <w:b/>
                <w:sz w:val="18"/>
                <w:szCs w:val="18"/>
              </w:rPr>
              <w:t>методической литературы</w:t>
            </w:r>
          </w:p>
          <w:p w:rsidR="007015F3" w:rsidRDefault="007015F3" w:rsidP="00337C59">
            <w:pPr>
              <w:shd w:val="clear" w:color="auto" w:fill="FFFFFF"/>
              <w:tabs>
                <w:tab w:val="left" w:leader="underscore" w:pos="4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см. ранее</w:t>
            </w:r>
          </w:p>
          <w:p w:rsidR="007015F3" w:rsidRPr="00744F50" w:rsidRDefault="007015F3" w:rsidP="00337C59">
            <w:pPr>
              <w:shd w:val="clear" w:color="auto" w:fill="FFFFFF"/>
              <w:tabs>
                <w:tab w:val="left" w:leader="underscore" w:pos="4080"/>
              </w:tabs>
              <w:rPr>
                <w:b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spacing w:line="250" w:lineRule="exact"/>
              <w:ind w:left="14" w:hanging="14"/>
              <w:rPr>
                <w:rStyle w:val="FontStyle41"/>
              </w:rPr>
            </w:pPr>
            <w:r w:rsidRPr="00407AA0">
              <w:rPr>
                <w:rStyle w:val="FontStyle41"/>
              </w:rPr>
              <w:lastRenderedPageBreak/>
              <w:t>Полнота реализации программ</w:t>
            </w:r>
            <w:proofErr w:type="gramStart"/>
            <w:r w:rsidRPr="00407AA0">
              <w:rPr>
                <w:rStyle w:val="FontStyle41"/>
              </w:rPr>
              <w:t xml:space="preserve"> (*%):</w:t>
            </w:r>
            <w:proofErr w:type="gramEnd"/>
            <w:r w:rsidRPr="002A03B2">
              <w:rPr>
                <w:rStyle w:val="FontStyle41"/>
              </w:rPr>
              <w:t>на уровне НОО, ООО, СОО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ind w:left="5" w:hanging="5"/>
              <w:rPr>
                <w:rStyle w:val="FontStyle41"/>
              </w:rPr>
            </w:pPr>
            <w:r w:rsidRPr="00407AA0">
              <w:rPr>
                <w:rStyle w:val="FontStyle41"/>
              </w:rPr>
              <w:t xml:space="preserve">-духовно-нравственного       развития       и       воспитания </w:t>
            </w:r>
            <w:proofErr w:type="gramStart"/>
            <w:r w:rsidRPr="00407AA0">
              <w:rPr>
                <w:rStyle w:val="FontStyle41"/>
              </w:rPr>
              <w:t>обучающихся</w:t>
            </w:r>
            <w:proofErr w:type="gramEnd"/>
            <w:r w:rsidRPr="00407AA0">
              <w:rPr>
                <w:rStyle w:val="FontStyle41"/>
              </w:rPr>
              <w:t>;</w:t>
            </w:r>
          </w:p>
          <w:p w:rsidR="007015F3" w:rsidRPr="00407AA0" w:rsidRDefault="007015F3" w:rsidP="00337C59">
            <w:pPr>
              <w:pStyle w:val="Style15"/>
              <w:widowControl/>
              <w:rPr>
                <w:rStyle w:val="FontStyle41"/>
              </w:rPr>
            </w:pPr>
            <w:r w:rsidRPr="00407AA0">
              <w:rPr>
                <w:rStyle w:val="FontStyle41"/>
              </w:rPr>
              <w:t xml:space="preserve">- воспитания и социализации </w:t>
            </w:r>
            <w:proofErr w:type="gramStart"/>
            <w:r w:rsidRPr="00407AA0">
              <w:rPr>
                <w:rStyle w:val="FontStyle41"/>
              </w:rPr>
              <w:t>обучающихся</w:t>
            </w:r>
            <w:proofErr w:type="gramEnd"/>
            <w:r w:rsidRPr="00407AA0">
              <w:rPr>
                <w:rStyle w:val="FontStyle41"/>
              </w:rPr>
              <w:t>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407AA0">
              <w:rPr>
                <w:sz w:val="20"/>
                <w:szCs w:val="20"/>
              </w:rPr>
              <w:t>полностью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ind w:left="14" w:hanging="14"/>
              <w:rPr>
                <w:rStyle w:val="FontStyle41"/>
              </w:rPr>
            </w:pPr>
            <w:r w:rsidRPr="00407AA0">
              <w:rPr>
                <w:rStyle w:val="FontStyle41"/>
              </w:rPr>
              <w:t>Наличие   ученического   самоуправления   (детских   и   юношеских   общественных   организаций), эффективность их работы подтверждена документами.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407AA0">
              <w:rPr>
                <w:sz w:val="20"/>
                <w:szCs w:val="20"/>
              </w:rPr>
              <w:t xml:space="preserve">Есть 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3"/>
              <w:spacing w:line="254" w:lineRule="exact"/>
              <w:ind w:left="14" w:hanging="14"/>
              <w:rPr>
                <w:rStyle w:val="FontStyle41"/>
              </w:rPr>
            </w:pPr>
            <w:r w:rsidRPr="00407AA0">
              <w:rPr>
                <w:rStyle w:val="FontStyle41"/>
              </w:rPr>
              <w:t>Наличие мониторинга воспитательного процесса.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2"/>
              <w:rPr>
                <w:sz w:val="20"/>
                <w:szCs w:val="20"/>
              </w:rPr>
            </w:pPr>
            <w:r w:rsidRPr="00407AA0">
              <w:rPr>
                <w:sz w:val="20"/>
                <w:szCs w:val="20"/>
              </w:rPr>
              <w:t>Есть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 xml:space="preserve">Реализация внеурочной деятельности: </w:t>
            </w:r>
          </w:p>
          <w:p w:rsidR="007015F3" w:rsidRPr="00407AA0" w:rsidRDefault="007015F3" w:rsidP="00337C59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Уровень начального общего образования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8"/>
              <w:widowControl/>
              <w:tabs>
                <w:tab w:val="left" w:pos="331"/>
              </w:tabs>
              <w:spacing w:line="250" w:lineRule="exact"/>
              <w:ind w:firstLine="29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наличие в образовательной программе (учебном плане) О</w:t>
            </w:r>
            <w:r>
              <w:rPr>
                <w:rStyle w:val="FontStyle41"/>
              </w:rPr>
              <w:t>О</w:t>
            </w:r>
            <w:r w:rsidRPr="00407AA0">
              <w:rPr>
                <w:rStyle w:val="FontStyle41"/>
              </w:rPr>
              <w:t xml:space="preserve"> организационной модели внеурочной деятельности, разработанной в соответствии с требованиями ФГОС и условиями образовательного процесса:</w:t>
            </w:r>
          </w:p>
          <w:p w:rsidR="007015F3" w:rsidRPr="00407AA0" w:rsidRDefault="007015F3" w:rsidP="00337C59">
            <w:pPr>
              <w:pStyle w:val="Style8"/>
              <w:widowControl/>
              <w:tabs>
                <w:tab w:val="left" w:pos="254"/>
              </w:tabs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модель дополнительного образования;</w:t>
            </w:r>
          </w:p>
          <w:p w:rsidR="007015F3" w:rsidRPr="00407AA0" w:rsidRDefault="007015F3" w:rsidP="00337C59">
            <w:pPr>
              <w:pStyle w:val="Style8"/>
              <w:widowControl/>
              <w:tabs>
                <w:tab w:val="left" w:pos="254"/>
              </w:tabs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оптимизационная модель;</w:t>
            </w:r>
          </w:p>
          <w:p w:rsidR="007015F3" w:rsidRPr="00407AA0" w:rsidRDefault="007015F3" w:rsidP="00337C59">
            <w:pPr>
              <w:pStyle w:val="Style8"/>
              <w:widowControl/>
              <w:tabs>
                <w:tab w:val="left" w:pos="254"/>
              </w:tabs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</w:r>
            <w:proofErr w:type="spellStart"/>
            <w:r w:rsidRPr="00407AA0">
              <w:rPr>
                <w:rStyle w:val="FontStyle41"/>
              </w:rPr>
              <w:t>инновационно-образовательная</w:t>
            </w:r>
            <w:proofErr w:type="spellEnd"/>
            <w:r w:rsidRPr="00407AA0">
              <w:rPr>
                <w:rStyle w:val="FontStyle41"/>
              </w:rPr>
              <w:t xml:space="preserve"> модель;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Да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Да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3"/>
              <w:rPr>
                <w:rStyle w:val="FontStyle41"/>
              </w:rPr>
            </w:pPr>
            <w:r w:rsidRPr="00407AA0">
              <w:rPr>
                <w:rStyle w:val="FontStyle41"/>
              </w:rPr>
              <w:t xml:space="preserve">Охват     </w:t>
            </w:r>
            <w:proofErr w:type="gramStart"/>
            <w:r w:rsidRPr="00407AA0">
              <w:rPr>
                <w:rStyle w:val="FontStyle41"/>
              </w:rPr>
              <w:t>обучающихся</w:t>
            </w:r>
            <w:proofErr w:type="gramEnd"/>
            <w:r w:rsidRPr="00407AA0">
              <w:rPr>
                <w:rStyle w:val="FontStyle41"/>
              </w:rPr>
              <w:t xml:space="preserve">     внеурочными занятиями (*% от общего количества):</w:t>
            </w:r>
          </w:p>
        </w:tc>
        <w:tc>
          <w:tcPr>
            <w:tcW w:w="5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Default="007015F3" w:rsidP="00337C59">
            <w:pPr>
              <w:pStyle w:val="Style13"/>
              <w:spacing w:line="25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>-уровень НОО</w:t>
            </w:r>
          </w:p>
          <w:p w:rsidR="007015F3" w:rsidRPr="00407AA0" w:rsidRDefault="007015F3" w:rsidP="00337C59">
            <w:pPr>
              <w:pStyle w:val="Style13"/>
              <w:spacing w:line="25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>-уровень ООО</w:t>
            </w:r>
          </w:p>
          <w:p w:rsidR="007015F3" w:rsidRPr="00407AA0" w:rsidRDefault="007015F3" w:rsidP="00337C59">
            <w:pPr>
              <w:pStyle w:val="Style13"/>
              <w:spacing w:line="250" w:lineRule="exact"/>
              <w:ind w:left="5" w:hanging="5"/>
              <w:rPr>
                <w:rStyle w:val="FontStyle41"/>
              </w:rPr>
            </w:pPr>
          </w:p>
        </w:tc>
        <w:tc>
          <w:tcPr>
            <w:tcW w:w="4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A03B2" w:rsidRDefault="007015F3" w:rsidP="00337C59">
            <w:pPr>
              <w:pStyle w:val="Style12"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100%</w:t>
            </w:r>
          </w:p>
          <w:p w:rsidR="007015F3" w:rsidRPr="002A03B2" w:rsidRDefault="007015F3" w:rsidP="00337C59">
            <w:pPr>
              <w:pStyle w:val="Style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ind w:firstLine="5"/>
              <w:rPr>
                <w:rStyle w:val="FontStyle41"/>
              </w:rPr>
            </w:pPr>
            <w:r w:rsidRPr="00407AA0">
              <w:rPr>
                <w:rStyle w:val="FontStyle41"/>
              </w:rPr>
              <w:t>% выполнения реализуемых образовательных программ, проектов внеурочной деятельности. 1- ступени.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Полностью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10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407AA0">
              <w:rPr>
                <w:rStyle w:val="FontStyle41"/>
              </w:rPr>
              <w:t>Наличие необходимых условий для организации работы с одаренными детьми.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Есть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 w:rsidRPr="00407AA0">
              <w:rPr>
                <w:rStyle w:val="FontStyle41"/>
              </w:rPr>
              <w:t xml:space="preserve">Участие обучающихся в,  фестивалях, акциях, проектах, конкурсах, выставках, научных    конференциях,         научно-исследовательской деятельности </w:t>
            </w:r>
            <w:r w:rsidRPr="00D53BDF">
              <w:rPr>
                <w:rStyle w:val="FontStyle41"/>
              </w:rPr>
              <w:t>на уровне НОО, ООО, СОО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8"/>
              <w:widowControl/>
              <w:tabs>
                <w:tab w:val="left" w:pos="240"/>
              </w:tabs>
              <w:spacing w:line="254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на всероссийском уровне;</w:t>
            </w:r>
          </w:p>
          <w:p w:rsidR="007015F3" w:rsidRPr="00407AA0" w:rsidRDefault="007015F3" w:rsidP="00337C59">
            <w:pPr>
              <w:pStyle w:val="Style8"/>
              <w:widowControl/>
              <w:tabs>
                <w:tab w:val="left" w:pos="240"/>
              </w:tabs>
              <w:spacing w:line="254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на региональном уровне;</w:t>
            </w:r>
          </w:p>
          <w:p w:rsidR="007015F3" w:rsidRPr="00407AA0" w:rsidRDefault="007015F3" w:rsidP="00337C59">
            <w:pPr>
              <w:pStyle w:val="Style8"/>
              <w:widowControl/>
              <w:tabs>
                <w:tab w:val="left" w:pos="240"/>
              </w:tabs>
              <w:spacing w:line="254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на муниципальном уровне.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Есть /Рейтинг О</w:t>
            </w:r>
            <w:r>
              <w:rPr>
                <w:sz w:val="20"/>
                <w:szCs w:val="20"/>
              </w:rPr>
              <w:t>О</w:t>
            </w:r>
            <w:r w:rsidRPr="002A03B2">
              <w:rPr>
                <w:sz w:val="20"/>
                <w:szCs w:val="20"/>
              </w:rPr>
              <w:t>/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Есть /Рейтинг О</w:t>
            </w:r>
            <w:r>
              <w:rPr>
                <w:sz w:val="20"/>
                <w:szCs w:val="20"/>
              </w:rPr>
              <w:t>О</w:t>
            </w:r>
            <w:r w:rsidRPr="002A03B2">
              <w:rPr>
                <w:sz w:val="20"/>
                <w:szCs w:val="20"/>
              </w:rPr>
              <w:t>/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Есть /Рейтинг О</w:t>
            </w:r>
            <w:r>
              <w:rPr>
                <w:sz w:val="20"/>
                <w:szCs w:val="20"/>
              </w:rPr>
              <w:t>О</w:t>
            </w:r>
            <w:r w:rsidRPr="002A03B2">
              <w:rPr>
                <w:sz w:val="20"/>
                <w:szCs w:val="20"/>
              </w:rPr>
              <w:t>/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rPr>
                <w:rStyle w:val="FontStyle41"/>
              </w:rPr>
            </w:pPr>
            <w:r w:rsidRPr="00407AA0">
              <w:rPr>
                <w:rStyle w:val="FontStyle41"/>
              </w:rPr>
              <w:t xml:space="preserve">Результаты    работы с обучающимися, </w:t>
            </w:r>
            <w:r w:rsidRPr="00407AA0">
              <w:rPr>
                <w:rStyle w:val="FontStyle41"/>
              </w:rPr>
              <w:lastRenderedPageBreak/>
              <w:t xml:space="preserve">воспитанниками     с     ограниченными возможностями здоровья. </w:t>
            </w:r>
            <w:r>
              <w:rPr>
                <w:rStyle w:val="FontStyle41"/>
              </w:rPr>
              <w:t>(НОО)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lastRenderedPageBreak/>
              <w:t xml:space="preserve">-    организация    работы    и    условий    для    освоения </w:t>
            </w:r>
            <w:r w:rsidRPr="00407AA0">
              <w:rPr>
                <w:rStyle w:val="FontStyle41"/>
              </w:rPr>
              <w:lastRenderedPageBreak/>
              <w:t>обучающимися,     воспитанниками     с     ограниченными возможностями    здоровья    основной    образовательной программы и их интеграции в образовательно</w:t>
            </w:r>
            <w:r>
              <w:rPr>
                <w:rStyle w:val="FontStyle41"/>
              </w:rPr>
              <w:t>й организации</w:t>
            </w:r>
            <w:r w:rsidRPr="00407AA0">
              <w:rPr>
                <w:rStyle w:val="FontStyle41"/>
              </w:rPr>
              <w:t xml:space="preserve">, включая  оказание  им  индивидуально  ориентированной </w:t>
            </w:r>
            <w:proofErr w:type="spellStart"/>
            <w:r w:rsidRPr="00407AA0">
              <w:rPr>
                <w:rStyle w:val="FontStyle41"/>
              </w:rPr>
              <w:t>психолого-медико-педагогической</w:t>
            </w:r>
            <w:proofErr w:type="spellEnd"/>
            <w:r w:rsidRPr="00407AA0">
              <w:rPr>
                <w:rStyle w:val="FontStyle41"/>
              </w:rPr>
              <w:t xml:space="preserve">    помощи,     а    также необходимой технической помощи с учетом особенностей их    психофизического    развития    и    индивидуальных возможностей.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lastRenderedPageBreak/>
              <w:t xml:space="preserve"> Имеется </w:t>
            </w:r>
          </w:p>
        </w:tc>
      </w:tr>
      <w:tr w:rsidR="007015F3" w:rsidRPr="00045A8D" w:rsidTr="00337C59">
        <w:tblPrEx>
          <w:tblCellMar>
            <w:top w:w="0" w:type="dxa"/>
            <w:bottom w:w="0" w:type="dxa"/>
          </w:tblCellMar>
        </w:tblPrEx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lastRenderedPageBreak/>
              <w:t xml:space="preserve">Результаты    работы    </w:t>
            </w:r>
            <w:r>
              <w:rPr>
                <w:rStyle w:val="FontStyle41"/>
              </w:rPr>
              <w:t>ОО</w:t>
            </w:r>
            <w:r w:rsidRPr="00407AA0">
              <w:rPr>
                <w:rStyle w:val="FontStyle41"/>
              </w:rPr>
              <w:t xml:space="preserve">   по физкультурно-оздоровительной работе с </w:t>
            </w:r>
            <w:proofErr w:type="gramStart"/>
            <w:r w:rsidRPr="00407AA0">
              <w:rPr>
                <w:rStyle w:val="FontStyle41"/>
              </w:rPr>
              <w:t>обучающимися</w:t>
            </w:r>
            <w:proofErr w:type="gramEnd"/>
            <w:r w:rsidRPr="00407AA0">
              <w:rPr>
                <w:rStyle w:val="FontStyle41"/>
              </w:rPr>
              <w:t>:</w:t>
            </w:r>
          </w:p>
          <w:p w:rsidR="007015F3" w:rsidRPr="00407AA0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На уровнях НОО, ООО, СОО</w:t>
            </w:r>
          </w:p>
        </w:tc>
        <w:tc>
          <w:tcPr>
            <w:tcW w:w="5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407AA0" w:rsidRDefault="007015F3" w:rsidP="00337C59">
            <w:pPr>
              <w:pStyle w:val="Style8"/>
              <w:widowControl/>
              <w:tabs>
                <w:tab w:val="left" w:pos="245"/>
              </w:tabs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проведение в соответствии с планом Дней здоровья;</w:t>
            </w:r>
          </w:p>
          <w:p w:rsidR="007015F3" w:rsidRPr="00407AA0" w:rsidRDefault="007015F3" w:rsidP="00337C59">
            <w:pPr>
              <w:pStyle w:val="Style8"/>
              <w:widowControl/>
              <w:tabs>
                <w:tab w:val="left" w:pos="331"/>
              </w:tabs>
              <w:spacing w:line="250" w:lineRule="exact"/>
              <w:rPr>
                <w:rStyle w:val="FontStyle41"/>
              </w:rPr>
            </w:pPr>
            <w:proofErr w:type="gramStart"/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физкультурно-оздоровительных мероприятий в режиме учебного    дня    (утренней    гигиенической    гимнастики, физкультурных минуток на уроках, прогулок на свежем воздухе.</w:t>
            </w:r>
            <w:proofErr w:type="gramEnd"/>
          </w:p>
          <w:p w:rsidR="007015F3" w:rsidRPr="00407AA0" w:rsidRDefault="007015F3" w:rsidP="00337C59">
            <w:pPr>
              <w:pStyle w:val="Style8"/>
              <w:widowControl/>
              <w:tabs>
                <w:tab w:val="left" w:pos="235"/>
              </w:tabs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динамических перемен;</w:t>
            </w:r>
          </w:p>
          <w:p w:rsidR="007015F3" w:rsidRPr="00407AA0" w:rsidRDefault="007015F3" w:rsidP="00337C59">
            <w:pPr>
              <w:pStyle w:val="Style8"/>
              <w:widowControl/>
              <w:tabs>
                <w:tab w:val="left" w:pos="235"/>
              </w:tabs>
              <w:spacing w:line="250" w:lineRule="exact"/>
              <w:rPr>
                <w:rStyle w:val="FontStyle41"/>
              </w:rPr>
            </w:pPr>
            <w:r w:rsidRPr="00407AA0">
              <w:rPr>
                <w:rStyle w:val="FontStyle41"/>
              </w:rPr>
              <w:t>-</w:t>
            </w:r>
            <w:r w:rsidRPr="00407AA0">
              <w:rPr>
                <w:rStyle w:val="FontStyle41"/>
              </w:rPr>
              <w:tab/>
              <w:t>спортивных часов в ГПД.</w:t>
            </w:r>
          </w:p>
          <w:p w:rsidR="007015F3" w:rsidRPr="00407AA0" w:rsidRDefault="007015F3" w:rsidP="00337C59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 w:rsidRPr="00407AA0">
              <w:rPr>
                <w:rStyle w:val="FontStyle41"/>
              </w:rPr>
              <w:t>Разработаны   комплексы   упражнений   для   проведения физкультурно-оздоровительных форм работы.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 xml:space="preserve">Есть 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 xml:space="preserve">Есть 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Есть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Есть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2A03B2">
              <w:rPr>
                <w:sz w:val="20"/>
                <w:szCs w:val="20"/>
              </w:rPr>
              <w:t>Да</w:t>
            </w: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  <w:p w:rsidR="007015F3" w:rsidRPr="002A03B2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</w:p>
        </w:tc>
      </w:tr>
    </w:tbl>
    <w:p w:rsidR="007015F3" w:rsidRPr="00744447" w:rsidRDefault="00E9454E" w:rsidP="007015F3">
      <w:pPr>
        <w:pStyle w:val="Style4"/>
        <w:widowControl/>
        <w:spacing w:before="53" w:line="274" w:lineRule="exact"/>
        <w:ind w:left="264"/>
        <w:jc w:val="left"/>
        <w:rPr>
          <w:rStyle w:val="FontStyle38"/>
        </w:rPr>
      </w:pPr>
      <w:r>
        <w:rPr>
          <w:rStyle w:val="FontStyle38"/>
        </w:rPr>
        <w:t>7</w:t>
      </w:r>
      <w:r w:rsidR="007015F3" w:rsidRPr="00F268AB">
        <w:rPr>
          <w:rStyle w:val="FontStyle38"/>
        </w:rPr>
        <w:t>.</w:t>
      </w:r>
      <w:r w:rsidR="007015F3" w:rsidRPr="00744447">
        <w:rPr>
          <w:rStyle w:val="FontStyle38"/>
        </w:rPr>
        <w:t xml:space="preserve">  Общие выводы:</w:t>
      </w:r>
    </w:p>
    <w:p w:rsidR="007015F3" w:rsidRPr="00744447" w:rsidRDefault="00E9454E" w:rsidP="007015F3">
      <w:pPr>
        <w:pStyle w:val="Style9"/>
        <w:widowControl/>
        <w:spacing w:line="274" w:lineRule="exact"/>
        <w:ind w:left="259" w:right="984"/>
        <w:rPr>
          <w:rStyle w:val="FontStyle41"/>
        </w:rPr>
      </w:pPr>
      <w:r>
        <w:rPr>
          <w:rStyle w:val="FontStyle41"/>
        </w:rPr>
        <w:t>7</w:t>
      </w:r>
      <w:r w:rsidR="007015F3" w:rsidRPr="00744447">
        <w:rPr>
          <w:rStyle w:val="FontStyle41"/>
        </w:rPr>
        <w:t xml:space="preserve">.1. Основные направления деятельности </w:t>
      </w:r>
      <w:r w:rsidR="007015F3">
        <w:rPr>
          <w:rStyle w:val="FontStyle41"/>
        </w:rPr>
        <w:t>ОО,</w:t>
      </w:r>
      <w:r w:rsidR="007015F3" w:rsidRPr="00744447">
        <w:rPr>
          <w:rStyle w:val="FontStyle41"/>
        </w:rPr>
        <w:t xml:space="preserve"> по которым за последние 3 - 5 лет обеспечена позитивная динамика («точки роста»):</w:t>
      </w:r>
    </w:p>
    <w:p w:rsidR="007015F3" w:rsidRPr="00744447" w:rsidRDefault="007015F3" w:rsidP="007015F3">
      <w:pPr>
        <w:spacing w:after="269" w:line="1" w:lineRule="exact"/>
        <w:rPr>
          <w:sz w:val="2"/>
          <w:szCs w:val="2"/>
        </w:rPr>
      </w:pPr>
    </w:p>
    <w:tbl>
      <w:tblPr>
        <w:tblW w:w="1472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5078"/>
        <w:gridCol w:w="8967"/>
      </w:tblGrid>
      <w:tr w:rsidR="007015F3" w:rsidRPr="00744447" w:rsidTr="00337C5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27"/>
              <w:widowControl/>
              <w:spacing w:line="269" w:lineRule="exact"/>
              <w:ind w:firstLine="53"/>
              <w:rPr>
                <w:rStyle w:val="FontStyle38"/>
              </w:rPr>
            </w:pPr>
            <w:r w:rsidRPr="00744447">
              <w:rPr>
                <w:rStyle w:val="FontStyle38"/>
              </w:rPr>
              <w:t xml:space="preserve">№ </w:t>
            </w:r>
            <w:proofErr w:type="spellStart"/>
            <w:proofErr w:type="gramStart"/>
            <w:r w:rsidRPr="00744447">
              <w:rPr>
                <w:rStyle w:val="FontStyle38"/>
              </w:rPr>
              <w:t>п</w:t>
            </w:r>
            <w:proofErr w:type="spellEnd"/>
            <w:proofErr w:type="gramEnd"/>
            <w:r w:rsidRPr="00744447">
              <w:rPr>
                <w:rStyle w:val="FontStyle38"/>
              </w:rPr>
              <w:t>/</w:t>
            </w:r>
            <w:proofErr w:type="spellStart"/>
            <w:r w:rsidRPr="00744447">
              <w:rPr>
                <w:rStyle w:val="FontStyle38"/>
              </w:rPr>
              <w:t>п</w:t>
            </w:r>
            <w:proofErr w:type="spellEnd"/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27"/>
              <w:widowControl/>
              <w:ind w:left="2678"/>
              <w:rPr>
                <w:rStyle w:val="FontStyle38"/>
              </w:rPr>
            </w:pPr>
            <w:r w:rsidRPr="00744447">
              <w:rPr>
                <w:rStyle w:val="FontStyle38"/>
              </w:rPr>
              <w:t>Вид деятельности</w:t>
            </w:r>
          </w:p>
        </w:tc>
        <w:tc>
          <w:tcPr>
            <w:tcW w:w="8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27"/>
              <w:widowControl/>
              <w:ind w:left="2611"/>
              <w:rPr>
                <w:rStyle w:val="FontStyle38"/>
              </w:rPr>
            </w:pPr>
            <w:r w:rsidRPr="00744447">
              <w:rPr>
                <w:rStyle w:val="FontStyle38"/>
              </w:rPr>
              <w:t>Результат</w:t>
            </w:r>
          </w:p>
        </w:tc>
      </w:tr>
      <w:tr w:rsidR="007015F3" w:rsidRPr="00744447" w:rsidTr="00337C5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744447">
              <w:rPr>
                <w:rStyle w:val="FontStyle41"/>
              </w:rPr>
              <w:t>1.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 xml:space="preserve"> Учебная деятельность</w:t>
            </w:r>
          </w:p>
        </w:tc>
        <w:tc>
          <w:tcPr>
            <w:tcW w:w="8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100% учащих</w:t>
            </w:r>
            <w:r>
              <w:rPr>
                <w:sz w:val="20"/>
                <w:szCs w:val="20"/>
              </w:rPr>
              <w:t xml:space="preserve">ся получают аттестаты об основном </w:t>
            </w:r>
            <w:r w:rsidRPr="00744447">
              <w:rPr>
                <w:sz w:val="20"/>
                <w:szCs w:val="20"/>
              </w:rPr>
              <w:t xml:space="preserve"> общем образовании.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На протяжении трёх последних лет нет условно переведённых учащихся.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Все учащиеся класса выравнивания осваивают образовательный стандарт.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Нет учащихся, имеющих более 30% пропусков уроков без уважительной причины.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В течение трёх лет нет второгодников в среднем и старшем звене.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 xml:space="preserve">Наблюдается рост результатов ЕГЭ по профильным дисциплинам, </w:t>
            </w:r>
            <w:r>
              <w:rPr>
                <w:sz w:val="20"/>
                <w:szCs w:val="20"/>
              </w:rPr>
              <w:t>биологии</w:t>
            </w:r>
            <w:r w:rsidRPr="00744447">
              <w:rPr>
                <w:sz w:val="20"/>
                <w:szCs w:val="20"/>
              </w:rPr>
              <w:t>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Учащиеся занимают призовые места в</w:t>
            </w:r>
            <w:r>
              <w:rPr>
                <w:sz w:val="20"/>
                <w:szCs w:val="20"/>
              </w:rPr>
              <w:t xml:space="preserve"> мун6иципальном этапе всероссийской олимпиады школьников</w:t>
            </w:r>
            <w:r w:rsidRPr="00744447">
              <w:rPr>
                <w:sz w:val="20"/>
                <w:szCs w:val="20"/>
              </w:rPr>
              <w:t>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По данным школьного анкетирования, увеличилось количество родителей, удовлетворённых уровнем преподавания (с 74% до 81%)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 xml:space="preserve">Положительная динамика по результатам мониторинга физического развития </w:t>
            </w:r>
            <w:proofErr w:type="gramStart"/>
            <w:r w:rsidRPr="00744447">
              <w:rPr>
                <w:sz w:val="20"/>
                <w:szCs w:val="20"/>
              </w:rPr>
              <w:t>обучающихся</w:t>
            </w:r>
            <w:proofErr w:type="gramEnd"/>
            <w:r w:rsidRPr="00744447">
              <w:rPr>
                <w:sz w:val="20"/>
                <w:szCs w:val="20"/>
              </w:rPr>
              <w:t>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 xml:space="preserve">За последние три года охват </w:t>
            </w:r>
            <w:proofErr w:type="spellStart"/>
            <w:r w:rsidRPr="00744447">
              <w:rPr>
                <w:sz w:val="20"/>
                <w:szCs w:val="20"/>
              </w:rPr>
              <w:t>предпрофильной</w:t>
            </w:r>
            <w:proofErr w:type="spellEnd"/>
            <w:r w:rsidRPr="00744447">
              <w:rPr>
                <w:sz w:val="20"/>
                <w:szCs w:val="20"/>
              </w:rPr>
              <w:t xml:space="preserve"> подготовкой   составил 100%.</w:t>
            </w:r>
          </w:p>
        </w:tc>
      </w:tr>
      <w:tr w:rsidR="007015F3" w:rsidRPr="00744447" w:rsidTr="00337C5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744447">
              <w:rPr>
                <w:rStyle w:val="FontStyle41"/>
              </w:rPr>
              <w:t>2.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Воспитательная деятельность</w:t>
            </w:r>
          </w:p>
        </w:tc>
        <w:tc>
          <w:tcPr>
            <w:tcW w:w="8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По районному рейтингу О</w:t>
            </w:r>
            <w:r>
              <w:rPr>
                <w:sz w:val="20"/>
                <w:szCs w:val="20"/>
              </w:rPr>
              <w:t>О</w:t>
            </w:r>
            <w:r w:rsidRPr="00744447">
              <w:rPr>
                <w:sz w:val="20"/>
                <w:szCs w:val="20"/>
              </w:rPr>
              <w:t xml:space="preserve"> оценка воспитательной работы высокая.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На протяжении трёх лет детское общественное объединение «</w:t>
            </w:r>
            <w:r>
              <w:rPr>
                <w:sz w:val="20"/>
                <w:szCs w:val="20"/>
              </w:rPr>
              <w:t>Бригантина</w:t>
            </w:r>
            <w:r w:rsidRPr="00744447">
              <w:rPr>
                <w:sz w:val="20"/>
                <w:szCs w:val="20"/>
              </w:rPr>
              <w:t>» является призёром районной эстафеты добрых дел.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Повышается результативность участия в районных, региональных и федеральных мероприятиях.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В течение 5 лет нет случаев употребления ПАВ учащимися.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lastRenderedPageBreak/>
              <w:t>Воспитанники школы в течение 10 лет не являются участниками ДТП.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На протяжении трёх   лет школьники не совершают общественно-опасные деяния.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Возросла активность родительской общественности (с 65% до 82%)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Увеличилось количество учащихся, занимающихся в кружках и секциях (с78% до 89%).</w:t>
            </w:r>
          </w:p>
        </w:tc>
      </w:tr>
      <w:tr w:rsidR="007015F3" w:rsidRPr="00744447" w:rsidTr="00337C59">
        <w:tblPrEx>
          <w:tblCellMar>
            <w:top w:w="0" w:type="dxa"/>
            <w:bottom w:w="0" w:type="dxa"/>
          </w:tblCellMar>
        </w:tblPrEx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744447">
              <w:rPr>
                <w:rStyle w:val="FontStyle41"/>
              </w:rPr>
              <w:lastRenderedPageBreak/>
              <w:t>3.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3"/>
              <w:widowControl/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 xml:space="preserve">Методическая работа </w:t>
            </w:r>
          </w:p>
        </w:tc>
        <w:tc>
          <w:tcPr>
            <w:tcW w:w="8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 xml:space="preserve"> За последние пять лет увеличилось количество педагогов, чей опыт обобщен на региональном и муниципальном уровне. Опыт учителей начальных классов по введению модуля «Практика работы на компьютере» был представлен и одобрен на федеральном уровне (ФИРО)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Выросла доля учителей, имеющих высшую  квалификационную категорию.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 xml:space="preserve">В течение пяти лет учителя школы являются победителями  конкурсов профессионального мастерства различных уровней: </w:t>
            </w:r>
            <w:r>
              <w:rPr>
                <w:sz w:val="20"/>
                <w:szCs w:val="20"/>
              </w:rPr>
              <w:t>муниципального, регионального</w:t>
            </w:r>
            <w:r w:rsidRPr="00744447">
              <w:rPr>
                <w:sz w:val="20"/>
                <w:szCs w:val="20"/>
              </w:rPr>
              <w:t>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Увеличилось число публикаций в методических журналах.</w:t>
            </w:r>
          </w:p>
          <w:p w:rsidR="007015F3" w:rsidRPr="00744447" w:rsidRDefault="007015F3" w:rsidP="00337C59">
            <w:pPr>
              <w:pStyle w:val="Style13"/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44447">
              <w:rPr>
                <w:sz w:val="20"/>
                <w:szCs w:val="20"/>
              </w:rPr>
              <w:t>Увеличилось количество районных  семинаров, проводимых на базе школы,   для заместителей директоров,  руководителей МО.</w:t>
            </w:r>
          </w:p>
        </w:tc>
      </w:tr>
    </w:tbl>
    <w:p w:rsidR="00844856" w:rsidRDefault="00844856" w:rsidP="00844856">
      <w:pPr>
        <w:pStyle w:val="ConsPlusNormal"/>
        <w:jc w:val="right"/>
        <w:outlineLvl w:val="0"/>
      </w:pPr>
      <w:r>
        <w:t>Приложение N 2</w:t>
      </w:r>
    </w:p>
    <w:p w:rsidR="00844856" w:rsidRDefault="00844856" w:rsidP="00844856">
      <w:pPr>
        <w:pStyle w:val="ConsPlusNormal"/>
        <w:ind w:firstLine="540"/>
        <w:jc w:val="both"/>
      </w:pPr>
    </w:p>
    <w:p w:rsidR="00844856" w:rsidRDefault="00844856" w:rsidP="00844856">
      <w:pPr>
        <w:pStyle w:val="ConsPlusNormal"/>
        <w:jc w:val="right"/>
      </w:pPr>
      <w:r>
        <w:t>Утверждены</w:t>
      </w:r>
    </w:p>
    <w:p w:rsidR="00844856" w:rsidRDefault="00844856" w:rsidP="00844856">
      <w:pPr>
        <w:pStyle w:val="ConsPlusNormal"/>
        <w:jc w:val="right"/>
      </w:pPr>
      <w:r>
        <w:t>приказом Министерства образования</w:t>
      </w:r>
    </w:p>
    <w:p w:rsidR="00844856" w:rsidRDefault="00844856" w:rsidP="00844856">
      <w:pPr>
        <w:pStyle w:val="ConsPlusNormal"/>
        <w:jc w:val="right"/>
      </w:pPr>
      <w:r>
        <w:t>и науки Российской Федерации</w:t>
      </w:r>
    </w:p>
    <w:p w:rsidR="00844856" w:rsidRDefault="00844856" w:rsidP="00844856">
      <w:pPr>
        <w:pStyle w:val="ConsPlusNormal"/>
        <w:jc w:val="right"/>
      </w:pPr>
      <w:r>
        <w:t>от 10 декабря 2013 г. N 1324</w:t>
      </w:r>
    </w:p>
    <w:p w:rsidR="00E9454E" w:rsidRPr="00E9454E" w:rsidRDefault="00E9454E" w:rsidP="00844856">
      <w:pPr>
        <w:pStyle w:val="ConsPlusNormal"/>
        <w:jc w:val="right"/>
        <w:rPr>
          <w:rFonts w:ascii="Times New Roman" w:hAnsi="Times New Roman" w:cs="Times New Roman"/>
        </w:rPr>
      </w:pPr>
      <w:r w:rsidRPr="00E9454E">
        <w:rPr>
          <w:rFonts w:ascii="Times New Roman" w:hAnsi="Times New Roman" w:cs="Times New Roman"/>
        </w:rPr>
        <w:t xml:space="preserve">в ред. </w:t>
      </w:r>
      <w:hyperlink r:id="rId6" w:history="1">
        <w:r w:rsidRPr="00E9454E">
          <w:rPr>
            <w:rFonts w:ascii="Times New Roman" w:hAnsi="Times New Roman" w:cs="Times New Roman"/>
          </w:rPr>
          <w:t>Приказа</w:t>
        </w:r>
      </w:hyperlink>
      <w:r w:rsidRPr="00E9454E">
        <w:rPr>
          <w:rFonts w:ascii="Times New Roman" w:hAnsi="Times New Roman" w:cs="Times New Roman"/>
        </w:rPr>
        <w:t xml:space="preserve"> </w:t>
      </w:r>
      <w:proofErr w:type="spellStart"/>
      <w:r w:rsidRPr="00E9454E">
        <w:rPr>
          <w:rFonts w:ascii="Times New Roman" w:hAnsi="Times New Roman" w:cs="Times New Roman"/>
        </w:rPr>
        <w:t>Минобрнауки</w:t>
      </w:r>
      <w:proofErr w:type="spellEnd"/>
      <w:r w:rsidRPr="00E9454E">
        <w:rPr>
          <w:rFonts w:ascii="Times New Roman" w:hAnsi="Times New Roman" w:cs="Times New Roman"/>
        </w:rPr>
        <w:t xml:space="preserve"> России от 14.12.2017 N 1218</w:t>
      </w:r>
    </w:p>
    <w:p w:rsidR="00844856" w:rsidRDefault="00844856" w:rsidP="00844856">
      <w:pPr>
        <w:pStyle w:val="ConsPlusNormal"/>
        <w:ind w:firstLine="540"/>
        <w:jc w:val="both"/>
      </w:pPr>
    </w:p>
    <w:p w:rsidR="00844856" w:rsidRDefault="00844856" w:rsidP="00844856">
      <w:pPr>
        <w:pStyle w:val="ConsPlusTitle"/>
        <w:jc w:val="center"/>
      </w:pPr>
      <w:bookmarkStart w:id="0" w:name="P195"/>
      <w:bookmarkEnd w:id="0"/>
      <w:r>
        <w:t>ПОКАЗАТЕЛИ</w:t>
      </w:r>
    </w:p>
    <w:p w:rsidR="00844856" w:rsidRPr="009A2733" w:rsidRDefault="00844856" w:rsidP="00844856">
      <w:pPr>
        <w:pStyle w:val="ConsPlusTitle"/>
        <w:jc w:val="center"/>
      </w:pPr>
      <w:r w:rsidRPr="009A2733">
        <w:t>ДЕЯТЕЛЬНОСТИ ОБЩЕОБРАЗОВАТЕЛЬНОЙ ОРГАНИЗАЦИИ,</w:t>
      </w:r>
    </w:p>
    <w:p w:rsidR="00844856" w:rsidRDefault="00844856" w:rsidP="00844856">
      <w:pPr>
        <w:pStyle w:val="ConsPlusTitle"/>
        <w:jc w:val="center"/>
      </w:pPr>
      <w:r w:rsidRPr="009A2733">
        <w:t>ПОДЛЕЖАЩЕЙ САМООБСЛЕДОВАНИЮ</w:t>
      </w:r>
      <w:r w:rsidR="001B2006">
        <w:t xml:space="preserve"> </w:t>
      </w:r>
    </w:p>
    <w:p w:rsidR="00844856" w:rsidRDefault="006D23DC" w:rsidP="006D23DC">
      <w:pPr>
        <w:pStyle w:val="ConsPlusNormal"/>
        <w:ind w:firstLine="540"/>
        <w:jc w:val="center"/>
      </w:pPr>
      <w:r>
        <w:t>за 2017 год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11857"/>
        <w:gridCol w:w="1843"/>
      </w:tblGrid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84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843" w:type="dxa"/>
          </w:tcPr>
          <w:p w:rsidR="00844856" w:rsidRDefault="00844856" w:rsidP="00ED2160">
            <w:pPr>
              <w:pStyle w:val="ConsPlusNormal"/>
              <w:jc w:val="center"/>
            </w:pP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843" w:type="dxa"/>
          </w:tcPr>
          <w:p w:rsidR="00844856" w:rsidRDefault="006D23DC" w:rsidP="00ED2160">
            <w:pPr>
              <w:pStyle w:val="ConsPlusNormal"/>
              <w:jc w:val="center"/>
            </w:pPr>
            <w:r>
              <w:t xml:space="preserve">100 </w:t>
            </w:r>
            <w:r w:rsidR="00844856">
              <w:t>человек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843" w:type="dxa"/>
          </w:tcPr>
          <w:p w:rsidR="00844856" w:rsidRDefault="006D23DC" w:rsidP="00ED2160">
            <w:pPr>
              <w:pStyle w:val="ConsPlusNormal"/>
              <w:jc w:val="center"/>
            </w:pPr>
            <w:r>
              <w:t xml:space="preserve">51 </w:t>
            </w:r>
            <w:r w:rsidR="00844856">
              <w:t>человек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3" w:type="dxa"/>
          </w:tcPr>
          <w:p w:rsidR="00844856" w:rsidRDefault="00A178D0" w:rsidP="00ED2160">
            <w:pPr>
              <w:pStyle w:val="ConsPlusNormal"/>
              <w:jc w:val="center"/>
            </w:pPr>
            <w:r>
              <w:t xml:space="preserve">42 </w:t>
            </w:r>
            <w:r w:rsidR="00844856">
              <w:t>человек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3" w:type="dxa"/>
          </w:tcPr>
          <w:p w:rsidR="00844856" w:rsidRDefault="00A178D0" w:rsidP="00ED2160">
            <w:pPr>
              <w:pStyle w:val="ConsPlusNormal"/>
              <w:jc w:val="center"/>
            </w:pPr>
            <w:r>
              <w:t xml:space="preserve">7 </w:t>
            </w:r>
            <w:r w:rsidR="00844856">
              <w:t>человек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</w:t>
            </w:r>
            <w:r w:rsidR="00A178D0">
              <w:t xml:space="preserve"> </w:t>
            </w:r>
            <w:r>
              <w:t xml:space="preserve">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43" w:type="dxa"/>
          </w:tcPr>
          <w:p w:rsidR="00844856" w:rsidRDefault="001B2006" w:rsidP="00ED2160">
            <w:pPr>
              <w:pStyle w:val="ConsPlusNormal"/>
              <w:jc w:val="center"/>
            </w:pPr>
            <w:r w:rsidRPr="001B2006">
              <w:t xml:space="preserve">35 </w:t>
            </w:r>
            <w:r w:rsidR="00844856" w:rsidRPr="001B2006">
              <w:t>человек/</w:t>
            </w:r>
            <w:r w:rsidRPr="001B2006">
              <w:t>36</w:t>
            </w:r>
            <w:r w:rsidR="00844856" w:rsidRPr="001B200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3" w:type="dxa"/>
          </w:tcPr>
          <w:p w:rsidR="00844856" w:rsidRPr="00A178D0" w:rsidRDefault="001B2006" w:rsidP="00ED2160">
            <w:pPr>
              <w:pStyle w:val="ConsPlusNormal"/>
              <w:jc w:val="center"/>
              <w:rPr>
                <w:highlight w:val="yellow"/>
              </w:rPr>
            </w:pPr>
            <w:r>
              <w:t>3,7</w:t>
            </w:r>
            <w:r w:rsidRPr="001B2006">
              <w:t xml:space="preserve"> </w:t>
            </w:r>
            <w:r w:rsidR="00844856" w:rsidRPr="001B2006">
              <w:t>балл</w:t>
            </w:r>
            <w:r w:rsidRPr="001B2006">
              <w:t>а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3" w:type="dxa"/>
          </w:tcPr>
          <w:p w:rsidR="00844856" w:rsidRPr="00A178D0" w:rsidRDefault="001B2006" w:rsidP="00ED2160">
            <w:pPr>
              <w:pStyle w:val="ConsPlusNormal"/>
              <w:jc w:val="center"/>
              <w:rPr>
                <w:highlight w:val="yellow"/>
              </w:rPr>
            </w:pPr>
            <w:r>
              <w:t xml:space="preserve">4,2 </w:t>
            </w:r>
            <w:r w:rsidR="00844856" w:rsidRPr="001B2006">
              <w:t>балл</w:t>
            </w:r>
            <w:r>
              <w:t>а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843" w:type="dxa"/>
          </w:tcPr>
          <w:p w:rsidR="00844856" w:rsidRPr="00A178D0" w:rsidRDefault="001B2006" w:rsidP="00ED2160">
            <w:pPr>
              <w:pStyle w:val="ConsPlusNormal"/>
              <w:jc w:val="center"/>
              <w:rPr>
                <w:highlight w:val="yellow"/>
              </w:rPr>
            </w:pPr>
            <w:r w:rsidRPr="001B2006">
              <w:t xml:space="preserve">3,4 </w:t>
            </w:r>
            <w:r w:rsidR="00844856" w:rsidRPr="001B2006">
              <w:t>балл</w:t>
            </w:r>
            <w:r w:rsidRPr="001B2006">
              <w:t>а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843" w:type="dxa"/>
          </w:tcPr>
          <w:p w:rsidR="00844856" w:rsidRPr="00A178D0" w:rsidRDefault="001B2006" w:rsidP="00ED2160">
            <w:pPr>
              <w:pStyle w:val="ConsPlusNormal"/>
              <w:jc w:val="center"/>
              <w:rPr>
                <w:highlight w:val="yellow"/>
              </w:rPr>
            </w:pPr>
            <w:r w:rsidRPr="001B2006">
              <w:t xml:space="preserve">4 </w:t>
            </w:r>
            <w:r w:rsidR="00844856" w:rsidRPr="001B2006">
              <w:t>балл</w:t>
            </w:r>
            <w:r w:rsidRPr="001B2006">
              <w:t>а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3" w:type="dxa"/>
          </w:tcPr>
          <w:p w:rsidR="00844856" w:rsidRDefault="00A178D0" w:rsidP="00ED2160">
            <w:pPr>
              <w:pStyle w:val="ConsPlusNormal"/>
              <w:jc w:val="center"/>
            </w:pPr>
            <w:r>
              <w:t xml:space="preserve">0 </w:t>
            </w:r>
            <w:r w:rsidR="00844856">
              <w:t>человек/</w:t>
            </w:r>
            <w:r>
              <w:t>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3" w:type="dxa"/>
          </w:tcPr>
          <w:p w:rsidR="00844856" w:rsidRDefault="00A178D0" w:rsidP="00ED2160">
            <w:pPr>
              <w:pStyle w:val="ConsPlusNormal"/>
              <w:jc w:val="center"/>
            </w:pPr>
            <w:r>
              <w:t xml:space="preserve">0 </w:t>
            </w:r>
            <w:r w:rsidR="00844856">
              <w:t>человек/</w:t>
            </w:r>
            <w:r>
              <w:t>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3" w:type="dxa"/>
          </w:tcPr>
          <w:p w:rsidR="00844856" w:rsidRDefault="00A178D0" w:rsidP="00ED2160">
            <w:pPr>
              <w:pStyle w:val="ConsPlusNormal"/>
              <w:jc w:val="center"/>
            </w:pPr>
            <w:r>
              <w:t xml:space="preserve">0 </w:t>
            </w:r>
            <w:r w:rsidR="00844856">
              <w:t>человек/</w:t>
            </w:r>
            <w:r>
              <w:t>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3" w:type="dxa"/>
          </w:tcPr>
          <w:p w:rsidR="00844856" w:rsidRPr="009A2733" w:rsidRDefault="009A2733" w:rsidP="009A2733">
            <w:pPr>
              <w:pStyle w:val="ConsPlusNormal"/>
              <w:jc w:val="center"/>
            </w:pPr>
            <w:r w:rsidRPr="009A2733">
              <w:t xml:space="preserve">1 </w:t>
            </w:r>
            <w:r w:rsidR="00844856" w:rsidRPr="009A2733">
              <w:t>человек/</w:t>
            </w:r>
            <w:r w:rsidRPr="009A2733">
              <w:t>20</w:t>
            </w:r>
            <w:r w:rsidR="00844856" w:rsidRPr="009A2733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3" w:type="dxa"/>
          </w:tcPr>
          <w:p w:rsidR="00844856" w:rsidRPr="009A2733" w:rsidRDefault="009A2733" w:rsidP="00ED2160">
            <w:pPr>
              <w:pStyle w:val="ConsPlusNormal"/>
              <w:jc w:val="center"/>
            </w:pPr>
            <w:r w:rsidRPr="009A2733">
              <w:t xml:space="preserve">0  </w:t>
            </w:r>
            <w:r w:rsidR="00844856" w:rsidRPr="009A2733">
              <w:t>человек/</w:t>
            </w:r>
            <w:r w:rsidRPr="009A2733">
              <w:t>0</w:t>
            </w:r>
            <w:r w:rsidR="00844856" w:rsidRPr="009A2733">
              <w:t>%</w:t>
            </w:r>
            <w:r w:rsidR="00E17B1D" w:rsidRPr="009A2733">
              <w:t xml:space="preserve"> 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3" w:type="dxa"/>
          </w:tcPr>
          <w:p w:rsidR="00844856" w:rsidRDefault="009A2733" w:rsidP="00ED2160">
            <w:pPr>
              <w:pStyle w:val="ConsPlusNormal"/>
              <w:jc w:val="center"/>
            </w:pPr>
            <w:r>
              <w:t xml:space="preserve">1 </w:t>
            </w:r>
            <w:r w:rsidR="00844856">
              <w:t>человек/</w:t>
            </w:r>
            <w:r>
              <w:t>20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3" w:type="dxa"/>
          </w:tcPr>
          <w:p w:rsidR="00844856" w:rsidRDefault="009A2733" w:rsidP="00ED2160">
            <w:pPr>
              <w:pStyle w:val="ConsPlusNormal"/>
              <w:jc w:val="center"/>
            </w:pPr>
            <w:r>
              <w:t xml:space="preserve">0 </w:t>
            </w:r>
            <w:r w:rsidR="00844856">
              <w:t>человек/</w:t>
            </w:r>
            <w:r>
              <w:t>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lastRenderedPageBreak/>
              <w:t>1.17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</w:t>
            </w:r>
            <w:r w:rsidR="00C83DA5">
              <w:t xml:space="preserve"> </w:t>
            </w:r>
            <w:r>
              <w:t xml:space="preserve"> класса</w:t>
            </w:r>
          </w:p>
        </w:tc>
        <w:tc>
          <w:tcPr>
            <w:tcW w:w="1843" w:type="dxa"/>
          </w:tcPr>
          <w:p w:rsidR="00844856" w:rsidRDefault="009A2733" w:rsidP="00ED2160">
            <w:pPr>
              <w:pStyle w:val="ConsPlusNormal"/>
              <w:jc w:val="center"/>
            </w:pPr>
            <w:r>
              <w:t xml:space="preserve">4 </w:t>
            </w:r>
            <w:r w:rsidR="00844856">
              <w:t>человек/</w:t>
            </w:r>
            <w:r>
              <w:t>80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 xml:space="preserve">Численность/удельный вес </w:t>
            </w:r>
            <w:r w:rsidR="005F3ECA">
              <w:t xml:space="preserve"> </w:t>
            </w:r>
            <w:r>
              <w:t>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3" w:type="dxa"/>
          </w:tcPr>
          <w:p w:rsidR="00844856" w:rsidRPr="005F3ECA" w:rsidRDefault="005F3ECA" w:rsidP="005F3ECA">
            <w:pPr>
              <w:pStyle w:val="ConsPlusNormal"/>
              <w:jc w:val="center"/>
            </w:pPr>
            <w:r w:rsidRPr="005F3ECA">
              <w:t xml:space="preserve">49 </w:t>
            </w:r>
            <w:r w:rsidR="00844856" w:rsidRPr="005F3ECA">
              <w:t>человек/</w:t>
            </w:r>
            <w:r w:rsidRPr="005F3ECA">
              <w:t>51</w:t>
            </w:r>
            <w:r w:rsidR="00844856" w:rsidRPr="005F3ECA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3" w:type="dxa"/>
            <w:shd w:val="clear" w:color="auto" w:fill="auto"/>
          </w:tcPr>
          <w:p w:rsidR="00844856" w:rsidRDefault="005F3ECA" w:rsidP="00ED2160">
            <w:pPr>
              <w:pStyle w:val="ConsPlusNormal"/>
              <w:jc w:val="center"/>
            </w:pPr>
            <w:r w:rsidRPr="005F3ECA">
              <w:t xml:space="preserve">45 </w:t>
            </w:r>
            <w:r w:rsidR="00844856" w:rsidRPr="005F3ECA">
              <w:t>человек/</w:t>
            </w:r>
            <w:r w:rsidRPr="005F3ECA">
              <w:t>46</w:t>
            </w:r>
            <w:r w:rsidR="00844856" w:rsidRPr="005F3ECA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843" w:type="dxa"/>
          </w:tcPr>
          <w:p w:rsidR="00844856" w:rsidRPr="009A2733" w:rsidRDefault="005F3ECA" w:rsidP="005F3ECA">
            <w:pPr>
              <w:pStyle w:val="ConsPlusNormal"/>
              <w:jc w:val="center"/>
              <w:rPr>
                <w:highlight w:val="yellow"/>
              </w:rPr>
            </w:pPr>
            <w:r w:rsidRPr="005F3ECA">
              <w:t xml:space="preserve">1 </w:t>
            </w:r>
            <w:r w:rsidR="00844856" w:rsidRPr="005F3ECA">
              <w:t>человек/</w:t>
            </w:r>
            <w:r w:rsidRPr="005F3ECA">
              <w:t>0</w:t>
            </w:r>
            <w:r w:rsidR="00844856" w:rsidRPr="005F3ECA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843" w:type="dxa"/>
          </w:tcPr>
          <w:p w:rsidR="00844856" w:rsidRPr="009A2733" w:rsidRDefault="005F3ECA" w:rsidP="00ED2160">
            <w:pPr>
              <w:pStyle w:val="ConsPlusNormal"/>
              <w:jc w:val="center"/>
              <w:rPr>
                <w:highlight w:val="yellow"/>
              </w:rPr>
            </w:pPr>
            <w:r w:rsidRPr="005F3ECA">
              <w:t xml:space="preserve">15 </w:t>
            </w:r>
            <w:r w:rsidR="00844856" w:rsidRPr="005F3ECA">
              <w:t>человек/</w:t>
            </w:r>
            <w:r w:rsidRPr="005F3ECA">
              <w:t>16</w:t>
            </w:r>
            <w:r w:rsidR="00844856" w:rsidRPr="005F3ECA">
              <w:t>%</w:t>
            </w:r>
          </w:p>
        </w:tc>
      </w:tr>
      <w:tr w:rsidR="00844856" w:rsidRPr="005F3ECA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843" w:type="dxa"/>
          </w:tcPr>
          <w:p w:rsidR="00844856" w:rsidRPr="005F3ECA" w:rsidRDefault="005F3ECA" w:rsidP="00ED2160">
            <w:pPr>
              <w:pStyle w:val="ConsPlusNormal"/>
              <w:jc w:val="center"/>
            </w:pPr>
            <w:r w:rsidRPr="005F3ECA">
              <w:t xml:space="preserve">29 </w:t>
            </w:r>
            <w:r w:rsidR="00844856" w:rsidRPr="005F3ECA">
              <w:t>человек/</w:t>
            </w:r>
            <w:r w:rsidRPr="005F3ECA">
              <w:t>30</w:t>
            </w:r>
            <w:r w:rsidR="00844856" w:rsidRPr="005F3ECA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3" w:type="dxa"/>
          </w:tcPr>
          <w:p w:rsidR="00844856" w:rsidRDefault="009A2733" w:rsidP="00ED2160">
            <w:pPr>
              <w:pStyle w:val="ConsPlusNormal"/>
              <w:jc w:val="center"/>
            </w:pPr>
            <w:r>
              <w:t xml:space="preserve">0 </w:t>
            </w:r>
            <w:r w:rsidR="00844856">
              <w:t>человек/</w:t>
            </w:r>
            <w:r>
              <w:t>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3" w:type="dxa"/>
          </w:tcPr>
          <w:p w:rsidR="00844856" w:rsidRDefault="009A2733" w:rsidP="00ED2160">
            <w:pPr>
              <w:pStyle w:val="ConsPlusNormal"/>
              <w:jc w:val="center"/>
            </w:pPr>
            <w:r>
              <w:t xml:space="preserve">0 </w:t>
            </w:r>
            <w:r w:rsidR="00844856">
              <w:t>человек/</w:t>
            </w:r>
            <w:r>
              <w:t>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</w:tcPr>
          <w:p w:rsidR="00844856" w:rsidRDefault="009A2733" w:rsidP="00ED2160">
            <w:pPr>
              <w:pStyle w:val="ConsPlusNormal"/>
              <w:jc w:val="center"/>
            </w:pPr>
            <w:r>
              <w:t xml:space="preserve">0 </w:t>
            </w:r>
            <w:r w:rsidR="00844856">
              <w:t>человек/</w:t>
            </w:r>
            <w:r>
              <w:t>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43" w:type="dxa"/>
          </w:tcPr>
          <w:p w:rsidR="00844856" w:rsidRDefault="009A2733" w:rsidP="00ED2160">
            <w:pPr>
              <w:pStyle w:val="ConsPlusNormal"/>
              <w:jc w:val="center"/>
            </w:pPr>
            <w:r>
              <w:t xml:space="preserve">0 </w:t>
            </w:r>
            <w:r w:rsidR="00844856">
              <w:t>человек/</w:t>
            </w:r>
            <w:r>
              <w:t>0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843" w:type="dxa"/>
          </w:tcPr>
          <w:p w:rsidR="00844856" w:rsidRPr="009A2733" w:rsidRDefault="002F12B0" w:rsidP="00ED2160">
            <w:pPr>
              <w:pStyle w:val="ConsPlusNormal"/>
              <w:jc w:val="center"/>
              <w:rPr>
                <w:highlight w:val="yellow"/>
              </w:rPr>
            </w:pPr>
            <w:r w:rsidRPr="002F12B0">
              <w:t xml:space="preserve">18 </w:t>
            </w:r>
            <w:r w:rsidR="00844856" w:rsidRPr="002F12B0">
              <w:t>человек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844856" w:rsidRPr="009A2733" w:rsidRDefault="002F12B0" w:rsidP="00ED2160">
            <w:pPr>
              <w:pStyle w:val="ConsPlusNormal"/>
              <w:jc w:val="center"/>
              <w:rPr>
                <w:highlight w:val="yellow"/>
              </w:rPr>
            </w:pPr>
            <w:r w:rsidRPr="002F12B0">
              <w:t xml:space="preserve">10 </w:t>
            </w:r>
            <w:r w:rsidR="00844856" w:rsidRPr="002F12B0">
              <w:t>человек/</w:t>
            </w:r>
            <w:r w:rsidRPr="002F12B0">
              <w:t>56</w:t>
            </w:r>
            <w:r w:rsidR="00844856" w:rsidRPr="002F12B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844856" w:rsidRPr="002F12B0" w:rsidRDefault="002F12B0" w:rsidP="00ED2160">
            <w:pPr>
              <w:pStyle w:val="ConsPlusNormal"/>
              <w:jc w:val="center"/>
            </w:pPr>
            <w:r w:rsidRPr="002F12B0">
              <w:t xml:space="preserve">10 </w:t>
            </w:r>
            <w:r w:rsidR="00844856" w:rsidRPr="002F12B0">
              <w:t>человек/</w:t>
            </w:r>
            <w:r w:rsidRPr="002F12B0">
              <w:t>56</w:t>
            </w:r>
            <w:r w:rsidR="00844856" w:rsidRPr="002F12B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 xml:space="preserve">Численность/удельный вес численности педагогических работников, имеющих среднее профессиональное образование, в </w:t>
            </w:r>
            <w:r>
              <w:lastRenderedPageBreak/>
              <w:t>общей численности педагогических работников</w:t>
            </w:r>
          </w:p>
        </w:tc>
        <w:tc>
          <w:tcPr>
            <w:tcW w:w="1843" w:type="dxa"/>
          </w:tcPr>
          <w:p w:rsidR="00844856" w:rsidRPr="009A2733" w:rsidRDefault="002F12B0" w:rsidP="00ED2160">
            <w:pPr>
              <w:pStyle w:val="ConsPlusNormal"/>
              <w:jc w:val="center"/>
              <w:rPr>
                <w:highlight w:val="yellow"/>
              </w:rPr>
            </w:pPr>
            <w:r w:rsidRPr="002F12B0">
              <w:lastRenderedPageBreak/>
              <w:t xml:space="preserve">8 </w:t>
            </w:r>
            <w:r w:rsidR="00844856" w:rsidRPr="002F12B0">
              <w:t>человек/</w:t>
            </w:r>
            <w:r w:rsidRPr="002F12B0">
              <w:t>44</w:t>
            </w:r>
            <w:r w:rsidR="00844856" w:rsidRPr="002F12B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lastRenderedPageBreak/>
              <w:t>1.28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844856" w:rsidRPr="009A2733" w:rsidRDefault="002F12B0" w:rsidP="00ED2160">
            <w:pPr>
              <w:pStyle w:val="ConsPlusNormal"/>
              <w:jc w:val="center"/>
              <w:rPr>
                <w:highlight w:val="yellow"/>
              </w:rPr>
            </w:pPr>
            <w:r w:rsidRPr="002F12B0">
              <w:t xml:space="preserve">8 </w:t>
            </w:r>
            <w:r w:rsidR="00844856" w:rsidRPr="002F12B0">
              <w:t>человек/</w:t>
            </w:r>
            <w:r w:rsidRPr="002F12B0">
              <w:t>44</w:t>
            </w:r>
            <w:r w:rsidR="00844856" w:rsidRPr="002F12B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</w:tcPr>
          <w:p w:rsidR="00844856" w:rsidRPr="009A2733" w:rsidRDefault="002F12B0" w:rsidP="00ED2160">
            <w:pPr>
              <w:pStyle w:val="ConsPlusNormal"/>
              <w:jc w:val="center"/>
              <w:rPr>
                <w:highlight w:val="yellow"/>
              </w:rPr>
            </w:pPr>
            <w:r w:rsidRPr="002F12B0">
              <w:t xml:space="preserve">9 </w:t>
            </w:r>
            <w:r w:rsidR="00844856" w:rsidRPr="002F12B0">
              <w:t>человек/</w:t>
            </w:r>
            <w:r w:rsidRPr="002F12B0">
              <w:t>50</w:t>
            </w:r>
            <w:r w:rsidR="00844856" w:rsidRPr="002F12B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Высшая</w:t>
            </w:r>
          </w:p>
        </w:tc>
        <w:tc>
          <w:tcPr>
            <w:tcW w:w="1843" w:type="dxa"/>
          </w:tcPr>
          <w:p w:rsidR="00844856" w:rsidRPr="009A2733" w:rsidRDefault="002F12B0" w:rsidP="00ED2160">
            <w:pPr>
              <w:pStyle w:val="ConsPlusNormal"/>
              <w:jc w:val="center"/>
              <w:rPr>
                <w:highlight w:val="yellow"/>
              </w:rPr>
            </w:pPr>
            <w:r w:rsidRPr="002F12B0">
              <w:t xml:space="preserve">2 </w:t>
            </w:r>
            <w:r w:rsidR="00844856" w:rsidRPr="002F12B0">
              <w:t>человек/</w:t>
            </w:r>
            <w:r w:rsidRPr="002F12B0">
              <w:t>11</w:t>
            </w:r>
            <w:r w:rsidR="00844856" w:rsidRPr="002F12B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Первая</w:t>
            </w:r>
          </w:p>
        </w:tc>
        <w:tc>
          <w:tcPr>
            <w:tcW w:w="1843" w:type="dxa"/>
          </w:tcPr>
          <w:p w:rsidR="00844856" w:rsidRPr="002F12B0" w:rsidRDefault="002F12B0" w:rsidP="00ED2160">
            <w:pPr>
              <w:pStyle w:val="ConsPlusNormal"/>
              <w:jc w:val="center"/>
            </w:pPr>
            <w:r w:rsidRPr="002F12B0">
              <w:t xml:space="preserve">7 </w:t>
            </w:r>
            <w:r w:rsidR="00844856" w:rsidRPr="002F12B0">
              <w:t>человек/</w:t>
            </w:r>
            <w:r w:rsidRPr="002F12B0">
              <w:t>39</w:t>
            </w:r>
            <w:r w:rsidR="00844856" w:rsidRPr="002F12B0">
              <w:t>%</w:t>
            </w:r>
          </w:p>
        </w:tc>
      </w:tr>
      <w:tr w:rsidR="00844856" w:rsidRPr="003D3BC0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</w:tcPr>
          <w:p w:rsidR="00844856" w:rsidRPr="003D3BC0" w:rsidRDefault="003D3BC0" w:rsidP="00ED2160">
            <w:pPr>
              <w:pStyle w:val="ConsPlusNormal"/>
              <w:jc w:val="center"/>
            </w:pPr>
            <w:r w:rsidRPr="003D3BC0">
              <w:t xml:space="preserve">7 </w:t>
            </w:r>
            <w:r w:rsidR="00844856" w:rsidRPr="003D3BC0">
              <w:t>человек/</w:t>
            </w:r>
            <w:r w:rsidRPr="003D3BC0">
              <w:t>39</w:t>
            </w:r>
            <w:r w:rsidR="00844856" w:rsidRPr="003D3BC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До 5 лет</w:t>
            </w:r>
          </w:p>
        </w:tc>
        <w:tc>
          <w:tcPr>
            <w:tcW w:w="1843" w:type="dxa"/>
          </w:tcPr>
          <w:p w:rsidR="00844856" w:rsidRPr="009A2733" w:rsidRDefault="002F12B0" w:rsidP="00ED2160">
            <w:pPr>
              <w:pStyle w:val="ConsPlusNormal"/>
              <w:jc w:val="center"/>
              <w:rPr>
                <w:highlight w:val="yellow"/>
              </w:rPr>
            </w:pPr>
            <w:r w:rsidRPr="002F12B0">
              <w:t xml:space="preserve">1 </w:t>
            </w:r>
            <w:r w:rsidR="00844856" w:rsidRPr="002F12B0">
              <w:t>человек/</w:t>
            </w:r>
            <w:r w:rsidRPr="002F12B0">
              <w:t>6</w:t>
            </w:r>
            <w:r w:rsidR="00844856" w:rsidRPr="002F12B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Свыше 30 лет</w:t>
            </w:r>
          </w:p>
        </w:tc>
        <w:tc>
          <w:tcPr>
            <w:tcW w:w="1843" w:type="dxa"/>
          </w:tcPr>
          <w:p w:rsidR="00844856" w:rsidRPr="009A2733" w:rsidRDefault="002F12B0" w:rsidP="00ED2160">
            <w:pPr>
              <w:pStyle w:val="ConsPlusNormal"/>
              <w:jc w:val="center"/>
              <w:rPr>
                <w:highlight w:val="yellow"/>
              </w:rPr>
            </w:pPr>
            <w:r w:rsidRPr="002F12B0">
              <w:t xml:space="preserve">6 </w:t>
            </w:r>
            <w:r w:rsidR="00844856" w:rsidRPr="002F12B0">
              <w:t>человек/</w:t>
            </w:r>
            <w:r w:rsidRPr="002F12B0">
              <w:t>33</w:t>
            </w:r>
            <w:r w:rsidR="00844856" w:rsidRPr="002F12B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</w:tcPr>
          <w:p w:rsidR="00844856" w:rsidRPr="003D3BC0" w:rsidRDefault="003D3BC0" w:rsidP="00ED2160">
            <w:pPr>
              <w:pStyle w:val="ConsPlusNormal"/>
              <w:jc w:val="center"/>
            </w:pPr>
            <w:r w:rsidRPr="003D3BC0">
              <w:t xml:space="preserve">2 </w:t>
            </w:r>
            <w:r w:rsidR="00844856" w:rsidRPr="003D3BC0">
              <w:t>человек</w:t>
            </w:r>
            <w:r w:rsidRPr="003D3BC0">
              <w:t>а</w:t>
            </w:r>
            <w:r w:rsidR="00844856" w:rsidRPr="003D3BC0">
              <w:t>/</w:t>
            </w:r>
            <w:r w:rsidRPr="003D3BC0">
              <w:t>11</w:t>
            </w:r>
            <w:r w:rsidR="00844856" w:rsidRPr="003D3BC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</w:tcPr>
          <w:p w:rsidR="00844856" w:rsidRPr="003D3BC0" w:rsidRDefault="003D3BC0" w:rsidP="00ED2160">
            <w:pPr>
              <w:pStyle w:val="ConsPlusNormal"/>
              <w:jc w:val="center"/>
            </w:pPr>
            <w:r w:rsidRPr="003D3BC0">
              <w:t xml:space="preserve">3 </w:t>
            </w:r>
            <w:r w:rsidR="00844856" w:rsidRPr="003D3BC0">
              <w:t>человек</w:t>
            </w:r>
            <w:r w:rsidRPr="003D3BC0">
              <w:t>а</w:t>
            </w:r>
            <w:r w:rsidR="00844856" w:rsidRPr="003D3BC0">
              <w:t>/</w:t>
            </w:r>
            <w:r w:rsidRPr="003D3BC0">
              <w:t>17</w:t>
            </w:r>
            <w:r w:rsidR="00844856" w:rsidRPr="003D3BC0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proofErr w:type="gramStart"/>
            <w:r>
              <w:t>Численность/удельный вес</w:t>
            </w:r>
            <w:r w:rsidR="003D3BC0">
              <w:t xml:space="preserve"> </w:t>
            </w:r>
            <w:r w:rsidR="009D635B">
              <w:t xml:space="preserve"> </w:t>
            </w:r>
            <w:r>
              <w:t xml:space="preserve">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</w:tcPr>
          <w:p w:rsidR="00844856" w:rsidRPr="009A2733" w:rsidRDefault="009D635B" w:rsidP="00ED2160">
            <w:pPr>
              <w:pStyle w:val="ConsPlusNormal"/>
              <w:jc w:val="center"/>
              <w:rPr>
                <w:highlight w:val="yellow"/>
              </w:rPr>
            </w:pPr>
            <w:r w:rsidRPr="009D635B">
              <w:t xml:space="preserve">21 </w:t>
            </w:r>
            <w:r w:rsidR="00844856" w:rsidRPr="009D635B">
              <w:t>человек/</w:t>
            </w:r>
            <w:r w:rsidRPr="009D635B">
              <w:t>100</w:t>
            </w:r>
            <w:r w:rsidR="00844856" w:rsidRPr="009D635B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</w:tcPr>
          <w:p w:rsidR="00844856" w:rsidRPr="009A2733" w:rsidRDefault="00D837A4" w:rsidP="00ED2160">
            <w:pPr>
              <w:pStyle w:val="ConsPlusNormal"/>
              <w:jc w:val="center"/>
              <w:rPr>
                <w:highlight w:val="yellow"/>
              </w:rPr>
            </w:pPr>
            <w:r w:rsidRPr="00E9454E">
              <w:t xml:space="preserve">36 </w:t>
            </w:r>
            <w:r w:rsidR="00844856" w:rsidRPr="00E9454E">
              <w:t>человек/</w:t>
            </w:r>
            <w:r w:rsidR="00E9454E" w:rsidRPr="00E9454E">
              <w:t>100</w:t>
            </w:r>
            <w:r w:rsidR="00844856" w:rsidRPr="00E9454E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843" w:type="dxa"/>
          </w:tcPr>
          <w:p w:rsidR="00844856" w:rsidRDefault="00844856" w:rsidP="00ED2160">
            <w:pPr>
              <w:pStyle w:val="ConsPlusNormal"/>
              <w:jc w:val="center"/>
            </w:pP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843" w:type="dxa"/>
          </w:tcPr>
          <w:p w:rsidR="00844856" w:rsidRDefault="009D635B" w:rsidP="00ED2160">
            <w:pPr>
              <w:pStyle w:val="ConsPlusNormal"/>
              <w:jc w:val="center"/>
            </w:pPr>
            <w:r w:rsidRPr="008F22F6">
              <w:t xml:space="preserve">0,1 </w:t>
            </w:r>
            <w:r w:rsidR="00844856" w:rsidRPr="008F22F6">
              <w:t>единиц</w:t>
            </w:r>
            <w:r w:rsidRPr="008F22F6">
              <w:t>а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43" w:type="dxa"/>
          </w:tcPr>
          <w:p w:rsidR="00844856" w:rsidRDefault="00E9454E" w:rsidP="00ED2160">
            <w:pPr>
              <w:pStyle w:val="ConsPlusNormal"/>
              <w:jc w:val="center"/>
            </w:pPr>
            <w:r w:rsidRPr="00E9454E">
              <w:t xml:space="preserve">3219 </w:t>
            </w:r>
            <w:r w:rsidR="00844856" w:rsidRPr="00E9454E">
              <w:t>единиц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нет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843" w:type="dxa"/>
          </w:tcPr>
          <w:p w:rsidR="00844856" w:rsidRDefault="00844856" w:rsidP="00ED2160">
            <w:pPr>
              <w:pStyle w:val="ConsPlusNormal"/>
              <w:jc w:val="center"/>
            </w:pPr>
            <w:r w:rsidRPr="00B4301C">
              <w:t>нет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</w:tcPr>
          <w:p w:rsidR="00844856" w:rsidRPr="00E9454E" w:rsidRDefault="00844856" w:rsidP="00ED2160">
            <w:pPr>
              <w:pStyle w:val="ConsPlusNormal"/>
              <w:jc w:val="center"/>
            </w:pPr>
            <w:r w:rsidRPr="00E9454E">
              <w:t>нет</w:t>
            </w:r>
          </w:p>
        </w:tc>
      </w:tr>
      <w:tr w:rsidR="00844856" w:rsidRPr="009D635B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843" w:type="dxa"/>
          </w:tcPr>
          <w:p w:rsidR="00844856" w:rsidRPr="00E9454E" w:rsidRDefault="00844856" w:rsidP="00ED2160">
            <w:pPr>
              <w:pStyle w:val="ConsPlusNormal"/>
              <w:jc w:val="center"/>
            </w:pPr>
            <w:r w:rsidRPr="00E9454E">
              <w:t>нет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</w:tcPr>
          <w:p w:rsidR="00844856" w:rsidRPr="00E9454E" w:rsidRDefault="00844856" w:rsidP="00ED2160">
            <w:pPr>
              <w:pStyle w:val="ConsPlusNormal"/>
              <w:jc w:val="center"/>
            </w:pPr>
            <w:r w:rsidRPr="00E9454E">
              <w:t>нет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</w:tcPr>
          <w:p w:rsidR="00844856" w:rsidRPr="00E9454E" w:rsidRDefault="009D635B" w:rsidP="009D635B">
            <w:pPr>
              <w:pStyle w:val="ConsPlusNormal"/>
              <w:jc w:val="center"/>
            </w:pPr>
            <w:r w:rsidRPr="00E9454E">
              <w:t>нет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843" w:type="dxa"/>
          </w:tcPr>
          <w:p w:rsidR="00844856" w:rsidRPr="00E9454E" w:rsidRDefault="009D635B" w:rsidP="00E9454E">
            <w:pPr>
              <w:pStyle w:val="ConsPlusNormal"/>
              <w:jc w:val="center"/>
            </w:pPr>
            <w:r w:rsidRPr="00E9454E">
              <w:t>да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</w:tcPr>
          <w:p w:rsidR="00844856" w:rsidRDefault="009D635B" w:rsidP="00ED2160">
            <w:pPr>
              <w:pStyle w:val="ConsPlusNormal"/>
              <w:jc w:val="center"/>
            </w:pPr>
            <w:r>
              <w:t xml:space="preserve">34 </w:t>
            </w:r>
            <w:r w:rsidR="00844856">
              <w:t>человек/</w:t>
            </w:r>
            <w:r>
              <w:t>35</w:t>
            </w:r>
            <w:r w:rsidR="00844856">
              <w:t>%</w:t>
            </w:r>
          </w:p>
        </w:tc>
      </w:tr>
      <w:tr w:rsidR="00844856" w:rsidRPr="00836D6D" w:rsidTr="00E9454E">
        <w:tc>
          <w:tcPr>
            <w:tcW w:w="963" w:type="dxa"/>
          </w:tcPr>
          <w:p w:rsidR="00844856" w:rsidRDefault="00844856" w:rsidP="00ED2160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11857" w:type="dxa"/>
          </w:tcPr>
          <w:p w:rsidR="00844856" w:rsidRDefault="00844856" w:rsidP="00ED2160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3" w:type="dxa"/>
          </w:tcPr>
          <w:p w:rsidR="00844856" w:rsidRDefault="00B4301C" w:rsidP="00ED2160">
            <w:pPr>
              <w:pStyle w:val="ConsPlusNormal"/>
              <w:jc w:val="center"/>
            </w:pPr>
            <w:r w:rsidRPr="00B4301C">
              <w:t xml:space="preserve">11 </w:t>
            </w:r>
            <w:r w:rsidR="00844856" w:rsidRPr="00B4301C">
              <w:t>кв. м</w:t>
            </w:r>
          </w:p>
        </w:tc>
      </w:tr>
    </w:tbl>
    <w:p w:rsidR="00844856" w:rsidRDefault="00844856" w:rsidP="00844856">
      <w:pPr>
        <w:pStyle w:val="ConsPlusNormal"/>
        <w:ind w:firstLine="540"/>
        <w:jc w:val="both"/>
      </w:pPr>
    </w:p>
    <w:p w:rsidR="00844856" w:rsidRDefault="00844856" w:rsidP="00844856">
      <w:pPr>
        <w:pStyle w:val="ConsPlusNormal"/>
        <w:ind w:firstLine="540"/>
        <w:jc w:val="both"/>
      </w:pPr>
    </w:p>
    <w:p w:rsidR="00844856" w:rsidRDefault="00844856" w:rsidP="00844856">
      <w:pPr>
        <w:pStyle w:val="ConsPlusNormal"/>
        <w:ind w:firstLine="540"/>
        <w:jc w:val="both"/>
      </w:pPr>
    </w:p>
    <w:p w:rsidR="004505E3" w:rsidRDefault="004505E3"/>
    <w:sectPr w:rsidR="004505E3" w:rsidSect="007015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9E"/>
    <w:multiLevelType w:val="singleLevel"/>
    <w:tmpl w:val="5A2EEA4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2291100"/>
    <w:multiLevelType w:val="hybridMultilevel"/>
    <w:tmpl w:val="9794A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148C5"/>
    <w:multiLevelType w:val="hybridMultilevel"/>
    <w:tmpl w:val="8968F944"/>
    <w:lvl w:ilvl="0" w:tplc="1E8A0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06263"/>
    <w:multiLevelType w:val="hybridMultilevel"/>
    <w:tmpl w:val="548E35BE"/>
    <w:lvl w:ilvl="0" w:tplc="1E8A01B8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0"/>
        </w:tabs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0"/>
        </w:tabs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0"/>
        </w:tabs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0"/>
        </w:tabs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0"/>
        </w:tabs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0"/>
        </w:tabs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0"/>
        </w:tabs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0"/>
        </w:tabs>
        <w:ind w:left="6730" w:hanging="180"/>
      </w:pPr>
    </w:lvl>
  </w:abstractNum>
  <w:abstractNum w:abstractNumId="4">
    <w:nsid w:val="0DA6564F"/>
    <w:multiLevelType w:val="multilevel"/>
    <w:tmpl w:val="87FE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B6F42"/>
    <w:multiLevelType w:val="multilevel"/>
    <w:tmpl w:val="6672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77D68"/>
    <w:multiLevelType w:val="hybridMultilevel"/>
    <w:tmpl w:val="87FE8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8">
    <w:nsid w:val="5E164533"/>
    <w:multiLevelType w:val="hybridMultilevel"/>
    <w:tmpl w:val="120CA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7A59C2"/>
    <w:multiLevelType w:val="hybridMultilevel"/>
    <w:tmpl w:val="6672817E"/>
    <w:lvl w:ilvl="0" w:tplc="98BCF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7269A"/>
    <w:multiLevelType w:val="multilevel"/>
    <w:tmpl w:val="CA8E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580428"/>
    <w:multiLevelType w:val="singleLevel"/>
    <w:tmpl w:val="35520D4C"/>
    <w:lvl w:ilvl="0">
      <w:start w:val="1"/>
      <w:numFmt w:val="decimal"/>
      <w:lvlText w:val="6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4856"/>
    <w:rsid w:val="00023596"/>
    <w:rsid w:val="00162C3B"/>
    <w:rsid w:val="001B2006"/>
    <w:rsid w:val="002F03D9"/>
    <w:rsid w:val="002F12B0"/>
    <w:rsid w:val="003D3BC0"/>
    <w:rsid w:val="004505E3"/>
    <w:rsid w:val="005F3ECA"/>
    <w:rsid w:val="006D23DC"/>
    <w:rsid w:val="007015F3"/>
    <w:rsid w:val="00844856"/>
    <w:rsid w:val="008F22F6"/>
    <w:rsid w:val="009A2733"/>
    <w:rsid w:val="009D635B"/>
    <w:rsid w:val="00A178D0"/>
    <w:rsid w:val="00B4301C"/>
    <w:rsid w:val="00BF315D"/>
    <w:rsid w:val="00C83DA5"/>
    <w:rsid w:val="00D837A4"/>
    <w:rsid w:val="00E17B1D"/>
    <w:rsid w:val="00E9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56"/>
    <w:pPr>
      <w:spacing w:after="0" w:line="274" w:lineRule="exact"/>
      <w:ind w:firstLine="91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rmal">
    <w:name w:val="ConsPlusNormal"/>
    <w:rsid w:val="00844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4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4">
    <w:name w:val="Style4"/>
    <w:basedOn w:val="a"/>
    <w:rsid w:val="007015F3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015F3"/>
    <w:pPr>
      <w:widowControl w:val="0"/>
      <w:autoSpaceDE w:val="0"/>
      <w:autoSpaceDN w:val="0"/>
      <w:adjustRightInd w:val="0"/>
      <w:spacing w:line="283" w:lineRule="exact"/>
      <w:ind w:firstLine="71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7015F3"/>
    <w:pPr>
      <w:widowControl w:val="0"/>
      <w:autoSpaceDE w:val="0"/>
      <w:autoSpaceDN w:val="0"/>
      <w:adjustRightInd w:val="0"/>
      <w:spacing w:line="576" w:lineRule="exact"/>
      <w:ind w:firstLine="3922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015F3"/>
    <w:pPr>
      <w:widowControl w:val="0"/>
      <w:autoSpaceDE w:val="0"/>
      <w:autoSpaceDN w:val="0"/>
      <w:adjustRightInd w:val="0"/>
      <w:spacing w:line="576" w:lineRule="exact"/>
      <w:ind w:hanging="39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rsid w:val="007015F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7015F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7015F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7">
    <w:name w:val="Font Style37"/>
    <w:rsid w:val="007015F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015F3"/>
    <w:pPr>
      <w:widowControl w:val="0"/>
      <w:autoSpaceDE w:val="0"/>
      <w:autoSpaceDN w:val="0"/>
      <w:adjustRightInd w:val="0"/>
      <w:spacing w:line="254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7015F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rsid w:val="007015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7015F3"/>
    <w:pPr>
      <w:widowControl w:val="0"/>
      <w:autoSpaceDE w:val="0"/>
      <w:autoSpaceDN w:val="0"/>
      <w:adjustRightInd w:val="0"/>
      <w:spacing w:line="250" w:lineRule="exact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7015F3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7015F3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015F3"/>
    <w:pPr>
      <w:widowControl w:val="0"/>
      <w:autoSpaceDE w:val="0"/>
      <w:autoSpaceDN w:val="0"/>
      <w:adjustRightInd w:val="0"/>
      <w:spacing w:line="250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6">
    <w:name w:val="Font Style36"/>
    <w:rsid w:val="007015F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7015F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3">
    <w:name w:val="Style3"/>
    <w:basedOn w:val="a"/>
    <w:rsid w:val="007015F3"/>
    <w:pPr>
      <w:widowControl w:val="0"/>
      <w:autoSpaceDE w:val="0"/>
      <w:autoSpaceDN w:val="0"/>
      <w:adjustRightInd w:val="0"/>
      <w:spacing w:line="242" w:lineRule="exact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015F3"/>
    <w:pPr>
      <w:widowControl w:val="0"/>
      <w:autoSpaceDE w:val="0"/>
      <w:autoSpaceDN w:val="0"/>
      <w:adjustRightInd w:val="0"/>
      <w:ind w:firstLine="144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0">
    <w:name w:val="Font Style40"/>
    <w:rsid w:val="007015F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3">
    <w:name w:val="Style23"/>
    <w:basedOn w:val="a"/>
    <w:rsid w:val="007015F3"/>
    <w:pPr>
      <w:widowControl w:val="0"/>
      <w:autoSpaceDE w:val="0"/>
      <w:autoSpaceDN w:val="0"/>
      <w:adjustRightInd w:val="0"/>
      <w:spacing w:line="253" w:lineRule="exact"/>
      <w:ind w:firstLine="11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rsid w:val="007015F3"/>
    <w:rPr>
      <w:rFonts w:ascii="Cambria" w:hAnsi="Cambria" w:cs="Cambria"/>
      <w:b/>
      <w:bCs/>
      <w:sz w:val="10"/>
      <w:szCs w:val="10"/>
    </w:rPr>
  </w:style>
  <w:style w:type="paragraph" w:customStyle="1" w:styleId="Style27">
    <w:name w:val="Style27"/>
    <w:basedOn w:val="a"/>
    <w:rsid w:val="007015F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15F3"/>
    <w:pPr>
      <w:widowControl w:val="0"/>
      <w:autoSpaceDE w:val="0"/>
      <w:autoSpaceDN w:val="0"/>
      <w:adjustRightInd w:val="0"/>
      <w:spacing w:line="253" w:lineRule="exact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rsid w:val="00701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56C14A23B906D47083FCCD30590C6D36C1331FADFF16BDF7B4A7B5CCBE387E125645B0A9B7B06Ak35BI" TargetMode="External"/><Relationship Id="rId5" Type="http://schemas.openxmlformats.org/officeDocument/2006/relationships/hyperlink" Target="mailto:shebalinsoh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22</Pages>
  <Words>5630</Words>
  <Characters>32095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2018-04-05T05:07:00Z</cp:lastPrinted>
  <dcterms:created xsi:type="dcterms:W3CDTF">2018-04-04T05:15:00Z</dcterms:created>
  <dcterms:modified xsi:type="dcterms:W3CDTF">2018-04-06T12:53:00Z</dcterms:modified>
</cp:coreProperties>
</file>