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C33" w:rsidRDefault="00F36C33" w:rsidP="00905B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36C33" w:rsidRDefault="00F36C33" w:rsidP="00905B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36C33" w:rsidRDefault="00F36C33" w:rsidP="00905B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36C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0" t="0" r="0" b="0"/>
            <wp:docPr id="1" name="Рисунок 1" descr="C:\Users\Галина\Desktop\IMG_20210727_14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IMG_20210727_1402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33" w:rsidRDefault="00F36C33" w:rsidP="00905B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36C33" w:rsidRDefault="00F36C33" w:rsidP="00905B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36C33" w:rsidRDefault="00F36C33" w:rsidP="00905B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36C33" w:rsidRDefault="00F36C33" w:rsidP="00905B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36C33" w:rsidRDefault="00F36C33" w:rsidP="00905B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05B91" w:rsidRPr="00905B91" w:rsidRDefault="00905B91" w:rsidP="00905B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5B9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905B91" w:rsidRDefault="00905B91" w:rsidP="00905B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5B91">
        <w:rPr>
          <w:rFonts w:ascii="Times New Roman" w:hAnsi="Times New Roman" w:cs="Times New Roman"/>
          <w:b/>
          <w:bCs/>
          <w:sz w:val="28"/>
          <w:szCs w:val="28"/>
        </w:rPr>
        <w:t>к учебному плану МБДОУ детский сад №</w:t>
      </w:r>
      <w:r w:rsidR="007B1986">
        <w:rPr>
          <w:rFonts w:ascii="Times New Roman" w:hAnsi="Times New Roman" w:cs="Times New Roman"/>
          <w:b/>
          <w:bCs/>
          <w:sz w:val="28"/>
          <w:szCs w:val="28"/>
        </w:rPr>
        <w:t xml:space="preserve"> 8 п. Доброполье</w:t>
      </w:r>
    </w:p>
    <w:p w:rsidR="00905B91" w:rsidRPr="00905B91" w:rsidRDefault="00905B91" w:rsidP="00905B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B91" w:rsidRPr="00905B91" w:rsidRDefault="00905B91" w:rsidP="007B19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Учебный план МБДОУ детский сад</w:t>
      </w:r>
      <w:r w:rsidR="007B1986">
        <w:rPr>
          <w:rFonts w:ascii="Times New Roman" w:hAnsi="Times New Roman" w:cs="Times New Roman"/>
          <w:sz w:val="28"/>
          <w:szCs w:val="28"/>
        </w:rPr>
        <w:t xml:space="preserve"> </w:t>
      </w:r>
      <w:r w:rsidRPr="00905B91">
        <w:rPr>
          <w:rFonts w:ascii="Times New Roman" w:hAnsi="Times New Roman" w:cs="Times New Roman"/>
          <w:sz w:val="28"/>
          <w:szCs w:val="28"/>
        </w:rPr>
        <w:t>№</w:t>
      </w:r>
      <w:r w:rsidR="00355552">
        <w:rPr>
          <w:rFonts w:ascii="Times New Roman" w:hAnsi="Times New Roman" w:cs="Times New Roman"/>
          <w:sz w:val="28"/>
          <w:szCs w:val="28"/>
        </w:rPr>
        <w:t xml:space="preserve"> 8 п. Доброполье на 2021 – 2022</w:t>
      </w:r>
      <w:r w:rsidRPr="00905B91">
        <w:rPr>
          <w:rFonts w:ascii="Times New Roman" w:hAnsi="Times New Roman" w:cs="Times New Roman"/>
          <w:sz w:val="28"/>
          <w:szCs w:val="28"/>
        </w:rPr>
        <w:t xml:space="preserve"> учебный год разработан</w:t>
      </w:r>
      <w:r w:rsidR="007B1986">
        <w:rPr>
          <w:rFonts w:ascii="Times New Roman" w:hAnsi="Times New Roman" w:cs="Times New Roman"/>
          <w:sz w:val="28"/>
          <w:szCs w:val="28"/>
        </w:rPr>
        <w:t xml:space="preserve"> </w:t>
      </w:r>
      <w:r w:rsidRPr="00905B91">
        <w:rPr>
          <w:rFonts w:ascii="Times New Roman" w:hAnsi="Times New Roman" w:cs="Times New Roman"/>
          <w:sz w:val="28"/>
          <w:szCs w:val="28"/>
        </w:rPr>
        <w:t>в соответствии с:</w:t>
      </w:r>
    </w:p>
    <w:p w:rsidR="00905B91" w:rsidRPr="00905B91" w:rsidRDefault="00905B91" w:rsidP="007B19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- Федеральным законом от 29.12.2012г. № 273-ФЗ «Об образовании в</w:t>
      </w:r>
      <w:r w:rsidR="007B1986">
        <w:rPr>
          <w:rFonts w:ascii="Times New Roman" w:hAnsi="Times New Roman" w:cs="Times New Roman"/>
          <w:sz w:val="28"/>
          <w:szCs w:val="28"/>
        </w:rPr>
        <w:t xml:space="preserve"> </w:t>
      </w:r>
      <w:r w:rsidRPr="00905B91">
        <w:rPr>
          <w:rFonts w:ascii="Times New Roman" w:hAnsi="Times New Roman" w:cs="Times New Roman"/>
          <w:sz w:val="28"/>
          <w:szCs w:val="28"/>
        </w:rPr>
        <w:t>Российской Федерации»;</w:t>
      </w:r>
    </w:p>
    <w:p w:rsidR="00905B91" w:rsidRPr="00905B91" w:rsidRDefault="00905B91" w:rsidP="007B19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- Приказом Министерства образования и науки Российской Федерации от</w:t>
      </w:r>
    </w:p>
    <w:p w:rsidR="00905B91" w:rsidRPr="00905B91" w:rsidRDefault="00905B91" w:rsidP="007B19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30.08.2013 № 1014 «Об утверждении порядка организации и осуществления</w:t>
      </w:r>
    </w:p>
    <w:p w:rsidR="00905B91" w:rsidRPr="00905B91" w:rsidRDefault="00905B91" w:rsidP="007B19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 по основным общеобразовательным </w:t>
      </w:r>
      <w:r>
        <w:rPr>
          <w:rFonts w:ascii="Times New Roman" w:hAnsi="Times New Roman" w:cs="Times New Roman"/>
          <w:sz w:val="28"/>
          <w:szCs w:val="28"/>
        </w:rPr>
        <w:t xml:space="preserve">программам </w:t>
      </w:r>
      <w:r w:rsidRPr="00905B91">
        <w:rPr>
          <w:rFonts w:ascii="Times New Roman" w:hAnsi="Times New Roman" w:cs="Times New Roman"/>
          <w:sz w:val="28"/>
          <w:szCs w:val="28"/>
        </w:rPr>
        <w:t>- образовательным программам дошкольного образования»;</w:t>
      </w:r>
    </w:p>
    <w:p w:rsidR="00905B91" w:rsidRPr="00905B91" w:rsidRDefault="00905B91" w:rsidP="007B19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- Примерной образовательной программой</w:t>
      </w:r>
      <w:r>
        <w:rPr>
          <w:rFonts w:ascii="Times New Roman" w:hAnsi="Times New Roman" w:cs="Times New Roman"/>
          <w:sz w:val="28"/>
          <w:szCs w:val="28"/>
        </w:rPr>
        <w:t xml:space="preserve"> дошкольного образования </w:t>
      </w:r>
      <w:r w:rsidRPr="00905B9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Детство</w:t>
      </w:r>
      <w:r w:rsidRPr="00905B91">
        <w:rPr>
          <w:rFonts w:ascii="Times New Roman" w:hAnsi="Times New Roman" w:cs="Times New Roman"/>
          <w:sz w:val="28"/>
          <w:szCs w:val="28"/>
        </w:rPr>
        <w:t xml:space="preserve">» под </w:t>
      </w:r>
      <w:r>
        <w:rPr>
          <w:rFonts w:ascii="Times New Roman" w:hAnsi="Times New Roman" w:cs="Times New Roman"/>
          <w:sz w:val="28"/>
          <w:szCs w:val="28"/>
        </w:rPr>
        <w:t>редакцией А.Г. Гогоберидзе, Т.И.Бабаевой, О.В. Солнцевой</w:t>
      </w:r>
      <w:r w:rsidRPr="00905B91">
        <w:rPr>
          <w:rFonts w:ascii="Times New Roman" w:hAnsi="Times New Roman" w:cs="Times New Roman"/>
          <w:sz w:val="28"/>
          <w:szCs w:val="28"/>
        </w:rPr>
        <w:t>, 2015</w:t>
      </w:r>
      <w:r>
        <w:rPr>
          <w:rFonts w:ascii="Times New Roman" w:hAnsi="Times New Roman" w:cs="Times New Roman"/>
          <w:sz w:val="28"/>
          <w:szCs w:val="28"/>
        </w:rPr>
        <w:t>, разработанной в соответствии с ФГОС</w:t>
      </w:r>
      <w:r w:rsidR="00E87CE4">
        <w:rPr>
          <w:rFonts w:ascii="Times New Roman" w:hAnsi="Times New Roman" w:cs="Times New Roman"/>
          <w:sz w:val="28"/>
          <w:szCs w:val="28"/>
        </w:rPr>
        <w:t>;</w:t>
      </w:r>
    </w:p>
    <w:p w:rsidR="00905B91" w:rsidRPr="00905B91" w:rsidRDefault="00905B91" w:rsidP="007B19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- Санитарно-эпидемиологическими правилами и нормативами СанПиН</w:t>
      </w:r>
    </w:p>
    <w:p w:rsidR="00905B91" w:rsidRPr="00905B91" w:rsidRDefault="00905B91" w:rsidP="007B19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2.4.1.3049-13 «Санитарно-эпидемиологические требования к устройству,</w:t>
      </w:r>
    </w:p>
    <w:p w:rsidR="00905B91" w:rsidRPr="00905B91" w:rsidRDefault="00905B91" w:rsidP="007B19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содержанию и организации режима работы дошкольных образовательных</w:t>
      </w:r>
    </w:p>
    <w:p w:rsidR="00905B91" w:rsidRPr="00905B91" w:rsidRDefault="00905B91" w:rsidP="007B19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учреждений», от 13.05.2013г.;</w:t>
      </w:r>
    </w:p>
    <w:p w:rsidR="00905B91" w:rsidRPr="00905B91" w:rsidRDefault="00905B91" w:rsidP="007B19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- Письмом Министерства образования и науки Российской Федерации от</w:t>
      </w:r>
    </w:p>
    <w:p w:rsidR="00905B91" w:rsidRPr="00905B91" w:rsidRDefault="00905B91" w:rsidP="007B19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31.05.2007 № 03-1213 «О методических рекомендациях по отнесению</w:t>
      </w:r>
    </w:p>
    <w:p w:rsidR="00905B91" w:rsidRPr="00905B91" w:rsidRDefault="00905B91" w:rsidP="007B19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дошкольных образовательных учреждений к определенному виду»;</w:t>
      </w:r>
    </w:p>
    <w:p w:rsidR="00905B91" w:rsidRPr="00905B91" w:rsidRDefault="00905B91" w:rsidP="007B19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- Приказом Министерства образования и науки Российской Федерации от</w:t>
      </w:r>
    </w:p>
    <w:p w:rsidR="00905B91" w:rsidRPr="00905B91" w:rsidRDefault="00905B91" w:rsidP="007B19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17.10.2013 № 1155 «Об утверждении федерального государственного</w:t>
      </w:r>
    </w:p>
    <w:p w:rsidR="00905B91" w:rsidRPr="00905B91" w:rsidRDefault="00905B91" w:rsidP="007B19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стандарта дошкольного образования»;</w:t>
      </w:r>
    </w:p>
    <w:p w:rsidR="00905B91" w:rsidRPr="00905B91" w:rsidRDefault="00905B91" w:rsidP="007B19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- Письмом «Комментарии к ФГОС дошкольного образования» Министерства</w:t>
      </w:r>
    </w:p>
    <w:p w:rsidR="00905B91" w:rsidRPr="00905B91" w:rsidRDefault="00905B91" w:rsidP="007B19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образования и науки Российской Федерации от 28.02.2014 г. № 08-249;</w:t>
      </w:r>
    </w:p>
    <w:p w:rsidR="00905B91" w:rsidRPr="00905B91" w:rsidRDefault="00905B91" w:rsidP="007B19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- Уставом Муниципального бюджетного дошкольного образовательного</w:t>
      </w:r>
    </w:p>
    <w:p w:rsidR="00905B91" w:rsidRPr="00905B91" w:rsidRDefault="00905B91" w:rsidP="007B19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учреждения детского сада</w:t>
      </w:r>
      <w:r w:rsidR="007B1986">
        <w:rPr>
          <w:rFonts w:ascii="Times New Roman" w:hAnsi="Times New Roman" w:cs="Times New Roman"/>
          <w:sz w:val="28"/>
          <w:szCs w:val="28"/>
        </w:rPr>
        <w:t xml:space="preserve"> № 8 п. Доброполье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05B91" w:rsidRPr="00905B91" w:rsidRDefault="00905B91" w:rsidP="007B19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- Лицензией №</w:t>
      </w:r>
      <w:r w:rsidR="007B1986">
        <w:rPr>
          <w:rFonts w:ascii="Times New Roman" w:hAnsi="Times New Roman" w:cs="Times New Roman"/>
          <w:sz w:val="28"/>
          <w:szCs w:val="28"/>
        </w:rPr>
        <w:t xml:space="preserve"> 4602</w:t>
      </w:r>
      <w:r w:rsidRPr="00905B91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9 апреля</w:t>
      </w:r>
      <w:r w:rsidRPr="00905B91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05B91">
        <w:rPr>
          <w:rFonts w:ascii="Times New Roman" w:hAnsi="Times New Roman" w:cs="Times New Roman"/>
          <w:sz w:val="28"/>
          <w:szCs w:val="28"/>
        </w:rPr>
        <w:t>года, выданной Региональной службой</w:t>
      </w:r>
    </w:p>
    <w:p w:rsidR="00905B91" w:rsidRPr="00905B91" w:rsidRDefault="00905B91" w:rsidP="007B19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по надзору и контролю в сфере образования Ростовской области.</w:t>
      </w:r>
    </w:p>
    <w:p w:rsidR="00905B91" w:rsidRPr="00905B91" w:rsidRDefault="00905B91" w:rsidP="007B19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 xml:space="preserve">Учебный план МБДОУ </w:t>
      </w:r>
      <w:r>
        <w:rPr>
          <w:rFonts w:ascii="Times New Roman" w:hAnsi="Times New Roman" w:cs="Times New Roman"/>
          <w:sz w:val="28"/>
          <w:szCs w:val="28"/>
        </w:rPr>
        <w:t xml:space="preserve">детского сада </w:t>
      </w:r>
      <w:r w:rsidRPr="00905B91">
        <w:rPr>
          <w:rFonts w:ascii="Times New Roman" w:hAnsi="Times New Roman" w:cs="Times New Roman"/>
          <w:sz w:val="28"/>
          <w:szCs w:val="28"/>
        </w:rPr>
        <w:t>№</w:t>
      </w:r>
      <w:r w:rsidR="00355552">
        <w:rPr>
          <w:rFonts w:ascii="Times New Roman" w:hAnsi="Times New Roman" w:cs="Times New Roman"/>
          <w:sz w:val="28"/>
          <w:szCs w:val="28"/>
        </w:rPr>
        <w:t xml:space="preserve"> 8 п. Доброполье на 2021</w:t>
      </w:r>
      <w:r w:rsidR="00E87CE4">
        <w:rPr>
          <w:rFonts w:ascii="Times New Roman" w:hAnsi="Times New Roman" w:cs="Times New Roman"/>
          <w:sz w:val="28"/>
          <w:szCs w:val="28"/>
        </w:rPr>
        <w:t xml:space="preserve"> – 2</w:t>
      </w:r>
      <w:r w:rsidR="00355552">
        <w:rPr>
          <w:rFonts w:ascii="Times New Roman" w:hAnsi="Times New Roman" w:cs="Times New Roman"/>
          <w:sz w:val="28"/>
          <w:szCs w:val="28"/>
        </w:rPr>
        <w:t>022</w:t>
      </w:r>
      <w:r w:rsidRPr="00905B91">
        <w:rPr>
          <w:rFonts w:ascii="Times New Roman" w:hAnsi="Times New Roman" w:cs="Times New Roman"/>
          <w:sz w:val="28"/>
          <w:szCs w:val="28"/>
        </w:rPr>
        <w:t xml:space="preserve"> учебный год является</w:t>
      </w:r>
      <w:r w:rsidR="007B1986">
        <w:rPr>
          <w:rFonts w:ascii="Times New Roman" w:hAnsi="Times New Roman" w:cs="Times New Roman"/>
          <w:sz w:val="28"/>
          <w:szCs w:val="28"/>
        </w:rPr>
        <w:t xml:space="preserve"> </w:t>
      </w:r>
      <w:r w:rsidRPr="00905B91">
        <w:rPr>
          <w:rFonts w:ascii="Times New Roman" w:hAnsi="Times New Roman" w:cs="Times New Roman"/>
          <w:sz w:val="28"/>
          <w:szCs w:val="28"/>
        </w:rPr>
        <w:t>нормативным актом, устанавливающим перечень образовательных областей и</w:t>
      </w:r>
      <w:r w:rsidR="007B1986">
        <w:rPr>
          <w:rFonts w:ascii="Times New Roman" w:hAnsi="Times New Roman" w:cs="Times New Roman"/>
          <w:sz w:val="28"/>
          <w:szCs w:val="28"/>
        </w:rPr>
        <w:t xml:space="preserve"> </w:t>
      </w:r>
      <w:r w:rsidRPr="00905B91">
        <w:rPr>
          <w:rFonts w:ascii="Times New Roman" w:hAnsi="Times New Roman" w:cs="Times New Roman"/>
          <w:sz w:val="28"/>
          <w:szCs w:val="28"/>
        </w:rPr>
        <w:t>объём учебного времени, отводимого на проведение организованной</w:t>
      </w:r>
      <w:r w:rsidR="007B1986">
        <w:rPr>
          <w:rFonts w:ascii="Times New Roman" w:hAnsi="Times New Roman" w:cs="Times New Roman"/>
          <w:sz w:val="28"/>
          <w:szCs w:val="28"/>
        </w:rPr>
        <w:t xml:space="preserve"> </w:t>
      </w:r>
      <w:r w:rsidRPr="00905B91">
        <w:rPr>
          <w:rFonts w:ascii="Times New Roman" w:hAnsi="Times New Roman" w:cs="Times New Roman"/>
          <w:sz w:val="28"/>
          <w:szCs w:val="28"/>
        </w:rPr>
        <w:t>образовательной деятельности.</w:t>
      </w:r>
    </w:p>
    <w:p w:rsidR="00905B91" w:rsidRPr="00905B91" w:rsidRDefault="00905B91" w:rsidP="007B19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Учебный год начинается с 1 сентября и заканчивается 31 мая. Детский сад</w:t>
      </w:r>
    </w:p>
    <w:p w:rsidR="00905B91" w:rsidRPr="00905B91" w:rsidRDefault="00905B91" w:rsidP="007B19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работает в режиме пятидневной рабочей недели.</w:t>
      </w:r>
    </w:p>
    <w:p w:rsidR="00905B91" w:rsidRPr="00905B91" w:rsidRDefault="00355552" w:rsidP="007B19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2021</w:t>
      </w:r>
      <w:r w:rsidR="007B198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2022</w:t>
      </w:r>
      <w:r w:rsidR="00905B91" w:rsidRPr="00905B91">
        <w:rPr>
          <w:rFonts w:ascii="Times New Roman" w:hAnsi="Times New Roman" w:cs="Times New Roman"/>
          <w:sz w:val="28"/>
          <w:szCs w:val="28"/>
        </w:rPr>
        <w:t xml:space="preserve"> г. в МБДОУ детский сад</w:t>
      </w:r>
      <w:r w:rsidR="007B1986">
        <w:rPr>
          <w:rFonts w:ascii="Times New Roman" w:hAnsi="Times New Roman" w:cs="Times New Roman"/>
          <w:sz w:val="28"/>
          <w:szCs w:val="28"/>
        </w:rPr>
        <w:t xml:space="preserve"> № 8 п. Доброполье</w:t>
      </w:r>
      <w:r w:rsidR="0050277B">
        <w:rPr>
          <w:rFonts w:ascii="Times New Roman" w:hAnsi="Times New Roman" w:cs="Times New Roman"/>
          <w:sz w:val="28"/>
          <w:szCs w:val="28"/>
        </w:rPr>
        <w:t xml:space="preserve"> функционируе</w:t>
      </w:r>
      <w:r w:rsidR="00905B91" w:rsidRPr="00905B91">
        <w:rPr>
          <w:rFonts w:ascii="Times New Roman" w:hAnsi="Times New Roman" w:cs="Times New Roman"/>
          <w:sz w:val="28"/>
          <w:szCs w:val="28"/>
        </w:rPr>
        <w:t xml:space="preserve">т </w:t>
      </w:r>
      <w:r w:rsidR="0050277B">
        <w:rPr>
          <w:rFonts w:ascii="Times New Roman" w:hAnsi="Times New Roman" w:cs="Times New Roman"/>
          <w:sz w:val="28"/>
          <w:szCs w:val="28"/>
        </w:rPr>
        <w:t>1 общеобразовательная разновозрастная</w:t>
      </w:r>
      <w:r w:rsidR="007B1986">
        <w:rPr>
          <w:rFonts w:ascii="Times New Roman" w:hAnsi="Times New Roman" w:cs="Times New Roman"/>
          <w:sz w:val="28"/>
          <w:szCs w:val="28"/>
        </w:rPr>
        <w:t xml:space="preserve"> </w:t>
      </w:r>
      <w:r w:rsidR="00905B91" w:rsidRPr="00905B91">
        <w:rPr>
          <w:rFonts w:ascii="Times New Roman" w:hAnsi="Times New Roman" w:cs="Times New Roman"/>
          <w:sz w:val="28"/>
          <w:szCs w:val="28"/>
        </w:rPr>
        <w:t>групп</w:t>
      </w:r>
      <w:r w:rsidR="0050277B">
        <w:rPr>
          <w:rFonts w:ascii="Times New Roman" w:hAnsi="Times New Roman" w:cs="Times New Roman"/>
          <w:sz w:val="28"/>
          <w:szCs w:val="28"/>
        </w:rPr>
        <w:t>а в состав которой входят следующие подгруппы</w:t>
      </w:r>
      <w:r w:rsidR="00905B91" w:rsidRPr="00905B91">
        <w:rPr>
          <w:rFonts w:ascii="Times New Roman" w:hAnsi="Times New Roman" w:cs="Times New Roman"/>
          <w:sz w:val="28"/>
          <w:szCs w:val="28"/>
        </w:rPr>
        <w:t>:</w:t>
      </w:r>
    </w:p>
    <w:p w:rsidR="00905B91" w:rsidRPr="0050277B" w:rsidRDefault="0050277B" w:rsidP="0050277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младшая подгруппа (2</w:t>
      </w:r>
      <w:r w:rsidR="00905B91" w:rsidRPr="0050277B">
        <w:rPr>
          <w:rFonts w:ascii="Times New Roman" w:hAnsi="Times New Roman" w:cs="Times New Roman"/>
          <w:sz w:val="28"/>
          <w:szCs w:val="28"/>
        </w:rPr>
        <w:t xml:space="preserve"> - 4 года),</w:t>
      </w:r>
    </w:p>
    <w:p w:rsidR="00905B91" w:rsidRPr="0050277B" w:rsidRDefault="00905B91" w:rsidP="0050277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B">
        <w:rPr>
          <w:rFonts w:ascii="Times New Roman" w:hAnsi="Times New Roman" w:cs="Times New Roman"/>
          <w:sz w:val="28"/>
          <w:szCs w:val="28"/>
        </w:rPr>
        <w:t>средняя подгруппа (4 - 5 лет)</w:t>
      </w:r>
    </w:p>
    <w:p w:rsidR="00905B91" w:rsidRPr="0050277B" w:rsidRDefault="00905B91" w:rsidP="0050277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B">
        <w:rPr>
          <w:rFonts w:ascii="Times New Roman" w:hAnsi="Times New Roman" w:cs="Times New Roman"/>
          <w:sz w:val="28"/>
          <w:szCs w:val="28"/>
        </w:rPr>
        <w:t>старшая подгруппа (5 - 6 лет),</w:t>
      </w:r>
    </w:p>
    <w:p w:rsidR="00905B91" w:rsidRDefault="0050277B" w:rsidP="0050277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B">
        <w:rPr>
          <w:rFonts w:ascii="Times New Roman" w:hAnsi="Times New Roman" w:cs="Times New Roman"/>
          <w:sz w:val="28"/>
          <w:szCs w:val="28"/>
        </w:rPr>
        <w:t>подготовительная</w:t>
      </w:r>
      <w:r>
        <w:rPr>
          <w:rFonts w:ascii="Times New Roman" w:hAnsi="Times New Roman" w:cs="Times New Roman"/>
          <w:sz w:val="28"/>
          <w:szCs w:val="28"/>
        </w:rPr>
        <w:t xml:space="preserve"> подгруппа (6 - 8</w:t>
      </w:r>
      <w:r w:rsidR="00905B91" w:rsidRPr="0050277B">
        <w:rPr>
          <w:rFonts w:ascii="Times New Roman" w:hAnsi="Times New Roman" w:cs="Times New Roman"/>
          <w:sz w:val="28"/>
          <w:szCs w:val="28"/>
        </w:rPr>
        <w:t xml:space="preserve"> лет)</w:t>
      </w:r>
    </w:p>
    <w:p w:rsidR="00E87CE4" w:rsidRDefault="00E87CE4" w:rsidP="00E87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CE4" w:rsidRPr="00E87CE4" w:rsidRDefault="00E87CE4" w:rsidP="00E87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5B91" w:rsidRPr="00905B91" w:rsidRDefault="00905B91" w:rsidP="00502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5B9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Основные задачи </w:t>
      </w:r>
      <w:r w:rsidR="0050277B">
        <w:rPr>
          <w:rFonts w:ascii="Times New Roman" w:hAnsi="Times New Roman" w:cs="Times New Roman"/>
          <w:b/>
          <w:bCs/>
          <w:sz w:val="28"/>
          <w:szCs w:val="28"/>
        </w:rPr>
        <w:t>деятельности МБДОУ</w:t>
      </w:r>
    </w:p>
    <w:p w:rsidR="00905B91" w:rsidRPr="00905B91" w:rsidRDefault="00905B91" w:rsidP="00905B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В соответствии с Концепцией дошкольного воспитания отношения</w:t>
      </w:r>
    </w:p>
    <w:p w:rsidR="00905B91" w:rsidRPr="00905B91" w:rsidRDefault="00905B91" w:rsidP="005027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педагог</w:t>
      </w:r>
      <w:r w:rsidR="0050277B">
        <w:rPr>
          <w:rFonts w:ascii="Times New Roman" w:hAnsi="Times New Roman" w:cs="Times New Roman"/>
          <w:sz w:val="28"/>
          <w:szCs w:val="28"/>
        </w:rPr>
        <w:t>ов и детей ДОУ</w:t>
      </w:r>
      <w:r w:rsidRPr="00905B91">
        <w:rPr>
          <w:rFonts w:ascii="Times New Roman" w:hAnsi="Times New Roman" w:cs="Times New Roman"/>
          <w:sz w:val="28"/>
          <w:szCs w:val="28"/>
        </w:rPr>
        <w:t xml:space="preserve"> строятся на основе личностно-ориентированной модели общения, в атмосфере эмоционального благополучияи комфорта, как для ребенка, так и для взрослых. В основу работы учреждениязаложены задачи, определенные Типовым положением о дошкольномобразовательном учреждении, среди которых одно из ведущих мест занимаютвопросы, связанные с охраной жизни, физического и психического здоровьядетей</w:t>
      </w:r>
      <w:r w:rsidR="0050277B">
        <w:rPr>
          <w:rFonts w:ascii="Times New Roman" w:hAnsi="Times New Roman" w:cs="Times New Roman"/>
          <w:sz w:val="28"/>
          <w:szCs w:val="28"/>
        </w:rPr>
        <w:t>.</w:t>
      </w:r>
    </w:p>
    <w:p w:rsidR="00905B91" w:rsidRPr="00905B91" w:rsidRDefault="00905B91" w:rsidP="00905B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Основываясь на принципах гуманистической педагогики и руководствуясь</w:t>
      </w:r>
    </w:p>
    <w:p w:rsidR="00905B91" w:rsidRPr="00905B91" w:rsidRDefault="00905B91" w:rsidP="00905B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положениями Программы воспитания и обучения в детском саду «</w:t>
      </w:r>
      <w:r w:rsidR="0050277B">
        <w:rPr>
          <w:rFonts w:ascii="Times New Roman" w:hAnsi="Times New Roman" w:cs="Times New Roman"/>
          <w:sz w:val="28"/>
          <w:szCs w:val="28"/>
        </w:rPr>
        <w:t>Детство</w:t>
      </w:r>
      <w:r w:rsidRPr="00905B91">
        <w:rPr>
          <w:rFonts w:ascii="Times New Roman" w:hAnsi="Times New Roman" w:cs="Times New Roman"/>
          <w:sz w:val="28"/>
          <w:szCs w:val="28"/>
        </w:rPr>
        <w:t>» (под редакцией</w:t>
      </w:r>
      <w:r w:rsidR="0050277B">
        <w:rPr>
          <w:rFonts w:ascii="Times New Roman" w:hAnsi="Times New Roman" w:cs="Times New Roman"/>
          <w:sz w:val="28"/>
          <w:szCs w:val="28"/>
        </w:rPr>
        <w:t>А.Г. Гогоберидзе, Т.И.Бабаевой, О.В. Солнцевой</w:t>
      </w:r>
      <w:r w:rsidR="0050277B" w:rsidRPr="00905B91">
        <w:rPr>
          <w:rFonts w:ascii="Times New Roman" w:hAnsi="Times New Roman" w:cs="Times New Roman"/>
          <w:sz w:val="28"/>
          <w:szCs w:val="28"/>
        </w:rPr>
        <w:t>, 2015</w:t>
      </w:r>
      <w:r w:rsidR="0050277B">
        <w:rPr>
          <w:rFonts w:ascii="Times New Roman" w:hAnsi="Times New Roman" w:cs="Times New Roman"/>
          <w:sz w:val="28"/>
          <w:szCs w:val="28"/>
        </w:rPr>
        <w:t>, разработанной в соответствии с ФГОС</w:t>
      </w:r>
      <w:r w:rsidRPr="00905B91">
        <w:rPr>
          <w:rFonts w:ascii="Times New Roman" w:hAnsi="Times New Roman" w:cs="Times New Roman"/>
          <w:sz w:val="28"/>
          <w:szCs w:val="28"/>
        </w:rPr>
        <w:t xml:space="preserve">), педагоги считают главной целью </w:t>
      </w:r>
      <w:r w:rsidRPr="00905B91">
        <w:rPr>
          <w:rFonts w:ascii="Times New Roman" w:hAnsi="Times New Roman" w:cs="Times New Roman"/>
          <w:b/>
          <w:bCs/>
          <w:sz w:val="28"/>
          <w:szCs w:val="28"/>
        </w:rPr>
        <w:t>всестороннее и гармоничноеразвитие личности ребенка - дошкольника, полноценное проживаниедетьми периода дошкольного детства.</w:t>
      </w:r>
    </w:p>
    <w:p w:rsidR="00905B91" w:rsidRPr="00905B91" w:rsidRDefault="00905B91" w:rsidP="00905B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Коллектив ДОУ строит свою работу так, чтобы пребывание в детском саду</w:t>
      </w:r>
    </w:p>
    <w:p w:rsidR="00905B91" w:rsidRPr="00905B91" w:rsidRDefault="00905B91" w:rsidP="00905B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способствовало осознанию ребенком своего общественного статуса,</w:t>
      </w:r>
      <w:r w:rsidR="00355552">
        <w:rPr>
          <w:rFonts w:ascii="Times New Roman" w:hAnsi="Times New Roman" w:cs="Times New Roman"/>
          <w:sz w:val="28"/>
          <w:szCs w:val="28"/>
        </w:rPr>
        <w:t xml:space="preserve"> </w:t>
      </w:r>
      <w:r w:rsidRPr="00905B91">
        <w:rPr>
          <w:rFonts w:ascii="Times New Roman" w:hAnsi="Times New Roman" w:cs="Times New Roman"/>
          <w:sz w:val="28"/>
          <w:szCs w:val="28"/>
        </w:rPr>
        <w:t>формированию у него умения решать конфликты, находить гуманистические</w:t>
      </w:r>
      <w:r w:rsidR="007B1986">
        <w:rPr>
          <w:rFonts w:ascii="Times New Roman" w:hAnsi="Times New Roman" w:cs="Times New Roman"/>
          <w:sz w:val="28"/>
          <w:szCs w:val="28"/>
        </w:rPr>
        <w:t xml:space="preserve"> </w:t>
      </w:r>
      <w:r w:rsidRPr="00905B91">
        <w:rPr>
          <w:rFonts w:ascii="Times New Roman" w:hAnsi="Times New Roman" w:cs="Times New Roman"/>
          <w:sz w:val="28"/>
          <w:szCs w:val="28"/>
        </w:rPr>
        <w:t>способы достижения цели. Учитывая, что источником и движущей силойразвития личности является реальная самостоятельность ребенка, мыпостарались создать все условия для того, чтобы каждый ребенок осознал себяв качестве субъекта своей самостоятельной деятельности, творческиосваивающего свой собственный опыт.</w:t>
      </w:r>
    </w:p>
    <w:p w:rsidR="00905B91" w:rsidRPr="00905B91" w:rsidRDefault="00905B91" w:rsidP="00905B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Большая роль в работе с детьми отводится опытно-экспериментальной</w:t>
      </w:r>
      <w:r w:rsidR="0050277B">
        <w:rPr>
          <w:rFonts w:ascii="Times New Roman" w:hAnsi="Times New Roman" w:cs="Times New Roman"/>
          <w:sz w:val="28"/>
          <w:szCs w:val="28"/>
        </w:rPr>
        <w:t xml:space="preserve"> и проектной </w:t>
      </w:r>
      <w:r w:rsidRPr="00905B91">
        <w:rPr>
          <w:rFonts w:ascii="Times New Roman" w:hAnsi="Times New Roman" w:cs="Times New Roman"/>
          <w:sz w:val="28"/>
          <w:szCs w:val="28"/>
        </w:rPr>
        <w:t>деятельности, так как это развивает интеллект ребенка, его познавательнуюсферу, дает реальную возможность для анализа, сравнения, развитиялогического мышления, моделирования, оценки реального результата.</w:t>
      </w:r>
    </w:p>
    <w:p w:rsidR="00905B91" w:rsidRPr="00905B91" w:rsidRDefault="00905B91" w:rsidP="00905B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Педагоги ДОУ творчески подходят к выбору вариативных программ итехнологий, направляя усилия на построение целостного педагогическогопроцесса, обеспечивающего полноценное, всестороннее развитие ребенка:</w:t>
      </w:r>
    </w:p>
    <w:p w:rsidR="00905B91" w:rsidRPr="0050277B" w:rsidRDefault="00905B91" w:rsidP="0050277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B">
        <w:rPr>
          <w:rFonts w:ascii="Times New Roman" w:hAnsi="Times New Roman" w:cs="Times New Roman"/>
          <w:sz w:val="28"/>
          <w:szCs w:val="28"/>
        </w:rPr>
        <w:t>физическое,</w:t>
      </w:r>
    </w:p>
    <w:p w:rsidR="00905B91" w:rsidRPr="0050277B" w:rsidRDefault="00905B91" w:rsidP="0050277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B">
        <w:rPr>
          <w:rFonts w:ascii="Times New Roman" w:hAnsi="Times New Roman" w:cs="Times New Roman"/>
          <w:sz w:val="28"/>
          <w:szCs w:val="28"/>
        </w:rPr>
        <w:t>социальное,</w:t>
      </w:r>
    </w:p>
    <w:p w:rsidR="00905B91" w:rsidRPr="0050277B" w:rsidRDefault="00905B91" w:rsidP="0050277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B">
        <w:rPr>
          <w:rFonts w:ascii="Times New Roman" w:hAnsi="Times New Roman" w:cs="Times New Roman"/>
          <w:sz w:val="28"/>
          <w:szCs w:val="28"/>
        </w:rPr>
        <w:t>нравственно-патриот</w:t>
      </w:r>
      <w:r w:rsidR="00AA2C60">
        <w:rPr>
          <w:rFonts w:ascii="Times New Roman" w:hAnsi="Times New Roman" w:cs="Times New Roman"/>
          <w:sz w:val="28"/>
          <w:szCs w:val="28"/>
        </w:rPr>
        <w:t>и</w:t>
      </w:r>
      <w:r w:rsidRPr="0050277B">
        <w:rPr>
          <w:rFonts w:ascii="Times New Roman" w:hAnsi="Times New Roman" w:cs="Times New Roman"/>
          <w:sz w:val="28"/>
          <w:szCs w:val="28"/>
        </w:rPr>
        <w:t>ческое,</w:t>
      </w:r>
    </w:p>
    <w:p w:rsidR="0050277B" w:rsidRDefault="00905B91" w:rsidP="00905B9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B">
        <w:rPr>
          <w:rFonts w:ascii="Times New Roman" w:hAnsi="Times New Roman" w:cs="Times New Roman"/>
          <w:sz w:val="28"/>
          <w:szCs w:val="28"/>
        </w:rPr>
        <w:t>художественно-эстетическое,</w:t>
      </w:r>
    </w:p>
    <w:p w:rsidR="00905B91" w:rsidRDefault="00905B91" w:rsidP="00905B9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B">
        <w:rPr>
          <w:rFonts w:ascii="Times New Roman" w:hAnsi="Times New Roman" w:cs="Times New Roman"/>
          <w:sz w:val="28"/>
          <w:szCs w:val="28"/>
        </w:rPr>
        <w:t>интеллектуальное во взаимосвязи.</w:t>
      </w:r>
    </w:p>
    <w:p w:rsidR="00C652F3" w:rsidRPr="0050277B" w:rsidRDefault="00C652F3" w:rsidP="00905B9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5B91" w:rsidRPr="00905B91" w:rsidRDefault="00905B91" w:rsidP="00905B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В структуре учебного плана выделяются инвариантная и вариативнаячасть. Инвариантная часть обеспечивает выполнение обязательной частиосновной общеобразовательной программы дошкольного образования(составляет не менее 60 % от общего нормативного времени, отводимого наосвоение основной образовательной программы дошкольного образования).</w:t>
      </w:r>
    </w:p>
    <w:p w:rsidR="00905B91" w:rsidRPr="00905B91" w:rsidRDefault="00905B91" w:rsidP="00905B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В соответствии с требованиями основной общеобразовательной</w:t>
      </w:r>
      <w:r w:rsidR="007B1986">
        <w:rPr>
          <w:rFonts w:ascii="Times New Roman" w:hAnsi="Times New Roman" w:cs="Times New Roman"/>
          <w:sz w:val="28"/>
          <w:szCs w:val="28"/>
        </w:rPr>
        <w:t xml:space="preserve"> </w:t>
      </w:r>
      <w:r w:rsidRPr="00905B91">
        <w:rPr>
          <w:rFonts w:ascii="Times New Roman" w:hAnsi="Times New Roman" w:cs="Times New Roman"/>
          <w:sz w:val="28"/>
          <w:szCs w:val="28"/>
        </w:rPr>
        <w:t xml:space="preserve">программы дошкольного образования в инвариантной части Плана определеновремя на </w:t>
      </w:r>
      <w:r w:rsidRPr="00905B91">
        <w:rPr>
          <w:rFonts w:ascii="Times New Roman" w:hAnsi="Times New Roman" w:cs="Times New Roman"/>
          <w:sz w:val="28"/>
          <w:szCs w:val="28"/>
        </w:rPr>
        <w:lastRenderedPageBreak/>
        <w:t>организованную образовательную деятельность, отведенное нареализацию образовательных областей.</w:t>
      </w:r>
    </w:p>
    <w:p w:rsidR="00905B91" w:rsidRPr="00905B91" w:rsidRDefault="00905B91" w:rsidP="00905B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Содержание педагогической работы по освоению детьми образовательных</w:t>
      </w:r>
    </w:p>
    <w:p w:rsidR="00905B91" w:rsidRPr="00905B91" w:rsidRDefault="00905B91" w:rsidP="00905B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областей "Физическое развитие", "Познавательное развитие", "Социально-</w:t>
      </w:r>
    </w:p>
    <w:p w:rsidR="00905B91" w:rsidRPr="00905B91" w:rsidRDefault="00905B91" w:rsidP="00905B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коммуникативное развитие", "Художественно-эстетическое развитие", «Речевоеразвитие» входят в расписание организованной образовательной деятельности.</w:t>
      </w:r>
    </w:p>
    <w:p w:rsidR="00C652F3" w:rsidRDefault="00905B91" w:rsidP="0015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91">
        <w:rPr>
          <w:rFonts w:ascii="Times New Roman" w:hAnsi="Times New Roman" w:cs="Times New Roman"/>
          <w:sz w:val="28"/>
          <w:szCs w:val="28"/>
        </w:rPr>
        <w:t>Они реализуются как в обязательной части и части, формируемой участникамиобразовательного процесса, так и во всех видах деятельности и отражены в</w:t>
      </w:r>
      <w:r w:rsidR="00C652F3">
        <w:rPr>
          <w:rFonts w:ascii="Times New Roman" w:hAnsi="Times New Roman" w:cs="Times New Roman"/>
          <w:sz w:val="28"/>
          <w:szCs w:val="28"/>
        </w:rPr>
        <w:t xml:space="preserve"> </w:t>
      </w:r>
      <w:r w:rsidRPr="00905B91">
        <w:rPr>
          <w:rFonts w:ascii="Times New Roman" w:hAnsi="Times New Roman" w:cs="Times New Roman"/>
          <w:sz w:val="28"/>
          <w:szCs w:val="28"/>
        </w:rPr>
        <w:t>календарном планировании</w:t>
      </w:r>
      <w:r w:rsidR="001521CD">
        <w:rPr>
          <w:rFonts w:ascii="Times New Roman" w:hAnsi="Times New Roman" w:cs="Times New Roman"/>
          <w:sz w:val="28"/>
          <w:szCs w:val="28"/>
        </w:rPr>
        <w:t>.</w:t>
      </w:r>
    </w:p>
    <w:p w:rsidR="001521CD" w:rsidRDefault="001521CD" w:rsidP="0015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21CD" w:rsidRDefault="001521CD" w:rsidP="001521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</w:t>
      </w:r>
    </w:p>
    <w:p w:rsidR="00D46E45" w:rsidRDefault="00AA2C60" w:rsidP="001521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355552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>-20</w:t>
      </w:r>
      <w:r w:rsidR="00355552">
        <w:rPr>
          <w:rFonts w:ascii="Times New Roman" w:hAnsi="Times New Roman" w:cs="Times New Roman"/>
          <w:sz w:val="28"/>
          <w:szCs w:val="28"/>
        </w:rPr>
        <w:t>22</w:t>
      </w:r>
      <w:r w:rsidR="00B71682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C652F3" w:rsidRDefault="00C652F3" w:rsidP="001521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9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3260"/>
        <w:gridCol w:w="958"/>
        <w:gridCol w:w="1134"/>
        <w:gridCol w:w="992"/>
        <w:gridCol w:w="1276"/>
      </w:tblGrid>
      <w:tr w:rsidR="00C652F3" w:rsidRPr="00482AC8" w:rsidTr="00C652F3">
        <w:trPr>
          <w:trHeight w:val="845"/>
        </w:trPr>
        <w:tc>
          <w:tcPr>
            <w:tcW w:w="2269" w:type="dxa"/>
            <w:vMerge w:val="restart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>Направление     развития</w:t>
            </w:r>
          </w:p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  <w:gridSpan w:val="2"/>
            <w:tcBorders>
              <w:righ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 xml:space="preserve">Младшая </w:t>
            </w:r>
          </w:p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</w:p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:rsidR="00C652F3" w:rsidRDefault="00C652F3" w:rsidP="009202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  <w:p w:rsidR="00C652F3" w:rsidRDefault="00C652F3" w:rsidP="009202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</w:p>
          <w:p w:rsidR="00C652F3" w:rsidRDefault="00C652F3" w:rsidP="009202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2F3" w:rsidRPr="00482AC8" w:rsidTr="00C652F3">
        <w:trPr>
          <w:trHeight w:val="252"/>
        </w:trPr>
        <w:tc>
          <w:tcPr>
            <w:tcW w:w="2269" w:type="dxa"/>
            <w:vMerge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  <w:gridSpan w:val="4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 xml:space="preserve">     Объём  образовательной нагрузки</w:t>
            </w:r>
          </w:p>
        </w:tc>
      </w:tr>
      <w:tr w:rsidR="00C652F3" w:rsidRPr="00482AC8" w:rsidTr="00C652F3">
        <w:trPr>
          <w:trHeight w:val="252"/>
        </w:trPr>
        <w:tc>
          <w:tcPr>
            <w:tcW w:w="2269" w:type="dxa"/>
            <w:vMerge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482AC8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>В м-ц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м-ц</w:t>
            </w:r>
          </w:p>
        </w:tc>
      </w:tr>
      <w:tr w:rsidR="00C652F3" w:rsidRPr="00482AC8" w:rsidTr="00C652F3">
        <w:trPr>
          <w:trHeight w:val="498"/>
        </w:trPr>
        <w:tc>
          <w:tcPr>
            <w:tcW w:w="2269" w:type="dxa"/>
            <w:vMerge w:val="restart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3260" w:type="dxa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>Природный мир</w:t>
            </w:r>
          </w:p>
        </w:tc>
        <w:tc>
          <w:tcPr>
            <w:tcW w:w="958" w:type="dxa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52F3" w:rsidRPr="00482AC8" w:rsidTr="00C652F3">
        <w:trPr>
          <w:trHeight w:val="252"/>
        </w:trPr>
        <w:tc>
          <w:tcPr>
            <w:tcW w:w="2269" w:type="dxa"/>
            <w:vMerge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Ф.Э.М.П.</w:t>
            </w:r>
          </w:p>
        </w:tc>
        <w:tc>
          <w:tcPr>
            <w:tcW w:w="958" w:type="dxa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652F3" w:rsidRPr="00482AC8" w:rsidTr="00C652F3">
        <w:trPr>
          <w:trHeight w:val="252"/>
        </w:trPr>
        <w:tc>
          <w:tcPr>
            <w:tcW w:w="2269" w:type="dxa"/>
            <w:vMerge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мир</w:t>
            </w:r>
          </w:p>
        </w:tc>
        <w:tc>
          <w:tcPr>
            <w:tcW w:w="958" w:type="dxa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1+1/2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52F3" w:rsidRPr="00482AC8" w:rsidTr="00C652F3">
        <w:trPr>
          <w:trHeight w:val="252"/>
        </w:trPr>
        <w:tc>
          <w:tcPr>
            <w:tcW w:w="2269" w:type="dxa"/>
            <w:vMerge w:val="restart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 xml:space="preserve">Речевое </w:t>
            </w:r>
          </w:p>
        </w:tc>
        <w:tc>
          <w:tcPr>
            <w:tcW w:w="3260" w:type="dxa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958" w:type="dxa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652F3" w:rsidRPr="00482AC8" w:rsidTr="00C652F3">
        <w:trPr>
          <w:trHeight w:val="252"/>
        </w:trPr>
        <w:tc>
          <w:tcPr>
            <w:tcW w:w="2269" w:type="dxa"/>
            <w:vMerge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>Обучение грамоте</w:t>
            </w:r>
          </w:p>
        </w:tc>
        <w:tc>
          <w:tcPr>
            <w:tcW w:w="958" w:type="dxa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652F3" w:rsidRPr="00482AC8" w:rsidTr="00C652F3">
        <w:trPr>
          <w:trHeight w:val="252"/>
        </w:trPr>
        <w:tc>
          <w:tcPr>
            <w:tcW w:w="2269" w:type="dxa"/>
            <w:vMerge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2F3" w:rsidRPr="00482AC8" w:rsidTr="00C652F3">
        <w:trPr>
          <w:trHeight w:val="252"/>
        </w:trPr>
        <w:tc>
          <w:tcPr>
            <w:tcW w:w="2269" w:type="dxa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Социально-коммуникативное </w:t>
            </w:r>
          </w:p>
        </w:tc>
        <w:tc>
          <w:tcPr>
            <w:tcW w:w="3260" w:type="dxa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>Социальный мир</w:t>
            </w:r>
          </w:p>
        </w:tc>
        <w:tc>
          <w:tcPr>
            <w:tcW w:w="958" w:type="dxa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652F3" w:rsidRPr="00482AC8" w:rsidTr="00C652F3">
        <w:trPr>
          <w:trHeight w:val="428"/>
        </w:trPr>
        <w:tc>
          <w:tcPr>
            <w:tcW w:w="2269" w:type="dxa"/>
            <w:vMerge w:val="restart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3260" w:type="dxa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958" w:type="dxa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652F3" w:rsidRPr="00482AC8" w:rsidTr="00C652F3">
        <w:trPr>
          <w:trHeight w:val="252"/>
        </w:trPr>
        <w:tc>
          <w:tcPr>
            <w:tcW w:w="2269" w:type="dxa"/>
            <w:vMerge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958" w:type="dxa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52F3" w:rsidRPr="00482AC8" w:rsidTr="00C652F3">
        <w:trPr>
          <w:trHeight w:val="303"/>
        </w:trPr>
        <w:tc>
          <w:tcPr>
            <w:tcW w:w="2269" w:type="dxa"/>
            <w:vMerge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52F3" w:rsidRPr="00482AC8" w:rsidTr="00C652F3">
        <w:trPr>
          <w:trHeight w:val="267"/>
        </w:trPr>
        <w:tc>
          <w:tcPr>
            <w:tcW w:w="2269" w:type="dxa"/>
            <w:vMerge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2F3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52F3" w:rsidRPr="00482AC8" w:rsidTr="00C652F3">
        <w:trPr>
          <w:trHeight w:val="270"/>
        </w:trPr>
        <w:tc>
          <w:tcPr>
            <w:tcW w:w="2269" w:type="dxa"/>
            <w:vMerge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C652F3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Художественный труд</w:t>
            </w:r>
          </w:p>
        </w:tc>
        <w:tc>
          <w:tcPr>
            <w:tcW w:w="958" w:type="dxa"/>
            <w:tcBorders>
              <w:top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2F3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52F3" w:rsidRPr="00482AC8" w:rsidTr="00C652F3">
        <w:trPr>
          <w:trHeight w:val="252"/>
        </w:trPr>
        <w:tc>
          <w:tcPr>
            <w:tcW w:w="2269" w:type="dxa"/>
            <w:vMerge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958" w:type="dxa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652F3" w:rsidRPr="00482AC8" w:rsidTr="00C652F3">
        <w:trPr>
          <w:trHeight w:val="498"/>
        </w:trPr>
        <w:tc>
          <w:tcPr>
            <w:tcW w:w="2269" w:type="dxa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</w:t>
            </w:r>
          </w:p>
        </w:tc>
        <w:tc>
          <w:tcPr>
            <w:tcW w:w="3260" w:type="dxa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958" w:type="dxa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652F3" w:rsidRPr="00482AC8" w:rsidTr="00C652F3">
        <w:trPr>
          <w:trHeight w:val="524"/>
        </w:trPr>
        <w:tc>
          <w:tcPr>
            <w:tcW w:w="2269" w:type="dxa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>Итого занятий:</w:t>
            </w:r>
          </w:p>
        </w:tc>
        <w:tc>
          <w:tcPr>
            <w:tcW w:w="958" w:type="dxa"/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C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652F3" w:rsidRPr="00482AC8" w:rsidRDefault="00C652F3" w:rsidP="00920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</w:tbl>
    <w:p w:rsidR="00C652F3" w:rsidRPr="00482AC8" w:rsidRDefault="00C652F3" w:rsidP="00C652F3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1521CD" w:rsidRDefault="001521CD" w:rsidP="001521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21CD" w:rsidRPr="002C4FE3" w:rsidRDefault="001521CD" w:rsidP="002C4F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FE3">
        <w:rPr>
          <w:rFonts w:ascii="Times New Roman" w:hAnsi="Times New Roman" w:cs="Times New Roman"/>
          <w:sz w:val="28"/>
          <w:szCs w:val="28"/>
        </w:rPr>
        <w:t>При составлении учебного плана учитывались следующие принципы:</w:t>
      </w:r>
    </w:p>
    <w:p w:rsidR="001521CD" w:rsidRPr="002C4FE3" w:rsidRDefault="001521CD" w:rsidP="002C4FE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FE3">
        <w:rPr>
          <w:rFonts w:ascii="Times New Roman" w:hAnsi="Times New Roman" w:cs="Times New Roman"/>
          <w:sz w:val="28"/>
          <w:szCs w:val="28"/>
        </w:rPr>
        <w:t>принцип развивающего образования, целью которого является развитиеребенка;</w:t>
      </w:r>
    </w:p>
    <w:p w:rsidR="001521CD" w:rsidRPr="002C4FE3" w:rsidRDefault="001521CD" w:rsidP="002C4FE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FE3">
        <w:rPr>
          <w:rFonts w:ascii="Times New Roman" w:hAnsi="Times New Roman" w:cs="Times New Roman"/>
          <w:sz w:val="28"/>
          <w:szCs w:val="28"/>
        </w:rPr>
        <w:t>принцип научной обоснованности и практической применимости;</w:t>
      </w:r>
    </w:p>
    <w:p w:rsidR="001521CD" w:rsidRPr="002C4FE3" w:rsidRDefault="001521CD" w:rsidP="002C4FE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FE3">
        <w:rPr>
          <w:rFonts w:ascii="Times New Roman" w:hAnsi="Times New Roman" w:cs="Times New Roman"/>
          <w:sz w:val="28"/>
          <w:szCs w:val="28"/>
        </w:rPr>
        <w:t>принцип соответствия критериям полноты, необходимости и достаточности;</w:t>
      </w:r>
    </w:p>
    <w:p w:rsidR="001521CD" w:rsidRPr="002C4FE3" w:rsidRDefault="001521CD" w:rsidP="002C4FE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FE3">
        <w:rPr>
          <w:rFonts w:ascii="Times New Roman" w:hAnsi="Times New Roman" w:cs="Times New Roman"/>
          <w:sz w:val="28"/>
          <w:szCs w:val="28"/>
        </w:rPr>
        <w:lastRenderedPageBreak/>
        <w:t>единство воспитательных, развивающих и обучающих целей и задач процессаобразования детей дошкольного возраста;</w:t>
      </w:r>
    </w:p>
    <w:p w:rsidR="001521CD" w:rsidRPr="002C4FE3" w:rsidRDefault="001521CD" w:rsidP="002C4FE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FE3">
        <w:rPr>
          <w:rFonts w:ascii="Times New Roman" w:hAnsi="Times New Roman" w:cs="Times New Roman"/>
          <w:sz w:val="28"/>
          <w:szCs w:val="28"/>
        </w:rPr>
        <w:t>принцип интеграции непосредственно образовательных областей</w:t>
      </w:r>
      <w:r w:rsidR="001D0B2D">
        <w:rPr>
          <w:rFonts w:ascii="Times New Roman" w:hAnsi="Times New Roman" w:cs="Times New Roman"/>
          <w:sz w:val="28"/>
          <w:szCs w:val="28"/>
        </w:rPr>
        <w:t xml:space="preserve"> </w:t>
      </w:r>
      <w:r w:rsidRPr="002C4FE3">
        <w:rPr>
          <w:rFonts w:ascii="Times New Roman" w:hAnsi="Times New Roman" w:cs="Times New Roman"/>
          <w:sz w:val="28"/>
          <w:szCs w:val="28"/>
        </w:rPr>
        <w:t>в соответствии с возрастными возможностями и особенностями</w:t>
      </w:r>
      <w:r w:rsidR="001D0B2D">
        <w:rPr>
          <w:rFonts w:ascii="Times New Roman" w:hAnsi="Times New Roman" w:cs="Times New Roman"/>
          <w:sz w:val="28"/>
          <w:szCs w:val="28"/>
        </w:rPr>
        <w:t xml:space="preserve"> </w:t>
      </w:r>
      <w:r w:rsidRPr="002C4FE3">
        <w:rPr>
          <w:rFonts w:ascii="Times New Roman" w:hAnsi="Times New Roman" w:cs="Times New Roman"/>
          <w:sz w:val="28"/>
          <w:szCs w:val="28"/>
        </w:rPr>
        <w:t>воспитанников, спецификой и возможностями образовательных областей;</w:t>
      </w:r>
    </w:p>
    <w:p w:rsidR="001521CD" w:rsidRPr="002C4FE3" w:rsidRDefault="001521CD" w:rsidP="002C4FE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FE3">
        <w:rPr>
          <w:rFonts w:ascii="Times New Roman" w:hAnsi="Times New Roman" w:cs="Times New Roman"/>
          <w:sz w:val="28"/>
          <w:szCs w:val="28"/>
        </w:rPr>
        <w:t>комплексно-тематический принцип построения образовательного процесса;</w:t>
      </w:r>
    </w:p>
    <w:p w:rsidR="001521CD" w:rsidRPr="002C4FE3" w:rsidRDefault="001521CD" w:rsidP="002C4FE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FE3">
        <w:rPr>
          <w:rFonts w:ascii="Times New Roman" w:hAnsi="Times New Roman" w:cs="Times New Roman"/>
          <w:sz w:val="28"/>
          <w:szCs w:val="28"/>
        </w:rPr>
        <w:t>решение программных образовательных задач в совместной деятельности</w:t>
      </w:r>
      <w:r w:rsidR="001D0B2D">
        <w:rPr>
          <w:rFonts w:ascii="Times New Roman" w:hAnsi="Times New Roman" w:cs="Times New Roman"/>
          <w:sz w:val="28"/>
          <w:szCs w:val="28"/>
        </w:rPr>
        <w:t xml:space="preserve"> </w:t>
      </w:r>
      <w:r w:rsidRPr="002C4FE3">
        <w:rPr>
          <w:rFonts w:ascii="Times New Roman" w:hAnsi="Times New Roman" w:cs="Times New Roman"/>
          <w:sz w:val="28"/>
          <w:szCs w:val="28"/>
        </w:rPr>
        <w:t>взрослого и детей и самостоятельной деятельности дошкольников не только врамках непосредственно образовательной деятельности, но и при проведении</w:t>
      </w:r>
      <w:r w:rsidR="001D0B2D">
        <w:rPr>
          <w:rFonts w:ascii="Times New Roman" w:hAnsi="Times New Roman" w:cs="Times New Roman"/>
          <w:sz w:val="28"/>
          <w:szCs w:val="28"/>
        </w:rPr>
        <w:t xml:space="preserve"> </w:t>
      </w:r>
      <w:r w:rsidRPr="002C4FE3">
        <w:rPr>
          <w:rFonts w:ascii="Times New Roman" w:hAnsi="Times New Roman" w:cs="Times New Roman"/>
          <w:sz w:val="28"/>
          <w:szCs w:val="28"/>
        </w:rPr>
        <w:t>режимных моментов в соответствии со спецификой дошкольного образования;</w:t>
      </w:r>
    </w:p>
    <w:p w:rsidR="001521CD" w:rsidRPr="002C4FE3" w:rsidRDefault="001521CD" w:rsidP="002C4FE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FE3">
        <w:rPr>
          <w:rFonts w:ascii="Times New Roman" w:hAnsi="Times New Roman" w:cs="Times New Roman"/>
          <w:sz w:val="28"/>
          <w:szCs w:val="28"/>
        </w:rPr>
        <w:t>построение образовательного процесса на адекватных возрасту формах работыс детьми;</w:t>
      </w:r>
    </w:p>
    <w:p w:rsidR="001521CD" w:rsidRPr="002C4FE3" w:rsidRDefault="001521CD" w:rsidP="002C4FE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FE3">
        <w:rPr>
          <w:rFonts w:ascii="Times New Roman" w:hAnsi="Times New Roman" w:cs="Times New Roman"/>
          <w:sz w:val="28"/>
          <w:szCs w:val="28"/>
        </w:rPr>
        <w:t>соблюдение преемственности между всеми возрастными дошкольными</w:t>
      </w:r>
      <w:r w:rsidR="002C4FE3" w:rsidRPr="002C4FE3">
        <w:rPr>
          <w:rFonts w:ascii="Times New Roman" w:hAnsi="Times New Roman" w:cs="Times New Roman"/>
          <w:sz w:val="28"/>
          <w:szCs w:val="28"/>
        </w:rPr>
        <w:t xml:space="preserve"> под</w:t>
      </w:r>
      <w:r w:rsidRPr="002C4FE3">
        <w:rPr>
          <w:rFonts w:ascii="Times New Roman" w:hAnsi="Times New Roman" w:cs="Times New Roman"/>
          <w:sz w:val="28"/>
          <w:szCs w:val="28"/>
        </w:rPr>
        <w:t>группами и между детским садом и начальной школой.</w:t>
      </w:r>
    </w:p>
    <w:p w:rsidR="001521CD" w:rsidRPr="002C4FE3" w:rsidRDefault="001521CD" w:rsidP="002C4F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FE3">
        <w:rPr>
          <w:rFonts w:ascii="Times New Roman" w:hAnsi="Times New Roman" w:cs="Times New Roman"/>
          <w:sz w:val="28"/>
          <w:szCs w:val="28"/>
        </w:rPr>
        <w:t>Количество и продолжительность организованной образовательной</w:t>
      </w:r>
      <w:r w:rsidR="001D0B2D">
        <w:rPr>
          <w:rFonts w:ascii="Times New Roman" w:hAnsi="Times New Roman" w:cs="Times New Roman"/>
          <w:sz w:val="28"/>
          <w:szCs w:val="28"/>
        </w:rPr>
        <w:t xml:space="preserve"> </w:t>
      </w:r>
      <w:r w:rsidRPr="002C4FE3">
        <w:rPr>
          <w:rFonts w:ascii="Times New Roman" w:hAnsi="Times New Roman" w:cs="Times New Roman"/>
          <w:sz w:val="28"/>
          <w:szCs w:val="28"/>
        </w:rPr>
        <w:t>деятельности устанавливаются в соответствии с санитарно-гигиеническими нормами и требованиями (СанПиН 2.4.1.3049-13):</w:t>
      </w:r>
    </w:p>
    <w:p w:rsidR="001521CD" w:rsidRPr="002C4FE3" w:rsidRDefault="001521CD" w:rsidP="002C4F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FE3">
        <w:rPr>
          <w:rFonts w:ascii="Times New Roman" w:hAnsi="Times New Roman" w:cs="Times New Roman"/>
          <w:sz w:val="28"/>
          <w:szCs w:val="28"/>
        </w:rPr>
        <w:t>- для детей от</w:t>
      </w:r>
      <w:r w:rsidR="002C4FE3">
        <w:rPr>
          <w:rFonts w:ascii="Times New Roman" w:hAnsi="Times New Roman" w:cs="Times New Roman"/>
          <w:sz w:val="28"/>
          <w:szCs w:val="28"/>
        </w:rPr>
        <w:t xml:space="preserve"> 2</w:t>
      </w:r>
      <w:r w:rsidRPr="002C4FE3">
        <w:rPr>
          <w:rFonts w:ascii="Times New Roman" w:hAnsi="Times New Roman" w:cs="Times New Roman"/>
          <w:sz w:val="28"/>
          <w:szCs w:val="28"/>
        </w:rPr>
        <w:t xml:space="preserve"> до 4 лет – не более 15 минут,</w:t>
      </w:r>
    </w:p>
    <w:p w:rsidR="001521CD" w:rsidRPr="002C4FE3" w:rsidRDefault="001521CD" w:rsidP="002C4F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FE3">
        <w:rPr>
          <w:rFonts w:ascii="Times New Roman" w:hAnsi="Times New Roman" w:cs="Times New Roman"/>
          <w:sz w:val="28"/>
          <w:szCs w:val="28"/>
        </w:rPr>
        <w:t>- для детей от 4 до 5 лет – не более 20 минут,</w:t>
      </w:r>
    </w:p>
    <w:p w:rsidR="001521CD" w:rsidRPr="002C4FE3" w:rsidRDefault="001521CD" w:rsidP="002C4F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FE3">
        <w:rPr>
          <w:rFonts w:ascii="Times New Roman" w:hAnsi="Times New Roman" w:cs="Times New Roman"/>
          <w:sz w:val="28"/>
          <w:szCs w:val="28"/>
        </w:rPr>
        <w:t>- для детей от 5 до 6 лет – не более 25 минут,</w:t>
      </w:r>
    </w:p>
    <w:p w:rsidR="001521CD" w:rsidRPr="002C4FE3" w:rsidRDefault="001521CD" w:rsidP="002C4F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FE3">
        <w:rPr>
          <w:rFonts w:ascii="Times New Roman" w:hAnsi="Times New Roman" w:cs="Times New Roman"/>
          <w:sz w:val="28"/>
          <w:szCs w:val="28"/>
        </w:rPr>
        <w:t>- для детей от 6 до</w:t>
      </w:r>
      <w:r w:rsidR="002C4FE3">
        <w:rPr>
          <w:rFonts w:ascii="Times New Roman" w:hAnsi="Times New Roman" w:cs="Times New Roman"/>
          <w:sz w:val="28"/>
          <w:szCs w:val="28"/>
        </w:rPr>
        <w:t xml:space="preserve"> 8</w:t>
      </w:r>
      <w:r w:rsidRPr="002C4FE3">
        <w:rPr>
          <w:rFonts w:ascii="Times New Roman" w:hAnsi="Times New Roman" w:cs="Times New Roman"/>
          <w:sz w:val="28"/>
          <w:szCs w:val="28"/>
        </w:rPr>
        <w:t xml:space="preserve"> лет – не более 30 минут.</w:t>
      </w:r>
    </w:p>
    <w:p w:rsidR="001521CD" w:rsidRPr="002C4FE3" w:rsidRDefault="001521CD" w:rsidP="002C4F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FE3">
        <w:rPr>
          <w:rFonts w:ascii="Times New Roman" w:hAnsi="Times New Roman" w:cs="Times New Roman"/>
          <w:sz w:val="28"/>
          <w:szCs w:val="28"/>
        </w:rPr>
        <w:t>Максимально допустимый объём образовательной нагрузки в первой половинедня:</w:t>
      </w:r>
    </w:p>
    <w:p w:rsidR="001521CD" w:rsidRPr="002C4FE3" w:rsidRDefault="001521CD" w:rsidP="002C4F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FE3">
        <w:rPr>
          <w:rFonts w:ascii="Times New Roman" w:hAnsi="Times New Roman" w:cs="Times New Roman"/>
          <w:sz w:val="28"/>
          <w:szCs w:val="28"/>
        </w:rPr>
        <w:t>- в младшей и средней подгруппах не превышает 30 и 40 минут</w:t>
      </w:r>
      <w:r w:rsidR="001D0B2D">
        <w:rPr>
          <w:rFonts w:ascii="Times New Roman" w:hAnsi="Times New Roman" w:cs="Times New Roman"/>
          <w:sz w:val="28"/>
          <w:szCs w:val="28"/>
        </w:rPr>
        <w:t xml:space="preserve"> </w:t>
      </w:r>
      <w:r w:rsidRPr="002C4FE3">
        <w:rPr>
          <w:rFonts w:ascii="Times New Roman" w:hAnsi="Times New Roman" w:cs="Times New Roman"/>
          <w:sz w:val="28"/>
          <w:szCs w:val="28"/>
        </w:rPr>
        <w:t>соответственно,</w:t>
      </w:r>
    </w:p>
    <w:p w:rsidR="001521CD" w:rsidRPr="002C4FE3" w:rsidRDefault="001521CD" w:rsidP="002C4F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FE3">
        <w:rPr>
          <w:rFonts w:ascii="Times New Roman" w:hAnsi="Times New Roman" w:cs="Times New Roman"/>
          <w:sz w:val="28"/>
          <w:szCs w:val="28"/>
        </w:rPr>
        <w:t>- в старшей и подготовительной подгруппах – 45 минут и 1,5 часа</w:t>
      </w:r>
      <w:r w:rsidR="001D0B2D">
        <w:rPr>
          <w:rFonts w:ascii="Times New Roman" w:hAnsi="Times New Roman" w:cs="Times New Roman"/>
          <w:sz w:val="28"/>
          <w:szCs w:val="28"/>
        </w:rPr>
        <w:t xml:space="preserve"> </w:t>
      </w:r>
      <w:r w:rsidRPr="002C4FE3">
        <w:rPr>
          <w:rFonts w:ascii="Times New Roman" w:hAnsi="Times New Roman" w:cs="Times New Roman"/>
          <w:sz w:val="28"/>
          <w:szCs w:val="28"/>
        </w:rPr>
        <w:t>соответственно.</w:t>
      </w:r>
    </w:p>
    <w:p w:rsidR="001521CD" w:rsidRPr="002C4FE3" w:rsidRDefault="001521CD" w:rsidP="002C4F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FE3">
        <w:rPr>
          <w:rFonts w:ascii="Times New Roman" w:hAnsi="Times New Roman" w:cs="Times New Roman"/>
          <w:sz w:val="28"/>
          <w:szCs w:val="28"/>
        </w:rPr>
        <w:t>В середине времени, отведённого на организованную образовательную</w:t>
      </w:r>
      <w:r w:rsidR="001D0B2D">
        <w:rPr>
          <w:rFonts w:ascii="Times New Roman" w:hAnsi="Times New Roman" w:cs="Times New Roman"/>
          <w:sz w:val="28"/>
          <w:szCs w:val="28"/>
        </w:rPr>
        <w:t xml:space="preserve"> </w:t>
      </w:r>
      <w:r w:rsidRPr="002C4FE3">
        <w:rPr>
          <w:rFonts w:ascii="Times New Roman" w:hAnsi="Times New Roman" w:cs="Times New Roman"/>
          <w:sz w:val="28"/>
          <w:szCs w:val="28"/>
        </w:rPr>
        <w:t>деятельность, проводятся физкультурные минутки.</w:t>
      </w:r>
    </w:p>
    <w:p w:rsidR="001521CD" w:rsidRPr="002C4FE3" w:rsidRDefault="001521CD" w:rsidP="002C4F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FE3">
        <w:rPr>
          <w:rFonts w:ascii="Times New Roman" w:hAnsi="Times New Roman" w:cs="Times New Roman"/>
          <w:sz w:val="28"/>
          <w:szCs w:val="28"/>
        </w:rPr>
        <w:t>Перерывы между периодами организованной образовательной деятельности–</w:t>
      </w:r>
    </w:p>
    <w:p w:rsidR="001521CD" w:rsidRPr="002C4FE3" w:rsidRDefault="001521CD" w:rsidP="002C4F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FE3">
        <w:rPr>
          <w:rFonts w:ascii="Times New Roman" w:hAnsi="Times New Roman" w:cs="Times New Roman"/>
          <w:sz w:val="28"/>
          <w:szCs w:val="28"/>
        </w:rPr>
        <w:t>не менее 10 минут.</w:t>
      </w:r>
    </w:p>
    <w:p w:rsidR="001521CD" w:rsidRPr="002C4FE3" w:rsidRDefault="001521CD" w:rsidP="002C4F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FE3">
        <w:rPr>
          <w:rFonts w:ascii="Times New Roman" w:hAnsi="Times New Roman" w:cs="Times New Roman"/>
          <w:sz w:val="28"/>
          <w:szCs w:val="28"/>
        </w:rPr>
        <w:t>Образовательная деятельность с детьми старшего дошкольного возраста может</w:t>
      </w:r>
      <w:r w:rsidR="001D0B2D">
        <w:rPr>
          <w:rFonts w:ascii="Times New Roman" w:hAnsi="Times New Roman" w:cs="Times New Roman"/>
          <w:sz w:val="28"/>
          <w:szCs w:val="28"/>
        </w:rPr>
        <w:t xml:space="preserve"> </w:t>
      </w:r>
      <w:r w:rsidRPr="002C4FE3">
        <w:rPr>
          <w:rFonts w:ascii="Times New Roman" w:hAnsi="Times New Roman" w:cs="Times New Roman"/>
          <w:sz w:val="28"/>
          <w:szCs w:val="28"/>
        </w:rPr>
        <w:t>осуществляться во второй половине дня после дневного сна. Её</w:t>
      </w:r>
      <w:r w:rsidR="001D0B2D">
        <w:rPr>
          <w:rFonts w:ascii="Times New Roman" w:hAnsi="Times New Roman" w:cs="Times New Roman"/>
          <w:sz w:val="28"/>
          <w:szCs w:val="28"/>
        </w:rPr>
        <w:t xml:space="preserve"> </w:t>
      </w:r>
      <w:r w:rsidRPr="002C4FE3">
        <w:rPr>
          <w:rFonts w:ascii="Times New Roman" w:hAnsi="Times New Roman" w:cs="Times New Roman"/>
          <w:sz w:val="28"/>
          <w:szCs w:val="28"/>
        </w:rPr>
        <w:t>продолжительность составляет не более 25 – 30 минут в день. В середине</w:t>
      </w:r>
      <w:r w:rsidR="001D0B2D">
        <w:rPr>
          <w:rFonts w:ascii="Times New Roman" w:hAnsi="Times New Roman" w:cs="Times New Roman"/>
          <w:sz w:val="28"/>
          <w:szCs w:val="28"/>
        </w:rPr>
        <w:t xml:space="preserve"> </w:t>
      </w:r>
      <w:r w:rsidRPr="002C4FE3">
        <w:rPr>
          <w:rFonts w:ascii="Times New Roman" w:hAnsi="Times New Roman" w:cs="Times New Roman"/>
          <w:sz w:val="28"/>
          <w:szCs w:val="28"/>
        </w:rPr>
        <w:t>организованной образовательной деятельности статического характерапроводятся физкультурные минутки.</w:t>
      </w:r>
    </w:p>
    <w:p w:rsidR="001521CD" w:rsidRPr="002C4FE3" w:rsidRDefault="001521CD" w:rsidP="002C4F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FE3">
        <w:rPr>
          <w:rFonts w:ascii="Times New Roman" w:hAnsi="Times New Roman" w:cs="Times New Roman"/>
          <w:sz w:val="28"/>
          <w:szCs w:val="28"/>
        </w:rPr>
        <w:t>Образовательную деятельность, требующую повышенной познавательной</w:t>
      </w:r>
    </w:p>
    <w:p w:rsidR="001521CD" w:rsidRPr="002C4FE3" w:rsidRDefault="001521CD" w:rsidP="002C4F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FE3">
        <w:rPr>
          <w:rFonts w:ascii="Times New Roman" w:hAnsi="Times New Roman" w:cs="Times New Roman"/>
          <w:sz w:val="28"/>
          <w:szCs w:val="28"/>
        </w:rPr>
        <w:t>активности и умственного напряжения детей, организуется в первую половинудня.</w:t>
      </w:r>
    </w:p>
    <w:p w:rsidR="001521CD" w:rsidRPr="002C4FE3" w:rsidRDefault="001521CD" w:rsidP="002C4F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FE3">
        <w:rPr>
          <w:rFonts w:ascii="Times New Roman" w:hAnsi="Times New Roman" w:cs="Times New Roman"/>
          <w:sz w:val="28"/>
          <w:szCs w:val="28"/>
        </w:rPr>
        <w:t>Форма организации занятий:</w:t>
      </w:r>
    </w:p>
    <w:p w:rsidR="001521CD" w:rsidRPr="002C4FE3" w:rsidRDefault="001521CD" w:rsidP="002C4F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FE3">
        <w:rPr>
          <w:rFonts w:ascii="Times New Roman" w:hAnsi="Times New Roman" w:cs="Times New Roman"/>
          <w:sz w:val="28"/>
          <w:szCs w:val="28"/>
        </w:rPr>
        <w:t>с</w:t>
      </w:r>
      <w:r w:rsidR="002C4FE3">
        <w:rPr>
          <w:rFonts w:ascii="Times New Roman" w:hAnsi="Times New Roman" w:cs="Times New Roman"/>
          <w:sz w:val="28"/>
          <w:szCs w:val="28"/>
        </w:rPr>
        <w:t xml:space="preserve"> 2</w:t>
      </w:r>
      <w:r w:rsidRPr="002C4FE3">
        <w:rPr>
          <w:rFonts w:ascii="Times New Roman" w:hAnsi="Times New Roman" w:cs="Times New Roman"/>
          <w:sz w:val="28"/>
          <w:szCs w:val="28"/>
        </w:rPr>
        <w:t xml:space="preserve"> до 3 лет - подгрупповые;</w:t>
      </w:r>
    </w:p>
    <w:p w:rsidR="001521CD" w:rsidRPr="002C4FE3" w:rsidRDefault="001521CD" w:rsidP="002C4F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FE3">
        <w:rPr>
          <w:rFonts w:ascii="Times New Roman" w:hAnsi="Times New Roman" w:cs="Times New Roman"/>
          <w:sz w:val="28"/>
          <w:szCs w:val="28"/>
        </w:rPr>
        <w:t>с 3 до</w:t>
      </w:r>
      <w:r w:rsidR="002C4FE3">
        <w:rPr>
          <w:rFonts w:ascii="Times New Roman" w:hAnsi="Times New Roman" w:cs="Times New Roman"/>
          <w:sz w:val="28"/>
          <w:szCs w:val="28"/>
        </w:rPr>
        <w:t xml:space="preserve"> 8</w:t>
      </w:r>
      <w:r w:rsidRPr="002C4FE3">
        <w:rPr>
          <w:rFonts w:ascii="Times New Roman" w:hAnsi="Times New Roman" w:cs="Times New Roman"/>
          <w:sz w:val="28"/>
          <w:szCs w:val="28"/>
        </w:rPr>
        <w:t xml:space="preserve"> лет - фронтальные.</w:t>
      </w:r>
    </w:p>
    <w:p w:rsidR="001521CD" w:rsidRPr="002C4FE3" w:rsidRDefault="001521CD" w:rsidP="002C4F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FE3">
        <w:rPr>
          <w:rFonts w:ascii="Times New Roman" w:hAnsi="Times New Roman" w:cs="Times New Roman"/>
          <w:sz w:val="28"/>
          <w:szCs w:val="28"/>
        </w:rPr>
        <w:lastRenderedPageBreak/>
        <w:t>В образовательном процессе используется интегрированный подход,</w:t>
      </w:r>
      <w:r w:rsidR="00355552">
        <w:rPr>
          <w:rFonts w:ascii="Times New Roman" w:hAnsi="Times New Roman" w:cs="Times New Roman"/>
          <w:sz w:val="28"/>
          <w:szCs w:val="28"/>
        </w:rPr>
        <w:t xml:space="preserve"> </w:t>
      </w:r>
      <w:r w:rsidRPr="002C4FE3">
        <w:rPr>
          <w:rFonts w:ascii="Times New Roman" w:hAnsi="Times New Roman" w:cs="Times New Roman"/>
          <w:sz w:val="28"/>
          <w:szCs w:val="28"/>
        </w:rPr>
        <w:t>который позволяет гибко реализовывать в режиме дня различные виды детской</w:t>
      </w:r>
      <w:r w:rsidR="001D0B2D">
        <w:rPr>
          <w:rFonts w:ascii="Times New Roman" w:hAnsi="Times New Roman" w:cs="Times New Roman"/>
          <w:sz w:val="28"/>
          <w:szCs w:val="28"/>
        </w:rPr>
        <w:t xml:space="preserve"> </w:t>
      </w:r>
      <w:r w:rsidRPr="002C4FE3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1521CD" w:rsidRPr="002C4FE3" w:rsidRDefault="001521CD" w:rsidP="002C4F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FE3">
        <w:rPr>
          <w:rFonts w:ascii="Times New Roman" w:hAnsi="Times New Roman" w:cs="Times New Roman"/>
          <w:sz w:val="28"/>
          <w:szCs w:val="28"/>
        </w:rPr>
        <w:t>Организация жизнедеятельности МБДОУ предусматривает, как</w:t>
      </w:r>
      <w:r w:rsidR="001D0B2D">
        <w:rPr>
          <w:rFonts w:ascii="Times New Roman" w:hAnsi="Times New Roman" w:cs="Times New Roman"/>
          <w:sz w:val="28"/>
          <w:szCs w:val="28"/>
        </w:rPr>
        <w:t xml:space="preserve"> </w:t>
      </w:r>
      <w:r w:rsidRPr="002C4FE3">
        <w:rPr>
          <w:rFonts w:ascii="Times New Roman" w:hAnsi="Times New Roman" w:cs="Times New Roman"/>
          <w:sz w:val="28"/>
          <w:szCs w:val="28"/>
        </w:rPr>
        <w:t>организованные педагогами совместно</w:t>
      </w:r>
      <w:r w:rsidR="001D0B2D">
        <w:rPr>
          <w:rFonts w:ascii="Times New Roman" w:hAnsi="Times New Roman" w:cs="Times New Roman"/>
          <w:sz w:val="28"/>
          <w:szCs w:val="28"/>
        </w:rPr>
        <w:t xml:space="preserve"> </w:t>
      </w:r>
      <w:r w:rsidRPr="002C4FE3">
        <w:rPr>
          <w:rFonts w:ascii="Times New Roman" w:hAnsi="Times New Roman" w:cs="Times New Roman"/>
          <w:sz w:val="28"/>
          <w:szCs w:val="28"/>
        </w:rPr>
        <w:t>с детьми (ООД, развлечения, досуги,</w:t>
      </w:r>
    </w:p>
    <w:p w:rsidR="001521CD" w:rsidRDefault="001521CD" w:rsidP="002C4F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FE3">
        <w:rPr>
          <w:rFonts w:ascii="Times New Roman" w:hAnsi="Times New Roman" w:cs="Times New Roman"/>
          <w:sz w:val="28"/>
          <w:szCs w:val="28"/>
        </w:rPr>
        <w:t>праздники) формы детской деятельности, так и самостоятельную деятельность</w:t>
      </w:r>
      <w:r w:rsidR="001D0B2D">
        <w:rPr>
          <w:rFonts w:ascii="Times New Roman" w:hAnsi="Times New Roman" w:cs="Times New Roman"/>
          <w:sz w:val="28"/>
          <w:szCs w:val="28"/>
        </w:rPr>
        <w:t xml:space="preserve"> </w:t>
      </w:r>
      <w:r w:rsidRPr="002C4FE3">
        <w:rPr>
          <w:rFonts w:ascii="Times New Roman" w:hAnsi="Times New Roman" w:cs="Times New Roman"/>
          <w:sz w:val="28"/>
          <w:szCs w:val="28"/>
        </w:rPr>
        <w:t>детей. Режим дня и сетка занятий соответствуют виду и направлению МБДОУ.</w:t>
      </w:r>
    </w:p>
    <w:p w:rsidR="00B71682" w:rsidRDefault="00B71682" w:rsidP="002C4F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682" w:rsidRPr="00B71682" w:rsidRDefault="00B71682" w:rsidP="00B716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68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B71682">
        <w:rPr>
          <w:rFonts w:ascii="Times New Roman" w:hAnsi="Times New Roman" w:cs="Times New Roman"/>
          <w:sz w:val="28"/>
          <w:szCs w:val="28"/>
        </w:rPr>
        <w:t xml:space="preserve"> разработаны и утверждены рабочие</w:t>
      </w:r>
      <w:r w:rsidR="001D0B2D">
        <w:rPr>
          <w:rFonts w:ascii="Times New Roman" w:hAnsi="Times New Roman" w:cs="Times New Roman"/>
          <w:sz w:val="28"/>
          <w:szCs w:val="28"/>
        </w:rPr>
        <w:t xml:space="preserve"> </w:t>
      </w:r>
      <w:r w:rsidRPr="00B71682">
        <w:rPr>
          <w:rFonts w:ascii="Times New Roman" w:hAnsi="Times New Roman" w:cs="Times New Roman"/>
          <w:sz w:val="28"/>
          <w:szCs w:val="28"/>
        </w:rPr>
        <w:t>программы, в соответствии с ФГОС и учетом Примерной основной</w:t>
      </w:r>
      <w:r w:rsidR="001D0B2D">
        <w:rPr>
          <w:rFonts w:ascii="Times New Roman" w:hAnsi="Times New Roman" w:cs="Times New Roman"/>
          <w:sz w:val="28"/>
          <w:szCs w:val="28"/>
        </w:rPr>
        <w:t xml:space="preserve"> </w:t>
      </w:r>
      <w:r w:rsidRPr="00B71682">
        <w:rPr>
          <w:rFonts w:ascii="Times New Roman" w:hAnsi="Times New Roman" w:cs="Times New Roman"/>
          <w:sz w:val="28"/>
          <w:szCs w:val="28"/>
        </w:rPr>
        <w:t>общеобразовательной программой «</w:t>
      </w:r>
      <w:r>
        <w:rPr>
          <w:rFonts w:ascii="Times New Roman" w:hAnsi="Times New Roman" w:cs="Times New Roman"/>
          <w:sz w:val="28"/>
          <w:szCs w:val="28"/>
        </w:rPr>
        <w:t>Детство</w:t>
      </w:r>
      <w:r w:rsidRPr="00B71682">
        <w:rPr>
          <w:rFonts w:ascii="Times New Roman" w:hAnsi="Times New Roman" w:cs="Times New Roman"/>
          <w:sz w:val="28"/>
          <w:szCs w:val="28"/>
        </w:rPr>
        <w:t xml:space="preserve">» </w:t>
      </w:r>
      <w:r w:rsidRPr="00905B91">
        <w:rPr>
          <w:rFonts w:ascii="Times New Roman" w:hAnsi="Times New Roman" w:cs="Times New Roman"/>
          <w:sz w:val="28"/>
          <w:szCs w:val="28"/>
        </w:rPr>
        <w:t>под редакцией</w:t>
      </w:r>
      <w:r>
        <w:rPr>
          <w:rFonts w:ascii="Times New Roman" w:hAnsi="Times New Roman" w:cs="Times New Roman"/>
          <w:sz w:val="28"/>
          <w:szCs w:val="28"/>
        </w:rPr>
        <w:t>А.Г. Гогоберидзе, Т.И.Бабаевой, О.В. Солнцевой, 2015.</w:t>
      </w:r>
    </w:p>
    <w:p w:rsidR="00B71682" w:rsidRDefault="00B71682" w:rsidP="00B716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682">
        <w:rPr>
          <w:rFonts w:ascii="Times New Roman" w:hAnsi="Times New Roman" w:cs="Times New Roman"/>
          <w:sz w:val="28"/>
          <w:szCs w:val="28"/>
        </w:rPr>
        <w:t>Парциальные программы являются дополнением к Примерной основной</w:t>
      </w:r>
      <w:r w:rsidR="001D0B2D">
        <w:rPr>
          <w:rFonts w:ascii="Times New Roman" w:hAnsi="Times New Roman" w:cs="Times New Roman"/>
          <w:sz w:val="28"/>
          <w:szCs w:val="28"/>
        </w:rPr>
        <w:t xml:space="preserve"> </w:t>
      </w:r>
      <w:r w:rsidRPr="00B71682">
        <w:rPr>
          <w:rFonts w:ascii="Times New Roman" w:hAnsi="Times New Roman" w:cs="Times New Roman"/>
          <w:sz w:val="28"/>
          <w:szCs w:val="28"/>
        </w:rPr>
        <w:t>общеобразовательной программе дошкольного образования «</w:t>
      </w:r>
      <w:r>
        <w:rPr>
          <w:rFonts w:ascii="Times New Roman" w:hAnsi="Times New Roman" w:cs="Times New Roman"/>
          <w:sz w:val="28"/>
          <w:szCs w:val="28"/>
        </w:rPr>
        <w:t>Детство</w:t>
      </w:r>
      <w:r w:rsidRPr="00B71682">
        <w:rPr>
          <w:rFonts w:ascii="Times New Roman" w:hAnsi="Times New Roman" w:cs="Times New Roman"/>
          <w:sz w:val="28"/>
          <w:szCs w:val="28"/>
        </w:rPr>
        <w:t xml:space="preserve">» </w:t>
      </w:r>
      <w:r w:rsidRPr="00905B91">
        <w:rPr>
          <w:rFonts w:ascii="Times New Roman" w:hAnsi="Times New Roman" w:cs="Times New Roman"/>
          <w:sz w:val="28"/>
          <w:szCs w:val="28"/>
        </w:rPr>
        <w:t>под редакцией</w:t>
      </w:r>
      <w:r>
        <w:rPr>
          <w:rFonts w:ascii="Times New Roman" w:hAnsi="Times New Roman" w:cs="Times New Roman"/>
          <w:sz w:val="28"/>
          <w:szCs w:val="28"/>
        </w:rPr>
        <w:t>А.Г. Гогоберидзе, Т.И.Бабаевой, О.В. Солнцевой</w:t>
      </w:r>
      <w:r w:rsidRPr="00B71682">
        <w:rPr>
          <w:rFonts w:ascii="Times New Roman" w:hAnsi="Times New Roman" w:cs="Times New Roman"/>
          <w:sz w:val="28"/>
          <w:szCs w:val="28"/>
        </w:rPr>
        <w:t xml:space="preserve"> и</w:t>
      </w:r>
      <w:r w:rsidR="001D0B2D">
        <w:rPr>
          <w:rFonts w:ascii="Times New Roman" w:hAnsi="Times New Roman" w:cs="Times New Roman"/>
          <w:sz w:val="28"/>
          <w:szCs w:val="28"/>
        </w:rPr>
        <w:t xml:space="preserve"> </w:t>
      </w:r>
      <w:r w:rsidRPr="00B71682">
        <w:rPr>
          <w:rFonts w:ascii="Times New Roman" w:hAnsi="Times New Roman" w:cs="Times New Roman"/>
          <w:sz w:val="28"/>
          <w:szCs w:val="28"/>
        </w:rPr>
        <w:t>составляют не более 40% от общей учебной нагрузки.</w:t>
      </w:r>
    </w:p>
    <w:p w:rsidR="00B71682" w:rsidRPr="00B71682" w:rsidRDefault="00B71682" w:rsidP="00B716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682" w:rsidRDefault="00B71682" w:rsidP="00B716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71682">
        <w:rPr>
          <w:rFonts w:ascii="Times New Roman" w:hAnsi="Times New Roman" w:cs="Times New Roman"/>
          <w:b/>
          <w:bCs/>
          <w:sz w:val="36"/>
          <w:szCs w:val="36"/>
        </w:rPr>
        <w:t>Методическое обеспечение педагогического процесса ДОУ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71682" w:rsidRPr="00B71682" w:rsidTr="00B71682">
        <w:tc>
          <w:tcPr>
            <w:tcW w:w="3190" w:type="dxa"/>
          </w:tcPr>
          <w:p w:rsidR="00B71682" w:rsidRPr="00B71682" w:rsidRDefault="00B71682" w:rsidP="00B71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1682">
              <w:rPr>
                <w:rFonts w:ascii="Times New Roman" w:hAnsi="Times New Roman" w:cs="Times New Roman"/>
                <w:sz w:val="28"/>
                <w:szCs w:val="28"/>
              </w:rPr>
              <w:t>Направления развития</w:t>
            </w:r>
          </w:p>
        </w:tc>
        <w:tc>
          <w:tcPr>
            <w:tcW w:w="3190" w:type="dxa"/>
          </w:tcPr>
          <w:p w:rsidR="00B71682" w:rsidRPr="00B71682" w:rsidRDefault="00B71682" w:rsidP="00B71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1682">
              <w:rPr>
                <w:rFonts w:ascii="Times New Roman" w:hAnsi="Times New Roman" w:cs="Times New Roman"/>
                <w:sz w:val="28"/>
                <w:szCs w:val="28"/>
              </w:rPr>
              <w:t>Программа</w:t>
            </w:r>
          </w:p>
        </w:tc>
        <w:tc>
          <w:tcPr>
            <w:tcW w:w="3191" w:type="dxa"/>
          </w:tcPr>
          <w:p w:rsidR="00B71682" w:rsidRPr="00B71682" w:rsidRDefault="00B71682" w:rsidP="00B71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1682">
              <w:rPr>
                <w:rFonts w:ascii="Times New Roman" w:hAnsi="Times New Roman" w:cs="Times New Roman"/>
                <w:sz w:val="28"/>
                <w:szCs w:val="28"/>
              </w:rPr>
              <w:t>Парциальные программы</w:t>
            </w:r>
          </w:p>
        </w:tc>
      </w:tr>
      <w:tr w:rsidR="00B71682" w:rsidRPr="00B71682" w:rsidTr="00B71682">
        <w:tc>
          <w:tcPr>
            <w:tcW w:w="3190" w:type="dxa"/>
          </w:tcPr>
          <w:p w:rsidR="00B71682" w:rsidRPr="00B71682" w:rsidRDefault="00B71682" w:rsidP="00B71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3190" w:type="dxa"/>
          </w:tcPr>
          <w:p w:rsidR="00B71682" w:rsidRPr="00B71682" w:rsidRDefault="00B71682" w:rsidP="00B71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B71682" w:rsidRPr="00B71682" w:rsidRDefault="00B71682" w:rsidP="00B71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1682" w:rsidRPr="00B71682" w:rsidTr="00B71682">
        <w:tc>
          <w:tcPr>
            <w:tcW w:w="3190" w:type="dxa"/>
          </w:tcPr>
          <w:p w:rsidR="00B71682" w:rsidRPr="00B71682" w:rsidRDefault="00B71682" w:rsidP="00B71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 коммуникативное развитие</w:t>
            </w:r>
          </w:p>
        </w:tc>
        <w:tc>
          <w:tcPr>
            <w:tcW w:w="3190" w:type="dxa"/>
          </w:tcPr>
          <w:p w:rsidR="00B71682" w:rsidRPr="00B71682" w:rsidRDefault="00B71682" w:rsidP="00B71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B71682" w:rsidRPr="00B71682" w:rsidRDefault="00B71682" w:rsidP="00B71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1682" w:rsidRPr="00B71682" w:rsidTr="00B71682">
        <w:tc>
          <w:tcPr>
            <w:tcW w:w="3190" w:type="dxa"/>
          </w:tcPr>
          <w:p w:rsidR="00B71682" w:rsidRPr="00B71682" w:rsidRDefault="00B71682" w:rsidP="00B71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3190" w:type="dxa"/>
          </w:tcPr>
          <w:p w:rsidR="00B71682" w:rsidRPr="00B71682" w:rsidRDefault="00B71682" w:rsidP="00B71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B71682" w:rsidRPr="00B71682" w:rsidRDefault="00B71682" w:rsidP="00B71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1682" w:rsidRPr="00B71682" w:rsidTr="00B71682">
        <w:tc>
          <w:tcPr>
            <w:tcW w:w="3190" w:type="dxa"/>
          </w:tcPr>
          <w:p w:rsidR="00B71682" w:rsidRPr="00B71682" w:rsidRDefault="00B71682" w:rsidP="00B71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190" w:type="dxa"/>
          </w:tcPr>
          <w:p w:rsidR="00B71682" w:rsidRPr="00B71682" w:rsidRDefault="00B71682" w:rsidP="00B71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B71682" w:rsidRPr="00B71682" w:rsidRDefault="00B71682" w:rsidP="00B71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1682" w:rsidRPr="00B71682" w:rsidTr="00B71682">
        <w:tc>
          <w:tcPr>
            <w:tcW w:w="3190" w:type="dxa"/>
          </w:tcPr>
          <w:p w:rsidR="00B71682" w:rsidRPr="00B71682" w:rsidRDefault="00B71682" w:rsidP="00B71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3190" w:type="dxa"/>
          </w:tcPr>
          <w:p w:rsidR="00B71682" w:rsidRPr="00B71682" w:rsidRDefault="00B71682" w:rsidP="00B71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B71682" w:rsidRPr="00B71682" w:rsidRDefault="00B71682" w:rsidP="00B716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1682" w:rsidRDefault="00B71682" w:rsidP="00B716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1682" w:rsidRDefault="00B71682" w:rsidP="00B716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1682" w:rsidRDefault="00A139F8" w:rsidP="00A139F8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39F8">
        <w:rPr>
          <w:rFonts w:ascii="Times New Roman" w:hAnsi="Times New Roman" w:cs="Times New Roman"/>
          <w:sz w:val="28"/>
          <w:szCs w:val="28"/>
        </w:rPr>
        <w:t>Расписание НОД в Приложении 1.</w:t>
      </w:r>
    </w:p>
    <w:p w:rsidR="00F36C33" w:rsidRDefault="00F36C33" w:rsidP="00F36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6C33" w:rsidRPr="00F36C33" w:rsidRDefault="00F36C33" w:rsidP="00F36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682" w:rsidRDefault="00B71682" w:rsidP="00B716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1682" w:rsidRDefault="00B71682" w:rsidP="00B716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1682" w:rsidRDefault="00B71682" w:rsidP="00B716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1682" w:rsidRDefault="00B71682" w:rsidP="00B716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1682" w:rsidRPr="00B71682" w:rsidRDefault="00F36C33" w:rsidP="00B716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6C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2" name="Рисунок 2" descr="C:\Users\Галина\Desktop\IMG_20210727_13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IMG_20210727_134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1682" w:rsidRPr="00B71682" w:rsidSect="00AD2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B9215D"/>
    <w:multiLevelType w:val="hybridMultilevel"/>
    <w:tmpl w:val="438E12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279EF"/>
    <w:multiLevelType w:val="hybridMultilevel"/>
    <w:tmpl w:val="C5A288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8B258C"/>
    <w:multiLevelType w:val="hybridMultilevel"/>
    <w:tmpl w:val="AEB616C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7359CF"/>
    <w:multiLevelType w:val="hybridMultilevel"/>
    <w:tmpl w:val="D41E0674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05B91"/>
    <w:rsid w:val="000718A1"/>
    <w:rsid w:val="001521CD"/>
    <w:rsid w:val="001D0B2D"/>
    <w:rsid w:val="002C4FE3"/>
    <w:rsid w:val="002E5124"/>
    <w:rsid w:val="002E5F54"/>
    <w:rsid w:val="00355552"/>
    <w:rsid w:val="00383589"/>
    <w:rsid w:val="00470712"/>
    <w:rsid w:val="0050277B"/>
    <w:rsid w:val="00504EC5"/>
    <w:rsid w:val="00523D09"/>
    <w:rsid w:val="006176C6"/>
    <w:rsid w:val="006221C5"/>
    <w:rsid w:val="006F74D5"/>
    <w:rsid w:val="007B1986"/>
    <w:rsid w:val="008D4ED2"/>
    <w:rsid w:val="00905B91"/>
    <w:rsid w:val="00937A8E"/>
    <w:rsid w:val="00A139F8"/>
    <w:rsid w:val="00AA2C60"/>
    <w:rsid w:val="00AD2B80"/>
    <w:rsid w:val="00B71682"/>
    <w:rsid w:val="00BA6E87"/>
    <w:rsid w:val="00C652F3"/>
    <w:rsid w:val="00CD5370"/>
    <w:rsid w:val="00D46E45"/>
    <w:rsid w:val="00D54A2A"/>
    <w:rsid w:val="00DD2092"/>
    <w:rsid w:val="00DD6C32"/>
    <w:rsid w:val="00E72DC8"/>
    <w:rsid w:val="00E87CE4"/>
    <w:rsid w:val="00F04E69"/>
    <w:rsid w:val="00F36C33"/>
    <w:rsid w:val="00F54508"/>
    <w:rsid w:val="00F741A9"/>
    <w:rsid w:val="00F858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C786F"/>
  <w15:docId w15:val="{D80E36D9-417D-49DD-A11A-E23A13818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B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277B"/>
    <w:pPr>
      <w:ind w:left="720"/>
      <w:contextualSpacing/>
    </w:pPr>
  </w:style>
  <w:style w:type="table" w:styleId="a4">
    <w:name w:val="Table Grid"/>
    <w:basedOn w:val="a1"/>
    <w:uiPriority w:val="59"/>
    <w:rsid w:val="002C4F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D6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C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7</Pages>
  <Words>1441</Words>
  <Characters>8218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COM1</dc:creator>
  <cp:lastModifiedBy>Windows User</cp:lastModifiedBy>
  <cp:revision>18</cp:revision>
  <cp:lastPrinted>2021-07-27T10:45:00Z</cp:lastPrinted>
  <dcterms:created xsi:type="dcterms:W3CDTF">2016-02-17T05:00:00Z</dcterms:created>
  <dcterms:modified xsi:type="dcterms:W3CDTF">2021-07-27T11:11:00Z</dcterms:modified>
</cp:coreProperties>
</file>