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14" w:rsidRDefault="000E486C" w:rsidP="0043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ЦИКЛОГРАММА ПРОВЕДЕНИЯ ВЕБИНАРОВ </w:t>
      </w:r>
      <w:r w:rsidR="00434A14">
        <w:rPr>
          <w:rFonts w:ascii="Times New Roman" w:hAnsi="Times New Roman" w:cs="Times New Roman"/>
          <w:b/>
          <w:sz w:val="24"/>
          <w:szCs w:val="24"/>
        </w:rPr>
        <w:t>ДЛЯ ПЕДАГОГИЧЕСКИХ РАБОТНИКОВ</w:t>
      </w:r>
      <w:r w:rsidR="00434A14" w:rsidRPr="00434A14">
        <w:rPr>
          <w:rFonts w:ascii="Times New Roman" w:hAnsi="Times New Roman" w:cs="Times New Roman"/>
          <w:b/>
          <w:sz w:val="24"/>
          <w:szCs w:val="24"/>
        </w:rPr>
        <w:t xml:space="preserve">, ЧЛЕНОВ МУНИЦИПАЛЬНЫХ </w:t>
      </w:r>
    </w:p>
    <w:p w:rsidR="00E329DB" w:rsidRDefault="00434A14" w:rsidP="0043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14">
        <w:rPr>
          <w:rFonts w:ascii="Times New Roman" w:hAnsi="Times New Roman" w:cs="Times New Roman"/>
          <w:b/>
          <w:sz w:val="24"/>
          <w:szCs w:val="24"/>
        </w:rPr>
        <w:t>РАБОЧИХ ГРУПП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86C">
        <w:rPr>
          <w:rFonts w:ascii="Times New Roman" w:hAnsi="Times New Roman" w:cs="Times New Roman"/>
          <w:b/>
          <w:sz w:val="24"/>
          <w:szCs w:val="24"/>
        </w:rPr>
        <w:t>ЧАСТИ ФОРМИРОВАНИЯ ФУНКЦИОНАЛЬНОЙ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86C">
        <w:rPr>
          <w:rFonts w:ascii="Times New Roman" w:hAnsi="Times New Roman" w:cs="Times New Roman"/>
          <w:b/>
          <w:sz w:val="24"/>
          <w:szCs w:val="24"/>
        </w:rPr>
        <w:t>ГРАМОТН</w:t>
      </w:r>
      <w:r w:rsidR="000E486C">
        <w:rPr>
          <w:rFonts w:ascii="Times New Roman" w:hAnsi="Times New Roman" w:cs="Times New Roman"/>
          <w:b/>
          <w:sz w:val="24"/>
          <w:szCs w:val="24"/>
        </w:rPr>
        <w:t>О</w:t>
      </w:r>
      <w:r w:rsidR="000E486C">
        <w:rPr>
          <w:rFonts w:ascii="Times New Roman" w:hAnsi="Times New Roman" w:cs="Times New Roman"/>
          <w:b/>
          <w:sz w:val="24"/>
          <w:szCs w:val="24"/>
        </w:rPr>
        <w:t xml:space="preserve">СТИ ОБУЧАЮЩИХСЯ </w:t>
      </w:r>
    </w:p>
    <w:p w:rsidR="00E329DB" w:rsidRDefault="00434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 – 2023 УЧЕБНОМ ГОДУ</w:t>
      </w:r>
    </w:p>
    <w:p w:rsidR="00E329DB" w:rsidRDefault="00E329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e"/>
        <w:tblW w:w="1487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837"/>
        <w:gridCol w:w="2699"/>
        <w:gridCol w:w="3969"/>
        <w:gridCol w:w="1868"/>
      </w:tblGrid>
      <w:tr w:rsidR="00E329DB" w:rsidTr="00445E7D">
        <w:tc>
          <w:tcPr>
            <w:tcW w:w="1526" w:type="dxa"/>
            <w:shd w:val="clear" w:color="auto" w:fill="auto"/>
          </w:tcPr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0F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</w:t>
            </w:r>
          </w:p>
        </w:tc>
        <w:tc>
          <w:tcPr>
            <w:tcW w:w="1417" w:type="dxa"/>
            <w:shd w:val="clear" w:color="auto" w:fill="auto"/>
          </w:tcPr>
          <w:p w:rsidR="00E329DB" w:rsidRDefault="000F66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ное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1560" w:type="dxa"/>
            <w:shd w:val="clear" w:color="auto" w:fill="auto"/>
          </w:tcPr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837" w:type="dxa"/>
            <w:shd w:val="clear" w:color="auto" w:fill="auto"/>
          </w:tcPr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Выступающие </w:t>
            </w:r>
          </w:p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(Ф.И.О.,</w:t>
            </w:r>
            <w:proofErr w:type="gramEnd"/>
          </w:p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должность)</w:t>
            </w:r>
          </w:p>
        </w:tc>
        <w:tc>
          <w:tcPr>
            <w:tcW w:w="3969" w:type="dxa"/>
            <w:shd w:val="clear" w:color="auto" w:fill="auto"/>
          </w:tcPr>
          <w:p w:rsidR="00E329DB" w:rsidRDefault="000E4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Подключение</w:t>
            </w:r>
          </w:p>
        </w:tc>
        <w:tc>
          <w:tcPr>
            <w:tcW w:w="1868" w:type="dxa"/>
            <w:shd w:val="clear" w:color="auto" w:fill="auto"/>
          </w:tcPr>
          <w:p w:rsidR="00E329DB" w:rsidRDefault="00963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м</w:t>
            </w:r>
            <w:r w:rsidR="000E48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E486C">
              <w:rPr>
                <w:rFonts w:ascii="Times New Roman" w:hAnsi="Times New Roman" w:cs="Times New Roman"/>
                <w:b/>
                <w:sz w:val="24"/>
                <w:szCs w:val="24"/>
              </w:rPr>
              <w:t>териалы</w:t>
            </w: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F14688" w:rsidRPr="004711A0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Центр 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прерывн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го пов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шения професс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онального мастерства педагог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ческих р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  <w:p w:rsidR="00F14688" w:rsidRPr="004711A0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88" w:rsidRPr="004711A0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14688" w:rsidRDefault="00F14688" w:rsidP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688" w:rsidRDefault="00F14688" w:rsidP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функционал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грамотн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(компонент «Глобальные компетенции») в рамках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предметов. Соотношение аспектов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мерных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 программ</w:t>
            </w:r>
          </w:p>
        </w:tc>
        <w:tc>
          <w:tcPr>
            <w:tcW w:w="2699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Ивасенко Елена Серг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евна, </w:t>
            </w:r>
            <w:r w:rsidRPr="00637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методист</w:t>
            </w:r>
          </w:p>
        </w:tc>
        <w:tc>
          <w:tcPr>
            <w:tcW w:w="3969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A53BD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https://us04web.zoom.us/j/6515808570?pwd=MDNuR2dwM29LcUROZmlSOHRRN2Z6QT09</w:t>
              </w:r>
            </w:hyperlink>
          </w:p>
          <w:p w:rsidR="00F14688" w:rsidRDefault="00F14688" w:rsidP="005A5B26">
            <w:pPr>
              <w:spacing w:after="0" w:line="240" w:lineRule="auto"/>
            </w:pPr>
          </w:p>
        </w:tc>
        <w:tc>
          <w:tcPr>
            <w:tcW w:w="1868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  <w:p w:rsidR="00F14688" w:rsidRDefault="00F14688" w:rsidP="0002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естестве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дисциплин и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естестве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дисц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плин, </w:t>
            </w:r>
          </w:p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Разработка с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туативных з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даний   напра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ленных на формирование функционал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ной грамотн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сти   при об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чении  физике, химии, биол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</w:t>
            </w:r>
          </w:p>
        </w:tc>
        <w:tc>
          <w:tcPr>
            <w:tcW w:w="2699" w:type="dxa"/>
            <w:shd w:val="clear" w:color="auto" w:fill="auto"/>
          </w:tcPr>
          <w:p w:rsidR="00F14688" w:rsidRPr="00D93842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</w:t>
            </w:r>
            <w:proofErr w:type="spellStart"/>
            <w:r w:rsidRPr="00FD5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FD5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</w:t>
            </w:r>
            <w:r w:rsidRPr="00FD5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FD5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ведующего кафедрой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14688" w:rsidRPr="00F932F4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 xml:space="preserve"> </w:t>
            </w:r>
            <w:r w:rsidRPr="00F93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доцент кафедры, кандидат п</w:t>
            </w:r>
            <w:r w:rsidRPr="00F93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F93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дагогических наук, д</w:t>
            </w:r>
            <w:r w:rsidRPr="00F93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932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F93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688" w:rsidRDefault="00F14688" w:rsidP="0002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Владимировна,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 xml:space="preserve"> </w:t>
            </w:r>
            <w:r w:rsidRPr="00A65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доцент </w:t>
            </w:r>
            <w:r w:rsidRPr="00A65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кафедры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65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кандидат п</w:t>
            </w:r>
            <w:r w:rsidRPr="00A65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A654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дагогических наук</w:t>
            </w:r>
          </w:p>
        </w:tc>
        <w:tc>
          <w:tcPr>
            <w:tcW w:w="3969" w:type="dxa"/>
            <w:shd w:val="clear" w:color="auto" w:fill="auto"/>
          </w:tcPr>
          <w:p w:rsidR="00F14688" w:rsidRPr="00D93842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Подключиться к конференции </w:t>
            </w:r>
            <w:proofErr w:type="spellStart"/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14688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21F7C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https://us04web.zoom.us/j/8919280159?pwd=bnNiaTFSbkp2OVovRGZ4UDNMZU04Zz09</w:t>
              </w:r>
            </w:hyperlink>
          </w:p>
          <w:p w:rsidR="00F14688" w:rsidRPr="00D93842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88" w:rsidRPr="00D93842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891 928 0159</w:t>
            </w:r>
          </w:p>
          <w:p w:rsidR="00F14688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842">
              <w:rPr>
                <w:rFonts w:ascii="Times New Roman" w:hAnsi="Times New Roman" w:cs="Times New Roman"/>
                <w:sz w:val="24"/>
                <w:szCs w:val="24"/>
              </w:rPr>
              <w:t>Код доступа: 3SSHb8</w:t>
            </w:r>
          </w:p>
          <w:p w:rsidR="00F14688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88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88" w:rsidRDefault="00F14688" w:rsidP="00E4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Презентация, видеозапись</w:t>
            </w: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25.11.2022</w:t>
            </w:r>
          </w:p>
          <w:p w:rsidR="00F14688" w:rsidRDefault="00F14688" w:rsidP="0002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F14688" w:rsidRDefault="00F14688" w:rsidP="00581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естестве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дисциплин и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F14688" w:rsidRDefault="00F14688" w:rsidP="0002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F14688" w:rsidRDefault="00F14688" w:rsidP="0058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ская грамо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ность как р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остиж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ния нового к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чества школ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ного образов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ния в контексте междунаро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ных исслед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C32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699" w:type="dxa"/>
            <w:shd w:val="clear" w:color="auto" w:fill="auto"/>
          </w:tcPr>
          <w:p w:rsidR="00F14688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Анастасия Александровна,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 кафедры, кандидат педагогических наук;</w:t>
            </w:r>
          </w:p>
          <w:p w:rsidR="00F14688" w:rsidRPr="00D93842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Ирина 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евна, </w:t>
            </w:r>
            <w:r w:rsidRPr="00BF0E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 кафедры</w:t>
            </w:r>
          </w:p>
        </w:tc>
        <w:tc>
          <w:tcPr>
            <w:tcW w:w="3969" w:type="dxa"/>
            <w:shd w:val="clear" w:color="auto" w:fill="auto"/>
          </w:tcPr>
          <w:p w:rsidR="00F14688" w:rsidRDefault="00F14688" w:rsidP="00581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14688" w:rsidRDefault="00F14688" w:rsidP="00581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E3D7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https://us04web.zoom.us/j/7417077212?pwd=Z3IyTkVqeHdmcnEzTHB3RVQrU0lSQT09</w:t>
              </w:r>
            </w:hyperlink>
          </w:p>
          <w:p w:rsidR="00F14688" w:rsidRDefault="00F14688" w:rsidP="00581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88" w:rsidRDefault="00F14688" w:rsidP="00581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741 707 7212</w:t>
            </w:r>
          </w:p>
          <w:p w:rsidR="00F14688" w:rsidRDefault="00F14688" w:rsidP="00581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доступа: 01122016</w:t>
            </w:r>
          </w:p>
        </w:tc>
        <w:tc>
          <w:tcPr>
            <w:tcW w:w="1868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  <w:p w:rsidR="00F14688" w:rsidRDefault="00F14688" w:rsidP="0002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дисциплин</w:t>
            </w:r>
          </w:p>
        </w:tc>
        <w:tc>
          <w:tcPr>
            <w:tcW w:w="1560" w:type="dxa"/>
            <w:shd w:val="clear" w:color="auto" w:fill="auto"/>
          </w:tcPr>
          <w:p w:rsidR="00F14688" w:rsidRDefault="00F14688" w:rsidP="0002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бочих групп в части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ФГ</w:t>
            </w:r>
          </w:p>
        </w:tc>
        <w:tc>
          <w:tcPr>
            <w:tcW w:w="183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на уроках истории и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699" w:type="dxa"/>
            <w:shd w:val="clear" w:color="auto" w:fill="auto"/>
          </w:tcPr>
          <w:p w:rsidR="00F14688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</w:t>
            </w:r>
            <w:r w:rsidRPr="00CF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доцент кафедры, </w:t>
            </w:r>
            <w:r w:rsidRPr="00CF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</w:t>
            </w:r>
            <w:r w:rsidRPr="00672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672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дидат исторических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14688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Осадченко Наталья Геннадьевна,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 xml:space="preserve"> </w:t>
            </w:r>
            <w:r w:rsidRPr="00DB2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</w:t>
            </w:r>
            <w:r w:rsidRPr="00DB2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DB2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щий кафедрой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канд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 педагогических наук</w:t>
            </w:r>
          </w:p>
        </w:tc>
        <w:tc>
          <w:tcPr>
            <w:tcW w:w="3969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F14688" w:rsidRDefault="00F1468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F14688" w:rsidRPr="004711A0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тр 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прерывн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го пов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шения професс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онального мастерства педагог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ческих р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  <w:p w:rsidR="00F14688" w:rsidRPr="004711A0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 географии,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функционал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грамотн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(компонент «Глобальные компетенции») в рамках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предметов. Соотношение аспектов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мерных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 программ</w:t>
            </w:r>
          </w:p>
        </w:tc>
        <w:tc>
          <w:tcPr>
            <w:tcW w:w="2699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Ивасенко Елена Серг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евна, </w:t>
            </w:r>
            <w:r w:rsidRPr="00637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методист</w:t>
            </w:r>
          </w:p>
        </w:tc>
        <w:tc>
          <w:tcPr>
            <w:tcW w:w="3969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shd w:val="clear" w:color="auto" w:fill="auto"/>
          </w:tcPr>
          <w:p w:rsidR="00F14688" w:rsidRDefault="00F14688" w:rsidP="005A5B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  <w:p w:rsidR="00F14688" w:rsidRDefault="00F14688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09.02.2023</w:t>
            </w:r>
          </w:p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филологии и искусства</w:t>
            </w:r>
          </w:p>
        </w:tc>
        <w:tc>
          <w:tcPr>
            <w:tcW w:w="1560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иностранн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языка, </w:t>
            </w:r>
          </w:p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F14688" w:rsidRPr="00B61B41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тивная комп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 xml:space="preserve">тенция </w:t>
            </w:r>
            <w:proofErr w:type="gramStart"/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gramEnd"/>
            <w:r w:rsidRPr="00B61B41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</w:p>
          <w:p w:rsidR="00F14688" w:rsidRPr="0006665F" w:rsidRDefault="00F14688" w:rsidP="00B61B41">
            <w:pPr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существенный фактор форм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рования фун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1B41"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циональной грамотности </w:t>
            </w:r>
          </w:p>
        </w:tc>
        <w:tc>
          <w:tcPr>
            <w:tcW w:w="2699" w:type="dxa"/>
            <w:shd w:val="clear" w:color="auto" w:fill="auto"/>
          </w:tcPr>
          <w:p w:rsidR="00F14688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Павло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  <w:r w:rsidRPr="00146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 по ин</w:t>
            </w:r>
            <w:r w:rsidRPr="00146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146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странному языку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14688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Борисовна, </w:t>
            </w:r>
            <w:r w:rsidRPr="00146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доцент к</w:t>
            </w:r>
            <w:r w:rsidRPr="00146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146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федры</w:t>
            </w:r>
          </w:p>
        </w:tc>
        <w:tc>
          <w:tcPr>
            <w:tcW w:w="3969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F14688" w:rsidRDefault="00F1468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  <w:tr w:rsidR="00F14688" w:rsidTr="00445E7D">
        <w:tc>
          <w:tcPr>
            <w:tcW w:w="1526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филологии и искусства</w:t>
            </w:r>
          </w:p>
        </w:tc>
        <w:tc>
          <w:tcPr>
            <w:tcW w:w="1560" w:type="dxa"/>
            <w:shd w:val="clear" w:color="auto" w:fill="auto"/>
          </w:tcPr>
          <w:p w:rsidR="00F14688" w:rsidRDefault="00F14688" w:rsidP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как основа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 учебного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 на уроках русского языка</w:t>
            </w:r>
          </w:p>
        </w:tc>
        <w:tc>
          <w:tcPr>
            <w:tcW w:w="2699" w:type="dxa"/>
            <w:shd w:val="clear" w:color="auto" w:fill="auto"/>
          </w:tcPr>
          <w:p w:rsidR="00F14688" w:rsidRDefault="00F14688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новна, </w:t>
            </w:r>
            <w:r w:rsidR="00445E7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кафедры, </w:t>
            </w:r>
            <w:r w:rsidRPr="0086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кандидат педагогич</w:t>
            </w:r>
            <w:r w:rsidRPr="0086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866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ских наук</w:t>
            </w:r>
            <w:r w:rsidR="0044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доцент</w:t>
            </w:r>
          </w:p>
        </w:tc>
        <w:tc>
          <w:tcPr>
            <w:tcW w:w="3969" w:type="dxa"/>
            <w:shd w:val="clear" w:color="auto" w:fill="auto"/>
          </w:tcPr>
          <w:p w:rsidR="00F14688" w:rsidRDefault="00F1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F14688" w:rsidRDefault="00F1468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  <w:tr w:rsidR="00445E7D" w:rsidTr="00445E7D">
        <w:tc>
          <w:tcPr>
            <w:tcW w:w="1526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445E7D" w:rsidRPr="004711A0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тр 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прерывн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го пов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шения професс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онального мастерства педагог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ческих р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ботников</w:t>
            </w:r>
          </w:p>
          <w:p w:rsidR="00445E7D" w:rsidRPr="004711A0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 иностранн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функционал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грамотн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(компонент «Глобальные компетенции») в рамках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предметов. Соотношение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аспектов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мерных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 программ</w:t>
            </w:r>
          </w:p>
        </w:tc>
        <w:tc>
          <w:tcPr>
            <w:tcW w:w="269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Ивасенко Елена Серг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евна, </w:t>
            </w:r>
            <w:r w:rsidRPr="00637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методист</w:t>
            </w:r>
          </w:p>
        </w:tc>
        <w:tc>
          <w:tcPr>
            <w:tcW w:w="396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E7D" w:rsidTr="00445E7D">
        <w:trPr>
          <w:trHeight w:val="2771"/>
        </w:trPr>
        <w:tc>
          <w:tcPr>
            <w:tcW w:w="1526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18.04.2022г.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филологии и искусства</w:t>
            </w:r>
          </w:p>
        </w:tc>
        <w:tc>
          <w:tcPr>
            <w:tcW w:w="1560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тературы, эксперты ГИА-9 по русскому языку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445E7D" w:rsidRDefault="00445E7D" w:rsidP="0044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Приёмы фо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мирования ч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тательской грамотности на уроках русск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го языка и л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</w:t>
            </w:r>
            <w:r w:rsidRPr="00912506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тературы при подготовке к ГИА-9</w:t>
            </w:r>
          </w:p>
        </w:tc>
        <w:tc>
          <w:tcPr>
            <w:tcW w:w="269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/>
              </w:rPr>
            </w:pPr>
            <w:r w:rsidRPr="00912506">
              <w:rPr>
                <w:rFonts w:ascii="Times New Roman" w:hAnsi="Times New Roman" w:cs="Times New Roman"/>
                <w:sz w:val="24"/>
                <w:szCs w:val="24"/>
              </w:rPr>
              <w:t>Куприянова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Валентиновна, 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> </w:t>
            </w:r>
            <w:r w:rsidRPr="00D66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</w:t>
            </w:r>
            <w:r w:rsidRPr="00D66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D66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 по русскому языку и литературе</w:t>
            </w:r>
          </w:p>
        </w:tc>
        <w:tc>
          <w:tcPr>
            <w:tcW w:w="396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  <w:tr w:rsidR="00445E7D" w:rsidTr="00445E7D">
        <w:tc>
          <w:tcPr>
            <w:tcW w:w="1526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24.04.23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психологии</w:t>
            </w:r>
          </w:p>
        </w:tc>
        <w:tc>
          <w:tcPr>
            <w:tcW w:w="1560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техники развития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тического  и  креативного мышления в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среде</w:t>
            </w:r>
          </w:p>
        </w:tc>
        <w:tc>
          <w:tcPr>
            <w:tcW w:w="269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E6A">
              <w:rPr>
                <w:rFonts w:ascii="Times New Roman" w:hAnsi="Times New Roman"/>
                <w:sz w:val="24"/>
                <w:szCs w:val="24"/>
              </w:rPr>
              <w:t>Овсяник Светлана Б</w:t>
            </w:r>
            <w:r w:rsidRPr="00D66E6A">
              <w:rPr>
                <w:rFonts w:ascii="Times New Roman" w:hAnsi="Times New Roman"/>
                <w:sz w:val="24"/>
                <w:szCs w:val="24"/>
              </w:rPr>
              <w:t>о</w:t>
            </w:r>
            <w:r w:rsidRPr="00D66E6A">
              <w:rPr>
                <w:rFonts w:ascii="Times New Roman" w:hAnsi="Times New Roman"/>
                <w:sz w:val="24"/>
                <w:szCs w:val="24"/>
              </w:rPr>
              <w:t>рисовна, 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5E7D" w:rsidRDefault="00445E7D" w:rsidP="005A5B26">
            <w:pPr>
              <w:spacing w:after="0" w:line="240" w:lineRule="auto"/>
            </w:pPr>
            <w:r>
              <w:rPr>
                <w:rFonts w:ascii="Times New Roman" w:hAnsi="Times New Roman"/>
              </w:rPr>
              <w:t>Березин Андрей Федор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вич, </w:t>
            </w:r>
          </w:p>
          <w:p w:rsidR="00445E7D" w:rsidRDefault="00445E7D" w:rsidP="00445E7D">
            <w:pPr>
              <w:pStyle w:val="aff0"/>
              <w:shd w:val="clear" w:color="auto" w:fill="FFFFFF"/>
              <w:spacing w:before="0" w:beforeAutospacing="0" w:after="0" w:afterAutospacing="0"/>
            </w:pPr>
            <w:r w:rsidRPr="004F0298">
              <w:t>доцент кафедр, канд</w:t>
            </w:r>
            <w:r w:rsidRPr="004F0298">
              <w:t>и</w:t>
            </w:r>
            <w:r w:rsidRPr="004F0298">
              <w:t>дат психологических наук</w:t>
            </w:r>
            <w:r>
              <w:t>, доцент;</w:t>
            </w:r>
          </w:p>
          <w:p w:rsidR="00445E7D" w:rsidRPr="00A95056" w:rsidRDefault="00445E7D" w:rsidP="00445E7D">
            <w:pPr>
              <w:pStyle w:val="aff0"/>
              <w:shd w:val="clear" w:color="auto" w:fill="FFFFFF"/>
              <w:spacing w:before="0" w:beforeAutospacing="0" w:after="0" w:afterAutospacing="0"/>
            </w:pPr>
            <w:proofErr w:type="spellStart"/>
            <w:r>
              <w:t>Жолобова</w:t>
            </w:r>
            <w:proofErr w:type="spellEnd"/>
            <w:r>
              <w:t xml:space="preserve"> Ирина Ко</w:t>
            </w:r>
            <w:r>
              <w:t>н</w:t>
            </w:r>
            <w:r>
              <w:t>стантиновна,</w:t>
            </w:r>
            <w:r w:rsidRPr="00307121">
              <w:t xml:space="preserve"> </w:t>
            </w:r>
            <w:r w:rsidRPr="00307121">
              <w:rPr>
                <w:shd w:val="clear" w:color="auto" w:fill="FFFFFF"/>
              </w:rPr>
              <w:t>старший преподаватель</w:t>
            </w:r>
          </w:p>
        </w:tc>
        <w:tc>
          <w:tcPr>
            <w:tcW w:w="396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  <w:tr w:rsidR="00445E7D" w:rsidTr="00434A14">
        <w:trPr>
          <w:trHeight w:val="2830"/>
        </w:trPr>
        <w:tc>
          <w:tcPr>
            <w:tcW w:w="1526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25.04.2023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C">
              <w:rPr>
                <w:rFonts w:ascii="Times New Roman" w:hAnsi="Times New Roman" w:cs="Times New Roman"/>
                <w:sz w:val="24"/>
                <w:szCs w:val="24"/>
              </w:rPr>
              <w:t>Кафедра методики воспит</w:t>
            </w:r>
            <w:r w:rsidRPr="00A261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610C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</w:p>
        </w:tc>
        <w:tc>
          <w:tcPr>
            <w:tcW w:w="1560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E7D" w:rsidRDefault="00445E7D" w:rsidP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445E7D" w:rsidRPr="00912506" w:rsidRDefault="00445E7D" w:rsidP="005A5B26">
            <w:pP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Методы фо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мирования функционал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ь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ной грамотн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сти на уроках и внеурочных занятиях по физической культуре</w:t>
            </w:r>
            <w:bookmarkStart w:id="0" w:name="_GoBack"/>
            <w:bookmarkEnd w:id="0"/>
          </w:p>
        </w:tc>
        <w:tc>
          <w:tcPr>
            <w:tcW w:w="2699" w:type="dxa"/>
            <w:shd w:val="clear" w:color="auto" w:fill="auto"/>
          </w:tcPr>
          <w:p w:rsidR="00445E7D" w:rsidRPr="00912506" w:rsidRDefault="00445E7D" w:rsidP="00434A14">
            <w:pPr>
              <w:pStyle w:val="aff0"/>
              <w:shd w:val="clear" w:color="auto" w:fill="FFFFFF"/>
              <w:spacing w:before="0" w:beforeAutospacing="0"/>
            </w:pPr>
            <w:proofErr w:type="spellStart"/>
            <w:r>
              <w:t>Певицына</w:t>
            </w:r>
            <w:proofErr w:type="spellEnd"/>
            <w:r>
              <w:t xml:space="preserve"> Лариса М</w:t>
            </w:r>
            <w:r>
              <w:t>и</w:t>
            </w:r>
            <w:r>
              <w:t xml:space="preserve">хайловна, </w:t>
            </w:r>
            <w:r>
              <w:t>доцент к</w:t>
            </w:r>
            <w:r>
              <w:t>а</w:t>
            </w:r>
            <w:r>
              <w:t xml:space="preserve">федры, </w:t>
            </w:r>
            <w:r w:rsidRPr="00307121">
              <w:t>кандидат пед</w:t>
            </w:r>
            <w:r w:rsidRPr="00307121">
              <w:t>а</w:t>
            </w:r>
            <w:r w:rsidRPr="00307121">
              <w:t>гогических наук, д</w:t>
            </w:r>
            <w:r w:rsidRPr="00307121">
              <w:t>о</w:t>
            </w:r>
            <w:r w:rsidRPr="00307121">
              <w:t>цент.</w:t>
            </w:r>
            <w:r>
              <w:rPr>
                <w:rFonts w:ascii="Arial" w:hAnsi="Arial" w:cs="Arial"/>
                <w:color w:val="343434"/>
                <w:sz w:val="19"/>
                <w:szCs w:val="19"/>
              </w:rPr>
              <w:t> </w:t>
            </w:r>
          </w:p>
        </w:tc>
        <w:tc>
          <w:tcPr>
            <w:tcW w:w="3969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shd w:val="clear" w:color="auto" w:fill="auto"/>
          </w:tcPr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  <w:p w:rsidR="00445E7D" w:rsidRDefault="00445E7D" w:rsidP="005A5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7D" w:rsidTr="00445E7D">
        <w:tc>
          <w:tcPr>
            <w:tcW w:w="1526" w:type="dxa"/>
            <w:shd w:val="clear" w:color="auto" w:fill="auto"/>
          </w:tcPr>
          <w:p w:rsidR="00445E7D" w:rsidRDefault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:rsidR="00445E7D" w:rsidRDefault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417" w:type="dxa"/>
            <w:shd w:val="clear" w:color="auto" w:fill="auto"/>
          </w:tcPr>
          <w:p w:rsidR="00445E7D" w:rsidRDefault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60" w:type="dxa"/>
            <w:shd w:val="clear" w:color="auto" w:fill="auto"/>
          </w:tcPr>
          <w:p w:rsidR="00445E7D" w:rsidRDefault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члены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рабочих групп 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ФГ</w:t>
            </w:r>
          </w:p>
        </w:tc>
        <w:tc>
          <w:tcPr>
            <w:tcW w:w="1837" w:type="dxa"/>
            <w:shd w:val="clear" w:color="auto" w:fill="auto"/>
          </w:tcPr>
          <w:p w:rsidR="00445E7D" w:rsidRDefault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школьников основам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мотности на уроках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в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школе</w:t>
            </w:r>
          </w:p>
          <w:p w:rsidR="00445E7D" w:rsidRDefault="00445E7D">
            <w:pPr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445E7D" w:rsidRDefault="00445E7D" w:rsidP="00BD0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r w:rsidRPr="00885C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Раиса Але</w:t>
            </w:r>
            <w:r w:rsidRPr="00885C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r w:rsidRPr="00885C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сандровн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а, 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> </w:t>
            </w:r>
            <w:r w:rsidRPr="00885C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преподаватель</w:t>
            </w:r>
          </w:p>
        </w:tc>
        <w:tc>
          <w:tcPr>
            <w:tcW w:w="3969" w:type="dxa"/>
            <w:shd w:val="clear" w:color="auto" w:fill="auto"/>
          </w:tcPr>
          <w:p w:rsidR="00445E7D" w:rsidRDefault="0044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445E7D" w:rsidRDefault="00445E7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видеозапись</w:t>
            </w:r>
          </w:p>
        </w:tc>
      </w:tr>
    </w:tbl>
    <w:p w:rsidR="00E329DB" w:rsidRDefault="00E329DB"/>
    <w:sectPr w:rsidR="00E329DB" w:rsidSect="009B2A7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B"/>
    <w:rsid w:val="00025B7F"/>
    <w:rsid w:val="0006665F"/>
    <w:rsid w:val="00076517"/>
    <w:rsid w:val="000823ED"/>
    <w:rsid w:val="000D5D74"/>
    <w:rsid w:val="000E2831"/>
    <w:rsid w:val="000E486C"/>
    <w:rsid w:val="000E5E95"/>
    <w:rsid w:val="000F6671"/>
    <w:rsid w:val="001428AA"/>
    <w:rsid w:val="0014682B"/>
    <w:rsid w:val="00154193"/>
    <w:rsid w:val="001C2108"/>
    <w:rsid w:val="00275730"/>
    <w:rsid w:val="002D1D59"/>
    <w:rsid w:val="00307121"/>
    <w:rsid w:val="00357C4B"/>
    <w:rsid w:val="00372845"/>
    <w:rsid w:val="00393C73"/>
    <w:rsid w:val="003B5EA3"/>
    <w:rsid w:val="0040256B"/>
    <w:rsid w:val="00434A14"/>
    <w:rsid w:val="00437D36"/>
    <w:rsid w:val="00445E7D"/>
    <w:rsid w:val="004711A0"/>
    <w:rsid w:val="004E6480"/>
    <w:rsid w:val="004F0298"/>
    <w:rsid w:val="00582426"/>
    <w:rsid w:val="005B242C"/>
    <w:rsid w:val="005D69FF"/>
    <w:rsid w:val="00624664"/>
    <w:rsid w:val="00635E09"/>
    <w:rsid w:val="00637E57"/>
    <w:rsid w:val="006725DA"/>
    <w:rsid w:val="00683092"/>
    <w:rsid w:val="006A6A17"/>
    <w:rsid w:val="00751F84"/>
    <w:rsid w:val="00762C80"/>
    <w:rsid w:val="007F7D0B"/>
    <w:rsid w:val="00811A59"/>
    <w:rsid w:val="00846716"/>
    <w:rsid w:val="0085044C"/>
    <w:rsid w:val="0086609B"/>
    <w:rsid w:val="00885C5F"/>
    <w:rsid w:val="00953013"/>
    <w:rsid w:val="00963EB5"/>
    <w:rsid w:val="009B2A72"/>
    <w:rsid w:val="009C4A65"/>
    <w:rsid w:val="009D6351"/>
    <w:rsid w:val="009E1E6F"/>
    <w:rsid w:val="00A654E5"/>
    <w:rsid w:val="00A71E51"/>
    <w:rsid w:val="00A95056"/>
    <w:rsid w:val="00A97F89"/>
    <w:rsid w:val="00AB1703"/>
    <w:rsid w:val="00AB7E9D"/>
    <w:rsid w:val="00B24606"/>
    <w:rsid w:val="00B61B41"/>
    <w:rsid w:val="00BA78B1"/>
    <w:rsid w:val="00BD077F"/>
    <w:rsid w:val="00BE4DFC"/>
    <w:rsid w:val="00BF0EA0"/>
    <w:rsid w:val="00C26E64"/>
    <w:rsid w:val="00C33BC4"/>
    <w:rsid w:val="00C71FC6"/>
    <w:rsid w:val="00CC3856"/>
    <w:rsid w:val="00CF57F5"/>
    <w:rsid w:val="00D66E6A"/>
    <w:rsid w:val="00DB2E93"/>
    <w:rsid w:val="00DD4BDE"/>
    <w:rsid w:val="00E27B6D"/>
    <w:rsid w:val="00E329DB"/>
    <w:rsid w:val="00E43742"/>
    <w:rsid w:val="00E630CD"/>
    <w:rsid w:val="00EC6E4D"/>
    <w:rsid w:val="00EE6270"/>
    <w:rsid w:val="00F016DC"/>
    <w:rsid w:val="00F14688"/>
    <w:rsid w:val="00F4745A"/>
    <w:rsid w:val="00F932F4"/>
    <w:rsid w:val="00FC3CA2"/>
    <w:rsid w:val="00FD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F3D8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3F3D8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F3D8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3D8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F3D8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F3D8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F3D8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F3D8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F3D8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F3D8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sid w:val="003F3D8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3F3D8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3F3D8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3F3D8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3F3D8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3F3D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3F3D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3F3D8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3F3D80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3F3D80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3F3D80"/>
    <w:rPr>
      <w:i/>
    </w:rPr>
  </w:style>
  <w:style w:type="character" w:customStyle="1" w:styleId="a5">
    <w:name w:val="Выделенная цитата Знак"/>
    <w:uiPriority w:val="30"/>
    <w:qFormat/>
    <w:rsid w:val="003F3D80"/>
    <w:rPr>
      <w:i/>
    </w:rPr>
  </w:style>
  <w:style w:type="character" w:customStyle="1" w:styleId="a6">
    <w:name w:val="Верхний колонтитул Знак"/>
    <w:basedOn w:val="a0"/>
    <w:uiPriority w:val="99"/>
    <w:qFormat/>
    <w:rsid w:val="003F3D80"/>
  </w:style>
  <w:style w:type="character" w:customStyle="1" w:styleId="FooterChar">
    <w:name w:val="Footer Char"/>
    <w:basedOn w:val="a0"/>
    <w:uiPriority w:val="99"/>
    <w:qFormat/>
    <w:rsid w:val="003F3D80"/>
  </w:style>
  <w:style w:type="character" w:customStyle="1" w:styleId="a7">
    <w:name w:val="Нижний колонтитул Знак"/>
    <w:uiPriority w:val="99"/>
    <w:qFormat/>
    <w:rsid w:val="003F3D80"/>
  </w:style>
  <w:style w:type="character" w:customStyle="1" w:styleId="-">
    <w:name w:val="Интернет-ссылка"/>
    <w:uiPriority w:val="99"/>
    <w:unhideWhenUsed/>
    <w:rsid w:val="003F3D80"/>
    <w:rPr>
      <w:color w:val="0000FF" w:themeColor="hyperlink"/>
      <w:u w:val="single"/>
    </w:rPr>
  </w:style>
  <w:style w:type="character" w:customStyle="1" w:styleId="a8">
    <w:name w:val="Текст сноски Знак"/>
    <w:uiPriority w:val="99"/>
    <w:qFormat/>
    <w:rsid w:val="003F3D80"/>
    <w:rPr>
      <w:sz w:val="18"/>
    </w:rPr>
  </w:style>
  <w:style w:type="character" w:customStyle="1" w:styleId="a9">
    <w:name w:val="Привязка сноски"/>
    <w:rsid w:val="009B2A72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F3D80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3F3D80"/>
    <w:rPr>
      <w:sz w:val="20"/>
    </w:rPr>
  </w:style>
  <w:style w:type="character" w:customStyle="1" w:styleId="ab">
    <w:name w:val="Привязка концевой сноски"/>
    <w:rsid w:val="009B2A72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F3D80"/>
    <w:rPr>
      <w:vertAlign w:val="superscript"/>
    </w:rPr>
  </w:style>
  <w:style w:type="character" w:customStyle="1" w:styleId="ac">
    <w:name w:val="Основной текст Знак"/>
    <w:basedOn w:val="a0"/>
    <w:qFormat/>
    <w:rsid w:val="003F3D80"/>
    <w:rPr>
      <w:rFonts w:ascii="Cambria" w:eastAsia="Calibri" w:hAnsi="Cambria" w:cs="Times New Roman"/>
      <w:color w:val="00000A"/>
      <w:sz w:val="24"/>
      <w:szCs w:val="24"/>
      <w:lang w:eastAsia="ja-JP"/>
    </w:rPr>
  </w:style>
  <w:style w:type="character" w:styleId="ad">
    <w:name w:val="Strong"/>
    <w:uiPriority w:val="22"/>
    <w:qFormat/>
    <w:rsid w:val="003F3D80"/>
    <w:rPr>
      <w:rFonts w:cs="Times New Roman"/>
      <w:b/>
      <w:bCs/>
    </w:rPr>
  </w:style>
  <w:style w:type="paragraph" w:customStyle="1" w:styleId="ae">
    <w:name w:val="Заголовок"/>
    <w:basedOn w:val="a"/>
    <w:next w:val="af"/>
    <w:qFormat/>
    <w:rsid w:val="009B2A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3F3D80"/>
    <w:pPr>
      <w:spacing w:after="140" w:line="240" w:lineRule="auto"/>
      <w:ind w:firstLine="709"/>
      <w:jc w:val="both"/>
    </w:pPr>
    <w:rPr>
      <w:rFonts w:ascii="Cambria" w:eastAsia="Calibri" w:hAnsi="Cambria" w:cs="Times New Roman"/>
      <w:color w:val="00000A"/>
      <w:sz w:val="24"/>
      <w:szCs w:val="24"/>
      <w:lang w:eastAsia="ja-JP"/>
    </w:rPr>
  </w:style>
  <w:style w:type="paragraph" w:styleId="af0">
    <w:name w:val="List"/>
    <w:basedOn w:val="af"/>
    <w:rsid w:val="009B2A72"/>
    <w:rPr>
      <w:rFonts w:cs="Lucida Sans"/>
    </w:rPr>
  </w:style>
  <w:style w:type="paragraph" w:styleId="af1">
    <w:name w:val="caption"/>
    <w:basedOn w:val="a"/>
    <w:next w:val="a"/>
    <w:uiPriority w:val="35"/>
    <w:semiHidden/>
    <w:unhideWhenUsed/>
    <w:qFormat/>
    <w:rsid w:val="003F3D80"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rsid w:val="009B2A72"/>
    <w:pPr>
      <w:suppressLineNumbers/>
    </w:pPr>
    <w:rPr>
      <w:rFonts w:cs="Lucida Sans"/>
    </w:rPr>
  </w:style>
  <w:style w:type="paragraph" w:styleId="af3">
    <w:name w:val="List Paragraph"/>
    <w:basedOn w:val="a"/>
    <w:uiPriority w:val="34"/>
    <w:qFormat/>
    <w:rsid w:val="003F3D80"/>
    <w:pPr>
      <w:ind w:left="720"/>
      <w:contextualSpacing/>
    </w:pPr>
  </w:style>
  <w:style w:type="paragraph" w:styleId="af4">
    <w:name w:val="No Spacing"/>
    <w:uiPriority w:val="1"/>
    <w:qFormat/>
    <w:rsid w:val="003F3D80"/>
  </w:style>
  <w:style w:type="paragraph" w:styleId="af5">
    <w:name w:val="Title"/>
    <w:basedOn w:val="a"/>
    <w:next w:val="a"/>
    <w:uiPriority w:val="10"/>
    <w:qFormat/>
    <w:rsid w:val="003F3D80"/>
    <w:pPr>
      <w:spacing w:before="300"/>
      <w:contextualSpacing/>
    </w:pPr>
    <w:rPr>
      <w:sz w:val="48"/>
      <w:szCs w:val="48"/>
    </w:rPr>
  </w:style>
  <w:style w:type="paragraph" w:styleId="af6">
    <w:name w:val="Subtitle"/>
    <w:basedOn w:val="a"/>
    <w:next w:val="a"/>
    <w:uiPriority w:val="11"/>
    <w:qFormat/>
    <w:rsid w:val="003F3D80"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3F3D80"/>
    <w:pPr>
      <w:ind w:left="720" w:right="720"/>
    </w:pPr>
    <w:rPr>
      <w:i/>
    </w:rPr>
  </w:style>
  <w:style w:type="paragraph" w:styleId="af7">
    <w:name w:val="Intense Quote"/>
    <w:basedOn w:val="a"/>
    <w:next w:val="a"/>
    <w:uiPriority w:val="30"/>
    <w:qFormat/>
    <w:rsid w:val="003F3D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header"/>
    <w:basedOn w:val="a"/>
    <w:uiPriority w:val="99"/>
    <w:unhideWhenUsed/>
    <w:rsid w:val="003F3D80"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3F3D80"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rsid w:val="003F3D80"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rsid w:val="003F3D80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3F3D80"/>
    <w:pPr>
      <w:spacing w:after="57"/>
    </w:pPr>
  </w:style>
  <w:style w:type="paragraph" w:styleId="23">
    <w:name w:val="toc 2"/>
    <w:basedOn w:val="a"/>
    <w:next w:val="a"/>
    <w:uiPriority w:val="39"/>
    <w:unhideWhenUsed/>
    <w:rsid w:val="003F3D8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F3D8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F3D8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F3D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3D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3D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3D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3D80"/>
    <w:pPr>
      <w:spacing w:after="57"/>
      <w:ind w:left="2268"/>
    </w:pPr>
  </w:style>
  <w:style w:type="paragraph" w:styleId="afc">
    <w:name w:val="TOC Heading"/>
    <w:uiPriority w:val="39"/>
    <w:unhideWhenUsed/>
    <w:qFormat/>
    <w:rsid w:val="003F3D80"/>
  </w:style>
  <w:style w:type="paragraph" w:styleId="afd">
    <w:name w:val="table of figures"/>
    <w:basedOn w:val="a"/>
    <w:next w:val="a"/>
    <w:uiPriority w:val="99"/>
    <w:unhideWhenUsed/>
    <w:qFormat/>
    <w:rsid w:val="003F3D80"/>
    <w:pPr>
      <w:spacing w:after="0"/>
    </w:pPr>
  </w:style>
  <w:style w:type="table" w:customStyle="1" w:styleId="TableGridLight">
    <w:name w:val="Table Grid Light"/>
    <w:basedOn w:val="a1"/>
    <w:uiPriority w:val="59"/>
    <w:rsid w:val="003F3D8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F3D8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F3D8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e">
    <w:name w:val="Table Grid"/>
    <w:basedOn w:val="a1"/>
    <w:uiPriority w:val="59"/>
    <w:rsid w:val="003F3D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3B5EA3"/>
    <w:rPr>
      <w:color w:val="0000FF"/>
      <w:u w:val="single"/>
    </w:rPr>
  </w:style>
  <w:style w:type="paragraph" w:styleId="aff0">
    <w:name w:val="Normal (Web)"/>
    <w:basedOn w:val="a"/>
    <w:uiPriority w:val="99"/>
    <w:unhideWhenUsed/>
    <w:rsid w:val="0030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rvices1">
    <w:name w:val="services1"/>
    <w:basedOn w:val="a0"/>
    <w:rsid w:val="004F0298"/>
  </w:style>
  <w:style w:type="character" w:styleId="aff1">
    <w:name w:val="Emphasis"/>
    <w:basedOn w:val="a0"/>
    <w:uiPriority w:val="20"/>
    <w:qFormat/>
    <w:rsid w:val="004F0298"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sid w:val="0043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34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F3D8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3F3D8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F3D8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3D8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F3D8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F3D8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F3D8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F3D8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F3D8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F3D8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sid w:val="003F3D8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3F3D8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3F3D8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3F3D8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3F3D8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3F3D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3F3D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3F3D8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3F3D80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3F3D80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3F3D80"/>
    <w:rPr>
      <w:i/>
    </w:rPr>
  </w:style>
  <w:style w:type="character" w:customStyle="1" w:styleId="a5">
    <w:name w:val="Выделенная цитата Знак"/>
    <w:uiPriority w:val="30"/>
    <w:qFormat/>
    <w:rsid w:val="003F3D80"/>
    <w:rPr>
      <w:i/>
    </w:rPr>
  </w:style>
  <w:style w:type="character" w:customStyle="1" w:styleId="a6">
    <w:name w:val="Верхний колонтитул Знак"/>
    <w:basedOn w:val="a0"/>
    <w:uiPriority w:val="99"/>
    <w:qFormat/>
    <w:rsid w:val="003F3D80"/>
  </w:style>
  <w:style w:type="character" w:customStyle="1" w:styleId="FooterChar">
    <w:name w:val="Footer Char"/>
    <w:basedOn w:val="a0"/>
    <w:uiPriority w:val="99"/>
    <w:qFormat/>
    <w:rsid w:val="003F3D80"/>
  </w:style>
  <w:style w:type="character" w:customStyle="1" w:styleId="a7">
    <w:name w:val="Нижний колонтитул Знак"/>
    <w:uiPriority w:val="99"/>
    <w:qFormat/>
    <w:rsid w:val="003F3D80"/>
  </w:style>
  <w:style w:type="character" w:customStyle="1" w:styleId="-">
    <w:name w:val="Интернет-ссылка"/>
    <w:uiPriority w:val="99"/>
    <w:unhideWhenUsed/>
    <w:rsid w:val="003F3D80"/>
    <w:rPr>
      <w:color w:val="0000FF" w:themeColor="hyperlink"/>
      <w:u w:val="single"/>
    </w:rPr>
  </w:style>
  <w:style w:type="character" w:customStyle="1" w:styleId="a8">
    <w:name w:val="Текст сноски Знак"/>
    <w:uiPriority w:val="99"/>
    <w:qFormat/>
    <w:rsid w:val="003F3D80"/>
    <w:rPr>
      <w:sz w:val="18"/>
    </w:rPr>
  </w:style>
  <w:style w:type="character" w:customStyle="1" w:styleId="a9">
    <w:name w:val="Привязка сноски"/>
    <w:rsid w:val="009B2A72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3F3D80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3F3D80"/>
    <w:rPr>
      <w:sz w:val="20"/>
    </w:rPr>
  </w:style>
  <w:style w:type="character" w:customStyle="1" w:styleId="ab">
    <w:name w:val="Привязка концевой сноски"/>
    <w:rsid w:val="009B2A72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F3D80"/>
    <w:rPr>
      <w:vertAlign w:val="superscript"/>
    </w:rPr>
  </w:style>
  <w:style w:type="character" w:customStyle="1" w:styleId="ac">
    <w:name w:val="Основной текст Знак"/>
    <w:basedOn w:val="a0"/>
    <w:qFormat/>
    <w:rsid w:val="003F3D80"/>
    <w:rPr>
      <w:rFonts w:ascii="Cambria" w:eastAsia="Calibri" w:hAnsi="Cambria" w:cs="Times New Roman"/>
      <w:color w:val="00000A"/>
      <w:sz w:val="24"/>
      <w:szCs w:val="24"/>
      <w:lang w:eastAsia="ja-JP"/>
    </w:rPr>
  </w:style>
  <w:style w:type="character" w:styleId="ad">
    <w:name w:val="Strong"/>
    <w:uiPriority w:val="22"/>
    <w:qFormat/>
    <w:rsid w:val="003F3D80"/>
    <w:rPr>
      <w:rFonts w:cs="Times New Roman"/>
      <w:b/>
      <w:bCs/>
    </w:rPr>
  </w:style>
  <w:style w:type="paragraph" w:customStyle="1" w:styleId="ae">
    <w:name w:val="Заголовок"/>
    <w:basedOn w:val="a"/>
    <w:next w:val="af"/>
    <w:qFormat/>
    <w:rsid w:val="009B2A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3F3D80"/>
    <w:pPr>
      <w:spacing w:after="140" w:line="240" w:lineRule="auto"/>
      <w:ind w:firstLine="709"/>
      <w:jc w:val="both"/>
    </w:pPr>
    <w:rPr>
      <w:rFonts w:ascii="Cambria" w:eastAsia="Calibri" w:hAnsi="Cambria" w:cs="Times New Roman"/>
      <w:color w:val="00000A"/>
      <w:sz w:val="24"/>
      <w:szCs w:val="24"/>
      <w:lang w:eastAsia="ja-JP"/>
    </w:rPr>
  </w:style>
  <w:style w:type="paragraph" w:styleId="af0">
    <w:name w:val="List"/>
    <w:basedOn w:val="af"/>
    <w:rsid w:val="009B2A72"/>
    <w:rPr>
      <w:rFonts w:cs="Lucida Sans"/>
    </w:rPr>
  </w:style>
  <w:style w:type="paragraph" w:styleId="af1">
    <w:name w:val="caption"/>
    <w:basedOn w:val="a"/>
    <w:next w:val="a"/>
    <w:uiPriority w:val="35"/>
    <w:semiHidden/>
    <w:unhideWhenUsed/>
    <w:qFormat/>
    <w:rsid w:val="003F3D80"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rsid w:val="009B2A72"/>
    <w:pPr>
      <w:suppressLineNumbers/>
    </w:pPr>
    <w:rPr>
      <w:rFonts w:cs="Lucida Sans"/>
    </w:rPr>
  </w:style>
  <w:style w:type="paragraph" w:styleId="af3">
    <w:name w:val="List Paragraph"/>
    <w:basedOn w:val="a"/>
    <w:uiPriority w:val="34"/>
    <w:qFormat/>
    <w:rsid w:val="003F3D80"/>
    <w:pPr>
      <w:ind w:left="720"/>
      <w:contextualSpacing/>
    </w:pPr>
  </w:style>
  <w:style w:type="paragraph" w:styleId="af4">
    <w:name w:val="No Spacing"/>
    <w:uiPriority w:val="1"/>
    <w:qFormat/>
    <w:rsid w:val="003F3D80"/>
  </w:style>
  <w:style w:type="paragraph" w:styleId="af5">
    <w:name w:val="Title"/>
    <w:basedOn w:val="a"/>
    <w:next w:val="a"/>
    <w:uiPriority w:val="10"/>
    <w:qFormat/>
    <w:rsid w:val="003F3D80"/>
    <w:pPr>
      <w:spacing w:before="300"/>
      <w:contextualSpacing/>
    </w:pPr>
    <w:rPr>
      <w:sz w:val="48"/>
      <w:szCs w:val="48"/>
    </w:rPr>
  </w:style>
  <w:style w:type="paragraph" w:styleId="af6">
    <w:name w:val="Subtitle"/>
    <w:basedOn w:val="a"/>
    <w:next w:val="a"/>
    <w:uiPriority w:val="11"/>
    <w:qFormat/>
    <w:rsid w:val="003F3D80"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3F3D80"/>
    <w:pPr>
      <w:ind w:left="720" w:right="720"/>
    </w:pPr>
    <w:rPr>
      <w:i/>
    </w:rPr>
  </w:style>
  <w:style w:type="paragraph" w:styleId="af7">
    <w:name w:val="Intense Quote"/>
    <w:basedOn w:val="a"/>
    <w:next w:val="a"/>
    <w:uiPriority w:val="30"/>
    <w:qFormat/>
    <w:rsid w:val="003F3D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header"/>
    <w:basedOn w:val="a"/>
    <w:uiPriority w:val="99"/>
    <w:unhideWhenUsed/>
    <w:rsid w:val="003F3D80"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3F3D80"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rsid w:val="003F3D80"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rsid w:val="003F3D80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3F3D80"/>
    <w:pPr>
      <w:spacing w:after="57"/>
    </w:pPr>
  </w:style>
  <w:style w:type="paragraph" w:styleId="23">
    <w:name w:val="toc 2"/>
    <w:basedOn w:val="a"/>
    <w:next w:val="a"/>
    <w:uiPriority w:val="39"/>
    <w:unhideWhenUsed/>
    <w:rsid w:val="003F3D8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F3D8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F3D8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F3D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3D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3D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3D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3D80"/>
    <w:pPr>
      <w:spacing w:after="57"/>
      <w:ind w:left="2268"/>
    </w:pPr>
  </w:style>
  <w:style w:type="paragraph" w:styleId="afc">
    <w:name w:val="TOC Heading"/>
    <w:uiPriority w:val="39"/>
    <w:unhideWhenUsed/>
    <w:qFormat/>
    <w:rsid w:val="003F3D80"/>
  </w:style>
  <w:style w:type="paragraph" w:styleId="afd">
    <w:name w:val="table of figures"/>
    <w:basedOn w:val="a"/>
    <w:next w:val="a"/>
    <w:uiPriority w:val="99"/>
    <w:unhideWhenUsed/>
    <w:qFormat/>
    <w:rsid w:val="003F3D80"/>
    <w:pPr>
      <w:spacing w:after="0"/>
    </w:pPr>
  </w:style>
  <w:style w:type="table" w:customStyle="1" w:styleId="TableGridLight">
    <w:name w:val="Table Grid Light"/>
    <w:basedOn w:val="a1"/>
    <w:uiPriority w:val="59"/>
    <w:rsid w:val="003F3D8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F3D8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F3D8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3D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3D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3D8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3D8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F3D8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e">
    <w:name w:val="Table Grid"/>
    <w:basedOn w:val="a1"/>
    <w:uiPriority w:val="59"/>
    <w:rsid w:val="003F3D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3B5EA3"/>
    <w:rPr>
      <w:color w:val="0000FF"/>
      <w:u w:val="single"/>
    </w:rPr>
  </w:style>
  <w:style w:type="paragraph" w:styleId="aff0">
    <w:name w:val="Normal (Web)"/>
    <w:basedOn w:val="a"/>
    <w:uiPriority w:val="99"/>
    <w:unhideWhenUsed/>
    <w:rsid w:val="0030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rvices1">
    <w:name w:val="services1"/>
    <w:basedOn w:val="a0"/>
    <w:rsid w:val="004F0298"/>
  </w:style>
  <w:style w:type="character" w:styleId="aff1">
    <w:name w:val="Emphasis"/>
    <w:basedOn w:val="a0"/>
    <w:uiPriority w:val="20"/>
    <w:qFormat/>
    <w:rsid w:val="004F0298"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sid w:val="00434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34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17077212?pwd=Z3IyTkVqeHdmcnEzTHB3RVQrU0lSQT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8919280159?pwd=bnNiaTFSbkp2OVovRGZ4UDNMZU04Zz09" TargetMode="External"/><Relationship Id="rId5" Type="http://schemas.openxmlformats.org/officeDocument/2006/relationships/hyperlink" Target="https://us04web.zoom.us/j/6515808570?pwd=MDNuR2dwM29LcUROZmlSOHRRN2Z6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5</cp:revision>
  <cp:lastPrinted>2022-10-12T15:14:00Z</cp:lastPrinted>
  <dcterms:created xsi:type="dcterms:W3CDTF">2022-10-12T13:17:00Z</dcterms:created>
  <dcterms:modified xsi:type="dcterms:W3CDTF">2022-10-12T15:22:00Z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