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9CA" w:rsidRDefault="00AA59CA" w:rsidP="00DC60BF">
      <w:pPr>
        <w:widowControl w:val="0"/>
        <w:tabs>
          <w:tab w:val="left" w:pos="-142"/>
          <w:tab w:val="right" w:pos="1882"/>
          <w:tab w:val="right" w:pos="2702"/>
          <w:tab w:val="right" w:pos="2986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</w:rPr>
      </w:pPr>
    </w:p>
    <w:p w:rsidR="0031766E" w:rsidRDefault="0031766E" w:rsidP="00DC60BF">
      <w:pPr>
        <w:widowControl w:val="0"/>
        <w:tabs>
          <w:tab w:val="left" w:pos="-142"/>
          <w:tab w:val="right" w:pos="1882"/>
          <w:tab w:val="right" w:pos="2702"/>
          <w:tab w:val="right" w:pos="2986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</w:rPr>
      </w:pPr>
    </w:p>
    <w:p w:rsidR="000E2C30" w:rsidRPr="00567780" w:rsidRDefault="000E2C30" w:rsidP="00DC60BF">
      <w:pPr>
        <w:widowControl w:val="0"/>
        <w:tabs>
          <w:tab w:val="left" w:pos="-142"/>
          <w:tab w:val="right" w:pos="1882"/>
          <w:tab w:val="right" w:pos="2702"/>
          <w:tab w:val="right" w:pos="2986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</w:rPr>
      </w:pPr>
    </w:p>
    <w:p w:rsidR="000B60A6" w:rsidRPr="00567780" w:rsidRDefault="000B60A6" w:rsidP="000B60A6">
      <w:pPr>
        <w:widowControl w:val="0"/>
        <w:tabs>
          <w:tab w:val="right" w:leader="underscore" w:pos="8110"/>
        </w:tabs>
        <w:spacing w:after="0" w:line="23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7780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</w:t>
      </w:r>
    </w:p>
    <w:p w:rsidR="000B60A6" w:rsidRPr="00567780" w:rsidRDefault="000B60A6" w:rsidP="000B60A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567780">
        <w:rPr>
          <w:rFonts w:ascii="Times New Roman" w:eastAsia="Calibri" w:hAnsi="Times New Roman" w:cs="Times New Roman"/>
        </w:rPr>
        <w:t>Заветинский район</w:t>
      </w:r>
    </w:p>
    <w:p w:rsidR="000B60A6" w:rsidRPr="00567780" w:rsidRDefault="000B60A6" w:rsidP="000B60A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567780">
        <w:rPr>
          <w:rFonts w:ascii="Times New Roman" w:eastAsia="Calibri" w:hAnsi="Times New Roman" w:cs="Times New Roman"/>
        </w:rPr>
        <w:t>Муниципальное бюджетное общеобразовательное учреждение</w:t>
      </w:r>
    </w:p>
    <w:p w:rsidR="000B60A6" w:rsidRPr="00567780" w:rsidRDefault="000B60A6" w:rsidP="000B60A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567780">
        <w:rPr>
          <w:rFonts w:ascii="Times New Roman" w:eastAsia="Calibri" w:hAnsi="Times New Roman" w:cs="Times New Roman"/>
        </w:rPr>
        <w:t>Фоминская средняя общеобразовательная школа</w:t>
      </w:r>
    </w:p>
    <w:p w:rsidR="000B60A6" w:rsidRPr="00567780" w:rsidRDefault="000B60A6" w:rsidP="000B60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778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«УТВЕРЖДАЮ» </w:t>
      </w:r>
    </w:p>
    <w:p w:rsidR="000B60A6" w:rsidRPr="00567780" w:rsidRDefault="000B60A6" w:rsidP="000B60A6">
      <w:pPr>
        <w:widowControl w:val="0"/>
        <w:spacing w:after="0" w:line="240" w:lineRule="auto"/>
        <w:ind w:right="160"/>
        <w:rPr>
          <w:rFonts w:ascii="Times New Roman" w:eastAsia="Times New Roman" w:hAnsi="Times New Roman" w:cs="Times New Roman"/>
          <w:color w:val="000000"/>
          <w:lang w:bidi="ru-RU"/>
        </w:rPr>
      </w:pPr>
      <w:r w:rsidRPr="00567780">
        <w:rPr>
          <w:rFonts w:ascii="Times New Roman" w:eastAsia="Times New Roman" w:hAnsi="Times New Roman" w:cs="Times New Roman"/>
          <w:color w:val="000000"/>
          <w:lang w:bidi="ru-RU"/>
        </w:rPr>
        <w:t xml:space="preserve">      «РАССМОТРЕНО»                                                                            «ПРИНЯТО» </w:t>
      </w:r>
    </w:p>
    <w:p w:rsidR="000B60A6" w:rsidRPr="00567780" w:rsidRDefault="000B60A6" w:rsidP="000B60A6">
      <w:pPr>
        <w:widowControl w:val="0"/>
        <w:spacing w:after="0" w:line="240" w:lineRule="auto"/>
        <w:ind w:right="160"/>
        <w:rPr>
          <w:rFonts w:ascii="Times New Roman" w:eastAsia="Times New Roman" w:hAnsi="Times New Roman" w:cs="Times New Roman"/>
          <w:color w:val="000000"/>
          <w:lang w:bidi="ru-RU"/>
        </w:rPr>
      </w:pPr>
      <w:r w:rsidRPr="00567780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                                                                               Протокол заседания педагогического совета                         </w:t>
      </w:r>
      <w:r w:rsidRPr="00567780">
        <w:rPr>
          <w:rFonts w:ascii="Times New Roman" w:eastAsia="Times New Roman" w:hAnsi="Times New Roman" w:cs="Times New Roman"/>
        </w:rPr>
        <w:t xml:space="preserve">Директор МБОУ Фоминской СОШ                              </w:t>
      </w:r>
      <w:r w:rsidRPr="00567780">
        <w:rPr>
          <w:rFonts w:ascii="Times New Roman" w:eastAsia="Times New Roman" w:hAnsi="Times New Roman" w:cs="Times New Roman"/>
          <w:color w:val="000000"/>
          <w:lang w:bidi="ru-RU"/>
        </w:rPr>
        <w:t xml:space="preserve">Протокол заседания методического совета                                   </w:t>
      </w:r>
      <w:r w:rsidRPr="00567780">
        <w:rPr>
          <w:rFonts w:ascii="Times New Roman" w:eastAsia="Times New Roman" w:hAnsi="Times New Roman" w:cs="Times New Roman"/>
          <w:bCs/>
        </w:rPr>
        <w:t xml:space="preserve">МБОУ Фоминской СОШ                                           </w:t>
      </w:r>
      <w:r w:rsidR="00EF534F">
        <w:rPr>
          <w:rFonts w:ascii="Times New Roman" w:eastAsia="Times New Roman" w:hAnsi="Times New Roman" w:cs="Times New Roman"/>
          <w:bCs/>
        </w:rPr>
        <w:t xml:space="preserve">        </w:t>
      </w:r>
      <w:r w:rsidR="00DC60BF">
        <w:rPr>
          <w:rFonts w:ascii="Times New Roman" w:eastAsia="Times New Roman" w:hAnsi="Times New Roman" w:cs="Times New Roman"/>
          <w:bCs/>
        </w:rPr>
        <w:t xml:space="preserve">     </w:t>
      </w:r>
      <w:r w:rsidR="00272E96">
        <w:rPr>
          <w:rFonts w:ascii="Times New Roman" w:eastAsia="Times New Roman" w:hAnsi="Times New Roman" w:cs="Times New Roman"/>
          <w:bCs/>
        </w:rPr>
        <w:t xml:space="preserve">       Приказ от 31.08.2022 № 115</w:t>
      </w:r>
      <w:r w:rsidRPr="00567780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  </w:t>
      </w:r>
    </w:p>
    <w:p w:rsidR="000B60A6" w:rsidRPr="00567780" w:rsidRDefault="00A46BE9" w:rsidP="000B60A6">
      <w:pPr>
        <w:widowControl w:val="0"/>
        <w:tabs>
          <w:tab w:val="left" w:leader="underscore" w:pos="2682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МБОУ Фоминской </w:t>
      </w:r>
      <w:r w:rsidR="000B60A6" w:rsidRPr="00567780">
        <w:rPr>
          <w:rFonts w:ascii="Times New Roman" w:eastAsia="Times New Roman" w:hAnsi="Times New Roman" w:cs="Times New Roman"/>
          <w:color w:val="000000"/>
          <w:lang w:bidi="ru-RU"/>
        </w:rPr>
        <w:t xml:space="preserve"> СОШ                                              </w:t>
      </w:r>
      <w:r w:rsidR="00272E96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от 31.08.2022</w:t>
      </w:r>
      <w:r w:rsidR="000B60A6" w:rsidRPr="00567780">
        <w:rPr>
          <w:rFonts w:ascii="Times New Roman" w:eastAsia="Times New Roman" w:hAnsi="Times New Roman" w:cs="Times New Roman"/>
          <w:color w:val="000000"/>
          <w:lang w:bidi="ru-RU"/>
        </w:rPr>
        <w:t xml:space="preserve"> № 3                                                                   </w:t>
      </w:r>
      <w:r w:rsidR="000B60A6" w:rsidRPr="00567780">
        <w:rPr>
          <w:rFonts w:ascii="Times New Roman" w:eastAsia="Times New Roman" w:hAnsi="Times New Roman" w:cs="Times New Roman"/>
        </w:rPr>
        <w:t>__</w:t>
      </w:r>
      <w:r w:rsidR="00E218BF" w:rsidRPr="00567780">
        <w:rPr>
          <w:rFonts w:ascii="Times New Roman" w:eastAsia="Times New Roman" w:hAnsi="Times New Roman" w:cs="Times New Roman"/>
        </w:rPr>
        <w:t>______________М.В. Овсюкова</w:t>
      </w:r>
    </w:p>
    <w:p w:rsidR="000B60A6" w:rsidRPr="00567780" w:rsidRDefault="00272E96" w:rsidP="000B60A6">
      <w:pPr>
        <w:widowControl w:val="0"/>
        <w:tabs>
          <w:tab w:val="right" w:pos="1882"/>
          <w:tab w:val="right" w:pos="2702"/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      от 30</w:t>
      </w:r>
      <w:r w:rsidR="000B60A6" w:rsidRPr="00567780">
        <w:rPr>
          <w:rFonts w:ascii="Times New Roman" w:eastAsia="Times New Roman" w:hAnsi="Times New Roman" w:cs="Times New Roman"/>
          <w:color w:val="000000"/>
          <w:lang w:bidi="ru-RU"/>
        </w:rPr>
        <w:t>.</w:t>
      </w:r>
      <w:r>
        <w:rPr>
          <w:rFonts w:ascii="Times New Roman" w:eastAsia="Times New Roman" w:hAnsi="Times New Roman" w:cs="Times New Roman"/>
          <w:color w:val="000000"/>
          <w:lang w:bidi="ru-RU"/>
        </w:rPr>
        <w:t>08.2022</w:t>
      </w:r>
      <w:r w:rsidR="000B60A6" w:rsidRPr="00567780">
        <w:rPr>
          <w:rFonts w:ascii="Times New Roman" w:eastAsia="Times New Roman" w:hAnsi="Times New Roman" w:cs="Times New Roman"/>
          <w:color w:val="000000"/>
          <w:lang w:bidi="ru-RU"/>
        </w:rPr>
        <w:tab/>
        <w:t>г.</w:t>
      </w:r>
      <w:r w:rsidR="000B60A6" w:rsidRPr="00567780">
        <w:rPr>
          <w:rFonts w:ascii="Times New Roman" w:eastAsia="Times New Roman" w:hAnsi="Times New Roman" w:cs="Times New Roman"/>
          <w:color w:val="000000"/>
          <w:lang w:bidi="ru-RU"/>
        </w:rPr>
        <w:tab/>
        <w:t>№ 1</w:t>
      </w:r>
      <w:r w:rsidR="000B60A6" w:rsidRPr="00567780">
        <w:rPr>
          <w:rFonts w:ascii="Times New Roman" w:eastAsia="Times New Roman" w:hAnsi="Times New Roman" w:cs="Times New Roman"/>
          <w:color w:val="000000"/>
          <w:lang w:bidi="ru-RU"/>
        </w:rPr>
        <w:tab/>
      </w:r>
    </w:p>
    <w:p w:rsidR="00466FC0" w:rsidRPr="00567780" w:rsidRDefault="00466FC0" w:rsidP="00AA59CA">
      <w:pPr>
        <w:widowControl w:val="0"/>
        <w:tabs>
          <w:tab w:val="right" w:pos="1882"/>
          <w:tab w:val="right" w:pos="2702"/>
          <w:tab w:val="right" w:pos="298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6FC0" w:rsidRPr="00567780" w:rsidRDefault="00466FC0" w:rsidP="00466FC0">
      <w:pPr>
        <w:widowControl w:val="0"/>
        <w:tabs>
          <w:tab w:val="right" w:pos="1882"/>
          <w:tab w:val="right" w:pos="2702"/>
          <w:tab w:val="right" w:pos="2986"/>
        </w:tabs>
        <w:spacing w:after="0" w:line="28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53F" w:rsidRPr="00567780" w:rsidRDefault="007A453F" w:rsidP="007A453F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778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</w:p>
    <w:p w:rsidR="007A453F" w:rsidRPr="00567780" w:rsidRDefault="007A453F" w:rsidP="007A453F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778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</w:t>
      </w:r>
    </w:p>
    <w:p w:rsidR="007A453F" w:rsidRPr="00567780" w:rsidRDefault="007A453F" w:rsidP="007A453F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7A453F" w:rsidRPr="00567780" w:rsidRDefault="007A453F" w:rsidP="007A453F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7A453F" w:rsidRPr="00567780" w:rsidRDefault="007A453F" w:rsidP="007A453F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7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67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677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</w:p>
    <w:p w:rsidR="007A453F" w:rsidRPr="00567780" w:rsidRDefault="007A453F" w:rsidP="00AA59CA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453F" w:rsidRPr="00567780" w:rsidRDefault="007A453F" w:rsidP="007A453F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778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общего образования (класс</w:t>
      </w:r>
      <w:r w:rsidRPr="005677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)  основное общее </w:t>
      </w:r>
      <w:r w:rsidRPr="005677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</w:p>
    <w:p w:rsidR="007A453F" w:rsidRPr="00567780" w:rsidRDefault="007A453F" w:rsidP="007A4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 </w:t>
      </w:r>
      <w:r w:rsidR="00272E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66</w:t>
      </w:r>
    </w:p>
    <w:p w:rsidR="007A453F" w:rsidRPr="00567780" w:rsidRDefault="007A453F" w:rsidP="007A4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 w:rsidR="00DC60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Флигинских Александр Юрьевич</w:t>
      </w:r>
    </w:p>
    <w:p w:rsidR="007A453F" w:rsidRPr="00567780" w:rsidRDefault="007A453F" w:rsidP="007A4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A453F" w:rsidRPr="00567780" w:rsidRDefault="007A453F" w:rsidP="007A453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56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на основе </w:t>
      </w:r>
      <w:r w:rsidRPr="0056778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</w:t>
      </w:r>
      <w:r w:rsidR="00DC60B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рограммы по технологии для 5 – 9</w:t>
      </w:r>
      <w:r w:rsidRPr="0056778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классов общеобразовательных учреждений / Авт.-сост.</w:t>
      </w:r>
      <w:r w:rsidRPr="0056778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DC60B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А.Т. Тищенко  Н</w:t>
      </w:r>
      <w:r w:rsidR="00294C4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.В. Синица «Вентана – Граф» 2020</w:t>
      </w:r>
    </w:p>
    <w:p w:rsidR="007A453F" w:rsidRPr="00567780" w:rsidRDefault="007A453F" w:rsidP="007A453F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A453F" w:rsidRDefault="007A453F" w:rsidP="007A453F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534F" w:rsidRDefault="00EF534F" w:rsidP="007A453F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4F" w:rsidRPr="00567780" w:rsidRDefault="00EF534F" w:rsidP="007A453F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A453F" w:rsidRPr="00567780" w:rsidRDefault="00272E96" w:rsidP="007A453F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2022-2023</w:t>
      </w:r>
      <w:r w:rsidR="007A453F" w:rsidRPr="0056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7A453F" w:rsidRPr="00567780" w:rsidRDefault="007A453F" w:rsidP="007A453F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0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Фомин</w:t>
      </w:r>
    </w:p>
    <w:p w:rsidR="007A453F" w:rsidRPr="00567780" w:rsidRDefault="007A453F" w:rsidP="007A453F">
      <w:pPr>
        <w:rPr>
          <w:rFonts w:ascii="Times New Roman" w:eastAsia="Calibri" w:hAnsi="Times New Roman" w:cs="Times New Roman"/>
          <w:sz w:val="28"/>
          <w:szCs w:val="28"/>
        </w:rPr>
      </w:pPr>
    </w:p>
    <w:p w:rsidR="007A453F" w:rsidRPr="00567780" w:rsidRDefault="007A453F" w:rsidP="008A6AD4">
      <w:pPr>
        <w:pStyle w:val="Style4"/>
        <w:widowControl/>
        <w:tabs>
          <w:tab w:val="left" w:pos="540"/>
        </w:tabs>
        <w:spacing w:before="14"/>
        <w:jc w:val="center"/>
        <w:rPr>
          <w:rStyle w:val="FontStyle49"/>
          <w:b/>
          <w:sz w:val="24"/>
          <w:szCs w:val="24"/>
        </w:rPr>
        <w:sectPr w:rsidR="007A453F" w:rsidRPr="00567780" w:rsidSect="00DC60BF">
          <w:footerReference w:type="default" r:id="rId8"/>
          <w:pgSz w:w="16838" w:h="11906" w:orient="landscape"/>
          <w:pgMar w:top="720" w:right="720" w:bottom="720" w:left="567" w:header="709" w:footer="709" w:gutter="0"/>
          <w:cols w:space="708"/>
          <w:titlePg/>
          <w:docGrid w:linePitch="360"/>
        </w:sectPr>
      </w:pPr>
    </w:p>
    <w:p w:rsidR="00007414" w:rsidRPr="006F3009" w:rsidRDefault="00007414" w:rsidP="008A6AD4">
      <w:pPr>
        <w:pStyle w:val="Style4"/>
        <w:widowControl/>
        <w:tabs>
          <w:tab w:val="left" w:pos="540"/>
        </w:tabs>
        <w:spacing w:before="14"/>
        <w:jc w:val="center"/>
        <w:rPr>
          <w:rStyle w:val="FontStyle49"/>
          <w:b/>
          <w:sz w:val="24"/>
          <w:szCs w:val="24"/>
        </w:rPr>
      </w:pPr>
      <w:r w:rsidRPr="006F3009">
        <w:rPr>
          <w:rStyle w:val="FontStyle49"/>
          <w:b/>
          <w:sz w:val="24"/>
          <w:szCs w:val="24"/>
        </w:rPr>
        <w:lastRenderedPageBreak/>
        <w:t>Пояснительная записка</w:t>
      </w:r>
    </w:p>
    <w:p w:rsidR="00595C90" w:rsidRPr="00691313" w:rsidRDefault="00595C90" w:rsidP="00595C90">
      <w:pPr>
        <w:pStyle w:val="Style4"/>
        <w:tabs>
          <w:tab w:val="left" w:pos="540"/>
        </w:tabs>
        <w:spacing w:before="14"/>
        <w:rPr>
          <w:rStyle w:val="FontStyle49"/>
          <w:sz w:val="24"/>
          <w:szCs w:val="24"/>
        </w:rPr>
      </w:pPr>
      <w:r w:rsidRPr="00691313">
        <w:t xml:space="preserve"> </w:t>
      </w:r>
      <w:r w:rsidRPr="00691313">
        <w:rPr>
          <w:rStyle w:val="FontStyle49"/>
          <w:sz w:val="24"/>
          <w:szCs w:val="24"/>
        </w:rPr>
        <w:t>Рабочая программа по  технологии является частью основной общеобразовательной программы основного общего образо</w:t>
      </w:r>
      <w:r w:rsidR="00272E96">
        <w:rPr>
          <w:rStyle w:val="FontStyle49"/>
          <w:sz w:val="24"/>
          <w:szCs w:val="24"/>
        </w:rPr>
        <w:t>вания МБОУ Фоминской СОШ на 2022-2023</w:t>
      </w:r>
      <w:r w:rsidRPr="00691313">
        <w:rPr>
          <w:rStyle w:val="FontStyle49"/>
          <w:sz w:val="24"/>
          <w:szCs w:val="24"/>
        </w:rPr>
        <w:t xml:space="preserve"> уч. год и разработана на основе следующих документов:</w:t>
      </w:r>
    </w:p>
    <w:p w:rsidR="00595C90" w:rsidRPr="00691313" w:rsidRDefault="00595C90" w:rsidP="00595C90">
      <w:pPr>
        <w:pStyle w:val="Style4"/>
        <w:tabs>
          <w:tab w:val="left" w:pos="540"/>
        </w:tabs>
        <w:spacing w:before="14"/>
        <w:rPr>
          <w:rStyle w:val="FontStyle49"/>
          <w:sz w:val="24"/>
          <w:szCs w:val="24"/>
        </w:rPr>
      </w:pPr>
      <w:r w:rsidRPr="00691313">
        <w:rPr>
          <w:rStyle w:val="FontStyle49"/>
          <w:sz w:val="24"/>
          <w:szCs w:val="24"/>
        </w:rPr>
        <w:t xml:space="preserve"> - Федерального государственного стандарта основного общего образования;</w:t>
      </w:r>
    </w:p>
    <w:p w:rsidR="00595C90" w:rsidRPr="00691313" w:rsidRDefault="00595C90" w:rsidP="00595C90">
      <w:pPr>
        <w:pStyle w:val="Style4"/>
        <w:tabs>
          <w:tab w:val="left" w:pos="540"/>
        </w:tabs>
        <w:spacing w:before="14"/>
        <w:rPr>
          <w:rStyle w:val="FontStyle49"/>
          <w:sz w:val="24"/>
          <w:szCs w:val="24"/>
        </w:rPr>
      </w:pPr>
      <w:r w:rsidRPr="00691313">
        <w:rPr>
          <w:rStyle w:val="FontStyle49"/>
          <w:sz w:val="24"/>
          <w:szCs w:val="24"/>
        </w:rPr>
        <w:t xml:space="preserve"> - учебного плана МБОУ Фоминской СОШ;</w:t>
      </w:r>
    </w:p>
    <w:p w:rsidR="00595C90" w:rsidRPr="00691313" w:rsidRDefault="00595C90" w:rsidP="00595C90">
      <w:pPr>
        <w:pStyle w:val="Style4"/>
        <w:tabs>
          <w:tab w:val="left" w:pos="540"/>
        </w:tabs>
        <w:spacing w:before="14"/>
        <w:rPr>
          <w:rStyle w:val="FontStyle49"/>
          <w:sz w:val="24"/>
          <w:szCs w:val="24"/>
        </w:rPr>
      </w:pPr>
      <w:r w:rsidRPr="00691313">
        <w:rPr>
          <w:rStyle w:val="FontStyle49"/>
          <w:sz w:val="24"/>
          <w:szCs w:val="24"/>
        </w:rPr>
        <w:t xml:space="preserve"> - примерной программы основного общего образования</w:t>
      </w:r>
    </w:p>
    <w:p w:rsidR="00595C90" w:rsidRPr="00691313" w:rsidRDefault="00595C90" w:rsidP="00595C90">
      <w:pPr>
        <w:pStyle w:val="Style4"/>
        <w:tabs>
          <w:tab w:val="left" w:pos="540"/>
        </w:tabs>
        <w:spacing w:before="14"/>
        <w:rPr>
          <w:rStyle w:val="FontStyle49"/>
          <w:sz w:val="24"/>
          <w:szCs w:val="24"/>
        </w:rPr>
      </w:pPr>
      <w:r w:rsidRPr="00691313">
        <w:rPr>
          <w:rStyle w:val="FontStyle49"/>
          <w:sz w:val="24"/>
          <w:szCs w:val="24"/>
        </w:rPr>
        <w:t>-  п</w:t>
      </w:r>
      <w:r w:rsidR="00DC60BF">
        <w:rPr>
          <w:rStyle w:val="FontStyle49"/>
          <w:sz w:val="24"/>
          <w:szCs w:val="24"/>
        </w:rPr>
        <w:t>рограммы по технологии для 5 – 9</w:t>
      </w:r>
      <w:r w:rsidRPr="00691313">
        <w:rPr>
          <w:rStyle w:val="FontStyle49"/>
          <w:sz w:val="24"/>
          <w:szCs w:val="24"/>
        </w:rPr>
        <w:t xml:space="preserve"> классов общеобразовательных учр</w:t>
      </w:r>
      <w:r w:rsidR="00DC60BF">
        <w:rPr>
          <w:rStyle w:val="FontStyle49"/>
          <w:sz w:val="24"/>
          <w:szCs w:val="24"/>
        </w:rPr>
        <w:t>еждений / Авт.-сост. А.Т. Тищенко  Н</w:t>
      </w:r>
      <w:r w:rsidR="00054852">
        <w:rPr>
          <w:rStyle w:val="FontStyle49"/>
          <w:sz w:val="24"/>
          <w:szCs w:val="24"/>
        </w:rPr>
        <w:t>.В. Синица «Вентана – Граф» 2020</w:t>
      </w:r>
      <w:r w:rsidRPr="00691313">
        <w:rPr>
          <w:rStyle w:val="FontStyle49"/>
          <w:sz w:val="24"/>
          <w:szCs w:val="24"/>
        </w:rPr>
        <w:t xml:space="preserve"> г.</w:t>
      </w:r>
    </w:p>
    <w:p w:rsidR="00007414" w:rsidRPr="00691313" w:rsidRDefault="00C43C02" w:rsidP="00CB0810">
      <w:pPr>
        <w:pStyle w:val="Style4"/>
        <w:tabs>
          <w:tab w:val="left" w:pos="540"/>
        </w:tabs>
        <w:spacing w:before="14"/>
        <w:rPr>
          <w:rStyle w:val="FontStyle49"/>
          <w:sz w:val="24"/>
          <w:szCs w:val="24"/>
        </w:rPr>
      </w:pPr>
      <w:r w:rsidRPr="00691313">
        <w:rPr>
          <w:rStyle w:val="FontStyle49"/>
          <w:sz w:val="24"/>
          <w:szCs w:val="24"/>
        </w:rPr>
        <w:t>-учебника  Технология</w:t>
      </w:r>
      <w:r w:rsidR="00DC60BF">
        <w:rPr>
          <w:rStyle w:val="FontStyle49"/>
          <w:sz w:val="24"/>
          <w:szCs w:val="24"/>
        </w:rPr>
        <w:t>(ФГОС) под редакцией А.Т. Тищенко  Н.В. Синица</w:t>
      </w:r>
      <w:r w:rsidRPr="00691313">
        <w:rPr>
          <w:rStyle w:val="FontStyle49"/>
          <w:sz w:val="24"/>
          <w:szCs w:val="24"/>
        </w:rPr>
        <w:t xml:space="preserve"> Индустриальные технологии, Технология ведения д</w:t>
      </w:r>
      <w:r w:rsidR="00054852">
        <w:rPr>
          <w:rStyle w:val="FontStyle49"/>
          <w:sz w:val="24"/>
          <w:szCs w:val="24"/>
        </w:rPr>
        <w:t>ома Москва «Вентана – Граф» 2020</w:t>
      </w:r>
      <w:r w:rsidRPr="00691313">
        <w:rPr>
          <w:rStyle w:val="FontStyle49"/>
          <w:sz w:val="24"/>
          <w:szCs w:val="24"/>
        </w:rPr>
        <w:t xml:space="preserve"> год</w:t>
      </w:r>
    </w:p>
    <w:p w:rsidR="00007414" w:rsidRPr="00691313" w:rsidRDefault="00007414" w:rsidP="00DC086A">
      <w:pPr>
        <w:pStyle w:val="Style4"/>
        <w:widowControl/>
        <w:tabs>
          <w:tab w:val="left" w:pos="540"/>
        </w:tabs>
        <w:spacing w:before="14"/>
        <w:ind w:firstLine="0"/>
        <w:rPr>
          <w:rStyle w:val="a3"/>
          <w:b w:val="0"/>
        </w:rPr>
      </w:pPr>
      <w:r w:rsidRPr="00691313">
        <w:rPr>
          <w:rStyle w:val="a3"/>
          <w:b w:val="0"/>
        </w:rPr>
        <w:t xml:space="preserve">Федеральный базисный учебный план для образовательных учреждений Российской </w:t>
      </w:r>
      <w:r w:rsidR="00D437E4" w:rsidRPr="00691313">
        <w:rPr>
          <w:rStyle w:val="a3"/>
          <w:b w:val="0"/>
        </w:rPr>
        <w:t xml:space="preserve">Федерации отводит 204 часа </w:t>
      </w:r>
      <w:r w:rsidRPr="00691313">
        <w:rPr>
          <w:rStyle w:val="a3"/>
          <w:b w:val="0"/>
        </w:rPr>
        <w:t>для обязательного изучения «Технологии» на этапе основного общего образования, которое представлено двум</w:t>
      </w:r>
      <w:r w:rsidR="00D437E4" w:rsidRPr="00691313">
        <w:rPr>
          <w:rStyle w:val="a3"/>
          <w:b w:val="0"/>
        </w:rPr>
        <w:t>я образовательными компонентами</w:t>
      </w:r>
      <w:r w:rsidRPr="00691313">
        <w:rPr>
          <w:rStyle w:val="a3"/>
          <w:b w:val="0"/>
        </w:rPr>
        <w:t>: «Технический труд(индустриальные технологии» и «Обслуживающий труд(Технологии ведения дома)».   в V, VI и VII класс</w:t>
      </w:r>
      <w:r w:rsidR="009D07DF" w:rsidRPr="00691313">
        <w:rPr>
          <w:rStyle w:val="a3"/>
          <w:b w:val="0"/>
        </w:rPr>
        <w:t>ах по 70 часов,</w:t>
      </w:r>
      <w:r w:rsidR="00272E96">
        <w:rPr>
          <w:rStyle w:val="a3"/>
          <w:b w:val="0"/>
        </w:rPr>
        <w:t xml:space="preserve"> 2 часа в неделю и 68</w:t>
      </w:r>
      <w:r w:rsidR="00DC60BF">
        <w:rPr>
          <w:rStyle w:val="a3"/>
          <w:b w:val="0"/>
        </w:rPr>
        <w:t xml:space="preserve"> часов в 8 классе 2</w:t>
      </w:r>
      <w:r w:rsidRPr="00691313">
        <w:rPr>
          <w:rStyle w:val="a3"/>
          <w:b w:val="0"/>
        </w:rPr>
        <w:t xml:space="preserve"> час</w:t>
      </w:r>
      <w:r w:rsidR="00DC60BF">
        <w:rPr>
          <w:rStyle w:val="a3"/>
          <w:b w:val="0"/>
        </w:rPr>
        <w:t>а</w:t>
      </w:r>
      <w:r w:rsidRPr="00691313">
        <w:rPr>
          <w:rStyle w:val="a3"/>
          <w:b w:val="0"/>
        </w:rPr>
        <w:t xml:space="preserve"> в неделю</w:t>
      </w:r>
      <w:r w:rsidR="009D07DF" w:rsidRPr="00691313">
        <w:rPr>
          <w:rStyle w:val="a3"/>
          <w:b w:val="0"/>
        </w:rPr>
        <w:t>.</w:t>
      </w:r>
    </w:p>
    <w:p w:rsidR="002F3D91" w:rsidRPr="00691313" w:rsidRDefault="002F3D91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691313">
        <w:rPr>
          <w:rStyle w:val="a3"/>
          <w:rFonts w:ascii="Times New Roman" w:hAnsi="Times New Roman" w:cs="Times New Roman"/>
          <w:b w:val="0"/>
          <w:sz w:val="24"/>
          <w:szCs w:val="24"/>
          <w:lang w:eastAsia="ru-RU"/>
        </w:rPr>
        <w:t>Основные разделы базовой (гос</w:t>
      </w:r>
      <w:r w:rsidRPr="00691313">
        <w:rPr>
          <w:rStyle w:val="a3"/>
          <w:rFonts w:ascii="Times New Roman" w:hAnsi="Times New Roman" w:cs="Times New Roman"/>
          <w:b w:val="0"/>
          <w:sz w:val="24"/>
          <w:szCs w:val="24"/>
        </w:rPr>
        <w:t>ударственной) программы  7 класса</w:t>
      </w:r>
      <w:r w:rsidRPr="00691313">
        <w:rPr>
          <w:rStyle w:val="a3"/>
          <w:rFonts w:ascii="Times New Roman" w:hAnsi="Times New Roman" w:cs="Times New Roman"/>
          <w:b w:val="0"/>
          <w:sz w:val="24"/>
          <w:szCs w:val="24"/>
          <w:lang w:eastAsia="ru-RU"/>
        </w:rPr>
        <w:t xml:space="preserve"> сохранены</w:t>
      </w:r>
      <w:r w:rsidR="00C90A16" w:rsidRPr="00691313">
        <w:rPr>
          <w:rStyle w:val="a3"/>
          <w:rFonts w:ascii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Pr="00691313">
        <w:rPr>
          <w:rStyle w:val="a3"/>
          <w:rFonts w:ascii="Times New Roman" w:hAnsi="Times New Roman" w:cs="Times New Roman"/>
          <w:b w:val="0"/>
          <w:sz w:val="24"/>
          <w:szCs w:val="24"/>
          <w:lang w:eastAsia="ru-RU"/>
        </w:rPr>
        <w:t>(изучаются не в пол</w:t>
      </w:r>
      <w:r w:rsidRPr="00691313">
        <w:rPr>
          <w:rStyle w:val="a3"/>
          <w:rFonts w:ascii="Times New Roman" w:hAnsi="Times New Roman" w:cs="Times New Roman"/>
          <w:b w:val="0"/>
          <w:sz w:val="24"/>
          <w:szCs w:val="24"/>
        </w:rPr>
        <w:t>н</w:t>
      </w:r>
      <w:r w:rsidRPr="00691313">
        <w:rPr>
          <w:rStyle w:val="a3"/>
          <w:rFonts w:ascii="Times New Roman" w:hAnsi="Times New Roman" w:cs="Times New Roman"/>
          <w:b w:val="0"/>
          <w:sz w:val="24"/>
          <w:szCs w:val="24"/>
          <w:lang w:eastAsia="ru-RU"/>
        </w:rPr>
        <w:t>ом</w:t>
      </w:r>
      <w:r w:rsidRPr="0069131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91313">
        <w:rPr>
          <w:rStyle w:val="a3"/>
          <w:rFonts w:ascii="Times New Roman" w:hAnsi="Times New Roman" w:cs="Times New Roman"/>
          <w:b w:val="0"/>
          <w:sz w:val="24"/>
          <w:szCs w:val="24"/>
          <w:lang w:eastAsia="ru-RU"/>
        </w:rPr>
        <w:t>объеме) и включены в разделы рабочей программы. Направление «Технология. Технический труд» интегрировано и для мальчиков и для девочек и изучается не в полном объеме</w:t>
      </w:r>
      <w:r w:rsidR="008A4685" w:rsidRPr="00691313">
        <w:rPr>
          <w:rStyle w:val="a3"/>
          <w:rFonts w:ascii="Times New Roman" w:hAnsi="Times New Roman" w:cs="Times New Roman"/>
          <w:b w:val="0"/>
          <w:sz w:val="24"/>
          <w:szCs w:val="24"/>
          <w:lang w:eastAsia="ru-RU"/>
        </w:rPr>
        <w:t>.</w:t>
      </w:r>
    </w:p>
    <w:p w:rsidR="0021382F" w:rsidRPr="00E377F2" w:rsidRDefault="0021382F" w:rsidP="002138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7F2">
        <w:rPr>
          <w:rFonts w:ascii="Times New Roman" w:eastAsia="Calibri" w:hAnsi="Times New Roman" w:cs="Times New Roman"/>
          <w:bCs/>
          <w:sz w:val="24"/>
          <w:szCs w:val="24"/>
        </w:rPr>
        <w:t>Согласно календарному годовому графику работы школы фактическое количество учебных часов будет составлять</w:t>
      </w:r>
      <w:r w:rsidR="00272E96">
        <w:rPr>
          <w:rFonts w:ascii="Times New Roman" w:eastAsia="Calibri" w:hAnsi="Times New Roman" w:cs="Times New Roman"/>
          <w:bCs/>
          <w:sz w:val="24"/>
          <w:szCs w:val="24"/>
        </w:rPr>
        <w:t xml:space="preserve"> 66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 ч</w:t>
      </w:r>
      <w:r>
        <w:rPr>
          <w:rFonts w:ascii="Times New Roman" w:eastAsia="Calibri" w:hAnsi="Times New Roman" w:cs="Times New Roman"/>
          <w:bCs/>
          <w:sz w:val="24"/>
          <w:szCs w:val="24"/>
        </w:rPr>
        <w:t>асов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>, (т.к.</w:t>
      </w:r>
      <w:r w:rsidRPr="00E37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,23.02</w:t>
      </w:r>
      <w:r w:rsidR="00272E96">
        <w:rPr>
          <w:rFonts w:ascii="Times New Roman" w:eastAsia="Calibri" w:hAnsi="Times New Roman" w:cs="Times New Roman"/>
          <w:bCs/>
          <w:sz w:val="24"/>
          <w:szCs w:val="24"/>
        </w:rPr>
        <w:t xml:space="preserve">, 08.03 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 xml:space="preserve"> праздничные дни.  Постановление РФ «О </w:t>
      </w:r>
      <w:r w:rsidR="00272E96">
        <w:rPr>
          <w:rFonts w:ascii="Times New Roman" w:eastAsia="Calibri" w:hAnsi="Times New Roman" w:cs="Times New Roman"/>
          <w:bCs/>
          <w:sz w:val="24"/>
          <w:szCs w:val="24"/>
        </w:rPr>
        <w:t>переносе праздничных дней в2022 - 2023</w:t>
      </w:r>
      <w:r w:rsidR="00E117BA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  <w:r w:rsidRPr="00E377F2">
        <w:rPr>
          <w:rFonts w:ascii="Times New Roman" w:eastAsia="Calibri" w:hAnsi="Times New Roman" w:cs="Times New Roman"/>
          <w:bCs/>
          <w:sz w:val="24"/>
          <w:szCs w:val="24"/>
        </w:rPr>
        <w:t>)  Выполнение программы обеспечено за счет у</w:t>
      </w:r>
      <w:r w:rsidR="00272E96">
        <w:rPr>
          <w:rFonts w:ascii="Times New Roman" w:eastAsia="Calibri" w:hAnsi="Times New Roman" w:cs="Times New Roman"/>
          <w:bCs/>
          <w:sz w:val="24"/>
          <w:szCs w:val="24"/>
        </w:rPr>
        <w:t>плотнения тем (</w:t>
      </w:r>
      <w:r w:rsidR="00272E96">
        <w:rPr>
          <w:rFonts w:ascii="Times New Roman" w:hAnsi="Times New Roman" w:cs="Times New Roman"/>
          <w:sz w:val="24"/>
          <w:szCs w:val="24"/>
        </w:rPr>
        <w:t>Обработка мелких деталей, Технология обработки срезов подкройной  обтачкой)</w:t>
      </w:r>
    </w:p>
    <w:p w:rsidR="006255C5" w:rsidRPr="00781961" w:rsidRDefault="006255C5" w:rsidP="00AE17D8">
      <w:pPr>
        <w:rPr>
          <w:rStyle w:val="a3"/>
          <w:sz w:val="28"/>
          <w:szCs w:val="28"/>
        </w:rPr>
      </w:pPr>
      <w:r w:rsidRPr="00781961">
        <w:rPr>
          <w:rStyle w:val="a3"/>
          <w:sz w:val="28"/>
          <w:szCs w:val="28"/>
        </w:rPr>
        <w:t xml:space="preserve">Планируемые результаты освоения учебного предмета 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Обучение в основной школе является второй ступенью пропедевтического 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технологического образования. Одной из важнейших задач этой ступени является 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подготовка обучающихся к осознанному и ответственному выбору жизненного и 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профессионального пути. В результате обучающиеся должны научиться самостоятельно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Общие результаты технологического образования состоят: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sym w:font="Times New Roman" w:char="F0B7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сформированности целостного представления о техносфере, которое основано на 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приобретенных учащимися соответствующих знаний, умений и способах деятельности;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sym w:font="Times New Roman" w:char="F0B7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приобретенном опыте разнообразной практической деятельности, познания и 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самообразования; созидательной преобразующей, творческой деятельности;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sym w:font="Times New Roman" w:char="F0B7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формировании ценностных ориентаций в сфере созидательного труда и 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материального производства;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sym w:font="Times New Roman" w:char="F0B7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готовности к осуществлению осознанного выбора индивидуальной траектории 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последующего профессионального образования.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Изучение технологии призвано обеспечить: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sym w:font="Times New Roman" w:char="F0B7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становление у учащихся целостного представления о мире и роли техники и 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технологии в нем; умения объяснять объекты и процессы окружающей действительности – природной, социальной, культурной, технической среды, используя для этого технико-технологические знания;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sym w:font="Times New Roman" w:char="F0B7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развитие личности обучающихся, их интеллектуальное и нравственное 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совершенствование, формирование у них толерантных отношений и экологически 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целесообразного поведения в быту и трудовой деятельности;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sym w:font="Times New Roman" w:char="F0B7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формирование у молодых людей системы социальных ценностей: понимание 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ценности технологического образования, значимости прикладного образования для 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каждого человека, общественной потребности в развитии науки, техники и технологий, отношения к технологии как к возможной области будущей практической деятельности;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sym w:font="Times New Roman" w:char="F0B7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приобретение учащимися опыта созидательной и творческой деятельности, опыта 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познания и самообразования; навыков, составляющих основу ключевых компетентностей и имеющих универсальное значение для различных видов деятельности. Это навыки выявления противоречий и решения проблем, поиска, анализа и обработки информации, 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коммуникативных навыков, базовых трудовых навыком ручного и умственного труда; 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навыки измерений, навыки сотрудничества, безопасного обращения с веществами в </w:t>
      </w:r>
    </w:p>
    <w:p w:rsidR="00781961" w:rsidRDefault="00781961" w:rsidP="007819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повседневной жизни.</w:t>
      </w:r>
    </w:p>
    <w:p w:rsidR="00781961" w:rsidRDefault="00781961" w:rsidP="00AE17D8">
      <w:pPr>
        <w:rPr>
          <w:rStyle w:val="a3"/>
        </w:rPr>
      </w:pPr>
    </w:p>
    <w:p w:rsidR="00030055" w:rsidRPr="00691313" w:rsidRDefault="00030055" w:rsidP="00AE17D8">
      <w:pPr>
        <w:rPr>
          <w:rStyle w:val="a3"/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691313">
        <w:rPr>
          <w:rStyle w:val="a3"/>
          <w:rFonts w:ascii="Times New Roman" w:hAnsi="Times New Roman" w:cs="Times New Roman"/>
          <w:b w:val="0"/>
          <w:sz w:val="24"/>
          <w:szCs w:val="24"/>
        </w:rPr>
        <w:t>Изучение технологии в основной школе, в соответствии с ФГОС ООО обеспечивает достижение личностных, метапредметных и предметных результатов.</w:t>
      </w:r>
    </w:p>
    <w:p w:rsidR="00030055" w:rsidRPr="00691313" w:rsidRDefault="00030055" w:rsidP="00030055">
      <w:pPr>
        <w:pStyle w:val="Style4"/>
        <w:tabs>
          <w:tab w:val="left" w:pos="540"/>
        </w:tabs>
        <w:spacing w:before="14"/>
        <w:rPr>
          <w:rStyle w:val="a3"/>
          <w:b w:val="0"/>
        </w:rPr>
      </w:pPr>
      <w:r w:rsidRPr="00691313">
        <w:rPr>
          <w:rStyle w:val="a3"/>
        </w:rPr>
        <w:t>Личностными результатами обучения тех</w:t>
      </w:r>
      <w:r w:rsidR="002A5CBD" w:rsidRPr="00691313">
        <w:rPr>
          <w:rStyle w:val="a3"/>
        </w:rPr>
        <w:t xml:space="preserve">нологии учащихся  в 7 классе </w:t>
      </w:r>
      <w:r w:rsidRPr="00691313">
        <w:rPr>
          <w:rStyle w:val="a3"/>
        </w:rPr>
        <w:t>являются</w:t>
      </w:r>
      <w:r w:rsidRPr="00691313">
        <w:rPr>
          <w:rStyle w:val="a3"/>
          <w:b w:val="0"/>
        </w:rPr>
        <w:t>: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  сформированность личностных  познавательных, интеллектуальных и творческих способностей и интересов в предметной технологической деятельности и необходимости непрерывного образования в современном обществе;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   самостоятельность в приобретении новых знаний, практических умений и навыков;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 xml:space="preserve"> ♦   мотивация образовательной деятельности на основе личностно ориентированного подхода;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 xml:space="preserve">     ♦  готовность к выбору индивидуальной траектории будущей образовательной и профессиональной деятельности, в соответствии с собственными интересами и возможностями, и потребностями общества;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   развитие теоретического, технико-технологического, экономического и исследовательского мышления;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 развитие трудолюбия и ответственности, стремление к эффективной трудовой деятельности;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   толерантное осознание, готовность и способность вести диалог с другими людьми, находить общие цели для их достижений;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 проявление бережного отношения к природным и хозяйственным ресурсам, приобретение опыта природоохранной деятельности;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формирование эмоционально-личностного отношения к ценностям народной культуры, воспитание патриота  своей Родины.</w:t>
      </w:r>
    </w:p>
    <w:p w:rsidR="00030055" w:rsidRPr="00691313" w:rsidRDefault="00030055" w:rsidP="007C375D">
      <w:pPr>
        <w:pStyle w:val="Style4"/>
        <w:tabs>
          <w:tab w:val="left" w:pos="540"/>
        </w:tabs>
        <w:spacing w:before="14"/>
        <w:rPr>
          <w:rStyle w:val="a3"/>
        </w:rPr>
      </w:pPr>
      <w:r w:rsidRPr="00691313">
        <w:rPr>
          <w:rStyle w:val="a3"/>
        </w:rPr>
        <w:t>Метапредметными результатами обуч</w:t>
      </w:r>
      <w:r w:rsidR="002A5CBD" w:rsidRPr="00691313">
        <w:rPr>
          <w:rStyle w:val="a3"/>
        </w:rPr>
        <w:t>ения технологии в 7 классе</w:t>
      </w:r>
      <w:r w:rsidRPr="00691313">
        <w:rPr>
          <w:rStyle w:val="a3"/>
        </w:rPr>
        <w:t xml:space="preserve"> являются: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  умение адекватно оценивать себя, свои способности; видеть связь между затраченными усилиями и достигнутыми результатами;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    умение самостоятельно определять способы решения учебных, творческих, исследовательских и социальных задач на основе заданных алгоритмов;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    формирование умений продуктивно работать, общаться и взаимодействовать друг с другом, планировать и выполнять совместную коллективную работу,  корректировать результаты совместной деятельности;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 xml:space="preserve">    ♦        владение навыками исследовательской и проектной деятельности, определение целей и задач, планирование деятельности, построение доказательств в отношении выдвинутых гипотез, моделирование технических объектов, разработка и изготовление творческих работ, формулирование выводов, представление и защита результатов исследования  в заданном формате;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    использование дополнительной информации при проектировании и создании объектов, имеющих личную, общественно значимую  и потребительскую стоимость;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    овладение нормами и правилами культуры труда на рабочем месте и правилами безопасности при выполнении различных технологических процессов.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</w:rPr>
      </w:pPr>
      <w:r w:rsidRPr="00691313">
        <w:rPr>
          <w:rStyle w:val="a3"/>
        </w:rPr>
        <w:t>Предметными результатами обуче</w:t>
      </w:r>
      <w:r w:rsidR="002A5CBD" w:rsidRPr="00691313">
        <w:rPr>
          <w:rStyle w:val="a3"/>
        </w:rPr>
        <w:t>ния технологии в 7 классе</w:t>
      </w:r>
      <w:r w:rsidR="00E17AEF">
        <w:rPr>
          <w:rStyle w:val="a3"/>
        </w:rPr>
        <w:t xml:space="preserve">  </w:t>
      </w:r>
      <w:r w:rsidRPr="00691313">
        <w:rPr>
          <w:rStyle w:val="a3"/>
        </w:rPr>
        <w:t>являются: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В познавательной сфере: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lastRenderedPageBreak/>
        <w:t>♦ владение базовыми понятиями и терминологией, объяснять их с позиций  явлений социальной действительности;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опыт использования полученных знаний и умений при планировании и освоении технологических процессов при обработке конструкционных материалов;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подбор материалов, инструментов, оснастки, оборудования в соответствии с технологической, технической и графической документацией;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подбор естественных и искусственных материалов для практических и проектных работ;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владение способами научной организации труда при выполнении лабораторных, практических, исследовательских и  проектных работ;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применение межпредметных и внутрипредметных  связей в процессе разработки технологических процессов и проектно-исследовательских работ.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В ценностно-мотивационной сфере: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умение ориентироваться в мире нравственных, социальных и эстетических ценностей, в будущем активного участника процессов модернизации различных сторон общественной жизни;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 уважение ценностей  иных культур и мировоззрения;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 осознание своей роли в решении глобальных проблем современности;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 оценивание своих способностей и готовности к труду в конкретной предметной или предпринимательской деятельности;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 осознание ответственности  за здоровый образ жизни, качество результатов труда, экономии материалов, сохранение экологии.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В трудовой сфере: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знание моральных и правовых норм, относящихся к трудовой деятельности, готовность к их исполнению;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 понимание роли трудовой деятельности в  развитии общества и личности;</w:t>
      </w:r>
    </w:p>
    <w:p w:rsidR="00030055" w:rsidRPr="00691313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91313">
        <w:rPr>
          <w:rStyle w:val="a3"/>
          <w:b w:val="0"/>
        </w:rPr>
        <w:t>♦  умение планировать процесс труда, технологический процесс с учетом характера объекта труда и применяемых технологий;</w:t>
      </w:r>
    </w:p>
    <w:p w:rsidR="00030055" w:rsidRPr="006F3009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F3009">
        <w:rPr>
          <w:rStyle w:val="a3"/>
          <w:b w:val="0"/>
        </w:rPr>
        <w:t>♦  выполнять подбор материалов, инструментов и оборудования с учетом требований технологии и материально-энергетических ресурсов;</w:t>
      </w:r>
    </w:p>
    <w:p w:rsidR="00030055" w:rsidRPr="006F3009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F3009">
        <w:rPr>
          <w:rStyle w:val="a3"/>
          <w:b w:val="0"/>
        </w:rPr>
        <w:t>♦ проектирование и составление графической документации, последовательности технологических операций с учетом разрабатываемого объекта труда или проекта;</w:t>
      </w:r>
    </w:p>
    <w:p w:rsidR="00030055" w:rsidRPr="006F3009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F3009">
        <w:rPr>
          <w:rStyle w:val="a3"/>
          <w:b w:val="0"/>
        </w:rPr>
        <w:t>♦ участие в проектной деятельности, владение приемами исследовательской деятельности;</w:t>
      </w:r>
    </w:p>
    <w:p w:rsidR="00030055" w:rsidRPr="006F3009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F3009">
        <w:rPr>
          <w:rStyle w:val="a3"/>
          <w:b w:val="0"/>
        </w:rPr>
        <w:t>♦   соблюдение культуры труда, трудовой и технологической дисциплины, норм и правил безопасности работ, пожар­ной безопасности, правил санитарии и гигиены;</w:t>
      </w:r>
    </w:p>
    <w:p w:rsidR="00030055" w:rsidRPr="006F3009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F3009">
        <w:rPr>
          <w:rStyle w:val="a3"/>
          <w:b w:val="0"/>
        </w:rPr>
        <w:t>♦  умение самостоятельно выполнять отбор информации с использование различных источников  информационных технологий, для презентации результатов  практической и проектной  деятельности;</w:t>
      </w:r>
    </w:p>
    <w:p w:rsidR="00030055" w:rsidRPr="006F3009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F3009">
        <w:rPr>
          <w:rStyle w:val="a3"/>
          <w:b w:val="0"/>
        </w:rPr>
        <w:t>♦   умение самостоятельно или с помощью справочной литературы выполнять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инструментов.</w:t>
      </w:r>
    </w:p>
    <w:p w:rsidR="00030055" w:rsidRPr="006F3009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F3009">
        <w:rPr>
          <w:rStyle w:val="a3"/>
          <w:b w:val="0"/>
        </w:rPr>
        <w:t>В физиолого-психологической сфере:</w:t>
      </w:r>
    </w:p>
    <w:p w:rsidR="00030055" w:rsidRPr="006F3009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F3009">
        <w:rPr>
          <w:rStyle w:val="a3"/>
          <w:b w:val="0"/>
        </w:rPr>
        <w:t>♦ сочетание образного и логического мышления в про­цессе трудовой, проектной и исследовательской деятельности;</w:t>
      </w:r>
    </w:p>
    <w:p w:rsidR="00030055" w:rsidRPr="006F3009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F3009">
        <w:rPr>
          <w:rStyle w:val="a3"/>
          <w:b w:val="0"/>
        </w:rPr>
        <w:t>♦ развитие моторики, координации и точности движений рук при вы­полнении различных технологических операций, при работе с ручными и механизированными инструментами, механизмами и станками.</w:t>
      </w:r>
    </w:p>
    <w:p w:rsidR="00030055" w:rsidRPr="006F3009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F3009">
        <w:rPr>
          <w:rStyle w:val="a3"/>
          <w:b w:val="0"/>
        </w:rPr>
        <w:t>В эстетической сфере:</w:t>
      </w:r>
    </w:p>
    <w:p w:rsidR="00030055" w:rsidRPr="006F3009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F3009">
        <w:rPr>
          <w:rStyle w:val="a3"/>
          <w:b w:val="0"/>
        </w:rPr>
        <w:t>♦  умение эстетически и рационально оснастить рабочее мес­та, с учетом требований эргономики и научной организации труда;</w:t>
      </w:r>
    </w:p>
    <w:p w:rsidR="00030055" w:rsidRPr="006F3009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F3009">
        <w:rPr>
          <w:rStyle w:val="a3"/>
          <w:b w:val="0"/>
        </w:rPr>
        <w:t>♦    умение проектировать разрабатываемое изделие или проект, с учетом требований дизайна, эргономики и эстетики;</w:t>
      </w:r>
    </w:p>
    <w:p w:rsidR="00030055" w:rsidRPr="006F3009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F3009">
        <w:rPr>
          <w:rStyle w:val="a3"/>
          <w:b w:val="0"/>
        </w:rPr>
        <w:t>♦    разработка варианта рекламы выполненного объекта или результатов труда.</w:t>
      </w:r>
    </w:p>
    <w:p w:rsidR="00030055" w:rsidRPr="006F3009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F3009">
        <w:rPr>
          <w:rStyle w:val="a3"/>
          <w:b w:val="0"/>
        </w:rPr>
        <w:t>В коммуникативной сфере:</w:t>
      </w:r>
    </w:p>
    <w:p w:rsidR="00030055" w:rsidRPr="006F3009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F3009">
        <w:rPr>
          <w:rStyle w:val="a3"/>
          <w:b w:val="0"/>
        </w:rPr>
        <w:lastRenderedPageBreak/>
        <w:t>♦ знания о конструктивном взаимодействии людей с разными убеждениями, культурными ценностями и социальным положением;</w:t>
      </w:r>
    </w:p>
    <w:p w:rsidR="00030055" w:rsidRPr="006F3009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F3009">
        <w:rPr>
          <w:rStyle w:val="a3"/>
          <w:b w:val="0"/>
        </w:rPr>
        <w:t>♦ умение использовать современные средства связи и коммуникации для поиска необходимой учебной и социальной информации;</w:t>
      </w:r>
    </w:p>
    <w:p w:rsidR="00030055" w:rsidRPr="006F3009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F3009">
        <w:rPr>
          <w:rStyle w:val="a3"/>
          <w:b w:val="0"/>
        </w:rPr>
        <w:t>♦  умение работать в коллективе при выполнении практических и проектных работ, с учетом общности интересов и возможностей всех участников трудового коллектива;</w:t>
      </w:r>
    </w:p>
    <w:p w:rsidR="00030055" w:rsidRPr="006F3009" w:rsidRDefault="00030055" w:rsidP="00E64850">
      <w:pPr>
        <w:pStyle w:val="Style4"/>
        <w:tabs>
          <w:tab w:val="left" w:pos="540"/>
        </w:tabs>
        <w:spacing w:before="14" w:line="240" w:lineRule="auto"/>
        <w:ind w:firstLine="357"/>
        <w:rPr>
          <w:rStyle w:val="a3"/>
          <w:b w:val="0"/>
        </w:rPr>
      </w:pPr>
      <w:r w:rsidRPr="006F3009">
        <w:rPr>
          <w:rStyle w:val="a3"/>
          <w:b w:val="0"/>
        </w:rPr>
        <w:t>♦  умение публично отстаивать свою точку зрения, выполнять презентацию и защиту проекта изделия, продукта труда или услуги.</w:t>
      </w:r>
    </w:p>
    <w:p w:rsidR="00030055" w:rsidRPr="006F3009" w:rsidRDefault="00030055" w:rsidP="00030055">
      <w:pPr>
        <w:pStyle w:val="Style4"/>
        <w:tabs>
          <w:tab w:val="left" w:pos="540"/>
        </w:tabs>
        <w:spacing w:before="14"/>
        <w:ind w:firstLine="0"/>
        <w:rPr>
          <w:rStyle w:val="a3"/>
          <w:b w:val="0"/>
        </w:rPr>
      </w:pPr>
    </w:p>
    <w:p w:rsidR="00007414" w:rsidRPr="006F3009" w:rsidRDefault="00404CAC" w:rsidP="00DC086A">
      <w:pPr>
        <w:pStyle w:val="Style4"/>
        <w:widowControl/>
        <w:tabs>
          <w:tab w:val="left" w:pos="540"/>
        </w:tabs>
        <w:spacing w:before="14"/>
        <w:rPr>
          <w:rStyle w:val="FontStyle49"/>
          <w:b/>
          <w:i/>
          <w:sz w:val="24"/>
          <w:szCs w:val="24"/>
        </w:rPr>
      </w:pPr>
      <w:r w:rsidRPr="006F3009">
        <w:rPr>
          <w:rStyle w:val="FontStyle49"/>
          <w:b/>
          <w:i/>
          <w:sz w:val="24"/>
          <w:szCs w:val="24"/>
        </w:rPr>
        <w:t>Содержание предмета</w:t>
      </w:r>
    </w:p>
    <w:p w:rsidR="00AB0F45" w:rsidRPr="006F3009" w:rsidRDefault="00F1135A" w:rsidP="00DC08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009">
        <w:rPr>
          <w:rFonts w:ascii="Times New Roman" w:hAnsi="Times New Roman" w:cs="Times New Roman"/>
          <w:b/>
          <w:i/>
          <w:sz w:val="24"/>
          <w:szCs w:val="24"/>
        </w:rPr>
        <w:t>Технология ведения дома</w:t>
      </w:r>
      <w:r w:rsidR="00404CAC" w:rsidRPr="006F30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A1E5B" w:rsidRPr="006F3009">
        <w:rPr>
          <w:rFonts w:ascii="Times New Roman" w:hAnsi="Times New Roman" w:cs="Times New Roman"/>
          <w:b/>
          <w:i/>
          <w:sz w:val="24"/>
          <w:szCs w:val="24"/>
        </w:rPr>
        <w:t>40</w:t>
      </w:r>
      <w:r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 час</w:t>
      </w:r>
      <w:r w:rsidR="004A1E5B" w:rsidRPr="006F3009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="00404CAC" w:rsidRPr="006F300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404CAC" w:rsidRPr="006F3009" w:rsidRDefault="00F1135A" w:rsidP="00DC08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009">
        <w:rPr>
          <w:rFonts w:ascii="Times New Roman" w:hAnsi="Times New Roman" w:cs="Times New Roman"/>
          <w:b/>
          <w:i/>
          <w:sz w:val="24"/>
          <w:szCs w:val="24"/>
        </w:rPr>
        <w:t>Основы проектирования. Исследовательская и созидательная деятельность Этапы проектной деятельности</w:t>
      </w:r>
      <w:r w:rsidR="00C90A16" w:rsidRPr="006F30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B351AE"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 4</w:t>
      </w:r>
      <w:r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 часа</w:t>
      </w:r>
      <w:r w:rsidR="00404CAC"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90A16" w:rsidRPr="006F3009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404CAC"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  Способы представления результатов проектирования 1 час</w:t>
      </w:r>
    </w:p>
    <w:p w:rsidR="00827021" w:rsidRPr="006F3009" w:rsidRDefault="00AF24BF" w:rsidP="00DC086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Эвристические методы поиска новых решений. Выбор тем проектов. Понятие о техническом задании. Этапы проектирования и конструирования. Государственные стандарты на типовые детали и документацию (ЕСКД и ЕСТД). Применение компьютера при проектировании</w:t>
      </w:r>
      <w:r w:rsidR="00827021"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="00827021"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Способы проведения презентации проектов.</w:t>
      </w:r>
    </w:p>
    <w:p w:rsidR="00827021" w:rsidRPr="006F3009" w:rsidRDefault="00827021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sz w:val="24"/>
          <w:szCs w:val="24"/>
        </w:rPr>
        <w:t>Практические работы</w:t>
      </w:r>
    </w:p>
    <w:p w:rsidR="00827021" w:rsidRPr="006F3009" w:rsidRDefault="00827021" w:rsidP="00DC086A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Самостоятельный выбор изделия. Формулирование требований к изделию и критериев их выполнения. Конструирование и дизайн-проектирование изделия. Подготовка технической и технологической документации с использованием ЭВМ.</w:t>
      </w:r>
    </w:p>
    <w:p w:rsidR="00AF24BF" w:rsidRPr="006F3009" w:rsidRDefault="00827021" w:rsidP="00DC086A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Изготовление изделия. Оценка себестоимости изделия с учетом затрат труда. Презентация проекта.</w:t>
      </w:r>
    </w:p>
    <w:p w:rsidR="00D33073" w:rsidRPr="006F3009" w:rsidRDefault="00D33073" w:rsidP="00DC08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Технология обработки пищевых продуктов </w:t>
      </w:r>
      <w:r w:rsidR="00C90A16" w:rsidRPr="006F30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B351AE" w:rsidRPr="006F3009">
        <w:rPr>
          <w:rFonts w:ascii="Times New Roman" w:hAnsi="Times New Roman" w:cs="Times New Roman"/>
          <w:b/>
          <w:i/>
          <w:sz w:val="24"/>
          <w:szCs w:val="24"/>
        </w:rPr>
        <w:t>4 часа</w:t>
      </w:r>
      <w:r w:rsidR="00C90A16" w:rsidRPr="006F300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3B0C9A" w:rsidRPr="006F3009" w:rsidRDefault="003B0C9A" w:rsidP="00DC086A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Значение и место мясных блюд в питании. Виды мясного сырья, его краткая характеристика. Понятие о пищевой ценности мяса. Признаки доброкачественности мяса. Механическая и тепловая обработка мяса.</w:t>
      </w:r>
    </w:p>
    <w:p w:rsidR="003B0C9A" w:rsidRPr="006F3009" w:rsidRDefault="003B0C9A" w:rsidP="00DC086A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Приготавливать полуфабрикаты из мяса и мясные блюда. Определять готовность блюд. Правила подачи   приготовленных блюд. Условия сохранения витаминов при механической и тепловой обработке. Разновидности  супов. Правила приготовления супов. Технология приготовления бульонов. Инструменты  и приспособления. Продукты для приготовления мучных изделий. Состав пресного теста  и способы его приготовления. Сервировка стола. Выбор посуды. Оформление блюд. </w:t>
      </w:r>
    </w:p>
    <w:p w:rsidR="003B0C9A" w:rsidRPr="006F3009" w:rsidRDefault="003B0C9A" w:rsidP="00DC086A">
      <w:pPr>
        <w:spacing w:after="0" w:line="240" w:lineRule="auto"/>
        <w:jc w:val="both"/>
        <w:rPr>
          <w:rStyle w:val="a3"/>
          <w:rFonts w:ascii="Times New Roman" w:hAnsi="Times New Roman" w:cs="Times New Roman"/>
          <w:bCs w:val="0"/>
          <w:i/>
          <w:sz w:val="24"/>
          <w:szCs w:val="24"/>
        </w:rPr>
      </w:pPr>
      <w:r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Проект  «Праздничный обед для гостей» </w:t>
      </w:r>
      <w:r w:rsidR="00B67C12" w:rsidRPr="006F3009">
        <w:rPr>
          <w:rFonts w:ascii="Times New Roman" w:hAnsi="Times New Roman" w:cs="Times New Roman"/>
          <w:b/>
          <w:i/>
          <w:sz w:val="24"/>
          <w:szCs w:val="24"/>
        </w:rPr>
        <w:t>(5 часов)</w:t>
      </w:r>
    </w:p>
    <w:p w:rsidR="003B0C9A" w:rsidRPr="006F3009" w:rsidRDefault="003B0C9A" w:rsidP="00DC086A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Разработка меню обеда (общее количество пищи, калорийность, выбор продуктов). Обсуждение возможных рецептов блюд для обеда. Проработка лучшей идеи. </w:t>
      </w:r>
    </w:p>
    <w:p w:rsidR="003B0C9A" w:rsidRPr="006F3009" w:rsidRDefault="003B0C9A" w:rsidP="00DC086A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План работы по выполнению проекта. Составлять меню обеда.</w:t>
      </w:r>
    </w:p>
    <w:p w:rsidR="003B0C9A" w:rsidRPr="006F3009" w:rsidRDefault="003B0C9A" w:rsidP="00DC08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33073" w:rsidRPr="006F3009" w:rsidRDefault="002B5098" w:rsidP="00DC08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009">
        <w:rPr>
          <w:rFonts w:ascii="Times New Roman" w:hAnsi="Times New Roman" w:cs="Times New Roman"/>
          <w:b/>
          <w:i/>
          <w:sz w:val="24"/>
          <w:szCs w:val="24"/>
        </w:rPr>
        <w:t>Технология обработки ткани (2 часа)</w:t>
      </w:r>
      <w:r w:rsidR="001C5C27"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33073"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Конструирование и моделирование поясных швейных изделий </w:t>
      </w:r>
      <w:r w:rsidR="00C90A16" w:rsidRPr="006F30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33073" w:rsidRPr="006F3009">
        <w:rPr>
          <w:rFonts w:ascii="Times New Roman" w:hAnsi="Times New Roman" w:cs="Times New Roman"/>
          <w:b/>
          <w:i/>
          <w:sz w:val="24"/>
          <w:szCs w:val="24"/>
        </w:rPr>
        <w:t>9 часов</w:t>
      </w:r>
      <w:r w:rsidR="00C90A16" w:rsidRPr="006F300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B5098" w:rsidRPr="006F3009" w:rsidRDefault="002B5098" w:rsidP="00DC086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Развитие моды. Виды поясных изделий. Разновидности юбок по силуэту, по покрою. </w:t>
      </w:r>
    </w:p>
    <w:p w:rsidR="002B5098" w:rsidRPr="006F3009" w:rsidRDefault="002B5098" w:rsidP="00DC0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Выбор материалов. Химические волокна – искусственные и синтетические свойства тканей из химических волокон. </w:t>
      </w:r>
    </w:p>
    <w:p w:rsidR="002B5098" w:rsidRPr="006F3009" w:rsidRDefault="002B5098" w:rsidP="00DC086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Основные технологические приемы выполнения отделки изделий.</w:t>
      </w:r>
    </w:p>
    <w:p w:rsidR="002B5098" w:rsidRPr="006F3009" w:rsidRDefault="002B5098" w:rsidP="00DC0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Устранение неполадок в работе швейной машины, связанных с регулировкой натяжения верхней и нижней ниток</w:t>
      </w:r>
    </w:p>
    <w:p w:rsidR="002B5098" w:rsidRPr="006F3009" w:rsidRDefault="002B5098" w:rsidP="00DC086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Устранять неполадки  в работе швейной машины.</w:t>
      </w:r>
    </w:p>
    <w:p w:rsidR="002B5098" w:rsidRPr="006F3009" w:rsidRDefault="002B5098" w:rsidP="00DC0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Краткая формулировка задачи проекта по изготовлению поясного изделия.</w:t>
      </w:r>
    </w:p>
    <w:p w:rsidR="002B5098" w:rsidRPr="006F3009" w:rsidRDefault="002B5098" w:rsidP="00DC086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Планировать и реализовывать проект.</w:t>
      </w:r>
    </w:p>
    <w:p w:rsidR="00D33073" w:rsidRPr="006F3009" w:rsidRDefault="00D33073" w:rsidP="00DC08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Технология изготовления швейных поясных изделий </w:t>
      </w:r>
      <w:r w:rsidR="00C90A16" w:rsidRPr="006F30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B67C12" w:rsidRPr="006F300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 часов</w:t>
      </w:r>
      <w:r w:rsidR="00C90A16" w:rsidRPr="006F300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664328" w:rsidRPr="006F3009" w:rsidRDefault="00664328" w:rsidP="00DC0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Мерки, необходимые для конструирования поясного изделия. Особенности снятия мерок для изготовления юбки. Формула расчета для построения чертежа.. последовательность построения чертежа. Организация рабочего места при изготовлении швейных изделий.</w:t>
      </w:r>
      <w:r w:rsidR="0041692B" w:rsidRPr="006F3009">
        <w:rPr>
          <w:rFonts w:ascii="Times New Roman" w:hAnsi="Times New Roman" w:cs="Times New Roman"/>
          <w:sz w:val="24"/>
          <w:szCs w:val="24"/>
        </w:rPr>
        <w:t xml:space="preserve"> </w:t>
      </w:r>
      <w:r w:rsidRPr="006F3009">
        <w:rPr>
          <w:rFonts w:ascii="Times New Roman" w:hAnsi="Times New Roman" w:cs="Times New Roman"/>
          <w:sz w:val="24"/>
          <w:szCs w:val="24"/>
        </w:rPr>
        <w:t>Правильно снимать мерки и записывать результаты.</w:t>
      </w:r>
    </w:p>
    <w:p w:rsidR="00664328" w:rsidRPr="006F3009" w:rsidRDefault="00664328" w:rsidP="00DC086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lastRenderedPageBreak/>
        <w:t>Моделирование изделий в связи с потребностями человека, для которого выполняется проект</w:t>
      </w:r>
      <w:r w:rsidR="0041692B" w:rsidRPr="006F3009">
        <w:rPr>
          <w:rFonts w:ascii="Times New Roman" w:hAnsi="Times New Roman" w:cs="Times New Roman"/>
          <w:sz w:val="24"/>
          <w:szCs w:val="24"/>
        </w:rPr>
        <w:t xml:space="preserve"> </w:t>
      </w:r>
      <w:r w:rsidRPr="006F3009">
        <w:rPr>
          <w:rFonts w:ascii="Times New Roman" w:hAnsi="Times New Roman" w:cs="Times New Roman"/>
          <w:sz w:val="24"/>
          <w:szCs w:val="24"/>
        </w:rPr>
        <w:t>.Прибавки, учитываемые при построении чертежа. Выбор прибавок в зависимости от вида и назначения изделия, силуэта, ткани. Раскладка выкройки  на ткань.</w:t>
      </w:r>
      <w:r w:rsidR="0041692B" w:rsidRPr="006F3009">
        <w:rPr>
          <w:rFonts w:ascii="Times New Roman" w:hAnsi="Times New Roman" w:cs="Times New Roman"/>
          <w:sz w:val="24"/>
          <w:szCs w:val="24"/>
        </w:rPr>
        <w:t xml:space="preserve"> </w:t>
      </w:r>
      <w:r w:rsidRPr="006F3009">
        <w:rPr>
          <w:rFonts w:ascii="Times New Roman" w:hAnsi="Times New Roman" w:cs="Times New Roman"/>
          <w:sz w:val="24"/>
          <w:szCs w:val="24"/>
        </w:rPr>
        <w:t>Подготовка к раскрою.</w:t>
      </w:r>
      <w:r w:rsidR="0041692B" w:rsidRPr="006F3009">
        <w:rPr>
          <w:rFonts w:ascii="Times New Roman" w:hAnsi="Times New Roman" w:cs="Times New Roman"/>
          <w:sz w:val="24"/>
          <w:szCs w:val="24"/>
        </w:rPr>
        <w:t xml:space="preserve"> </w:t>
      </w:r>
      <w:r w:rsidRPr="006F3009">
        <w:rPr>
          <w:rFonts w:ascii="Times New Roman" w:hAnsi="Times New Roman" w:cs="Times New Roman"/>
          <w:sz w:val="24"/>
          <w:szCs w:val="24"/>
        </w:rPr>
        <w:t>Подготовка деталей кроя к обработке.</w:t>
      </w:r>
    </w:p>
    <w:p w:rsidR="00664328" w:rsidRPr="006F3009" w:rsidRDefault="00664328" w:rsidP="00DC0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Обработка  застежки – молнии в боковом шве</w:t>
      </w:r>
      <w:r w:rsidR="0041692B" w:rsidRPr="006F3009">
        <w:rPr>
          <w:rFonts w:ascii="Times New Roman" w:hAnsi="Times New Roman" w:cs="Times New Roman"/>
          <w:sz w:val="24"/>
          <w:szCs w:val="24"/>
        </w:rPr>
        <w:t xml:space="preserve"> .</w:t>
      </w:r>
      <w:r w:rsidRPr="006F3009">
        <w:rPr>
          <w:rFonts w:ascii="Times New Roman" w:hAnsi="Times New Roman" w:cs="Times New Roman"/>
          <w:sz w:val="24"/>
          <w:szCs w:val="24"/>
        </w:rPr>
        <w:t>Основные технологические приемы обработки поясных изделий.</w:t>
      </w:r>
      <w:r w:rsidR="0041692B" w:rsidRPr="006F3009">
        <w:rPr>
          <w:rFonts w:ascii="Times New Roman" w:hAnsi="Times New Roman" w:cs="Times New Roman"/>
          <w:sz w:val="24"/>
          <w:szCs w:val="24"/>
        </w:rPr>
        <w:t xml:space="preserve"> </w:t>
      </w:r>
      <w:r w:rsidRPr="006F3009">
        <w:rPr>
          <w:rFonts w:ascii="Times New Roman" w:hAnsi="Times New Roman" w:cs="Times New Roman"/>
          <w:sz w:val="24"/>
          <w:szCs w:val="24"/>
        </w:rPr>
        <w:t>Подготовка деталей кроя к обработке.</w:t>
      </w:r>
    </w:p>
    <w:p w:rsidR="00664328" w:rsidRPr="006F3009" w:rsidRDefault="00664328" w:rsidP="00DC0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Обработка пояса</w:t>
      </w:r>
      <w:r w:rsidR="0041692B" w:rsidRPr="006F3009">
        <w:rPr>
          <w:rFonts w:ascii="Times New Roman" w:hAnsi="Times New Roman" w:cs="Times New Roman"/>
          <w:sz w:val="24"/>
          <w:szCs w:val="24"/>
        </w:rPr>
        <w:t xml:space="preserve"> </w:t>
      </w:r>
      <w:r w:rsidRPr="006F3009">
        <w:rPr>
          <w:rFonts w:ascii="Times New Roman" w:hAnsi="Times New Roman" w:cs="Times New Roman"/>
          <w:sz w:val="24"/>
          <w:szCs w:val="24"/>
        </w:rPr>
        <w:t>Основные технологические приемы обработки поясных изделий.</w:t>
      </w:r>
    </w:p>
    <w:p w:rsidR="00664328" w:rsidRPr="006F3009" w:rsidRDefault="00664328" w:rsidP="00DC0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Подготовка деталей кроя к обработке.</w:t>
      </w:r>
      <w:r w:rsidR="0041692B" w:rsidRPr="006F3009">
        <w:rPr>
          <w:rFonts w:ascii="Times New Roman" w:hAnsi="Times New Roman" w:cs="Times New Roman"/>
          <w:sz w:val="24"/>
          <w:szCs w:val="24"/>
        </w:rPr>
        <w:t xml:space="preserve"> </w:t>
      </w:r>
      <w:r w:rsidRPr="006F3009">
        <w:rPr>
          <w:rFonts w:ascii="Times New Roman" w:hAnsi="Times New Roman" w:cs="Times New Roman"/>
          <w:sz w:val="24"/>
          <w:szCs w:val="24"/>
        </w:rPr>
        <w:t>Обработка нижнего среза юбки</w:t>
      </w:r>
    </w:p>
    <w:p w:rsidR="00664328" w:rsidRPr="006F3009" w:rsidRDefault="00664328" w:rsidP="00DC086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Основные технологические приемы обработки поясных изделий.</w:t>
      </w:r>
    </w:p>
    <w:p w:rsidR="00D33073" w:rsidRPr="006F3009" w:rsidRDefault="00D33073" w:rsidP="00DC08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Вязание крючком и спицами </w:t>
      </w:r>
      <w:r w:rsidR="00C90A16" w:rsidRPr="006F30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6F3009">
        <w:rPr>
          <w:rFonts w:ascii="Times New Roman" w:hAnsi="Times New Roman" w:cs="Times New Roman"/>
          <w:b/>
          <w:i/>
          <w:sz w:val="24"/>
          <w:szCs w:val="24"/>
        </w:rPr>
        <w:t>6 часов</w:t>
      </w:r>
      <w:r w:rsidR="00C90A16" w:rsidRPr="006F300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664328" w:rsidRPr="006F3009" w:rsidRDefault="00664328" w:rsidP="00DC0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  Краткие сведения из истории старинного рукоделия. Подготовка материалов к работе.  </w:t>
      </w:r>
    </w:p>
    <w:p w:rsidR="00664328" w:rsidRPr="006F3009" w:rsidRDefault="00664328" w:rsidP="00DC0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Инструменты для вязания. Правила безопасной работы инструментами. </w:t>
      </w:r>
    </w:p>
    <w:p w:rsidR="00664328" w:rsidRPr="006F3009" w:rsidRDefault="00664328" w:rsidP="00DC0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Условные обозначения, применяемые при вязании крючком. Набирать петли крючком. Читать схемы. Приемы набора петель. Основные приемы вязания.  Условные обозначения. Составлять и читать схемы узоров. Начало вязания. Вязание рядами. Основные способы вывязывания петель. Плотность вязания.  Закрепление вязания. Вывязывать столбик без накида,  полустолбик с накидом, столбик с накидоми. Основное кольцо. Способы вязания по кругу.</w:t>
      </w:r>
      <w:r w:rsidR="00A639BD" w:rsidRPr="006F3009">
        <w:rPr>
          <w:rFonts w:ascii="Times New Roman" w:hAnsi="Times New Roman" w:cs="Times New Roman"/>
          <w:sz w:val="24"/>
          <w:szCs w:val="24"/>
        </w:rPr>
        <w:t xml:space="preserve"> </w:t>
      </w:r>
      <w:r w:rsidRPr="006F3009">
        <w:rPr>
          <w:rFonts w:ascii="Times New Roman" w:hAnsi="Times New Roman" w:cs="Times New Roman"/>
          <w:sz w:val="24"/>
          <w:szCs w:val="24"/>
        </w:rPr>
        <w:t>Выполнять вязание по кругу.</w:t>
      </w:r>
    </w:p>
    <w:p w:rsidR="00664328" w:rsidRPr="006F3009" w:rsidRDefault="00664328" w:rsidP="00DC08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33073" w:rsidRPr="006F3009" w:rsidRDefault="00D33073" w:rsidP="00DC08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009">
        <w:rPr>
          <w:rFonts w:ascii="Times New Roman" w:hAnsi="Times New Roman" w:cs="Times New Roman"/>
          <w:b/>
          <w:i/>
          <w:sz w:val="24"/>
          <w:szCs w:val="24"/>
        </w:rPr>
        <w:t>Индустриальные технологии</w:t>
      </w:r>
      <w:r w:rsidR="0041692B"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 28 часов</w:t>
      </w:r>
    </w:p>
    <w:p w:rsidR="00D33073" w:rsidRPr="006F3009" w:rsidRDefault="00D33073" w:rsidP="00DC08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009">
        <w:rPr>
          <w:rFonts w:ascii="Times New Roman" w:hAnsi="Times New Roman" w:cs="Times New Roman"/>
          <w:b/>
          <w:i/>
          <w:sz w:val="24"/>
          <w:szCs w:val="24"/>
        </w:rPr>
        <w:t>Технология  обработки конструкционных материалов</w:t>
      </w:r>
    </w:p>
    <w:p w:rsidR="00D33073" w:rsidRPr="006F3009" w:rsidRDefault="00D33073" w:rsidP="00DC08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Технология обработки  и создания изделий из древесины </w:t>
      </w:r>
      <w:r w:rsidR="00C90A16" w:rsidRPr="006F30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6F3009">
        <w:rPr>
          <w:rFonts w:ascii="Times New Roman" w:hAnsi="Times New Roman" w:cs="Times New Roman"/>
          <w:b/>
          <w:i/>
          <w:sz w:val="24"/>
          <w:szCs w:val="24"/>
        </w:rPr>
        <w:t>5 часов</w:t>
      </w:r>
      <w:r w:rsidR="00C90A16" w:rsidRPr="006F300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B74D6E" w:rsidRPr="006F3009" w:rsidRDefault="00B74D6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Технологии создания изделий из древесных и поделочных материалов на основе конструкторской и технологической документации</w:t>
      </w:r>
    </w:p>
    <w:p w:rsidR="00B74D6E" w:rsidRPr="006F3009" w:rsidRDefault="00B74D6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Основные теоретические сведения</w:t>
      </w:r>
    </w:p>
    <w:p w:rsidR="00B74D6E" w:rsidRPr="006F3009" w:rsidRDefault="00B74D6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Строение древесины. Характеристика основных пород древесины. Технологические и декоративные свойства древесины. Зависимость области применения древесины от ее свойств. Правила сушки и хранения древесины. Профессии, связанные с </w:t>
      </w:r>
    </w:p>
    <w:p w:rsidR="00B05CE8" w:rsidRPr="006F3009" w:rsidRDefault="00B74D6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созданием изделий из древесины и древесных материалов.</w:t>
      </w:r>
      <w:r w:rsidR="00B05CE8"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. Виды и способы соединений деталей в изделиях из древесины. Угловые, серединные и ящичные </w:t>
      </w:r>
    </w:p>
    <w:p w:rsidR="00D33073" w:rsidRPr="006F3009" w:rsidRDefault="00B05CE8" w:rsidP="00DC086A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шиповые соединение, их элементы и конструктивные особенности</w:t>
      </w:r>
    </w:p>
    <w:p w:rsidR="00B05CE8" w:rsidRPr="006F3009" w:rsidRDefault="00B05CE8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sz w:val="24"/>
          <w:szCs w:val="24"/>
        </w:rPr>
        <w:t>Практические работы</w:t>
      </w:r>
    </w:p>
    <w:p w:rsidR="00B05CE8" w:rsidRPr="006F3009" w:rsidRDefault="00B05CE8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Выбор породы древесины, вида пиломатериалов и заготовок для изготовления изделия с учетом основных технологических и декоративных свойств, минимизации отходов.</w:t>
      </w:r>
      <w:r w:rsidR="00B653DB"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Анализ образца или изображения многодетального изделия: определение назначения,</w:t>
      </w:r>
      <w:r w:rsidR="00B653DB"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количества и формы деталей изделия, определение их взаимного расположения, способов и видов соединения деталей изделия.</w:t>
      </w:r>
    </w:p>
    <w:p w:rsidR="00B05CE8" w:rsidRPr="006F3009" w:rsidRDefault="00B05CE8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Изготовление деталей изделия по чертежу с применением ручных инструментов и технологических машин. Соединение деталей изделия на шипах</w:t>
      </w:r>
    </w:p>
    <w:p w:rsidR="00B05CE8" w:rsidRPr="006F3009" w:rsidRDefault="00B05CE8" w:rsidP="00DC086A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с использованием ручных инструментов и приспособлений: расчет количества и размеров шипов в зависимости от толщины деталей, разметка и запиливание шипов и проушин, долбления гнезд и проушин долотами, подгонка соединяемых деталей стамесками и напильниками; сборка шиповых соединений на клею. Сборка изделия.</w:t>
      </w:r>
    </w:p>
    <w:p w:rsidR="00D33073" w:rsidRPr="006F3009" w:rsidRDefault="00D33073" w:rsidP="00DC08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Технология обработки и создание изделий из металла </w:t>
      </w:r>
      <w:r w:rsidR="00BA64F6" w:rsidRPr="006F30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6F3009">
        <w:rPr>
          <w:rFonts w:ascii="Times New Roman" w:hAnsi="Times New Roman" w:cs="Times New Roman"/>
          <w:b/>
          <w:i/>
          <w:sz w:val="24"/>
          <w:szCs w:val="24"/>
        </w:rPr>
        <w:t>7 часов</w:t>
      </w:r>
      <w:r w:rsidR="00BA64F6" w:rsidRPr="006F300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1E4B8E" w:rsidRPr="006F3009" w:rsidRDefault="001E4B8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Технология создания изделий из металла на основе конструкторской и технологической документации Основные теоретические сведения</w:t>
      </w:r>
    </w:p>
    <w:p w:rsidR="001E4B8E" w:rsidRPr="006F3009" w:rsidRDefault="001E4B8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Металлы и сплавы, их механические свойства. Виды термообработки. Основные способы изменения свойств металлов и сплавов. Особенности изготовления изделий из пластмасс. Профессии, связанные с созданием изделий из металлов и пластмасс. Точность обработки и качество поверхности деталей. Основные сведения о процессе резания на токарно-винторезном станке. Графическое изображение деталей цилиндрической формы. Представления о способах получения деталей цилиндрической формы. Конструктивные элементы деталей и их графическое изображение: отверстия, уступы, канавки, фаски.  Резьбовое соединение и его конструктивные особенности. Типовые детали резьбовых соединений</w:t>
      </w:r>
    </w:p>
    <w:p w:rsidR="001E4B8E" w:rsidRPr="006F3009" w:rsidRDefault="001E4B8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Токарно-винторезный станок: устройство, назначение, приемы работы. Современные технологические машины. Инструменты и приспособления для работы на токарном станке. Виды и назначение токарных резцов. Основные элементы токарного резца. Основные операции токарной обработки и особенности их выполнения: черновое и чистовое точение цилиндрических поверхностей; вытачивание конструктивных элементов. Контроль качества. Правила безопасности труда.</w:t>
      </w:r>
      <w:r w:rsidR="00B653DB"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Ручные инструменты и приспособления для нарезания резьбы на стержнях и в отверстиях, сборки изделия; их устройство и назначение. Метрическая резьба. Основные технологические операции изготовления резьбы на стержнях и отверстиях.</w:t>
      </w:r>
    </w:p>
    <w:p w:rsidR="001E4B8E" w:rsidRPr="006F3009" w:rsidRDefault="001E4B8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sz w:val="24"/>
          <w:szCs w:val="24"/>
        </w:rPr>
        <w:t>Практические работы</w:t>
      </w:r>
    </w:p>
    <w:p w:rsidR="001E4B8E" w:rsidRPr="006F3009" w:rsidRDefault="001E4B8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Чтение чертежа детали цилиндрической формы: определение материала, размеров</w:t>
      </w:r>
    </w:p>
    <w:p w:rsidR="001E4B8E" w:rsidRPr="006F3009" w:rsidRDefault="001E4B8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детали и ее конструктивных элементов; определение допустимых отклонений размеров при изготовлении деталей. Определение последовательности изготовления </w:t>
      </w:r>
    </w:p>
    <w:p w:rsidR="001E4B8E" w:rsidRPr="006F3009" w:rsidRDefault="001E4B8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деталей и сборки изделия по чертежу и технологической карте.</w:t>
      </w:r>
    </w:p>
    <w:p w:rsidR="001E4B8E" w:rsidRPr="006F3009" w:rsidRDefault="001E4B8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Организация рабочего места токаря: установка ростовых подставок, подготовка и рациональное размещение инструментов; подготовка и закрепление заготовки, </w:t>
      </w:r>
    </w:p>
    <w:p w:rsidR="001E4B8E" w:rsidRPr="006F3009" w:rsidRDefault="001E4B8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установка резцов в резцедержателе, проверка работы станка на холостом ходу.</w:t>
      </w:r>
    </w:p>
    <w:p w:rsidR="001E4B8E" w:rsidRPr="006F3009" w:rsidRDefault="001E4B8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Ознакомление с рациональными приемами работы на токарном станке.</w:t>
      </w:r>
    </w:p>
    <w:p w:rsidR="001E4B8E" w:rsidRPr="006F3009" w:rsidRDefault="001E4B8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Изготовление деталей цилиндрической формы на токарно-винторезном</w:t>
      </w:r>
    </w:p>
    <w:p w:rsidR="001E4B8E" w:rsidRPr="006F3009" w:rsidRDefault="001E4B8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станке: установка заданного режима резания; определение глубины резания и количества проходов; черновое точение, разметка и вытачивание конструктивных элементов; чистовое точение, подрезание торцов детали. Визуальный и инструментальный контроль качества деталей. Выявление дефектов и их устранение. Защитная и декоративная отделка изделия. Соблюдение правил безопасности труда.</w:t>
      </w:r>
      <w:bookmarkStart w:id="0" w:name="6"/>
      <w:bookmarkEnd w:id="0"/>
    </w:p>
    <w:p w:rsidR="001E4B8E" w:rsidRPr="006F3009" w:rsidRDefault="001E4B8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Изготовление резьбовых соединений: определение диаметра стержня и отверстия; протачивание стержня и сверление отверстия; нарезание резьбы</w:t>
      </w:r>
    </w:p>
    <w:p w:rsidR="001E4B8E" w:rsidRPr="006F3009" w:rsidRDefault="001E4B8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плашкой и метчиками. Контроль качества резьбы.</w:t>
      </w:r>
    </w:p>
    <w:p w:rsidR="001E4B8E" w:rsidRPr="006F3009" w:rsidRDefault="001E4B8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Изготовление изделий декоративно-прикладного назначения с использованием технологий художественной обработки материалов.</w:t>
      </w:r>
    </w:p>
    <w:p w:rsidR="007F6413" w:rsidRPr="006F3009" w:rsidRDefault="001E4B8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sz w:val="24"/>
          <w:szCs w:val="24"/>
        </w:rPr>
        <w:t>Варианты объектов труда</w:t>
      </w:r>
      <w:r w:rsidR="007F6413"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1E4B8E" w:rsidRPr="006F3009" w:rsidRDefault="001E4B8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Оправки для гибки листового металла, инструменты, детали крепежа, детали моделей и наглядных пособий, изделия бытового </w:t>
      </w:r>
    </w:p>
    <w:p w:rsidR="001E4B8E" w:rsidRPr="006F3009" w:rsidRDefault="001E4B8E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назначения. </w:t>
      </w:r>
    </w:p>
    <w:p w:rsidR="00FB587B" w:rsidRPr="006F3009" w:rsidRDefault="00FB587B" w:rsidP="00DC08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009">
        <w:rPr>
          <w:rFonts w:ascii="Times New Roman" w:hAnsi="Times New Roman" w:cs="Times New Roman"/>
          <w:b/>
          <w:i/>
          <w:sz w:val="24"/>
          <w:szCs w:val="24"/>
        </w:rPr>
        <w:t>Технология художественно – прикладной обработки материалов</w:t>
      </w:r>
      <w:r w:rsidR="00BA64F6"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6F3009">
        <w:rPr>
          <w:rFonts w:ascii="Times New Roman" w:hAnsi="Times New Roman" w:cs="Times New Roman"/>
          <w:b/>
          <w:i/>
          <w:sz w:val="24"/>
          <w:szCs w:val="24"/>
        </w:rPr>
        <w:t>5 часов</w:t>
      </w:r>
      <w:r w:rsidR="00BA64F6" w:rsidRPr="006F300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97952" w:rsidRPr="006F3009" w:rsidRDefault="00297952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Традиционные виды декоративно-прикладного творчества и народных промыслов России.</w:t>
      </w:r>
    </w:p>
    <w:p w:rsidR="00B05CE8" w:rsidRPr="006F3009" w:rsidRDefault="00B05CE8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Защитная и декоративная отделка изделия. Визуальный и инструментальный контроль качества деталей. Выявление дефектов и их устранение. Соблюдение правил безопасности труда при работе ручными инструментами и на технологических машинах.</w:t>
      </w:r>
    </w:p>
    <w:p w:rsidR="00B05CE8" w:rsidRPr="006F3009" w:rsidRDefault="00B05CE8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Изготовление изделий декоративно-прикладного назначения с использованием технологий художественной обработки материалов</w:t>
      </w:r>
    </w:p>
    <w:p w:rsidR="00B05CE8" w:rsidRPr="006F3009" w:rsidRDefault="00B05CE8" w:rsidP="00DC0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30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Варианты объектов труда</w:t>
      </w:r>
    </w:p>
    <w:p w:rsidR="00297952" w:rsidRPr="006F3009" w:rsidRDefault="00B05CE8" w:rsidP="00DC08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Шкатулки, ящики, полки, скамейки, игрушки, модели и игры, дидактические пособия, кормушки, готовальни, кухонные и бытовые принадлежности</w:t>
      </w:r>
    </w:p>
    <w:p w:rsidR="00FB587B" w:rsidRPr="006F3009" w:rsidRDefault="00FB587B" w:rsidP="00DC08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009">
        <w:rPr>
          <w:rFonts w:ascii="Times New Roman" w:hAnsi="Times New Roman" w:cs="Times New Roman"/>
          <w:b/>
          <w:i/>
          <w:sz w:val="24"/>
          <w:szCs w:val="24"/>
        </w:rPr>
        <w:t>Технологии домашнего хозяйства</w:t>
      </w:r>
    </w:p>
    <w:p w:rsidR="00F67E61" w:rsidRPr="006F3009" w:rsidRDefault="00FB587B" w:rsidP="00DC08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Эстетика и экология жилища </w:t>
      </w:r>
      <w:r w:rsidR="00BA64F6" w:rsidRPr="006F30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A639BD" w:rsidRPr="006F300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 час</w:t>
      </w:r>
      <w:r w:rsidR="00BA64F6" w:rsidRPr="006F300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F67E61" w:rsidRPr="006F3009" w:rsidRDefault="00F67E61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Характеристика основных элементов систем энергоснабжения, теплоснабжения, водопровода и канализации в городском и сельском (дачном) домах .Правила их эксплуатации. Понятие об экологии жилища. Оценка и регулирование микроклимата в доме. Современные приборы для поддержания температурного режима, влажности и состояния воздушной среды. Роль освещения в интерьере.</w:t>
      </w:r>
    </w:p>
    <w:p w:rsidR="00207BB9" w:rsidRPr="006F3009" w:rsidRDefault="00207BB9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sz w:val="24"/>
          <w:szCs w:val="24"/>
        </w:rPr>
        <w:t>Практические работы</w:t>
      </w:r>
    </w:p>
    <w:p w:rsidR="00207BB9" w:rsidRPr="006F3009" w:rsidRDefault="00207BB9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Оценка микроклимата в доме. Определение места положения скрытой электропроводки.</w:t>
      </w:r>
      <w:r w:rsidR="00BA64F6"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Разработка плана размещения осветительных приборов. Подбор бытовой техники по рекламным проспектам. Разработка вариантов размещения бытовых приборов.</w:t>
      </w:r>
    </w:p>
    <w:p w:rsidR="00207BB9" w:rsidRPr="006F3009" w:rsidRDefault="00207BB9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sz w:val="24"/>
          <w:szCs w:val="24"/>
        </w:rPr>
        <w:lastRenderedPageBreak/>
        <w:t>Варианты объектов труда</w:t>
      </w:r>
    </w:p>
    <w:p w:rsidR="00207BB9" w:rsidRPr="006F3009" w:rsidRDefault="00207BB9" w:rsidP="00DC086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Рекламные справочники по товарам и услугам. Образцы бытовой техники. Регистрирующие приборы, устройства очистки воды.</w:t>
      </w:r>
    </w:p>
    <w:p w:rsidR="00824895" w:rsidRPr="006F3009" w:rsidRDefault="00824895" w:rsidP="00DC08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Семейная экономика </w:t>
      </w:r>
      <w:r w:rsidR="00BA64F6" w:rsidRPr="006F30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A639BD" w:rsidRPr="006F3009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 часов</w:t>
      </w:r>
      <w:r w:rsidR="00BA64F6" w:rsidRPr="006F300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5427F" w:rsidRPr="006F3009" w:rsidRDefault="0005427F" w:rsidP="00DC086A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Основные виды домашних работ. Распределение обязанностей в семье. Назначение основных видов современной бытовой техники.</w:t>
      </w:r>
    </w:p>
    <w:p w:rsidR="0005427F" w:rsidRPr="006F3009" w:rsidRDefault="0005427F" w:rsidP="00DC086A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b w:val="0"/>
          <w:sz w:val="24"/>
          <w:szCs w:val="24"/>
        </w:rPr>
        <w:t>Цель и значение домашней экономики. Правила ведения домашнего хозяйства. Составление семейного бюджета.</w:t>
      </w:r>
    </w:p>
    <w:p w:rsidR="005977E1" w:rsidRPr="006F3009" w:rsidRDefault="005977E1" w:rsidP="00DC086A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5977E1" w:rsidRPr="006F3009" w:rsidRDefault="005977E1" w:rsidP="00DC086A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6F3009">
        <w:rPr>
          <w:rStyle w:val="a3"/>
          <w:rFonts w:ascii="Times New Roman" w:hAnsi="Times New Roman" w:cs="Times New Roman"/>
          <w:sz w:val="24"/>
          <w:szCs w:val="24"/>
        </w:rPr>
        <w:t>График контрольных работ</w:t>
      </w:r>
    </w:p>
    <w:p w:rsidR="005977E1" w:rsidRPr="006F3009" w:rsidRDefault="005977E1" w:rsidP="00DC086A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554"/>
        <w:gridCol w:w="8910"/>
        <w:gridCol w:w="1276"/>
      </w:tblGrid>
      <w:tr w:rsidR="005977E1" w:rsidRPr="006F3009" w:rsidTr="005977E1">
        <w:tc>
          <w:tcPr>
            <w:tcW w:w="554" w:type="dxa"/>
          </w:tcPr>
          <w:p w:rsidR="005977E1" w:rsidRPr="006F3009" w:rsidRDefault="005977E1" w:rsidP="00DC086A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300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8910" w:type="dxa"/>
          </w:tcPr>
          <w:p w:rsidR="005977E1" w:rsidRPr="006F3009" w:rsidRDefault="005977E1" w:rsidP="00DC086A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300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Вид контроля</w:t>
            </w:r>
          </w:p>
        </w:tc>
        <w:tc>
          <w:tcPr>
            <w:tcW w:w="1276" w:type="dxa"/>
          </w:tcPr>
          <w:p w:rsidR="005977E1" w:rsidRPr="006F3009" w:rsidRDefault="002F4BF4" w:rsidP="00DC086A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300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Дата</w:t>
            </w:r>
          </w:p>
        </w:tc>
      </w:tr>
      <w:tr w:rsidR="005977E1" w:rsidRPr="006F3009" w:rsidTr="005977E1">
        <w:tc>
          <w:tcPr>
            <w:tcW w:w="554" w:type="dxa"/>
          </w:tcPr>
          <w:p w:rsidR="005977E1" w:rsidRPr="006F3009" w:rsidRDefault="005977E1" w:rsidP="00DC086A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300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910" w:type="dxa"/>
          </w:tcPr>
          <w:p w:rsidR="005977E1" w:rsidRPr="006F3009" w:rsidRDefault="005977E1" w:rsidP="009D2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276" w:type="dxa"/>
          </w:tcPr>
          <w:p w:rsidR="005977E1" w:rsidRPr="006F3009" w:rsidRDefault="00E950CC" w:rsidP="009D2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977E1" w:rsidRPr="001378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5977E1" w:rsidRPr="006F3009" w:rsidTr="005977E1">
        <w:tc>
          <w:tcPr>
            <w:tcW w:w="554" w:type="dxa"/>
          </w:tcPr>
          <w:p w:rsidR="005977E1" w:rsidRPr="006F3009" w:rsidRDefault="005977E1" w:rsidP="00DC086A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300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910" w:type="dxa"/>
          </w:tcPr>
          <w:p w:rsidR="005977E1" w:rsidRPr="006F3009" w:rsidRDefault="005977E1" w:rsidP="009D2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1 полугодие</w:t>
            </w:r>
          </w:p>
        </w:tc>
        <w:tc>
          <w:tcPr>
            <w:tcW w:w="1276" w:type="dxa"/>
          </w:tcPr>
          <w:p w:rsidR="005977E1" w:rsidRPr="006F3009" w:rsidRDefault="00E950CC" w:rsidP="009D2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977E1" w:rsidRPr="001378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977E1" w:rsidRPr="006F3009" w:rsidTr="005977E1">
        <w:tc>
          <w:tcPr>
            <w:tcW w:w="554" w:type="dxa"/>
          </w:tcPr>
          <w:p w:rsidR="005977E1" w:rsidRPr="006F3009" w:rsidRDefault="005977E1" w:rsidP="00DC086A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300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8910" w:type="dxa"/>
          </w:tcPr>
          <w:p w:rsidR="005977E1" w:rsidRPr="006F3009" w:rsidRDefault="005977E1" w:rsidP="009D2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6" w:type="dxa"/>
          </w:tcPr>
          <w:p w:rsidR="005977E1" w:rsidRPr="006F3009" w:rsidRDefault="00E950CC" w:rsidP="009D2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977E1" w:rsidRPr="006F300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137526" w:rsidRPr="006F3009" w:rsidRDefault="00137526" w:rsidP="00DC086A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1A5A88" w:rsidRPr="006F3009" w:rsidRDefault="001A5A88" w:rsidP="00DC086A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1A5A88" w:rsidRPr="006F3009" w:rsidSect="004077D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A5A88" w:rsidRPr="006F3009" w:rsidRDefault="001A5A88" w:rsidP="00DC08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00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Календарно – тематическое планирование уроков технологии в </w:t>
      </w:r>
      <w:r w:rsidR="000654C5"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3009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0654C5" w:rsidRPr="006F30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3009">
        <w:rPr>
          <w:rFonts w:ascii="Times New Roman" w:hAnsi="Times New Roman" w:cs="Times New Roman"/>
          <w:b/>
          <w:i/>
          <w:sz w:val="24"/>
          <w:szCs w:val="24"/>
        </w:rPr>
        <w:t>классе</w:t>
      </w:r>
    </w:p>
    <w:tbl>
      <w:tblPr>
        <w:tblStyle w:val="a7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6237"/>
        <w:gridCol w:w="1134"/>
        <w:gridCol w:w="1559"/>
        <w:gridCol w:w="1276"/>
      </w:tblGrid>
      <w:tr w:rsidR="00595C90" w:rsidRPr="006F3009" w:rsidTr="00A6670B">
        <w:tc>
          <w:tcPr>
            <w:tcW w:w="675" w:type="dxa"/>
            <w:vMerge w:val="restart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9" w:type="dxa"/>
            <w:gridSpan w:val="2"/>
            <w:vMerge w:val="restart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2835" w:type="dxa"/>
            <w:gridSpan w:val="2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95C90" w:rsidRPr="006F3009" w:rsidTr="00A6670B">
        <w:tc>
          <w:tcPr>
            <w:tcW w:w="675" w:type="dxa"/>
            <w:vMerge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A5A88" w:rsidRPr="006F3009" w:rsidTr="00A6670B">
        <w:tc>
          <w:tcPr>
            <w:tcW w:w="11023" w:type="dxa"/>
            <w:gridSpan w:val="6"/>
          </w:tcPr>
          <w:p w:rsidR="001A5A88" w:rsidRPr="006F3009" w:rsidRDefault="001A5A88" w:rsidP="00DC0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A5A88" w:rsidRPr="006F3009" w:rsidTr="00A6670B">
        <w:tc>
          <w:tcPr>
            <w:tcW w:w="11023" w:type="dxa"/>
            <w:gridSpan w:val="6"/>
          </w:tcPr>
          <w:p w:rsidR="001A5A88" w:rsidRPr="006F3009" w:rsidRDefault="001A5A88" w:rsidP="00DC0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Основы проектирования. Исследовательская и созидательная деятельность</w:t>
            </w:r>
          </w:p>
          <w:p w:rsidR="001A5A88" w:rsidRPr="006F3009" w:rsidRDefault="001A5A88" w:rsidP="00DC0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2DFA" w:rsidRPr="006F3009" w:rsidTr="003F2DFA">
        <w:tc>
          <w:tcPr>
            <w:tcW w:w="11023" w:type="dxa"/>
            <w:gridSpan w:val="6"/>
          </w:tcPr>
          <w:p w:rsidR="003F2DFA" w:rsidRPr="006F3009" w:rsidRDefault="003F2DFA" w:rsidP="003F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Технологии получения современных материалов 5 часов</w:t>
            </w: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DA4227" w:rsidRDefault="00DA4227" w:rsidP="00DA4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2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595C90" w:rsidRPr="006F3009" w:rsidRDefault="00AD314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изделий из порошков (порошковая метал</w:t>
            </w:r>
            <w:r w:rsidR="00294C4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ургия</w:t>
            </w:r>
            <w:r w:rsidR="00294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E950C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D314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26" w:rsidRPr="006F3009" w:rsidTr="00A6670B">
        <w:tc>
          <w:tcPr>
            <w:tcW w:w="817" w:type="dxa"/>
            <w:gridSpan w:val="2"/>
          </w:tcPr>
          <w:p w:rsidR="00627626" w:rsidRDefault="00627626" w:rsidP="00DA4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1590" w:rsidRPr="00DA4227" w:rsidRDefault="00C21590" w:rsidP="00DA4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27626" w:rsidRDefault="0062762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7626" w:rsidRPr="006F3009" w:rsidRDefault="0062762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7626" w:rsidRDefault="0062762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626" w:rsidRPr="006F3009" w:rsidRDefault="0062762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DA4227" w:rsidRDefault="00DA4227" w:rsidP="00DA4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2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595C90" w:rsidRPr="006F3009" w:rsidRDefault="00AD314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Пластики и керамика 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272E9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D314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DA4227" w:rsidRDefault="00DA4227" w:rsidP="00DA4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2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595C90" w:rsidRPr="006F3009" w:rsidRDefault="00AD314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E950C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13D0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DA4227" w:rsidRDefault="00DA4227" w:rsidP="00DA4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2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595C90" w:rsidRPr="006F3009" w:rsidRDefault="00E950C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нанесения защитных и декоративных покрытий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272E9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13D04" w:rsidRPr="001378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4" w:rsidRPr="006F3009" w:rsidTr="00A6670B">
        <w:tc>
          <w:tcPr>
            <w:tcW w:w="817" w:type="dxa"/>
            <w:gridSpan w:val="2"/>
          </w:tcPr>
          <w:p w:rsidR="00E13D04" w:rsidRPr="00DA4227" w:rsidRDefault="00DA4227" w:rsidP="00DA4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2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E13D04" w:rsidRPr="006F3009" w:rsidRDefault="00E950C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об информационных технологиях</w:t>
            </w:r>
          </w:p>
        </w:tc>
        <w:tc>
          <w:tcPr>
            <w:tcW w:w="1134" w:type="dxa"/>
          </w:tcPr>
          <w:p w:rsidR="00E13D04" w:rsidRPr="006F3009" w:rsidRDefault="00E13D04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13D04" w:rsidRDefault="00272E9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13D0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E13D04" w:rsidRPr="006F3009" w:rsidRDefault="00E13D04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227" w:rsidRPr="006F3009" w:rsidTr="00E950CC">
        <w:tc>
          <w:tcPr>
            <w:tcW w:w="11023" w:type="dxa"/>
            <w:gridSpan w:val="6"/>
          </w:tcPr>
          <w:p w:rsidR="00DA4227" w:rsidRPr="006F3009" w:rsidRDefault="00DA4227" w:rsidP="00DA4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Современные информационные  технологии 4 часа</w:t>
            </w: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595C90" w:rsidRPr="006F3009" w:rsidRDefault="00E950C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Компьютерное трехмерное  проектирование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272E9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13D0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FA" w:rsidRPr="006F3009" w:rsidTr="003F2DFA">
        <w:trPr>
          <w:trHeight w:val="302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3F2DFA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F2DFA" w:rsidRDefault="00E950C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2DFA" w:rsidRPr="006F3009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2DFA" w:rsidRDefault="00E950C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F2DF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DFA" w:rsidRPr="006F3009" w:rsidRDefault="003F2DFA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FA" w:rsidRPr="006F3009" w:rsidTr="003F2DFA">
        <w:trPr>
          <w:trHeight w:val="234"/>
        </w:trPr>
        <w:tc>
          <w:tcPr>
            <w:tcW w:w="817" w:type="dxa"/>
            <w:gridSpan w:val="2"/>
            <w:tcBorders>
              <w:top w:val="single" w:sz="4" w:space="0" w:color="auto"/>
            </w:tcBorders>
          </w:tcPr>
          <w:p w:rsidR="003F2DFA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F2DFA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Компьютерное трехмерное  проектирование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2DFA" w:rsidRPr="003F2DFA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F2DFA" w:rsidRDefault="00272E9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F2DF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DFA" w:rsidRPr="006F3009" w:rsidRDefault="003F2DFA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04" w:rsidRPr="006F3009" w:rsidTr="00A6670B">
        <w:tc>
          <w:tcPr>
            <w:tcW w:w="817" w:type="dxa"/>
            <w:gridSpan w:val="2"/>
          </w:tcPr>
          <w:p w:rsidR="00E13D04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E13D04" w:rsidRDefault="00E13D04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изделий на станках с ЧПУ</w:t>
            </w:r>
          </w:p>
        </w:tc>
        <w:tc>
          <w:tcPr>
            <w:tcW w:w="1134" w:type="dxa"/>
          </w:tcPr>
          <w:p w:rsidR="00E13D04" w:rsidRDefault="00E13D04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13D04" w:rsidRDefault="00E950C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13D0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E13D04" w:rsidRPr="006F3009" w:rsidRDefault="00E13D04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27D" w:rsidRPr="006F3009" w:rsidTr="00A6670B">
        <w:tc>
          <w:tcPr>
            <w:tcW w:w="11023" w:type="dxa"/>
            <w:gridSpan w:val="6"/>
          </w:tcPr>
          <w:p w:rsidR="00FD627D" w:rsidRPr="006F3009" w:rsidRDefault="00903494" w:rsidP="00DC0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E13D0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в транспорте</w:t>
            </w:r>
            <w:r w:rsidR="00490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часов</w:t>
            </w:r>
          </w:p>
        </w:tc>
      </w:tr>
      <w:tr w:rsidR="00490311" w:rsidRPr="006F3009" w:rsidTr="00A6670B">
        <w:tc>
          <w:tcPr>
            <w:tcW w:w="817" w:type="dxa"/>
            <w:gridSpan w:val="2"/>
          </w:tcPr>
          <w:p w:rsidR="00490311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490311" w:rsidRPr="006F3009" w:rsidRDefault="00294C40" w:rsidP="00DC0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транспорта. История развития транспорта</w:t>
            </w:r>
          </w:p>
        </w:tc>
        <w:tc>
          <w:tcPr>
            <w:tcW w:w="1134" w:type="dxa"/>
          </w:tcPr>
          <w:p w:rsidR="00490311" w:rsidRPr="006F3009" w:rsidRDefault="00294C40" w:rsidP="00DC0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490311" w:rsidRPr="006F3009" w:rsidRDefault="00272E96" w:rsidP="00DC08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05.10</w:t>
            </w: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595C90" w:rsidRPr="006F3009" w:rsidRDefault="00294C4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Транспортная логистика.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E950C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94C4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595C90" w:rsidRPr="006F3009" w:rsidRDefault="00294C4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 транспортных потоков</w:t>
            </w:r>
          </w:p>
        </w:tc>
        <w:tc>
          <w:tcPr>
            <w:tcW w:w="1134" w:type="dxa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94C40" w:rsidRPr="006F3009" w:rsidRDefault="00272E9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94C4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FF" w:rsidRPr="006F3009" w:rsidTr="00A6670B">
        <w:tc>
          <w:tcPr>
            <w:tcW w:w="817" w:type="dxa"/>
            <w:gridSpan w:val="2"/>
          </w:tcPr>
          <w:p w:rsidR="008F32FF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 транспортных потоков</w:t>
            </w:r>
          </w:p>
        </w:tc>
        <w:tc>
          <w:tcPr>
            <w:tcW w:w="1134" w:type="dxa"/>
          </w:tcPr>
          <w:p w:rsidR="008F32FF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F32FF" w:rsidRDefault="00E950C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F32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8F32FF" w:rsidRPr="006F3009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595C90" w:rsidRPr="006F3009" w:rsidRDefault="00294C4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транспорта. Влияние транспорта на окружающую среду.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272E9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94C4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88A" w:rsidRPr="006F3009" w:rsidTr="00A6670B">
        <w:tc>
          <w:tcPr>
            <w:tcW w:w="817" w:type="dxa"/>
            <w:gridSpan w:val="2"/>
          </w:tcPr>
          <w:p w:rsidR="0079488A" w:rsidRPr="008F32FF" w:rsidRDefault="0079488A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9488A" w:rsidRPr="006F3009" w:rsidRDefault="00294C40" w:rsidP="00DC0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Автоматизация производства</w:t>
            </w:r>
            <w:r w:rsidR="00054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часов</w:t>
            </w:r>
          </w:p>
        </w:tc>
        <w:tc>
          <w:tcPr>
            <w:tcW w:w="3969" w:type="dxa"/>
            <w:gridSpan w:val="3"/>
          </w:tcPr>
          <w:p w:rsidR="0079488A" w:rsidRPr="006F3009" w:rsidRDefault="0079488A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595C90" w:rsidRPr="006F3009" w:rsidRDefault="00054852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промышленного производства</w:t>
            </w:r>
          </w:p>
        </w:tc>
        <w:tc>
          <w:tcPr>
            <w:tcW w:w="1134" w:type="dxa"/>
          </w:tcPr>
          <w:p w:rsidR="00595C90" w:rsidRPr="006F3009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4852" w:rsidRPr="006F3009" w:rsidRDefault="00E950C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5485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FF" w:rsidRPr="006F3009" w:rsidTr="00A6670B">
        <w:tc>
          <w:tcPr>
            <w:tcW w:w="817" w:type="dxa"/>
            <w:gridSpan w:val="2"/>
          </w:tcPr>
          <w:p w:rsidR="008F32FF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промышленного производства</w:t>
            </w:r>
          </w:p>
        </w:tc>
        <w:tc>
          <w:tcPr>
            <w:tcW w:w="1134" w:type="dxa"/>
          </w:tcPr>
          <w:p w:rsidR="008F32FF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F32FF" w:rsidRDefault="00272E9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F32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8F32FF" w:rsidRPr="006F3009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595C90" w:rsidRPr="006F3009" w:rsidRDefault="00054852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производства  в легковой промышленности </w:t>
            </w:r>
          </w:p>
        </w:tc>
        <w:tc>
          <w:tcPr>
            <w:tcW w:w="1134" w:type="dxa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4852" w:rsidRPr="006F3009" w:rsidRDefault="00E950C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5485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FF" w:rsidRPr="006F3009" w:rsidTr="00A6670B">
        <w:tc>
          <w:tcPr>
            <w:tcW w:w="817" w:type="dxa"/>
            <w:gridSpan w:val="2"/>
          </w:tcPr>
          <w:p w:rsidR="008F32FF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производства  в легковой промышленности</w:t>
            </w:r>
          </w:p>
        </w:tc>
        <w:tc>
          <w:tcPr>
            <w:tcW w:w="1134" w:type="dxa"/>
          </w:tcPr>
          <w:p w:rsidR="008F32FF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F32FF" w:rsidRDefault="00272E9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76" w:type="dxa"/>
          </w:tcPr>
          <w:p w:rsidR="008F32FF" w:rsidRPr="006F3009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595C90" w:rsidRPr="006F3009" w:rsidRDefault="00C014A7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получения металлов с заданными свойствами. Классификация сталей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E950C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5485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595C90" w:rsidRPr="006F3009" w:rsidRDefault="0099722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получения металлов с заданными свойствами. Классификация сталей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272E9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9722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595C90" w:rsidRPr="006F3009" w:rsidRDefault="0099722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Отклонения и допуски на размеры деталей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E950CC" w:rsidP="00FB1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9722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595C90" w:rsidRPr="006F3009" w:rsidRDefault="0099722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 изделий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B105D" w:rsidRPr="006F300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595C90" w:rsidRPr="006F3009" w:rsidRDefault="0099722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документация для изготовления изделий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272E9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7C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722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595C90" w:rsidRPr="006F3009" w:rsidRDefault="0099722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шипового соединения деталей из древесины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95C90" w:rsidRPr="006F300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20" w:rsidRPr="006F3009" w:rsidTr="00A6670B">
        <w:tc>
          <w:tcPr>
            <w:tcW w:w="817" w:type="dxa"/>
            <w:gridSpan w:val="2"/>
          </w:tcPr>
          <w:p w:rsidR="0099722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997220" w:rsidRDefault="0099722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соединения деталей из древесины </w:t>
            </w:r>
            <w:r w:rsidR="00B0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шкантами</w:t>
            </w:r>
            <w:r w:rsidR="00B0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шурупами  в нагель</w:t>
            </w:r>
          </w:p>
        </w:tc>
        <w:tc>
          <w:tcPr>
            <w:tcW w:w="1134" w:type="dxa"/>
          </w:tcPr>
          <w:p w:rsidR="00997220" w:rsidRPr="006F3009" w:rsidRDefault="0099722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7220" w:rsidRDefault="00E950C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9722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97220" w:rsidRPr="006F3009" w:rsidRDefault="0099722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20" w:rsidRPr="006F3009" w:rsidTr="00A6670B">
        <w:tc>
          <w:tcPr>
            <w:tcW w:w="817" w:type="dxa"/>
            <w:gridSpan w:val="2"/>
          </w:tcPr>
          <w:p w:rsidR="0099722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997220" w:rsidRDefault="0099722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обработки </w:t>
            </w:r>
            <w:r w:rsidR="000743FC">
              <w:rPr>
                <w:rFonts w:ascii="Times New Roman" w:hAnsi="Times New Roman" w:cs="Times New Roman"/>
                <w:sz w:val="24"/>
                <w:szCs w:val="24"/>
              </w:rPr>
              <w:t xml:space="preserve"> наружны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 фа</w:t>
            </w:r>
            <w:r w:rsidR="000743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онных </w:t>
            </w:r>
            <w:r w:rsidR="000743FC">
              <w:rPr>
                <w:rFonts w:ascii="Times New Roman" w:hAnsi="Times New Roman" w:cs="Times New Roman"/>
                <w:sz w:val="24"/>
                <w:szCs w:val="24"/>
              </w:rPr>
              <w:t>поверхностей деталей из древесины</w:t>
            </w:r>
          </w:p>
        </w:tc>
        <w:tc>
          <w:tcPr>
            <w:tcW w:w="1134" w:type="dxa"/>
          </w:tcPr>
          <w:p w:rsidR="00997220" w:rsidRPr="006F3009" w:rsidRDefault="000743F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7220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743F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97220" w:rsidRPr="006F3009" w:rsidRDefault="0099722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20" w:rsidRPr="006F3009" w:rsidTr="00A6670B">
        <w:tc>
          <w:tcPr>
            <w:tcW w:w="817" w:type="dxa"/>
            <w:gridSpan w:val="2"/>
          </w:tcPr>
          <w:p w:rsidR="0099722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997220" w:rsidRDefault="000743F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токарно-винторезного станка</w:t>
            </w:r>
          </w:p>
        </w:tc>
        <w:tc>
          <w:tcPr>
            <w:tcW w:w="1134" w:type="dxa"/>
          </w:tcPr>
          <w:p w:rsidR="00997220" w:rsidRPr="006F3009" w:rsidRDefault="000743F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7220" w:rsidRDefault="00E950C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743F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97220" w:rsidRPr="006F3009" w:rsidRDefault="0099722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20" w:rsidRPr="006F3009" w:rsidTr="00A6670B">
        <w:tc>
          <w:tcPr>
            <w:tcW w:w="817" w:type="dxa"/>
            <w:gridSpan w:val="2"/>
          </w:tcPr>
          <w:p w:rsidR="0099722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997220" w:rsidRDefault="000743F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заготовок на токарно-винторезном станке ТВ-6</w:t>
            </w:r>
          </w:p>
        </w:tc>
        <w:tc>
          <w:tcPr>
            <w:tcW w:w="1134" w:type="dxa"/>
          </w:tcPr>
          <w:p w:rsidR="00997220" w:rsidRPr="006F3009" w:rsidRDefault="000743F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7220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743F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97220" w:rsidRPr="006F3009" w:rsidRDefault="0099722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20" w:rsidRPr="006F3009" w:rsidTr="00A6670B">
        <w:tc>
          <w:tcPr>
            <w:tcW w:w="817" w:type="dxa"/>
            <w:gridSpan w:val="2"/>
          </w:tcPr>
          <w:p w:rsidR="0099722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997220" w:rsidRDefault="000743F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нарезания резьбы</w:t>
            </w:r>
          </w:p>
        </w:tc>
        <w:tc>
          <w:tcPr>
            <w:tcW w:w="1134" w:type="dxa"/>
          </w:tcPr>
          <w:p w:rsidR="00997220" w:rsidRPr="006F3009" w:rsidRDefault="000743F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7220" w:rsidRDefault="00E950C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743F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97220" w:rsidRPr="006F3009" w:rsidRDefault="0099722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20" w:rsidRPr="006F3009" w:rsidTr="00A6670B">
        <w:tc>
          <w:tcPr>
            <w:tcW w:w="817" w:type="dxa"/>
            <w:gridSpan w:val="2"/>
          </w:tcPr>
          <w:p w:rsidR="0099722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997220" w:rsidRDefault="000743F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настольного горизонтально-фрезерного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станка </w:t>
            </w:r>
          </w:p>
        </w:tc>
        <w:tc>
          <w:tcPr>
            <w:tcW w:w="1134" w:type="dxa"/>
          </w:tcPr>
          <w:p w:rsidR="00997220" w:rsidRPr="006F3009" w:rsidRDefault="000743F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997220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743F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97220" w:rsidRPr="006F3009" w:rsidRDefault="0099722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FA" w:rsidRPr="006F3009" w:rsidTr="003F2DFA">
        <w:tc>
          <w:tcPr>
            <w:tcW w:w="11023" w:type="dxa"/>
            <w:gridSpan w:val="6"/>
          </w:tcPr>
          <w:p w:rsidR="003F2DFA" w:rsidRPr="006F3009" w:rsidRDefault="003F2DFA" w:rsidP="003F2D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Технологии художественной обработки древесины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часов.</w:t>
            </w:r>
          </w:p>
          <w:p w:rsidR="003F2DFA" w:rsidRPr="006F3009" w:rsidRDefault="003F2DFA" w:rsidP="003F2D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595C90" w:rsidRPr="006F3009" w:rsidRDefault="001378A2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1 полугодие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595C90" w:rsidRPr="006F3009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мозаичных наборов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FC" w:rsidRPr="006F3009" w:rsidTr="00A6670B">
        <w:tc>
          <w:tcPr>
            <w:tcW w:w="817" w:type="dxa"/>
            <w:gridSpan w:val="2"/>
          </w:tcPr>
          <w:p w:rsidR="000743FC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0743FC" w:rsidRPr="006F3009" w:rsidRDefault="001378A2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</w:p>
        </w:tc>
        <w:tc>
          <w:tcPr>
            <w:tcW w:w="1134" w:type="dxa"/>
          </w:tcPr>
          <w:p w:rsidR="000743FC" w:rsidRPr="001378A2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743FC" w:rsidRPr="001378A2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00E42" w:rsidRPr="001378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0743FC" w:rsidRPr="006F3009" w:rsidRDefault="000743F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BE9" w:rsidRPr="006F3009" w:rsidTr="00A6670B">
        <w:tc>
          <w:tcPr>
            <w:tcW w:w="817" w:type="dxa"/>
            <w:gridSpan w:val="2"/>
          </w:tcPr>
          <w:p w:rsidR="00A46BE9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A46BE9" w:rsidRPr="006F3009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Мозаика с металлическим контуром</w:t>
            </w:r>
          </w:p>
        </w:tc>
        <w:tc>
          <w:tcPr>
            <w:tcW w:w="1134" w:type="dxa"/>
          </w:tcPr>
          <w:p w:rsidR="00A46BE9" w:rsidRPr="006F3009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6BE9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46BE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A46BE9" w:rsidRPr="006F3009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FC" w:rsidRPr="006F3009" w:rsidTr="00A6670B">
        <w:tc>
          <w:tcPr>
            <w:tcW w:w="817" w:type="dxa"/>
            <w:gridSpan w:val="2"/>
          </w:tcPr>
          <w:p w:rsidR="000743FC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37" w:type="dxa"/>
          </w:tcPr>
          <w:p w:rsidR="000743FC" w:rsidRPr="006F3009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Резьба по дереву</w:t>
            </w:r>
          </w:p>
        </w:tc>
        <w:tc>
          <w:tcPr>
            <w:tcW w:w="1134" w:type="dxa"/>
          </w:tcPr>
          <w:p w:rsidR="000743FC" w:rsidRPr="006F3009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743FC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46BE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0743FC" w:rsidRPr="006F3009" w:rsidRDefault="000743F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FC" w:rsidRPr="006F3009" w:rsidTr="00A6670B">
        <w:tc>
          <w:tcPr>
            <w:tcW w:w="817" w:type="dxa"/>
            <w:gridSpan w:val="2"/>
          </w:tcPr>
          <w:p w:rsidR="000743FC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7" w:type="dxa"/>
          </w:tcPr>
          <w:p w:rsidR="000743FC" w:rsidRPr="006F3009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резьбы по дереву</w:t>
            </w:r>
          </w:p>
        </w:tc>
        <w:tc>
          <w:tcPr>
            <w:tcW w:w="1134" w:type="dxa"/>
          </w:tcPr>
          <w:p w:rsidR="000743FC" w:rsidRPr="006F3009" w:rsidRDefault="009E4C1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743FC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46BE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0743FC" w:rsidRPr="006F3009" w:rsidRDefault="000743FC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227" w:rsidRPr="006F3009" w:rsidTr="00E950CC">
        <w:tc>
          <w:tcPr>
            <w:tcW w:w="11023" w:type="dxa"/>
            <w:gridSpan w:val="6"/>
          </w:tcPr>
          <w:p w:rsidR="00DA4227" w:rsidRPr="006F3009" w:rsidRDefault="00DA4227" w:rsidP="00DA4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Технологии создания одежды 14 часов</w:t>
            </w: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DA4227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37" w:type="dxa"/>
          </w:tcPr>
          <w:p w:rsidR="00595C90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плечевой одежды с цельнокроеным рукавом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BE9" w:rsidRPr="006F3009" w:rsidTr="00A6670B">
        <w:tc>
          <w:tcPr>
            <w:tcW w:w="817" w:type="dxa"/>
            <w:gridSpan w:val="2"/>
          </w:tcPr>
          <w:p w:rsidR="00A46BE9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37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плечевой одежды</w:t>
            </w:r>
          </w:p>
        </w:tc>
        <w:tc>
          <w:tcPr>
            <w:tcW w:w="1134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6BE9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76" w:type="dxa"/>
          </w:tcPr>
          <w:p w:rsidR="00A46BE9" w:rsidRPr="006F3009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BE9" w:rsidRPr="006F3009" w:rsidTr="00A6670B">
        <w:tc>
          <w:tcPr>
            <w:tcW w:w="817" w:type="dxa"/>
            <w:gridSpan w:val="2"/>
          </w:tcPr>
          <w:p w:rsidR="00A46BE9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37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Ткани из волокон животного производства</w:t>
            </w:r>
          </w:p>
        </w:tc>
        <w:tc>
          <w:tcPr>
            <w:tcW w:w="1134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6BE9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00E4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A46BE9" w:rsidRPr="006F3009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BE9" w:rsidRPr="006F3009" w:rsidTr="00A6670B">
        <w:tc>
          <w:tcPr>
            <w:tcW w:w="817" w:type="dxa"/>
            <w:gridSpan w:val="2"/>
          </w:tcPr>
          <w:p w:rsidR="00A46BE9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37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раскроя плечевой одежды</w:t>
            </w:r>
          </w:p>
        </w:tc>
        <w:tc>
          <w:tcPr>
            <w:tcW w:w="1134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6BE9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107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A46BE9" w:rsidRPr="006F3009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BE9" w:rsidRPr="006F3009" w:rsidTr="00A6670B">
        <w:tc>
          <w:tcPr>
            <w:tcW w:w="817" w:type="dxa"/>
            <w:gridSpan w:val="2"/>
          </w:tcPr>
          <w:p w:rsidR="00A46BE9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37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Дублирование деталей кроя</w:t>
            </w:r>
          </w:p>
        </w:tc>
        <w:tc>
          <w:tcPr>
            <w:tcW w:w="1134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6BE9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107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A46BE9" w:rsidRPr="006F3009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BE9" w:rsidRPr="006F3009" w:rsidTr="00A6670B">
        <w:tc>
          <w:tcPr>
            <w:tcW w:w="817" w:type="dxa"/>
            <w:gridSpan w:val="2"/>
          </w:tcPr>
          <w:p w:rsidR="00A46BE9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37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швейной машине</w:t>
            </w:r>
          </w:p>
        </w:tc>
        <w:tc>
          <w:tcPr>
            <w:tcW w:w="1134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6BE9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107F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A46BE9" w:rsidRPr="006F3009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BE9" w:rsidRPr="006F3009" w:rsidTr="00A6670B">
        <w:tc>
          <w:tcPr>
            <w:tcW w:w="817" w:type="dxa"/>
            <w:gridSpan w:val="2"/>
          </w:tcPr>
          <w:p w:rsidR="00A46BE9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37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Приспособления к швейным машинам</w:t>
            </w:r>
          </w:p>
        </w:tc>
        <w:tc>
          <w:tcPr>
            <w:tcW w:w="1134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6BE9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276" w:type="dxa"/>
          </w:tcPr>
          <w:p w:rsidR="00A46BE9" w:rsidRPr="006F3009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BE9" w:rsidRPr="006F3009" w:rsidTr="00A6670B">
        <w:tc>
          <w:tcPr>
            <w:tcW w:w="817" w:type="dxa"/>
            <w:gridSpan w:val="2"/>
          </w:tcPr>
          <w:p w:rsidR="00A46BE9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37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ручных и машинных работ. Машинные швы</w:t>
            </w:r>
          </w:p>
        </w:tc>
        <w:tc>
          <w:tcPr>
            <w:tcW w:w="1134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6BE9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76" w:type="dxa"/>
          </w:tcPr>
          <w:p w:rsidR="00A46BE9" w:rsidRPr="006F3009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BE9" w:rsidRPr="006F3009" w:rsidTr="00A6670B">
        <w:tc>
          <w:tcPr>
            <w:tcW w:w="817" w:type="dxa"/>
            <w:gridSpan w:val="2"/>
          </w:tcPr>
          <w:p w:rsidR="00A46BE9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37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мелких деталей</w:t>
            </w:r>
          </w:p>
        </w:tc>
        <w:tc>
          <w:tcPr>
            <w:tcW w:w="1134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6BE9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276" w:type="dxa"/>
          </w:tcPr>
          <w:p w:rsidR="00A46BE9" w:rsidRPr="006F3009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BE9" w:rsidRPr="006F3009" w:rsidTr="00A6670B">
        <w:tc>
          <w:tcPr>
            <w:tcW w:w="817" w:type="dxa"/>
            <w:gridSpan w:val="2"/>
          </w:tcPr>
          <w:p w:rsidR="00A46BE9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37" w:type="dxa"/>
          </w:tcPr>
          <w:p w:rsidR="00A46BE9" w:rsidRPr="006F3009" w:rsidRDefault="009F064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примерки изделия</w:t>
            </w:r>
          </w:p>
        </w:tc>
        <w:tc>
          <w:tcPr>
            <w:tcW w:w="1134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6BE9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4073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A46BE9" w:rsidRPr="006F3009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BE9" w:rsidRPr="006F3009" w:rsidTr="00A6670B">
        <w:tc>
          <w:tcPr>
            <w:tcW w:w="817" w:type="dxa"/>
            <w:gridSpan w:val="2"/>
          </w:tcPr>
          <w:p w:rsidR="00A46BE9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37" w:type="dxa"/>
          </w:tcPr>
          <w:p w:rsidR="00A46BE9" w:rsidRPr="006F3009" w:rsidRDefault="009F064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среднего и плечевых  срезов, нижних срезов рукавов</w:t>
            </w:r>
          </w:p>
        </w:tc>
        <w:tc>
          <w:tcPr>
            <w:tcW w:w="1134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6BE9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00E4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A46BE9" w:rsidRPr="006F3009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BE9" w:rsidRPr="006F3009" w:rsidTr="00A6670B">
        <w:tc>
          <w:tcPr>
            <w:tcW w:w="817" w:type="dxa"/>
            <w:gridSpan w:val="2"/>
          </w:tcPr>
          <w:p w:rsidR="00A46BE9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37" w:type="dxa"/>
          </w:tcPr>
          <w:p w:rsidR="00A46BE9" w:rsidRPr="006F3009" w:rsidRDefault="00010C3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срезов под</w:t>
            </w:r>
            <w:r w:rsidR="009F0646">
              <w:rPr>
                <w:rFonts w:ascii="Times New Roman" w:hAnsi="Times New Roman" w:cs="Times New Roman"/>
                <w:sz w:val="24"/>
                <w:szCs w:val="24"/>
              </w:rPr>
              <w:t>кройной  обтачкой</w:t>
            </w:r>
          </w:p>
        </w:tc>
        <w:tc>
          <w:tcPr>
            <w:tcW w:w="1134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6BE9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F064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A46BE9" w:rsidRPr="006F3009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BE9" w:rsidRPr="006F3009" w:rsidTr="00A6670B">
        <w:tc>
          <w:tcPr>
            <w:tcW w:w="817" w:type="dxa"/>
            <w:gridSpan w:val="2"/>
          </w:tcPr>
          <w:p w:rsidR="00A46BE9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37" w:type="dxa"/>
          </w:tcPr>
          <w:p w:rsidR="00A46BE9" w:rsidRPr="006F3009" w:rsidRDefault="009F064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боковых срезов и соединения лифа с юбкой</w:t>
            </w:r>
          </w:p>
        </w:tc>
        <w:tc>
          <w:tcPr>
            <w:tcW w:w="1134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6BE9" w:rsidRPr="006F3009" w:rsidRDefault="00C97C6E" w:rsidP="00C9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F064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A46BE9" w:rsidRPr="006F3009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BE9" w:rsidRPr="006F3009" w:rsidTr="00A6670B">
        <w:tc>
          <w:tcPr>
            <w:tcW w:w="817" w:type="dxa"/>
            <w:gridSpan w:val="2"/>
          </w:tcPr>
          <w:p w:rsidR="00A46BE9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37" w:type="dxa"/>
          </w:tcPr>
          <w:p w:rsidR="00A46BE9" w:rsidRPr="006F3009" w:rsidRDefault="009F064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нижнего среза изделия. Окончательная отделка изделия.</w:t>
            </w:r>
          </w:p>
        </w:tc>
        <w:tc>
          <w:tcPr>
            <w:tcW w:w="1134" w:type="dxa"/>
          </w:tcPr>
          <w:p w:rsidR="00A46BE9" w:rsidRPr="006F3009" w:rsidRDefault="007107F5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6BE9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276" w:type="dxa"/>
          </w:tcPr>
          <w:p w:rsidR="00A46BE9" w:rsidRPr="006F3009" w:rsidRDefault="00A46BE9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27D" w:rsidRPr="006F3009" w:rsidTr="00A6670B">
        <w:tc>
          <w:tcPr>
            <w:tcW w:w="817" w:type="dxa"/>
            <w:gridSpan w:val="2"/>
          </w:tcPr>
          <w:p w:rsidR="00FD627D" w:rsidRPr="008F32FF" w:rsidRDefault="00FD627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627D" w:rsidRPr="006F3009" w:rsidRDefault="009F0646" w:rsidP="00DC0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Технологии Художественной обработки ткани</w:t>
            </w:r>
            <w:r w:rsidR="009034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 часа</w:t>
            </w:r>
          </w:p>
        </w:tc>
        <w:tc>
          <w:tcPr>
            <w:tcW w:w="1134" w:type="dxa"/>
          </w:tcPr>
          <w:p w:rsidR="00FD627D" w:rsidRPr="006F3009" w:rsidRDefault="00FD627D" w:rsidP="00DC0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D627D" w:rsidRPr="006F3009" w:rsidRDefault="00FD627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37" w:type="dxa"/>
          </w:tcPr>
          <w:p w:rsidR="00595C90" w:rsidRPr="006F3009" w:rsidRDefault="009F064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Ручная художественная вышивка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595C90" w:rsidRPr="008F32FF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95C90" w:rsidRPr="006F3009" w:rsidRDefault="009F064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Вышивание швом крест</w:t>
            </w:r>
          </w:p>
        </w:tc>
        <w:tc>
          <w:tcPr>
            <w:tcW w:w="1134" w:type="dxa"/>
          </w:tcPr>
          <w:p w:rsidR="00595C90" w:rsidRPr="006F3009" w:rsidRDefault="00F0246B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37" w:type="dxa"/>
          </w:tcPr>
          <w:p w:rsidR="00595C90" w:rsidRPr="006F3009" w:rsidRDefault="009F0646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Вышивание по свободному контуру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37" w:type="dxa"/>
          </w:tcPr>
          <w:p w:rsidR="00595C90" w:rsidRPr="006F3009" w:rsidRDefault="00D93C6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Штрихо</w:t>
            </w:r>
            <w:r w:rsidR="00010C36">
              <w:rPr>
                <w:rFonts w:ascii="Times New Roman" w:hAnsi="Times New Roman" w:cs="Times New Roman"/>
                <w:sz w:val="24"/>
                <w:szCs w:val="24"/>
              </w:rPr>
              <w:t>вая гладь, шов « французский 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лок» 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00E4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27D" w:rsidRPr="006F3009" w:rsidTr="00A6670B">
        <w:tc>
          <w:tcPr>
            <w:tcW w:w="11023" w:type="dxa"/>
            <w:gridSpan w:val="6"/>
          </w:tcPr>
          <w:p w:rsidR="00FD627D" w:rsidRPr="006F3009" w:rsidRDefault="00FD627D" w:rsidP="00DC0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D627D" w:rsidRPr="006F3009" w:rsidRDefault="00FD627D" w:rsidP="00DC08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2DFA" w:rsidRPr="006F3009" w:rsidTr="003F2DFA">
        <w:tc>
          <w:tcPr>
            <w:tcW w:w="11023" w:type="dxa"/>
            <w:gridSpan w:val="6"/>
          </w:tcPr>
          <w:p w:rsidR="003F2DFA" w:rsidRPr="006F3009" w:rsidRDefault="003F2DFA" w:rsidP="003F2D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Технологии кулинарной обработки пищевых продуктов 6 часов</w:t>
            </w: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37" w:type="dxa"/>
          </w:tcPr>
          <w:p w:rsidR="00595C90" w:rsidRPr="006F3009" w:rsidRDefault="00D93C6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обработка мяса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93C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37" w:type="dxa"/>
          </w:tcPr>
          <w:p w:rsidR="00595C90" w:rsidRPr="006F3009" w:rsidRDefault="00D93C6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обработка мяса</w:t>
            </w:r>
          </w:p>
        </w:tc>
        <w:tc>
          <w:tcPr>
            <w:tcW w:w="1134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3C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6D" w:rsidRPr="006F3009" w:rsidTr="00A6670B">
        <w:tc>
          <w:tcPr>
            <w:tcW w:w="817" w:type="dxa"/>
            <w:gridSpan w:val="2"/>
          </w:tcPr>
          <w:p w:rsidR="00D93C6D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37" w:type="dxa"/>
          </w:tcPr>
          <w:p w:rsidR="00D93C6D" w:rsidRPr="006F3009" w:rsidRDefault="00D93C6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блюд из птицы</w:t>
            </w:r>
          </w:p>
        </w:tc>
        <w:tc>
          <w:tcPr>
            <w:tcW w:w="1134" w:type="dxa"/>
          </w:tcPr>
          <w:p w:rsidR="00D93C6D" w:rsidRPr="006F3009" w:rsidRDefault="00D93C6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93C6D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93C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93C6D" w:rsidRPr="006F3009" w:rsidRDefault="00D93C6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6D" w:rsidRPr="006F3009" w:rsidTr="00A6670B">
        <w:tc>
          <w:tcPr>
            <w:tcW w:w="817" w:type="dxa"/>
            <w:gridSpan w:val="2"/>
          </w:tcPr>
          <w:p w:rsidR="00D93C6D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37" w:type="dxa"/>
          </w:tcPr>
          <w:p w:rsidR="00D93C6D" w:rsidRPr="006F3009" w:rsidRDefault="00D93C6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первых блюд</w:t>
            </w:r>
          </w:p>
        </w:tc>
        <w:tc>
          <w:tcPr>
            <w:tcW w:w="1134" w:type="dxa"/>
          </w:tcPr>
          <w:p w:rsidR="00D93C6D" w:rsidRPr="006F3009" w:rsidRDefault="00D93C6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93C6D" w:rsidRPr="006F3009" w:rsidRDefault="00C97C6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276" w:type="dxa"/>
          </w:tcPr>
          <w:p w:rsidR="00D93C6D" w:rsidRPr="006F3009" w:rsidRDefault="00D93C6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37" w:type="dxa"/>
          </w:tcPr>
          <w:p w:rsidR="00595C90" w:rsidRPr="006F3009" w:rsidRDefault="00B06583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сладостей, десертов напитков</w:t>
            </w:r>
          </w:p>
        </w:tc>
        <w:tc>
          <w:tcPr>
            <w:tcW w:w="1134" w:type="dxa"/>
          </w:tcPr>
          <w:p w:rsidR="00595C90" w:rsidRPr="006F3009" w:rsidRDefault="00D93C6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13714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97C6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37" w:type="dxa"/>
          </w:tcPr>
          <w:p w:rsidR="00595C90" w:rsidRPr="006F3009" w:rsidRDefault="00B06583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Сервировка стола к обеду. Этикет</w:t>
            </w:r>
          </w:p>
        </w:tc>
        <w:tc>
          <w:tcPr>
            <w:tcW w:w="1134" w:type="dxa"/>
          </w:tcPr>
          <w:p w:rsidR="00595C90" w:rsidRPr="006F3009" w:rsidRDefault="00D93C6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13714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97C6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FA" w:rsidRPr="006F3009" w:rsidTr="003F2DFA">
        <w:tc>
          <w:tcPr>
            <w:tcW w:w="11023" w:type="dxa"/>
            <w:gridSpan w:val="6"/>
          </w:tcPr>
          <w:p w:rsidR="003F2DFA" w:rsidRPr="006F3009" w:rsidRDefault="003F2DFA" w:rsidP="003F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растениеводства и животноводства 6 часов</w:t>
            </w: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37" w:type="dxa"/>
          </w:tcPr>
          <w:p w:rsidR="00595C90" w:rsidRPr="006F3009" w:rsidRDefault="009057C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флористики</w:t>
            </w:r>
          </w:p>
        </w:tc>
        <w:tc>
          <w:tcPr>
            <w:tcW w:w="1134" w:type="dxa"/>
          </w:tcPr>
          <w:p w:rsidR="00595C90" w:rsidRPr="006F3009" w:rsidRDefault="009057C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13714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97C6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583" w:rsidRPr="006F3009" w:rsidTr="00A6670B">
        <w:tc>
          <w:tcPr>
            <w:tcW w:w="817" w:type="dxa"/>
            <w:gridSpan w:val="2"/>
          </w:tcPr>
          <w:p w:rsidR="00B06583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37" w:type="dxa"/>
          </w:tcPr>
          <w:p w:rsidR="00B06583" w:rsidRPr="006F3009" w:rsidRDefault="009057C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приемы аранжировки цветочных композиций </w:t>
            </w:r>
          </w:p>
        </w:tc>
        <w:tc>
          <w:tcPr>
            <w:tcW w:w="1134" w:type="dxa"/>
          </w:tcPr>
          <w:p w:rsidR="00B06583" w:rsidRPr="006F3009" w:rsidRDefault="009057C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6583" w:rsidRPr="006F3009" w:rsidRDefault="0013714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97C6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B06583" w:rsidRPr="006F3009" w:rsidRDefault="00B06583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583" w:rsidRPr="006F3009" w:rsidTr="00A6670B">
        <w:tc>
          <w:tcPr>
            <w:tcW w:w="817" w:type="dxa"/>
            <w:gridSpan w:val="2"/>
          </w:tcPr>
          <w:p w:rsidR="00B06583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37" w:type="dxa"/>
          </w:tcPr>
          <w:p w:rsidR="00B06583" w:rsidRPr="006F3009" w:rsidRDefault="009057C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 в интерьере квартиры</w:t>
            </w:r>
          </w:p>
        </w:tc>
        <w:tc>
          <w:tcPr>
            <w:tcW w:w="1134" w:type="dxa"/>
          </w:tcPr>
          <w:p w:rsidR="00B06583" w:rsidRPr="006F3009" w:rsidRDefault="009057C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6583" w:rsidRPr="006F3009" w:rsidRDefault="0013714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00E4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B06583" w:rsidRPr="006F3009" w:rsidRDefault="00B06583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583" w:rsidRPr="006F3009" w:rsidTr="00A6670B">
        <w:tc>
          <w:tcPr>
            <w:tcW w:w="817" w:type="dxa"/>
            <w:gridSpan w:val="2"/>
          </w:tcPr>
          <w:p w:rsidR="00B06583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37" w:type="dxa"/>
          </w:tcPr>
          <w:p w:rsidR="00B06583" w:rsidRPr="006F3009" w:rsidRDefault="0013714E" w:rsidP="00137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134" w:type="dxa"/>
          </w:tcPr>
          <w:p w:rsidR="00B06583" w:rsidRPr="006F3009" w:rsidRDefault="009057C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6583" w:rsidRPr="006F3009" w:rsidRDefault="0013714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057C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B06583" w:rsidRPr="006F3009" w:rsidRDefault="00B06583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583" w:rsidRPr="006F3009" w:rsidTr="00A6670B">
        <w:tc>
          <w:tcPr>
            <w:tcW w:w="817" w:type="dxa"/>
            <w:gridSpan w:val="2"/>
          </w:tcPr>
          <w:p w:rsidR="00B06583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37" w:type="dxa"/>
          </w:tcPr>
          <w:p w:rsidR="00B06583" w:rsidRPr="006F3009" w:rsidRDefault="009057C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ландшафтного дизайна</w:t>
            </w:r>
          </w:p>
        </w:tc>
        <w:tc>
          <w:tcPr>
            <w:tcW w:w="1134" w:type="dxa"/>
          </w:tcPr>
          <w:p w:rsidR="00B06583" w:rsidRPr="006F3009" w:rsidRDefault="009057C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6583" w:rsidRPr="006F3009" w:rsidRDefault="0013714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057C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B06583" w:rsidRPr="006F3009" w:rsidRDefault="00B06583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90" w:rsidRPr="006F3009" w:rsidTr="00A6670B">
        <w:tc>
          <w:tcPr>
            <w:tcW w:w="817" w:type="dxa"/>
            <w:gridSpan w:val="2"/>
          </w:tcPr>
          <w:p w:rsidR="00595C90" w:rsidRPr="008F32FF" w:rsidRDefault="008F32FF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F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37" w:type="dxa"/>
          </w:tcPr>
          <w:p w:rsidR="00595C90" w:rsidRPr="006F3009" w:rsidRDefault="0013714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Разновидности комнатных растений</w:t>
            </w:r>
          </w:p>
        </w:tc>
        <w:tc>
          <w:tcPr>
            <w:tcW w:w="1134" w:type="dxa"/>
          </w:tcPr>
          <w:p w:rsidR="00595C90" w:rsidRPr="006F3009" w:rsidRDefault="009057CD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95C90" w:rsidRPr="006F3009" w:rsidRDefault="0013714E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057C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595C90" w:rsidRPr="006F3009" w:rsidRDefault="00595C90" w:rsidP="00DC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1DA" w:rsidRPr="006F3009" w:rsidRDefault="007E61DA" w:rsidP="000D43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1DA" w:rsidRPr="006F3009" w:rsidRDefault="007E61DA" w:rsidP="000D43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009">
        <w:rPr>
          <w:rFonts w:ascii="Times New Roman" w:hAnsi="Times New Roman" w:cs="Times New Roman"/>
          <w:b/>
          <w:sz w:val="24"/>
          <w:szCs w:val="24"/>
        </w:rPr>
        <w:t>КРИТЕРИИ ОЦЕНКИ ЗНАНИЙ И УМЕНИЙ ОБУЧАЮЩИХСЯ   ПО ТЕХНОЛОГИИ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Примерный характер оценок предполагает, что при их использовании следует учитывать цели контроля успеваемости, индивидуальные особенности школьников, содержание и характер труда.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Нормы оценок теоретических знаний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При устном ответе обучаемый должен использовать «технический язык», правильно применять и произносить термины.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«5» ставится, если обучаемый: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полностью усвоил учебный материал;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умеет изложить его своими словами;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самостоятельно подтверждает ответ конкретными примерами;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правильно и обстоятельно отвечает на дополнительные вопросы учителя.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«4» ставится, если обучаемый: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в основном усвоил учебный материал;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допускает незначительные ошибки при его изложении своими словами;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подтверждает ответ конкретными примерами;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правильно отвечает на дополнительные вопросы учителя.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«3» ставится, если обучаемый: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не усвоил существенную часть учебного материала;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допускает значительные ошибки при его изложении своими словами;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затрудняется подтвердить ответ конкретными примерами;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слабо отвечает на дополнительные вопросы.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«2» ставится, если обучаемый: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почти не усвоил учебный материал;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не может изложить его своими словами;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не может подтвердить ответ конкретными примерами;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не отвечает на большую часть дополнительных вопросов учителя.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«1» ставиться, если обучаемый: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полностью не усвоил учебный материал;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-  не может изложить знания своими словами;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не может ответить на дополнительные вопросы учителя.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Нормы оценок выполнения обучаемыми практических работ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Учитель выставляет обучаемым отметки за выполнение практической работы, учитывая результаты наблюдения за процессом труда школьников, качество изготовленного изделия (детали) и затраты рабочего времени.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«5» ставится, если обучаемым: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тщательно спланирован труд и рационально организовано рабочее место;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правильно выполнялись приемы труда, самостоятельно и творчески выполнялась работа;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изделие изготовлено с учетом установленных требований; -  полностью соблюдались правила техники безопасности.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«4» ставится, если обучаемым: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допущены незначительные недостатки в планировании труда и организации рабочего места;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в основном правильно выполняются приемы труда;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работа выполнялась самостоятельно;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норма времени выполнена или недовыполнена 10-15 %;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изделие изготовлено с незначительными отклонениями;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полностью соблюдались правила техники безопасности.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«3» ставится, если обучаемым: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имеют место недостатки в планировании труда и организации рабочего места;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отдельные приемы труда выполнялись неправильно;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 самостоятельность в работе была низкой;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lastRenderedPageBreak/>
        <w:t xml:space="preserve"> -  норма времени недовыполнена на 15-20 %;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изделие изготовлено с нарушением отдельных требований;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не полностью соблюдались правила техники безопасности.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«2» ставится, если обучаемым: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имеют место существенные недостатки в планировании труда и организации рабочего места;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неправильно выполнялись многие приемы труда;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 самостоятельность в работе почти отсутствовала;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норма времени недовыполнена на 20-30 %;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изделие изготовлено со значительными нарушениями требований;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не соблюдались многие правила техники безопасности.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«1» ставится, если обучаемым: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не планировался труд, неправильно организованно рабочее место;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неправильно выполнились приемы труда;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отсутствует самостоятельность в работе;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крайне низкая норма времени;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изделие изготовлено с грубыми нарушениями требований;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не соблюдались правила техники безопасности.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Нормы оценок выполнения обучающихся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графических заданий и лабораторных работ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«5» ставится, если обучаемым: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творчески планируется выполнение работы;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самостоятельно и полностью используются знания программного материала;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правильно и аккуратно выполняется задание;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умело используются справочная литература, наглядные пособия, приборы и другие средства.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«4» ставится, если обучаемым: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правильно планируется выполнение работы;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самостоятельно используется знания программного материала;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в основном правильно и аккуратно выполняется задание;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используются справочная литература, наглядные пособия, приборы и другие средства.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«3» ставится, если обучаемым: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допускаются ошибки при планировании выполнения работы;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не могут самостоятельно использовать значительную часть знаний программного материала;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допускают ошибки и неаккуратно выполняют задание;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затрудняются самостоятельно использовать справочную литературу, наглядные пособия, приборы и другие средства.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«2» ставится, если обучаемым: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не могут правильно спланировать выполнение работы;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не могут использовать знания программного материала; 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допускают грубые ошибки и неаккуратно выполняют задание;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-  не могут самостоятельно использовать справочную литературу, наглядные пособия, приборы и другие средства.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при устной проверке знаний учащихся.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 xml:space="preserve"> Оценка «5»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Оценка «5» ставится, когда учащийся: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а.) полностью овладел программным материалом, ясно пространственно представляет форму предметов по их изображениям, твердо знает изученные правила и условности изображения и обозначения;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б.) дает четкий и правильный овеет, выявляющий понимание и осознание учебного материала и характеризующий прочные знания, изложенные в логической последовательности с использованием принятой в курсе черчения терминологии;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в.) ошибок не делает, но допускает обмолвки и оговорки по невнимательности при чтении чертежей, которые легко исправляет по требованию учителя.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lastRenderedPageBreak/>
        <w:t>Оценка «4»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Оценка «4» ставится, когда ученик: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а.) полностью овладел программным материалом, но чертежи читает с небольшими затруднениями, вследствие еще недостаточно развитого пространственного представления, правила изображения и условные обозначения знает;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б.) дает правильный ответ в определенной логической последовательности;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в.) при чтении чертежей допускает некоторую неполноту ответа и ошибки второстепенного характера, исправление которых осуществляет с некоторой  помощью учителя.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Оценка «3»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Оценка «3» ставится, когда ученик: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а.) основной программный материал знает не твердо, но большинство изученных условностей изображений и обозначений усвоил;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б.) ответ дает не полный, построенный несвязно, но выявивший общее понимание вопроса;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в.) чертежи читает неуверенно, требует постоянной помощи учителя (наводящих вопросов) и частичного применения средств наглядности.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Оценка «2»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Оценка «2» ставится, когда ученик: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а.) обнаруживает незнание или непонимание большей или наиболее важной части учебного материала;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009">
        <w:rPr>
          <w:rFonts w:ascii="Times New Roman" w:hAnsi="Times New Roman" w:cs="Times New Roman"/>
          <w:sz w:val="24"/>
          <w:szCs w:val="24"/>
        </w:rPr>
        <w:t>б.) ответ строит несвязно, допускает существенные ошибки, которые не исправляет с помощью учителя.</w:t>
      </w:r>
    </w:p>
    <w:p w:rsidR="000D432E" w:rsidRPr="006F3009" w:rsidRDefault="000D432E" w:rsidP="000D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D432E" w:rsidRPr="006F3009" w:rsidSect="005F24B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151B7B" w:rsidRDefault="00151B7B" w:rsidP="00A330D3">
      <w:pPr>
        <w:spacing w:after="0" w:line="240" w:lineRule="auto"/>
      </w:pPr>
      <w:bookmarkStart w:id="1" w:name="_GoBack"/>
      <w:bookmarkEnd w:id="1"/>
    </w:p>
    <w:p w:rsidR="002059AA" w:rsidRPr="00E41821" w:rsidRDefault="002059AA" w:rsidP="00A330D3">
      <w:pPr>
        <w:spacing w:after="0" w:line="240" w:lineRule="auto"/>
        <w:rPr>
          <w:rStyle w:val="a3"/>
          <w:rFonts w:ascii="Times New Roman" w:hAnsi="Times New Roman" w:cs="Times New Roman"/>
          <w:b w:val="0"/>
          <w:sz w:val="20"/>
          <w:szCs w:val="20"/>
        </w:rPr>
      </w:pPr>
    </w:p>
    <w:sectPr w:rsidR="002059AA" w:rsidRPr="00E41821" w:rsidSect="000274C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CE3" w:rsidRDefault="00637CE3" w:rsidP="00691313">
      <w:pPr>
        <w:spacing w:after="0" w:line="240" w:lineRule="auto"/>
      </w:pPr>
      <w:r>
        <w:separator/>
      </w:r>
    </w:p>
  </w:endnote>
  <w:endnote w:type="continuationSeparator" w:id="0">
    <w:p w:rsidR="00637CE3" w:rsidRDefault="00637CE3" w:rsidP="0069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4529672"/>
      <w:docPartObj>
        <w:docPartGallery w:val="Page Numbers (Bottom of Page)"/>
        <w:docPartUnique/>
      </w:docPartObj>
    </w:sdtPr>
    <w:sdtEndPr/>
    <w:sdtContent>
      <w:p w:rsidR="0031766E" w:rsidRDefault="0031766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A08">
          <w:rPr>
            <w:noProof/>
          </w:rPr>
          <w:t>12</w:t>
        </w:r>
        <w:r>
          <w:fldChar w:fldCharType="end"/>
        </w:r>
      </w:p>
    </w:sdtContent>
  </w:sdt>
  <w:p w:rsidR="0031766E" w:rsidRDefault="0031766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CE3" w:rsidRDefault="00637CE3" w:rsidP="00691313">
      <w:pPr>
        <w:spacing w:after="0" w:line="240" w:lineRule="auto"/>
      </w:pPr>
      <w:r>
        <w:separator/>
      </w:r>
    </w:p>
  </w:footnote>
  <w:footnote w:type="continuationSeparator" w:id="0">
    <w:p w:rsidR="00637CE3" w:rsidRDefault="00637CE3" w:rsidP="00691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089E"/>
    <w:multiLevelType w:val="hybridMultilevel"/>
    <w:tmpl w:val="4530BA52"/>
    <w:lvl w:ilvl="0" w:tplc="94CC02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F0FA0"/>
    <w:multiLevelType w:val="hybridMultilevel"/>
    <w:tmpl w:val="34BA22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F117BB"/>
    <w:multiLevelType w:val="hybridMultilevel"/>
    <w:tmpl w:val="E5685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E8754C"/>
    <w:multiLevelType w:val="hybridMultilevel"/>
    <w:tmpl w:val="5A2C9B4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7114E9E"/>
    <w:multiLevelType w:val="hybridMultilevel"/>
    <w:tmpl w:val="8F1CB700"/>
    <w:lvl w:ilvl="0" w:tplc="73342960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23E78"/>
    <w:multiLevelType w:val="hybridMultilevel"/>
    <w:tmpl w:val="1F3A7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544F2"/>
    <w:multiLevelType w:val="hybridMultilevel"/>
    <w:tmpl w:val="54747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7D5"/>
    <w:rsid w:val="00000CE4"/>
    <w:rsid w:val="00007414"/>
    <w:rsid w:val="00010C36"/>
    <w:rsid w:val="000274CD"/>
    <w:rsid w:val="00030055"/>
    <w:rsid w:val="00040730"/>
    <w:rsid w:val="00040E0E"/>
    <w:rsid w:val="00051D01"/>
    <w:rsid w:val="000535C7"/>
    <w:rsid w:val="0005427F"/>
    <w:rsid w:val="00054852"/>
    <w:rsid w:val="000654C5"/>
    <w:rsid w:val="000658B4"/>
    <w:rsid w:val="000717EB"/>
    <w:rsid w:val="000743FC"/>
    <w:rsid w:val="000770A8"/>
    <w:rsid w:val="0008689F"/>
    <w:rsid w:val="000B60A6"/>
    <w:rsid w:val="000D432E"/>
    <w:rsid w:val="000E2C30"/>
    <w:rsid w:val="001010C2"/>
    <w:rsid w:val="0010639D"/>
    <w:rsid w:val="00113217"/>
    <w:rsid w:val="0012312D"/>
    <w:rsid w:val="00130F44"/>
    <w:rsid w:val="001364C6"/>
    <w:rsid w:val="0013714E"/>
    <w:rsid w:val="00137526"/>
    <w:rsid w:val="001378A2"/>
    <w:rsid w:val="001515EA"/>
    <w:rsid w:val="00151B7B"/>
    <w:rsid w:val="001A4B68"/>
    <w:rsid w:val="001A5A88"/>
    <w:rsid w:val="001C204E"/>
    <w:rsid w:val="001C5C27"/>
    <w:rsid w:val="001D0D1D"/>
    <w:rsid w:val="001D5E60"/>
    <w:rsid w:val="001E1136"/>
    <w:rsid w:val="001E4B8E"/>
    <w:rsid w:val="001E6E5C"/>
    <w:rsid w:val="002036C3"/>
    <w:rsid w:val="002059AA"/>
    <w:rsid w:val="00207BB9"/>
    <w:rsid w:val="0021382F"/>
    <w:rsid w:val="00223714"/>
    <w:rsid w:val="0023352E"/>
    <w:rsid w:val="002450B9"/>
    <w:rsid w:val="00247828"/>
    <w:rsid w:val="00252208"/>
    <w:rsid w:val="00260DC0"/>
    <w:rsid w:val="002703C2"/>
    <w:rsid w:val="00272E96"/>
    <w:rsid w:val="002753AE"/>
    <w:rsid w:val="00294C40"/>
    <w:rsid w:val="00297952"/>
    <w:rsid w:val="002A5CBD"/>
    <w:rsid w:val="002A61C0"/>
    <w:rsid w:val="002B3560"/>
    <w:rsid w:val="002B5098"/>
    <w:rsid w:val="002C098B"/>
    <w:rsid w:val="002C4656"/>
    <w:rsid w:val="002C6659"/>
    <w:rsid w:val="002F3D91"/>
    <w:rsid w:val="002F4BF4"/>
    <w:rsid w:val="0031744B"/>
    <w:rsid w:val="0031766E"/>
    <w:rsid w:val="00323CA2"/>
    <w:rsid w:val="00366131"/>
    <w:rsid w:val="00383F32"/>
    <w:rsid w:val="003963E0"/>
    <w:rsid w:val="0039785E"/>
    <w:rsid w:val="003B0C9A"/>
    <w:rsid w:val="003B6E2F"/>
    <w:rsid w:val="003C3495"/>
    <w:rsid w:val="003E0D6B"/>
    <w:rsid w:val="003E0ED7"/>
    <w:rsid w:val="003E124C"/>
    <w:rsid w:val="003F2DFA"/>
    <w:rsid w:val="003F6DCF"/>
    <w:rsid w:val="00404CAC"/>
    <w:rsid w:val="004077D5"/>
    <w:rsid w:val="0041692B"/>
    <w:rsid w:val="004207E6"/>
    <w:rsid w:val="00466FC0"/>
    <w:rsid w:val="0047098D"/>
    <w:rsid w:val="00470C35"/>
    <w:rsid w:val="00490311"/>
    <w:rsid w:val="004A1E5B"/>
    <w:rsid w:val="004A63A5"/>
    <w:rsid w:val="004B784E"/>
    <w:rsid w:val="004F3117"/>
    <w:rsid w:val="00500E42"/>
    <w:rsid w:val="00502C08"/>
    <w:rsid w:val="0051245E"/>
    <w:rsid w:val="00514777"/>
    <w:rsid w:val="00537FDF"/>
    <w:rsid w:val="00567780"/>
    <w:rsid w:val="005704C5"/>
    <w:rsid w:val="00572249"/>
    <w:rsid w:val="00576396"/>
    <w:rsid w:val="00580D75"/>
    <w:rsid w:val="00585DA8"/>
    <w:rsid w:val="00595C90"/>
    <w:rsid w:val="005977E1"/>
    <w:rsid w:val="005A1B67"/>
    <w:rsid w:val="005B3BAE"/>
    <w:rsid w:val="005C5D98"/>
    <w:rsid w:val="005F24BF"/>
    <w:rsid w:val="00614483"/>
    <w:rsid w:val="006255C5"/>
    <w:rsid w:val="00627626"/>
    <w:rsid w:val="00637CE3"/>
    <w:rsid w:val="00647037"/>
    <w:rsid w:val="00651ABF"/>
    <w:rsid w:val="00662251"/>
    <w:rsid w:val="00664328"/>
    <w:rsid w:val="00691313"/>
    <w:rsid w:val="006A4E07"/>
    <w:rsid w:val="006A6458"/>
    <w:rsid w:val="006B5503"/>
    <w:rsid w:val="006E0B83"/>
    <w:rsid w:val="006F3009"/>
    <w:rsid w:val="00705A08"/>
    <w:rsid w:val="00707A40"/>
    <w:rsid w:val="007107F5"/>
    <w:rsid w:val="00743C68"/>
    <w:rsid w:val="0074624D"/>
    <w:rsid w:val="007537FD"/>
    <w:rsid w:val="0077179B"/>
    <w:rsid w:val="00781961"/>
    <w:rsid w:val="0079488A"/>
    <w:rsid w:val="007A453F"/>
    <w:rsid w:val="007C375D"/>
    <w:rsid w:val="007E61DA"/>
    <w:rsid w:val="007F6413"/>
    <w:rsid w:val="00824895"/>
    <w:rsid w:val="00827021"/>
    <w:rsid w:val="008271DC"/>
    <w:rsid w:val="00830634"/>
    <w:rsid w:val="00840CEC"/>
    <w:rsid w:val="00856A8C"/>
    <w:rsid w:val="00857FE2"/>
    <w:rsid w:val="00863441"/>
    <w:rsid w:val="008656DD"/>
    <w:rsid w:val="00884DC8"/>
    <w:rsid w:val="008A26D5"/>
    <w:rsid w:val="008A423E"/>
    <w:rsid w:val="008A4685"/>
    <w:rsid w:val="008A6AD4"/>
    <w:rsid w:val="008D536E"/>
    <w:rsid w:val="008E0182"/>
    <w:rsid w:val="008E0D30"/>
    <w:rsid w:val="008F32FF"/>
    <w:rsid w:val="00903494"/>
    <w:rsid w:val="009057CD"/>
    <w:rsid w:val="00931073"/>
    <w:rsid w:val="00980F6B"/>
    <w:rsid w:val="00986924"/>
    <w:rsid w:val="00997220"/>
    <w:rsid w:val="009C5B1F"/>
    <w:rsid w:val="009D07DF"/>
    <w:rsid w:val="009D2A0E"/>
    <w:rsid w:val="009E4C1C"/>
    <w:rsid w:val="009F0646"/>
    <w:rsid w:val="009F375D"/>
    <w:rsid w:val="00A17F54"/>
    <w:rsid w:val="00A255BA"/>
    <w:rsid w:val="00A330D3"/>
    <w:rsid w:val="00A34187"/>
    <w:rsid w:val="00A46BE9"/>
    <w:rsid w:val="00A513B4"/>
    <w:rsid w:val="00A60417"/>
    <w:rsid w:val="00A639BD"/>
    <w:rsid w:val="00A6670B"/>
    <w:rsid w:val="00A729C5"/>
    <w:rsid w:val="00A87E0A"/>
    <w:rsid w:val="00AA59CA"/>
    <w:rsid w:val="00AB0F45"/>
    <w:rsid w:val="00AD2715"/>
    <w:rsid w:val="00AD3146"/>
    <w:rsid w:val="00AE17D8"/>
    <w:rsid w:val="00AF24BF"/>
    <w:rsid w:val="00B05CE8"/>
    <w:rsid w:val="00B06583"/>
    <w:rsid w:val="00B11069"/>
    <w:rsid w:val="00B204C0"/>
    <w:rsid w:val="00B351AE"/>
    <w:rsid w:val="00B41961"/>
    <w:rsid w:val="00B42851"/>
    <w:rsid w:val="00B43339"/>
    <w:rsid w:val="00B558B5"/>
    <w:rsid w:val="00B61CD0"/>
    <w:rsid w:val="00B61F09"/>
    <w:rsid w:val="00B653DB"/>
    <w:rsid w:val="00B67C12"/>
    <w:rsid w:val="00B74D6E"/>
    <w:rsid w:val="00B766BD"/>
    <w:rsid w:val="00B9580B"/>
    <w:rsid w:val="00BA4881"/>
    <w:rsid w:val="00BA64F6"/>
    <w:rsid w:val="00BA7C80"/>
    <w:rsid w:val="00BC34ED"/>
    <w:rsid w:val="00BC5CFE"/>
    <w:rsid w:val="00BE24E7"/>
    <w:rsid w:val="00BF1EB0"/>
    <w:rsid w:val="00C014A7"/>
    <w:rsid w:val="00C131DE"/>
    <w:rsid w:val="00C15B26"/>
    <w:rsid w:val="00C21590"/>
    <w:rsid w:val="00C43C02"/>
    <w:rsid w:val="00C45FFF"/>
    <w:rsid w:val="00C51F22"/>
    <w:rsid w:val="00C90A16"/>
    <w:rsid w:val="00C978F7"/>
    <w:rsid w:val="00C97C6E"/>
    <w:rsid w:val="00CA0A2B"/>
    <w:rsid w:val="00CA12C5"/>
    <w:rsid w:val="00CB0810"/>
    <w:rsid w:val="00CB47DA"/>
    <w:rsid w:val="00CD11C0"/>
    <w:rsid w:val="00D128A3"/>
    <w:rsid w:val="00D12BC2"/>
    <w:rsid w:val="00D13A07"/>
    <w:rsid w:val="00D17AA7"/>
    <w:rsid w:val="00D33073"/>
    <w:rsid w:val="00D34674"/>
    <w:rsid w:val="00D42D22"/>
    <w:rsid w:val="00D437E4"/>
    <w:rsid w:val="00D60530"/>
    <w:rsid w:val="00D727C6"/>
    <w:rsid w:val="00D84F98"/>
    <w:rsid w:val="00D93C6D"/>
    <w:rsid w:val="00D95F4A"/>
    <w:rsid w:val="00DA4227"/>
    <w:rsid w:val="00DB406C"/>
    <w:rsid w:val="00DC086A"/>
    <w:rsid w:val="00DC60BF"/>
    <w:rsid w:val="00DD7EBB"/>
    <w:rsid w:val="00DE64BE"/>
    <w:rsid w:val="00DF2E29"/>
    <w:rsid w:val="00E068E4"/>
    <w:rsid w:val="00E117BA"/>
    <w:rsid w:val="00E13D04"/>
    <w:rsid w:val="00E17AEF"/>
    <w:rsid w:val="00E218BF"/>
    <w:rsid w:val="00E23ED5"/>
    <w:rsid w:val="00E34BD6"/>
    <w:rsid w:val="00E3531A"/>
    <w:rsid w:val="00E41821"/>
    <w:rsid w:val="00E64850"/>
    <w:rsid w:val="00E66D77"/>
    <w:rsid w:val="00E828DA"/>
    <w:rsid w:val="00E83683"/>
    <w:rsid w:val="00E950CC"/>
    <w:rsid w:val="00EB317D"/>
    <w:rsid w:val="00EF048E"/>
    <w:rsid w:val="00EF161F"/>
    <w:rsid w:val="00EF534F"/>
    <w:rsid w:val="00EF5936"/>
    <w:rsid w:val="00F0246B"/>
    <w:rsid w:val="00F1135A"/>
    <w:rsid w:val="00F23D9F"/>
    <w:rsid w:val="00F47376"/>
    <w:rsid w:val="00F62C50"/>
    <w:rsid w:val="00F67E61"/>
    <w:rsid w:val="00F847E1"/>
    <w:rsid w:val="00F949E3"/>
    <w:rsid w:val="00FB105D"/>
    <w:rsid w:val="00FB271C"/>
    <w:rsid w:val="00FB587B"/>
    <w:rsid w:val="00FC5833"/>
    <w:rsid w:val="00FD1355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7035"/>
  <w15:docId w15:val="{57BEE278-3851-4ACB-A9CF-7BC8C8DD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07414"/>
    <w:pPr>
      <w:widowControl w:val="0"/>
      <w:autoSpaceDE w:val="0"/>
      <w:autoSpaceDN w:val="0"/>
      <w:adjustRightInd w:val="0"/>
      <w:spacing w:after="0" w:line="306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rsid w:val="00007414"/>
    <w:rPr>
      <w:rFonts w:ascii="Times New Roman" w:hAnsi="Times New Roman" w:cs="Times New Roman"/>
      <w:sz w:val="22"/>
      <w:szCs w:val="22"/>
    </w:rPr>
  </w:style>
  <w:style w:type="character" w:styleId="a3">
    <w:name w:val="Strong"/>
    <w:basedOn w:val="a0"/>
    <w:uiPriority w:val="22"/>
    <w:qFormat/>
    <w:rsid w:val="002F3D91"/>
    <w:rPr>
      <w:b/>
      <w:bCs/>
    </w:rPr>
  </w:style>
  <w:style w:type="paragraph" w:styleId="a4">
    <w:name w:val="Body Text"/>
    <w:basedOn w:val="a"/>
    <w:link w:val="a5"/>
    <w:rsid w:val="007537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537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3E12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F1E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_"/>
    <w:basedOn w:val="a0"/>
    <w:link w:val="1"/>
    <w:rsid w:val="00270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2703C2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">
    <w:name w:val="Основной текст1"/>
    <w:basedOn w:val="a"/>
    <w:link w:val="a8"/>
    <w:rsid w:val="002703C2"/>
    <w:pPr>
      <w:widowControl w:val="0"/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2703C2"/>
    <w:pPr>
      <w:widowControl w:val="0"/>
      <w:shd w:val="clear" w:color="auto" w:fill="FFFFFF"/>
      <w:spacing w:before="114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9">
    <w:name w:val="No Spacing"/>
    <w:qFormat/>
    <w:rsid w:val="002703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customStyle="1" w:styleId="2">
    <w:name w:val="Сетка таблицы2"/>
    <w:basedOn w:val="a1"/>
    <w:next w:val="a7"/>
    <w:uiPriority w:val="59"/>
    <w:rsid w:val="007E61DA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6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61DA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91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91313"/>
  </w:style>
  <w:style w:type="paragraph" w:styleId="ae">
    <w:name w:val="footer"/>
    <w:basedOn w:val="a"/>
    <w:link w:val="af"/>
    <w:uiPriority w:val="99"/>
    <w:unhideWhenUsed/>
    <w:rsid w:val="00691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9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F888A-429C-4B06-B796-979D204C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5059</Words>
  <Characters>28837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Бородира</dc:creator>
  <cp:lastModifiedBy>Сабака Сутулая</cp:lastModifiedBy>
  <cp:revision>229</cp:revision>
  <cp:lastPrinted>2018-12-21T10:06:00Z</cp:lastPrinted>
  <dcterms:created xsi:type="dcterms:W3CDTF">2014-09-13T11:13:00Z</dcterms:created>
  <dcterms:modified xsi:type="dcterms:W3CDTF">2023-02-02T14:27:00Z</dcterms:modified>
</cp:coreProperties>
</file>