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93" w:rsidRPr="00A85093" w:rsidRDefault="00A85093" w:rsidP="0020435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  <w:r w:rsidR="0024770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85093" w:rsidRDefault="00A85093" w:rsidP="00A85093">
      <w:pPr>
        <w:pStyle w:val="1"/>
        <w:shd w:val="clear" w:color="auto" w:fill="auto"/>
        <w:spacing w:after="226" w:line="230" w:lineRule="exact"/>
        <w:rPr>
          <w:sz w:val="23"/>
          <w:szCs w:val="23"/>
        </w:rPr>
      </w:pPr>
    </w:p>
    <w:p w:rsidR="00A85093" w:rsidRDefault="00A85093" w:rsidP="00A8509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 w:val="24"/>
          <w:szCs w:val="24"/>
        </w:rPr>
        <w:sectPr w:rsidR="00A85093" w:rsidSect="00A85093">
          <w:foot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5093" w:rsidRPr="008A6CB5" w:rsidRDefault="0018588C" w:rsidP="00A8509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</w:rPr>
      </w:pPr>
      <w:r w:rsidRPr="008A6CB5">
        <w:rPr>
          <w:rFonts w:ascii="Times New Roman" w:hAnsi="Times New Roman" w:cs="Times New Roman"/>
          <w:sz w:val="24"/>
          <w:szCs w:val="24"/>
        </w:rPr>
        <w:lastRenderedPageBreak/>
        <w:t>«РАС</w:t>
      </w:r>
      <w:r w:rsidR="008A6CB5" w:rsidRPr="008A6CB5">
        <w:rPr>
          <w:rFonts w:ascii="Times New Roman" w:hAnsi="Times New Roman" w:cs="Times New Roman"/>
          <w:sz w:val="24"/>
          <w:szCs w:val="24"/>
        </w:rPr>
        <w:t>СМОТРЕ</w:t>
      </w:r>
      <w:r w:rsidRPr="008A6CB5">
        <w:rPr>
          <w:rFonts w:ascii="Times New Roman" w:hAnsi="Times New Roman" w:cs="Times New Roman"/>
          <w:sz w:val="24"/>
          <w:szCs w:val="24"/>
        </w:rPr>
        <w:t>НО»</w:t>
      </w:r>
    </w:p>
    <w:p w:rsidR="00A85093" w:rsidRPr="008A6CB5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8A6CB5">
        <w:rPr>
          <w:rFonts w:ascii="Times New Roman" w:hAnsi="Times New Roman" w:cs="Times New Roman"/>
          <w:color w:val="000000"/>
          <w:lang w:bidi="ru-RU"/>
        </w:rPr>
        <w:t>Протокол заседания методического совета</w:t>
      </w:r>
    </w:p>
    <w:p w:rsidR="00A85093" w:rsidRPr="008A6CB5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8A6CB5">
        <w:rPr>
          <w:rFonts w:ascii="Times New Roman" w:hAnsi="Times New Roman" w:cs="Times New Roman"/>
          <w:color w:val="000000"/>
          <w:lang w:bidi="ru-RU"/>
        </w:rPr>
        <w:t>МБОУ Фоминск</w:t>
      </w:r>
      <w:r w:rsidR="00201352">
        <w:rPr>
          <w:rFonts w:ascii="Times New Roman" w:hAnsi="Times New Roman" w:cs="Times New Roman"/>
          <w:color w:val="000000"/>
          <w:lang w:bidi="ru-RU"/>
        </w:rPr>
        <w:t>ой</w:t>
      </w:r>
      <w:r w:rsidRPr="008A6CB5">
        <w:rPr>
          <w:rFonts w:ascii="Times New Roman" w:hAnsi="Times New Roman" w:cs="Times New Roman"/>
          <w:color w:val="000000"/>
          <w:lang w:bidi="ru-RU"/>
        </w:rPr>
        <w:t xml:space="preserve"> СОШ</w:t>
      </w:r>
    </w:p>
    <w:p w:rsidR="00A85093" w:rsidRPr="008A6CB5" w:rsidRDefault="00104323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8A6CB5">
        <w:rPr>
          <w:rFonts w:ascii="Times New Roman" w:hAnsi="Times New Roman" w:cs="Times New Roman"/>
          <w:color w:val="000000"/>
          <w:lang w:bidi="ru-RU"/>
        </w:rPr>
        <w:t xml:space="preserve"> От </w:t>
      </w:r>
      <w:r w:rsidR="00A94591">
        <w:rPr>
          <w:rFonts w:ascii="Times New Roman" w:hAnsi="Times New Roman" w:cs="Times New Roman"/>
          <w:color w:val="000000"/>
          <w:lang w:bidi="ru-RU"/>
        </w:rPr>
        <w:t>2</w:t>
      </w:r>
      <w:r w:rsidR="00E37BBB">
        <w:rPr>
          <w:rFonts w:ascii="Times New Roman" w:hAnsi="Times New Roman" w:cs="Times New Roman"/>
          <w:color w:val="000000"/>
          <w:lang w:bidi="ru-RU"/>
        </w:rPr>
        <w:t>6</w:t>
      </w:r>
      <w:r w:rsidR="00A94591">
        <w:rPr>
          <w:rFonts w:ascii="Times New Roman" w:hAnsi="Times New Roman" w:cs="Times New Roman"/>
          <w:color w:val="000000"/>
          <w:lang w:bidi="ru-RU"/>
        </w:rPr>
        <w:t>.08.20</w:t>
      </w:r>
      <w:r w:rsidR="00B25D16">
        <w:rPr>
          <w:rFonts w:ascii="Times New Roman" w:hAnsi="Times New Roman" w:cs="Times New Roman"/>
          <w:color w:val="000000"/>
          <w:lang w:bidi="ru-RU"/>
        </w:rPr>
        <w:t>2</w:t>
      </w:r>
      <w:r w:rsidR="00F90A60">
        <w:rPr>
          <w:rFonts w:ascii="Times New Roman" w:hAnsi="Times New Roman" w:cs="Times New Roman"/>
          <w:color w:val="000000"/>
          <w:lang w:bidi="ru-RU"/>
        </w:rPr>
        <w:t>2</w:t>
      </w:r>
      <w:r w:rsidR="0018588C" w:rsidRPr="008A6CB5">
        <w:rPr>
          <w:rFonts w:ascii="Times New Roman" w:hAnsi="Times New Roman" w:cs="Times New Roman"/>
          <w:color w:val="000000"/>
          <w:lang w:bidi="ru-RU"/>
        </w:rPr>
        <w:t>г. № 1</w:t>
      </w:r>
    </w:p>
    <w:p w:rsidR="00A85093" w:rsidRPr="008A6CB5" w:rsidRDefault="0018588C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8A6CB5">
        <w:rPr>
          <w:rFonts w:ascii="Times New Roman" w:hAnsi="Times New Roman" w:cs="Times New Roman"/>
          <w:color w:val="000000"/>
          <w:lang w:bidi="ru-RU"/>
        </w:rPr>
        <w:lastRenderedPageBreak/>
        <w:t>«ПРИНЯТО»</w:t>
      </w:r>
    </w:p>
    <w:p w:rsidR="00A85093" w:rsidRPr="008A6CB5" w:rsidRDefault="0018588C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8A6CB5">
        <w:rPr>
          <w:rFonts w:ascii="Times New Roman" w:hAnsi="Times New Roman" w:cs="Times New Roman"/>
          <w:color w:val="000000"/>
          <w:lang w:bidi="ru-RU"/>
        </w:rPr>
        <w:t xml:space="preserve">Протокол заседания педагогического совета </w:t>
      </w:r>
    </w:p>
    <w:p w:rsidR="00A85093" w:rsidRPr="008A6CB5" w:rsidRDefault="0018588C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 w:rsidRPr="008A6CB5">
        <w:rPr>
          <w:rFonts w:ascii="Times New Roman" w:hAnsi="Times New Roman" w:cs="Times New Roman"/>
          <w:color w:val="000000"/>
          <w:lang w:bidi="ru-RU"/>
        </w:rPr>
        <w:t>МБОУ Фоминской СОШ</w:t>
      </w:r>
    </w:p>
    <w:p w:rsidR="00A85093" w:rsidRPr="008A6CB5" w:rsidRDefault="00E37BBB" w:rsidP="0018588C">
      <w:pPr>
        <w:widowControl w:val="0"/>
        <w:spacing w:line="23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28</w:t>
      </w:r>
      <w:r w:rsidR="00A94591">
        <w:rPr>
          <w:rFonts w:ascii="Times New Roman" w:hAnsi="Times New Roman" w:cs="Times New Roman"/>
          <w:bCs/>
        </w:rPr>
        <w:t>.08.20</w:t>
      </w:r>
      <w:r w:rsidR="00B25D16">
        <w:rPr>
          <w:rFonts w:ascii="Times New Roman" w:hAnsi="Times New Roman" w:cs="Times New Roman"/>
          <w:bCs/>
        </w:rPr>
        <w:t>2</w:t>
      </w:r>
      <w:r w:rsidR="00F90A60">
        <w:rPr>
          <w:rFonts w:ascii="Times New Roman" w:hAnsi="Times New Roman" w:cs="Times New Roman"/>
          <w:bCs/>
        </w:rPr>
        <w:t>2</w:t>
      </w:r>
      <w:r w:rsidR="00A94591">
        <w:rPr>
          <w:rFonts w:ascii="Times New Roman" w:hAnsi="Times New Roman" w:cs="Times New Roman"/>
          <w:bCs/>
        </w:rPr>
        <w:t xml:space="preserve"> №3</w:t>
      </w:r>
    </w:p>
    <w:p w:rsidR="00A85093" w:rsidRPr="008A6CB5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8A6CB5">
        <w:rPr>
          <w:rFonts w:ascii="Times New Roman" w:hAnsi="Times New Roman" w:cs="Times New Roman"/>
        </w:rPr>
        <w:lastRenderedPageBreak/>
        <w:t>«У</w:t>
      </w:r>
      <w:r w:rsidR="0018588C" w:rsidRPr="008A6CB5">
        <w:rPr>
          <w:rFonts w:ascii="Times New Roman" w:hAnsi="Times New Roman" w:cs="Times New Roman"/>
        </w:rPr>
        <w:t>ТВЕРЖДАЮ</w:t>
      </w:r>
      <w:r w:rsidRPr="008A6CB5">
        <w:rPr>
          <w:rFonts w:ascii="Times New Roman" w:hAnsi="Times New Roman" w:cs="Times New Roman"/>
        </w:rPr>
        <w:t xml:space="preserve">» </w:t>
      </w:r>
    </w:p>
    <w:p w:rsidR="00A85093" w:rsidRPr="008A6CB5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8A6CB5">
        <w:rPr>
          <w:rFonts w:ascii="Times New Roman" w:hAnsi="Times New Roman" w:cs="Times New Roman"/>
        </w:rPr>
        <w:t>Директор МБОУ Фоминск</w:t>
      </w:r>
      <w:r w:rsidR="00201352">
        <w:rPr>
          <w:rFonts w:ascii="Times New Roman" w:hAnsi="Times New Roman" w:cs="Times New Roman"/>
        </w:rPr>
        <w:t>ой</w:t>
      </w:r>
      <w:r w:rsidRPr="008A6CB5">
        <w:rPr>
          <w:rFonts w:ascii="Times New Roman" w:hAnsi="Times New Roman" w:cs="Times New Roman"/>
        </w:rPr>
        <w:t xml:space="preserve"> СОШ</w:t>
      </w:r>
    </w:p>
    <w:p w:rsidR="00B25D16" w:rsidRDefault="00104323" w:rsidP="00B25D16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 w:rsidRPr="008A6CB5">
        <w:rPr>
          <w:rFonts w:ascii="Times New Roman" w:hAnsi="Times New Roman" w:cs="Times New Roman"/>
          <w:bCs/>
        </w:rPr>
        <w:t xml:space="preserve">Приказ от </w:t>
      </w:r>
      <w:r w:rsidR="00B25D16">
        <w:rPr>
          <w:rFonts w:ascii="Times New Roman" w:hAnsi="Times New Roman" w:cs="Times New Roman"/>
          <w:bCs/>
        </w:rPr>
        <w:t>28</w:t>
      </w:r>
      <w:r w:rsidR="00822315">
        <w:rPr>
          <w:rFonts w:ascii="Times New Roman" w:hAnsi="Times New Roman" w:cs="Times New Roman"/>
          <w:bCs/>
        </w:rPr>
        <w:t>.08.20</w:t>
      </w:r>
      <w:r w:rsidR="00B25D16">
        <w:rPr>
          <w:rFonts w:ascii="Times New Roman" w:hAnsi="Times New Roman" w:cs="Times New Roman"/>
          <w:bCs/>
        </w:rPr>
        <w:t>2</w:t>
      </w:r>
      <w:r w:rsidR="00F90A60">
        <w:rPr>
          <w:rFonts w:ascii="Times New Roman" w:hAnsi="Times New Roman" w:cs="Times New Roman"/>
          <w:bCs/>
        </w:rPr>
        <w:t>2</w:t>
      </w:r>
      <w:r w:rsidR="00B25D16">
        <w:rPr>
          <w:rFonts w:ascii="Times New Roman" w:hAnsi="Times New Roman" w:cs="Times New Roman"/>
          <w:bCs/>
        </w:rPr>
        <w:t xml:space="preserve">  № 92</w:t>
      </w:r>
    </w:p>
    <w:p w:rsidR="00A85093" w:rsidRPr="00A94591" w:rsidRDefault="00B6344F" w:rsidP="00B25D16">
      <w:pPr>
        <w:widowControl w:val="0"/>
        <w:spacing w:line="230" w:lineRule="exact"/>
        <w:jc w:val="both"/>
        <w:rPr>
          <w:rFonts w:ascii="Times New Roman" w:hAnsi="Times New Roman" w:cs="Times New Roman"/>
        </w:rPr>
        <w:sectPr w:rsidR="00A85093" w:rsidRPr="00A94591" w:rsidSect="00A85093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</w:rPr>
        <w:t>________________М.В.Овсюкова</w:t>
      </w:r>
    </w:p>
    <w:p w:rsidR="00A85093" w:rsidRDefault="00A85093" w:rsidP="00A85093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</w:p>
    <w:p w:rsidR="00A85093" w:rsidRPr="00A85093" w:rsidRDefault="00A85093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5093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85093" w:rsidRDefault="00277D57" w:rsidP="00104323">
      <w:pPr>
        <w:tabs>
          <w:tab w:val="left" w:pos="4215"/>
        </w:tabs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A85093" w:rsidRPr="00A85093">
        <w:rPr>
          <w:rFonts w:ascii="Times New Roman" w:hAnsi="Times New Roman" w:cs="Times New Roman"/>
          <w:sz w:val="40"/>
          <w:szCs w:val="40"/>
        </w:rPr>
        <w:t>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A85093" w:rsidRPr="00A85093">
        <w:rPr>
          <w:rFonts w:ascii="Times New Roman" w:hAnsi="Times New Roman" w:cs="Times New Roman"/>
          <w:sz w:val="40"/>
          <w:szCs w:val="40"/>
        </w:rPr>
        <w:t>физической культуре</w:t>
      </w:r>
    </w:p>
    <w:p w:rsidR="00A85093" w:rsidRPr="00A85093" w:rsidRDefault="00A85093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>Уровень общего образования (класс</w:t>
      </w:r>
      <w:r w:rsidR="00D56815">
        <w:rPr>
          <w:rFonts w:ascii="Times New Roman" w:hAnsi="Times New Roman" w:cs="Times New Roman"/>
          <w:sz w:val="28"/>
          <w:szCs w:val="28"/>
          <w:u w:val="single"/>
        </w:rPr>
        <w:t>)   основное общее 8</w:t>
      </w:r>
      <w:r w:rsidR="000B74C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A85093" w:rsidRPr="00A85093" w:rsidRDefault="00A85093" w:rsidP="00A8509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AD4491">
        <w:rPr>
          <w:rFonts w:ascii="Times New Roman" w:hAnsi="Times New Roman" w:cs="Times New Roman"/>
          <w:sz w:val="28"/>
          <w:szCs w:val="28"/>
        </w:rPr>
        <w:t xml:space="preserve">часов  </w:t>
      </w:r>
      <w:r w:rsidR="00454AB0" w:rsidRPr="00AD449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0B1B9F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A85093" w:rsidRPr="00A85093" w:rsidRDefault="00A85093" w:rsidP="00A8509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B1B9F">
        <w:rPr>
          <w:rFonts w:ascii="Times New Roman" w:hAnsi="Times New Roman" w:cs="Times New Roman"/>
          <w:sz w:val="28"/>
          <w:szCs w:val="28"/>
          <w:u w:val="single"/>
        </w:rPr>
        <w:t>Манжиев Мансур Мусадиевич</w:t>
      </w:r>
    </w:p>
    <w:p w:rsidR="00104323" w:rsidRPr="00104323" w:rsidRDefault="00104323" w:rsidP="0010432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47F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 </w:t>
      </w:r>
      <w:r w:rsidRPr="00747F5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Програ</w:t>
      </w:r>
      <w:r w:rsidR="00B25EE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ммы по физической культуре для 8</w:t>
      </w:r>
      <w:r w:rsidRPr="00747F5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–9 классов общеобразовательной школы / Авт.-сост. В.И. Лях , Москва, </w:t>
      </w:r>
      <w:r w:rsidR="00676C5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издательство  «Просвещение» 2021</w:t>
      </w:r>
      <w:r w:rsidRPr="00747F5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год</w:t>
      </w:r>
    </w:p>
    <w:p w:rsidR="006C0D91" w:rsidRDefault="006C0D91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52AD" w:rsidRPr="00852B5A" w:rsidRDefault="003852AD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2B5A">
        <w:rPr>
          <w:rFonts w:ascii="Times New Roman" w:hAnsi="Times New Roman" w:cs="Times New Roman"/>
          <w:sz w:val="28"/>
          <w:szCs w:val="28"/>
        </w:rPr>
        <w:t>20</w:t>
      </w:r>
      <w:r w:rsidR="000B1B9F">
        <w:rPr>
          <w:rFonts w:ascii="Times New Roman" w:hAnsi="Times New Roman" w:cs="Times New Roman"/>
          <w:sz w:val="28"/>
          <w:szCs w:val="28"/>
        </w:rPr>
        <w:t>22</w:t>
      </w:r>
      <w:r w:rsidRPr="00852B5A">
        <w:rPr>
          <w:rFonts w:ascii="Times New Roman" w:hAnsi="Times New Roman" w:cs="Times New Roman"/>
          <w:sz w:val="28"/>
          <w:szCs w:val="28"/>
        </w:rPr>
        <w:t>-20</w:t>
      </w:r>
      <w:r w:rsidR="009157BD">
        <w:rPr>
          <w:rFonts w:ascii="Times New Roman" w:hAnsi="Times New Roman" w:cs="Times New Roman"/>
          <w:sz w:val="28"/>
          <w:szCs w:val="28"/>
        </w:rPr>
        <w:t>2</w:t>
      </w:r>
      <w:r w:rsidR="000B1B9F">
        <w:rPr>
          <w:rFonts w:ascii="Times New Roman" w:hAnsi="Times New Roman" w:cs="Times New Roman"/>
          <w:sz w:val="28"/>
          <w:szCs w:val="28"/>
        </w:rPr>
        <w:t>3</w:t>
      </w:r>
      <w:r w:rsidRPr="00852B5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52AD" w:rsidRPr="003852AD" w:rsidRDefault="003852AD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3852AD">
        <w:rPr>
          <w:rFonts w:ascii="Times New Roman" w:hAnsi="Times New Roman" w:cs="Times New Roman"/>
          <w:sz w:val="28"/>
          <w:szCs w:val="28"/>
        </w:rPr>
        <w:t>хутор Фомин</w:t>
      </w:r>
    </w:p>
    <w:p w:rsidR="00EC6F7E" w:rsidRPr="00DD79B7" w:rsidRDefault="00403203" w:rsidP="00DD7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B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4B78" w:rsidRPr="00404B78" w:rsidRDefault="00403203" w:rsidP="00EE24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EE2490">
        <w:rPr>
          <w:rFonts w:ascii="Times New Roman" w:hAnsi="Times New Roman" w:cs="Times New Roman"/>
          <w:sz w:val="28"/>
          <w:szCs w:val="28"/>
        </w:rPr>
        <w:t xml:space="preserve">  </w:t>
      </w:r>
      <w:r w:rsidRPr="00404B78">
        <w:rPr>
          <w:rFonts w:ascii="Times New Roman" w:hAnsi="Times New Roman" w:cs="Times New Roman"/>
          <w:sz w:val="24"/>
          <w:szCs w:val="28"/>
        </w:rPr>
        <w:t>Рабочая программа по предмету физическая культура является частью основной общеобразовательной программы МБОУ Фоминской СОШ на 20</w:t>
      </w:r>
      <w:r w:rsidR="009157BD">
        <w:rPr>
          <w:rFonts w:ascii="Times New Roman" w:hAnsi="Times New Roman" w:cs="Times New Roman"/>
          <w:sz w:val="24"/>
          <w:szCs w:val="28"/>
        </w:rPr>
        <w:t>2</w:t>
      </w:r>
      <w:r w:rsidR="001A6DA4">
        <w:rPr>
          <w:rFonts w:ascii="Times New Roman" w:hAnsi="Times New Roman" w:cs="Times New Roman"/>
          <w:sz w:val="24"/>
          <w:szCs w:val="28"/>
        </w:rPr>
        <w:t>2</w:t>
      </w:r>
      <w:r w:rsidRPr="00404B78">
        <w:rPr>
          <w:rFonts w:ascii="Times New Roman" w:hAnsi="Times New Roman" w:cs="Times New Roman"/>
          <w:sz w:val="24"/>
          <w:szCs w:val="28"/>
        </w:rPr>
        <w:t>-20</w:t>
      </w:r>
      <w:r w:rsidR="009157BD">
        <w:rPr>
          <w:rFonts w:ascii="Times New Roman" w:hAnsi="Times New Roman" w:cs="Times New Roman"/>
          <w:sz w:val="24"/>
          <w:szCs w:val="28"/>
        </w:rPr>
        <w:t>2</w:t>
      </w:r>
      <w:r w:rsidR="001A6DA4">
        <w:rPr>
          <w:rFonts w:ascii="Times New Roman" w:hAnsi="Times New Roman" w:cs="Times New Roman"/>
          <w:sz w:val="24"/>
          <w:szCs w:val="28"/>
        </w:rPr>
        <w:t>3</w:t>
      </w:r>
      <w:r w:rsidRPr="00404B78">
        <w:rPr>
          <w:rFonts w:ascii="Times New Roman" w:hAnsi="Times New Roman" w:cs="Times New Roman"/>
          <w:sz w:val="24"/>
          <w:szCs w:val="28"/>
        </w:rPr>
        <w:t xml:space="preserve"> учебный год и разработана на основе следующих документов: </w:t>
      </w:r>
    </w:p>
    <w:p w:rsidR="00404B78" w:rsidRPr="00404B78" w:rsidRDefault="00404B78" w:rsidP="00EE24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</w:t>
      </w:r>
      <w:r w:rsidR="00DC3D2A" w:rsidRPr="00404B78">
        <w:rPr>
          <w:rFonts w:ascii="Times New Roman" w:hAnsi="Times New Roman" w:cs="Times New Roman"/>
          <w:sz w:val="24"/>
          <w:szCs w:val="28"/>
        </w:rPr>
        <w:t>Федерального государственного образовательного стандарта основного общего образования;</w:t>
      </w:r>
      <w:r w:rsidR="00EE2490" w:rsidRPr="00404B7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2C3C" w:rsidRPr="00404B78" w:rsidRDefault="00404B78" w:rsidP="00EE24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</w:t>
      </w:r>
      <w:r w:rsidR="00DD79B7" w:rsidRPr="00404B78">
        <w:rPr>
          <w:rFonts w:ascii="Times New Roman" w:hAnsi="Times New Roman" w:cs="Times New Roman"/>
          <w:sz w:val="24"/>
          <w:szCs w:val="28"/>
        </w:rPr>
        <w:t>У</w:t>
      </w:r>
      <w:r w:rsidR="00403203" w:rsidRPr="00404B78">
        <w:rPr>
          <w:rFonts w:ascii="Times New Roman" w:hAnsi="Times New Roman" w:cs="Times New Roman"/>
          <w:sz w:val="24"/>
          <w:szCs w:val="28"/>
        </w:rPr>
        <w:t xml:space="preserve">чебного плана МБОУ Фоминской СОШ; </w:t>
      </w:r>
    </w:p>
    <w:p w:rsidR="00404B78" w:rsidRPr="00404B78" w:rsidRDefault="00404B78" w:rsidP="00EE24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</w:t>
      </w:r>
      <w:r w:rsidR="00DD79B7" w:rsidRPr="00404B78">
        <w:rPr>
          <w:rFonts w:ascii="Times New Roman" w:hAnsi="Times New Roman" w:cs="Times New Roman"/>
          <w:sz w:val="24"/>
          <w:szCs w:val="28"/>
        </w:rPr>
        <w:t xml:space="preserve">Примерной программы основного общего образования по предмету физическая культура; </w:t>
      </w:r>
      <w:r w:rsidRPr="00404B78">
        <w:rPr>
          <w:rFonts w:ascii="Times New Roman" w:hAnsi="Times New Roman" w:cs="Times New Roman"/>
          <w:sz w:val="24"/>
          <w:szCs w:val="28"/>
        </w:rPr>
        <w:t>-</w:t>
      </w:r>
    </w:p>
    <w:p w:rsidR="00DD79B7" w:rsidRPr="00404B78" w:rsidRDefault="00404B78" w:rsidP="00EE249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</w:t>
      </w:r>
      <w:r w:rsidR="00DD79B7" w:rsidRPr="00404B78">
        <w:rPr>
          <w:rFonts w:ascii="Times New Roman" w:hAnsi="Times New Roman" w:cs="Times New Roman"/>
          <w:sz w:val="24"/>
          <w:szCs w:val="28"/>
        </w:rPr>
        <w:t>Програ</w:t>
      </w:r>
      <w:r w:rsidR="00B25EEE">
        <w:rPr>
          <w:rFonts w:ascii="Times New Roman" w:hAnsi="Times New Roman" w:cs="Times New Roman"/>
          <w:sz w:val="24"/>
          <w:szCs w:val="28"/>
        </w:rPr>
        <w:t>ммы по физической культуре для 8</w:t>
      </w:r>
      <w:r w:rsidR="00DD79B7" w:rsidRPr="00404B78">
        <w:rPr>
          <w:rFonts w:ascii="Times New Roman" w:hAnsi="Times New Roman" w:cs="Times New Roman"/>
          <w:sz w:val="24"/>
          <w:szCs w:val="28"/>
        </w:rPr>
        <w:t xml:space="preserve"> –</w:t>
      </w:r>
      <w:r w:rsidR="00467B49" w:rsidRPr="00404B78">
        <w:rPr>
          <w:rFonts w:ascii="Times New Roman" w:hAnsi="Times New Roman" w:cs="Times New Roman"/>
          <w:sz w:val="24"/>
          <w:szCs w:val="28"/>
        </w:rPr>
        <w:t>9 к</w:t>
      </w:r>
      <w:r w:rsidR="00DD79B7" w:rsidRPr="00404B78">
        <w:rPr>
          <w:rFonts w:ascii="Times New Roman" w:hAnsi="Times New Roman" w:cs="Times New Roman"/>
          <w:sz w:val="24"/>
          <w:szCs w:val="28"/>
        </w:rPr>
        <w:t xml:space="preserve">лассов общеобразовательной школы /Авт.-сост.  В.И. Лях </w:t>
      </w:r>
      <w:r w:rsidR="00467B49" w:rsidRPr="00404B78">
        <w:rPr>
          <w:rFonts w:ascii="Times New Roman" w:hAnsi="Times New Roman" w:cs="Times New Roman"/>
          <w:sz w:val="24"/>
          <w:szCs w:val="28"/>
        </w:rPr>
        <w:t>Москва, издательство  «Просвещение» 2</w:t>
      </w:r>
      <w:r w:rsidR="00676C51">
        <w:rPr>
          <w:rFonts w:ascii="Times New Roman" w:hAnsi="Times New Roman" w:cs="Times New Roman"/>
          <w:sz w:val="24"/>
          <w:szCs w:val="28"/>
        </w:rPr>
        <w:t>021</w:t>
      </w:r>
      <w:r w:rsidR="00467B49" w:rsidRPr="00404B78">
        <w:rPr>
          <w:rFonts w:ascii="Times New Roman" w:hAnsi="Times New Roman" w:cs="Times New Roman"/>
          <w:sz w:val="24"/>
          <w:szCs w:val="28"/>
        </w:rPr>
        <w:t>год.</w:t>
      </w:r>
    </w:p>
    <w:p w:rsidR="00A85093" w:rsidRDefault="00DD79B7" w:rsidP="003D6A06">
      <w:pPr>
        <w:pStyle w:val="a3"/>
        <w:spacing w:line="360" w:lineRule="auto"/>
        <w:ind w:firstLine="709"/>
        <w:contextualSpacing/>
        <w:jc w:val="both"/>
        <w:rPr>
          <w:szCs w:val="28"/>
        </w:rPr>
      </w:pPr>
      <w:r w:rsidRPr="00404B78">
        <w:rPr>
          <w:szCs w:val="28"/>
        </w:rPr>
        <w:t>Федеральным базисным учебным планом для образовательных учр</w:t>
      </w:r>
      <w:r w:rsidR="00953F94" w:rsidRPr="00404B78">
        <w:rPr>
          <w:szCs w:val="28"/>
        </w:rPr>
        <w:t>еждений Российской Федерации в 8</w:t>
      </w:r>
      <w:r w:rsidR="00285148">
        <w:rPr>
          <w:szCs w:val="28"/>
        </w:rPr>
        <w:t xml:space="preserve"> классе отведено 69</w:t>
      </w:r>
      <w:r w:rsidR="00953F94" w:rsidRPr="00404B78">
        <w:rPr>
          <w:szCs w:val="28"/>
        </w:rPr>
        <w:t xml:space="preserve"> час</w:t>
      </w:r>
      <w:r w:rsidR="008158ED" w:rsidRPr="00404B78">
        <w:rPr>
          <w:szCs w:val="28"/>
        </w:rPr>
        <w:t>, 2</w:t>
      </w:r>
      <w:r w:rsidRPr="00404B78">
        <w:rPr>
          <w:szCs w:val="28"/>
        </w:rPr>
        <w:t xml:space="preserve"> часа в неделю   для обязательного изучения учебного предмета</w:t>
      </w:r>
      <w:r w:rsidR="00A85093" w:rsidRPr="00404B78">
        <w:rPr>
          <w:szCs w:val="28"/>
        </w:rPr>
        <w:t>.</w:t>
      </w:r>
      <w:r w:rsidR="000B6329" w:rsidRPr="00404B78">
        <w:rPr>
          <w:szCs w:val="28"/>
        </w:rPr>
        <w:t xml:space="preserve"> Согласно годовому календарному графику работы школы </w:t>
      </w:r>
      <w:r w:rsidR="00285148">
        <w:rPr>
          <w:szCs w:val="28"/>
        </w:rPr>
        <w:t>2</w:t>
      </w:r>
      <w:r w:rsidR="00915824" w:rsidRPr="00404B78">
        <w:rPr>
          <w:szCs w:val="28"/>
        </w:rPr>
        <w:t xml:space="preserve"> </w:t>
      </w:r>
      <w:r w:rsidR="000B6329" w:rsidRPr="00404B78">
        <w:rPr>
          <w:szCs w:val="28"/>
        </w:rPr>
        <w:t>час</w:t>
      </w:r>
      <w:r w:rsidR="003D6A06">
        <w:rPr>
          <w:szCs w:val="28"/>
        </w:rPr>
        <w:t>а  приходя</w:t>
      </w:r>
      <w:r w:rsidR="000B6329" w:rsidRPr="00404B78">
        <w:rPr>
          <w:szCs w:val="28"/>
        </w:rPr>
        <w:t>тся на государственные праздники</w:t>
      </w:r>
      <w:r w:rsidR="00F52BD5">
        <w:rPr>
          <w:szCs w:val="28"/>
        </w:rPr>
        <w:t>(24 февраля,9 мая</w:t>
      </w:r>
      <w:r w:rsidR="008344ED">
        <w:rPr>
          <w:szCs w:val="28"/>
        </w:rPr>
        <w:t xml:space="preserve">) </w:t>
      </w:r>
      <w:r w:rsidR="000B6329" w:rsidRPr="00AD4491">
        <w:rPr>
          <w:szCs w:val="28"/>
        </w:rPr>
        <w:t>С учетом расписания учебных занятий фактическое количество часов  будет сост</w:t>
      </w:r>
      <w:r w:rsidR="00122FB5" w:rsidRPr="00AD4491">
        <w:rPr>
          <w:szCs w:val="28"/>
        </w:rPr>
        <w:t>авлять</w:t>
      </w:r>
      <w:r w:rsidR="00285148">
        <w:rPr>
          <w:szCs w:val="28"/>
        </w:rPr>
        <w:t xml:space="preserve"> 67</w:t>
      </w:r>
      <w:r w:rsidR="000B6329" w:rsidRPr="00AD4491">
        <w:rPr>
          <w:szCs w:val="28"/>
        </w:rPr>
        <w:t xml:space="preserve"> часов. Выполнение рабочей </w:t>
      </w:r>
      <w:r w:rsidR="000B6329" w:rsidRPr="00404B78">
        <w:rPr>
          <w:szCs w:val="28"/>
        </w:rPr>
        <w:t>программы в полном объеме обеспечено за счет уплотнения темы</w:t>
      </w:r>
      <w:r w:rsidR="00915824" w:rsidRPr="00404B78">
        <w:rPr>
          <w:szCs w:val="28"/>
        </w:rPr>
        <w:t xml:space="preserve"> </w:t>
      </w:r>
      <w:r w:rsidR="00E65036" w:rsidRPr="00404B78">
        <w:rPr>
          <w:b/>
          <w:szCs w:val="28"/>
        </w:rPr>
        <w:t>«</w:t>
      </w:r>
      <w:r w:rsidR="00CE6B45" w:rsidRPr="00404B78">
        <w:rPr>
          <w:szCs w:val="28"/>
        </w:rPr>
        <w:t>Волейбол. Основные приёмы игры. Эстафеты»</w:t>
      </w:r>
      <w:r w:rsidR="009F3D92" w:rsidRPr="00404B78">
        <w:rPr>
          <w:szCs w:val="28"/>
        </w:rPr>
        <w:t>- 1 час</w:t>
      </w:r>
      <w:r w:rsidR="00CE6B45" w:rsidRPr="00404B78">
        <w:rPr>
          <w:szCs w:val="28"/>
        </w:rPr>
        <w:t>.</w:t>
      </w:r>
    </w:p>
    <w:p w:rsidR="00403203" w:rsidRDefault="00DD79B7" w:rsidP="00C302A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B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В соответствии с требованиями к результатам освоения основной образовательной програм</w:t>
      </w:r>
      <w:r w:rsidR="00E96C86" w:rsidRPr="00404B78">
        <w:rPr>
          <w:rFonts w:ascii="Times New Roman" w:hAnsi="Times New Roman" w:cs="Times New Roman"/>
          <w:sz w:val="24"/>
          <w:szCs w:val="28"/>
        </w:rPr>
        <w:t>мы основного общего образования</w:t>
      </w:r>
      <w:r w:rsidR="00B25EEE">
        <w:rPr>
          <w:rFonts w:ascii="Times New Roman" w:hAnsi="Times New Roman" w:cs="Times New Roman"/>
          <w:sz w:val="24"/>
          <w:szCs w:val="28"/>
        </w:rPr>
        <w:t xml:space="preserve"> данная рабочая программа для 8</w:t>
      </w:r>
      <w:bookmarkStart w:id="0" w:name="_GoBack"/>
      <w:bookmarkEnd w:id="0"/>
      <w:r w:rsidRPr="00404B78">
        <w:rPr>
          <w:rFonts w:ascii="Times New Roman" w:hAnsi="Times New Roman" w:cs="Times New Roman"/>
          <w:sz w:val="24"/>
          <w:szCs w:val="28"/>
        </w:rPr>
        <w:t>-</w:t>
      </w:r>
      <w:r w:rsidR="00467B49" w:rsidRPr="00404B78">
        <w:rPr>
          <w:rFonts w:ascii="Times New Roman" w:hAnsi="Times New Roman" w:cs="Times New Roman"/>
          <w:sz w:val="24"/>
          <w:szCs w:val="28"/>
        </w:rPr>
        <w:t xml:space="preserve">9 </w:t>
      </w:r>
      <w:r w:rsidRPr="00404B78">
        <w:rPr>
          <w:rFonts w:ascii="Times New Roman" w:hAnsi="Times New Roman" w:cs="Times New Roman"/>
          <w:sz w:val="24"/>
          <w:szCs w:val="28"/>
        </w:rPr>
        <w:t>классов направлена на достижение учащим</w:t>
      </w:r>
      <w:r w:rsidR="005F7B37" w:rsidRPr="00404B78">
        <w:rPr>
          <w:rFonts w:ascii="Times New Roman" w:hAnsi="Times New Roman" w:cs="Times New Roman"/>
          <w:sz w:val="24"/>
          <w:szCs w:val="28"/>
        </w:rPr>
        <w:t>ися личностных, метапредметных</w:t>
      </w:r>
      <w:r w:rsidRPr="00404B78">
        <w:rPr>
          <w:rFonts w:ascii="Times New Roman" w:hAnsi="Times New Roman" w:cs="Times New Roman"/>
          <w:sz w:val="24"/>
          <w:szCs w:val="28"/>
        </w:rPr>
        <w:t>и предметных резу</w:t>
      </w:r>
      <w:r w:rsidR="00281180" w:rsidRPr="00404B78">
        <w:rPr>
          <w:rFonts w:ascii="Times New Roman" w:hAnsi="Times New Roman" w:cs="Times New Roman"/>
          <w:sz w:val="24"/>
          <w:szCs w:val="28"/>
        </w:rPr>
        <w:t>льтатов по физической культуре, в том числе подготовка к выполнению нормативов Всероссийского физкультурно-спортивного комплекса «Готов к тру</w:t>
      </w:r>
      <w:r w:rsidR="00B4477B" w:rsidRPr="00404B78">
        <w:rPr>
          <w:rFonts w:ascii="Times New Roman" w:hAnsi="Times New Roman" w:cs="Times New Roman"/>
          <w:sz w:val="24"/>
          <w:szCs w:val="28"/>
        </w:rPr>
        <w:t>ду и обороне»(ГТО)(далее -Компл</w:t>
      </w:r>
      <w:r w:rsidR="00281180" w:rsidRPr="00404B78">
        <w:rPr>
          <w:rFonts w:ascii="Times New Roman" w:hAnsi="Times New Roman" w:cs="Times New Roman"/>
          <w:sz w:val="24"/>
          <w:szCs w:val="28"/>
        </w:rPr>
        <w:t>екс ГТО)»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Личностные результаты</w:t>
      </w:r>
    </w:p>
    <w:p w:rsidR="00DD79B7" w:rsidRPr="00DD79B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-воспитание российской гражданской идентичности, патриотизма, любви и уважения к Отечеству, чувства гордости за свою Родину</w:t>
      </w:r>
      <w:r w:rsidRPr="00DD79B7">
        <w:rPr>
          <w:rFonts w:ascii="Times New Roman" w:hAnsi="Times New Roman" w:cs="Times New Roman"/>
          <w:sz w:val="28"/>
          <w:szCs w:val="28"/>
        </w:rPr>
        <w:t>.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-знание истории физической культуры своего народа, края,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-усвоение гуманистических, демократических и традиционных ценностей,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lastRenderedPageBreak/>
        <w:t>-воспитание чувства ответственности и долга перед Родиной,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-формирование ответственного отношения к учению, готовности</w:t>
      </w:r>
      <w:r w:rsidR="00E96C86" w:rsidRPr="00404B78">
        <w:rPr>
          <w:rFonts w:ascii="Times New Roman" w:hAnsi="Times New Roman" w:cs="Times New Roman"/>
          <w:sz w:val="24"/>
          <w:szCs w:val="28"/>
        </w:rPr>
        <w:t xml:space="preserve"> способности к саморазвитию и са</w:t>
      </w:r>
      <w:r w:rsidRPr="00404B78">
        <w:rPr>
          <w:rFonts w:ascii="Times New Roman" w:hAnsi="Times New Roman" w:cs="Times New Roman"/>
          <w:sz w:val="24"/>
          <w:szCs w:val="28"/>
        </w:rPr>
        <w:t>мообразованию, осознанному выбору профессиональных предпочтений,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-формирование осознанного, уважительного и доброжелательного отношения к другому человеку, его мнению, мировоззрению, культуре языку, вере,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-готовности и способности вести диалог с другими людьми и достигать в нём взаимопонимания,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-освоение социальных норм, правил поведения,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 xml:space="preserve">-участие в школьной и общественной жизни в пределах возрастных компетенций,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-развитие морального сознания, компетентности и ответственного отношения к собственным поступкам,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-формирование коммуникативной компетентности в общении и сотрудничестве со сверстниками во всех видах деятельности,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 формирование ценности здорового и безопасного образа жизни, усвоение правил безопасного поведения в ситуациях, угрожающих жизни и здоровью людей, правил поведения на транспорте и на дорогах,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-осознание значения семьи и жизни человека в обществе.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Метапредметные результаты.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самостоятельно планировать пути достижения целей, осознанно выбирать наиболее эффективные способы решения учебных и познавательных задач,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 умение оценивать      правильность выполнения учебной задачи, собственные возможности её решения,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-владение основами самоконтроля, самооценки, принятие решений и осуществления осознанного выбора в учебной и познавательной деятельности,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организовывать учебное сотрудничество и совместную деятельность с учителем и сверстниками,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работать индивидуально в группе: находить общее решение и разрешать конфликты на основе согласования позиций и учёта интересов,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формулировать, аргументировать и отстаивать своё мнение,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Предметные результаты.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-овладение системой знаний о физическом совершенствовании человека, освоение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учётом индивидуальных возможностей организма,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травматизма, освоение умения оказывать первую помощь при лёгких травмах,</w:t>
      </w:r>
    </w:p>
    <w:p w:rsidR="00DD79B7" w:rsidRPr="00404B78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-расширение опыта организации и мониторинга физического  развития и подготовленности, формирование умения вест</w:t>
      </w:r>
      <w:r w:rsidR="00424E28" w:rsidRPr="00404B78">
        <w:rPr>
          <w:rFonts w:ascii="Times New Roman" w:hAnsi="Times New Roman" w:cs="Times New Roman"/>
          <w:sz w:val="24"/>
          <w:szCs w:val="28"/>
        </w:rPr>
        <w:t>и наблюдение за динамикой разви</w:t>
      </w:r>
      <w:r w:rsidRPr="00404B78">
        <w:rPr>
          <w:rFonts w:ascii="Times New Roman" w:hAnsi="Times New Roman" w:cs="Times New Roman"/>
          <w:sz w:val="24"/>
          <w:szCs w:val="28"/>
        </w:rPr>
        <w:t>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 упражнениями с разной целевой ориентацией.</w:t>
      </w:r>
    </w:p>
    <w:p w:rsidR="00F5347A" w:rsidRPr="00404B78" w:rsidRDefault="00DD79B7" w:rsidP="00E650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здоровья, режим учебной деятельности,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деятельности.</w:t>
      </w:r>
    </w:p>
    <w:p w:rsidR="00E96C86" w:rsidRPr="00404B78" w:rsidRDefault="00E96C86" w:rsidP="003852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II</w:t>
      </w:r>
      <w:r w:rsidRPr="00404B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Содержание учебного предмета, курса, дисциплины (модуля)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Направленность курса физической культуры на формирование познавательной, нравственной, трудовой, эстетической, коммуникативной и физической культуры (компетенции) нашла отражение в структуре примерной программы. В ней выделяются четыре содержательные линии, обеспечивающие формирование указанных компетенций: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содержание, обеспечивающее формирование познавательной компетенции,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трудовой и эстетической компетенции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нравственной и коммуникативной компетенции,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физической компетенции,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Первая содержательная линия представлена в примерной программе разделом, изучение которого направлено на изучение основ знаний о физической культуре и межпредметных связях.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Вторая содержательная линия направлена на изучение развития двигательных способностей.</w:t>
      </w:r>
    </w:p>
    <w:p w:rsidR="00E65036" w:rsidRPr="00404B78" w:rsidRDefault="00E96C86" w:rsidP="00E6503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Третья содержательная линия представлена в примерной программе разделом, направленным на решение воспитательных задач на уроке.</w:t>
      </w:r>
    </w:p>
    <w:p w:rsidR="00E96C86" w:rsidRPr="00404B78" w:rsidRDefault="00E96C86" w:rsidP="00E6503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Четвёртая содержательная линия включает разделы, направленные на развитие физических качеств и умений: лёгкая атлетика, кроссовая подготовка, гимнастика, спортивные игры.</w:t>
      </w:r>
    </w:p>
    <w:p w:rsidR="00E96C86" w:rsidRPr="00404B78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4B78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учебном процессе указанные содержательные линии неразрывно взаимосвязаны и интегрированы. При изучении каждого раздела учащиеся получают соответствующие знания и овладевают необходимыми умениями и навыками: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6085"/>
        <w:gridCol w:w="1883"/>
        <w:gridCol w:w="6373"/>
      </w:tblGrid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Умения, навыки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Основы знаний о физической культуре и межпредметные связи.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Фронтальный опрос. 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тестирование по итогам первого полугодия.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Развитие двигательных способностей.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Вводный контроль.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тестирование  по итогам  года.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Решение воспитательных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Лёгкая атлетика.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20435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204350"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</w:t>
            </w: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60 м.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прыжка в длину с разбега.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прыжка в высоту.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1000 м.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204350" w:rsidP="0020435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(6</w:t>
            </w:r>
            <w:r w:rsidR="00E96C86"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 2км.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Гимнастика с элементами акробатики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20435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204350"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18</w:t>
            </w: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висов и подтягиваний в висе.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опорного прыжка.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 выполнения кувырков, стойки на лопатках.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Спортивные игры: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261774" w:rsidRDefault="00E96C86" w:rsidP="00AD4491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FF0000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957A5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29 </w:t>
            </w:r>
            <w:r w:rsidRPr="00404B7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  <w:r w:rsidR="002617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-футбол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C86" w:rsidRPr="00404B78" w:rsidRDefault="00E96C86" w:rsidP="004216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приёмов передвижения.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перемещений и владений мячом.</w:t>
            </w:r>
          </w:p>
        </w:tc>
      </w:tr>
      <w:tr w:rsidR="00261774" w:rsidRPr="00404B78" w:rsidTr="002D3E69">
        <w:trPr>
          <w:trHeight w:val="14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04B78" w:rsidRDefault="00617BDC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В</w:t>
            </w:r>
            <w:r w:rsidR="00E96C86"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олейбол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 стойки и перемещения игрока.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передачи двумя руками сверху.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приёма мяча двумя руками снизу.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</w:t>
            </w:r>
            <w:r w:rsidR="002D3E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техники выполнения нижней прямой подачи.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-баскетбол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404B78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стойки и передвижения игрока.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ведения мяча с изменением направления.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броска снизу в движении.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броска одной рукой от плеча с места.</w:t>
            </w:r>
          </w:p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4B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 техники  броска одной рукой от плеча в движении.</w:t>
            </w:r>
          </w:p>
        </w:tc>
      </w:tr>
      <w:tr w:rsidR="00261774" w:rsidRPr="00404B78" w:rsidTr="00E96C86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6C86" w:rsidRPr="00404B78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404B78" w:rsidRDefault="00E96C86" w:rsidP="00AD4491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04B78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(</w:t>
            </w:r>
            <w:r w:rsidR="00F52BD5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67</w:t>
            </w:r>
            <w:r w:rsidR="00AD4491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Pr="00404B78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ч)</w:t>
            </w:r>
            <w:r w:rsidR="00261774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6C86" w:rsidRPr="00404B78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F6C80" w:rsidRPr="00EE2490" w:rsidRDefault="00E96C86" w:rsidP="00EF6C8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4B78">
        <w:rPr>
          <w:rFonts w:ascii="Times New Roman" w:hAnsi="Times New Roman" w:cs="Times New Roman"/>
          <w:sz w:val="24"/>
          <w:szCs w:val="28"/>
        </w:rPr>
        <w:br w:type="page"/>
      </w:r>
      <w:r w:rsidRPr="00E96C8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DD79B7" w:rsidRPr="00404B78" w:rsidRDefault="00DD79B7" w:rsidP="00EF6C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2"/>
        <w:gridCol w:w="9847"/>
        <w:gridCol w:w="1752"/>
        <w:gridCol w:w="1449"/>
        <w:gridCol w:w="896"/>
      </w:tblGrid>
      <w:tr w:rsidR="00082425" w:rsidRPr="00494906" w:rsidTr="00A85093">
        <w:trPr>
          <w:trHeight w:val="300"/>
        </w:trPr>
        <w:tc>
          <w:tcPr>
            <w:tcW w:w="0" w:type="auto"/>
            <w:vMerge w:val="restart"/>
          </w:tcPr>
          <w:p w:rsidR="00082425" w:rsidRPr="00494906" w:rsidRDefault="00082425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082425" w:rsidRPr="00494906" w:rsidRDefault="00082425" w:rsidP="00A850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52" w:type="dxa"/>
            <w:vMerge w:val="restart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45" w:type="dxa"/>
            <w:gridSpan w:val="2"/>
          </w:tcPr>
          <w:p w:rsidR="00082425" w:rsidRPr="00494906" w:rsidRDefault="00082425" w:rsidP="00A850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  <w:vMerge/>
          </w:tcPr>
          <w:p w:rsidR="00082425" w:rsidRPr="00494906" w:rsidRDefault="00082425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082425" w:rsidRPr="00494906" w:rsidTr="00294205">
        <w:trPr>
          <w:trHeight w:val="300"/>
        </w:trPr>
        <w:tc>
          <w:tcPr>
            <w:tcW w:w="0" w:type="auto"/>
            <w:gridSpan w:val="5"/>
          </w:tcPr>
          <w:p w:rsidR="00082425" w:rsidRPr="00494906" w:rsidRDefault="00204350" w:rsidP="0008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Лёгкая атлетика (14</w:t>
            </w:r>
            <w:r w:rsidR="00082425"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</w:t>
            </w:r>
            <w:r w:rsidR="001857FB">
              <w:rPr>
                <w:rFonts w:cs="Times New Roman"/>
                <w:b/>
                <w:sz w:val="28"/>
                <w:szCs w:val="28"/>
              </w:rPr>
              <w:t>-2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. Высокий старт.  Инструктаж по ТБ.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7F0D7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F47DB1" w:rsidRPr="00494906" w:rsidRDefault="007F0D71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47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CEF" w:rsidRPr="00494906" w:rsidRDefault="00F21CEF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0" w:type="auto"/>
          </w:tcPr>
          <w:p w:rsidR="00082425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Спринтерский бег, эстафетный бег.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Бег по дистанции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Эстафеты.</w:t>
            </w:r>
          </w:p>
          <w:p w:rsidR="00883EE7" w:rsidRPr="00883EE7" w:rsidRDefault="00883EE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E7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7F0D7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F4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7DB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F47DB1" w:rsidRPr="00494906" w:rsidRDefault="007F0D71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47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с ускорением. Финиширование.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9157BD" w:rsidP="00424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0D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7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F47DB1" w:rsidRPr="00494906" w:rsidRDefault="007F0D71" w:rsidP="00915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7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="0088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Тестирование  бега на 60 м.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8158E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0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7DB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82425" w:rsidRPr="00494906" w:rsidRDefault="00883EE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Тестирование  бега на 60 м.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7160A4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0D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9-10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 Метание малого мяча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 гори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softHyphen/>
              <w:t>зонтальную цель.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7F0D7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157B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7160A4" w:rsidRPr="00494906" w:rsidRDefault="007F0D71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16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Отталкивание. Приземление.  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малого мяча.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F0D71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12-13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Прыжок в длину. Метание малого мяча.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прыжка в длину.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C41E71" w:rsidP="00424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7160A4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E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на средние дистанции.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на 1000 м. Развитие выносливости.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294205">
        <w:trPr>
          <w:trHeight w:val="300"/>
        </w:trPr>
        <w:tc>
          <w:tcPr>
            <w:tcW w:w="0" w:type="auto"/>
            <w:gridSpan w:val="5"/>
          </w:tcPr>
          <w:p w:rsidR="00082425" w:rsidRPr="00494906" w:rsidRDefault="0049730F" w:rsidP="00497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Кроссовая подготовка </w:t>
            </w:r>
            <w:r w:rsidR="00FC083F">
              <w:rPr>
                <w:rFonts w:ascii="Times New Roman" w:hAnsi="Times New Roman" w:cs="Times New Roman"/>
                <w:b/>
                <w:sz w:val="28"/>
                <w:szCs w:val="28"/>
              </w:rPr>
              <w:t>(6 часов)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82425" w:rsidRPr="00494906" w:rsidRDefault="0049730F" w:rsidP="00497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Равномерный бег 10мин.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8158E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F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16-17</w:t>
            </w:r>
          </w:p>
        </w:tc>
        <w:tc>
          <w:tcPr>
            <w:tcW w:w="0" w:type="auto"/>
          </w:tcPr>
          <w:p w:rsidR="00082425" w:rsidRPr="00494906" w:rsidRDefault="0049730F" w:rsidP="00497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Чередование бега с ходьбой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8158ED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0E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7160A4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0E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18-19</w:t>
            </w:r>
          </w:p>
        </w:tc>
        <w:tc>
          <w:tcPr>
            <w:tcW w:w="0" w:type="auto"/>
          </w:tcPr>
          <w:p w:rsidR="00082425" w:rsidRPr="00494906" w:rsidRDefault="0049730F" w:rsidP="00497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в гору.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E974C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F4EA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7160A4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157B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82425" w:rsidRPr="00494906" w:rsidRDefault="0049730F" w:rsidP="00497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2км.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294205">
        <w:trPr>
          <w:trHeight w:val="300"/>
        </w:trPr>
        <w:tc>
          <w:tcPr>
            <w:tcW w:w="0" w:type="auto"/>
            <w:gridSpan w:val="5"/>
          </w:tcPr>
          <w:p w:rsidR="00082425" w:rsidRPr="00494906" w:rsidRDefault="00E974C7" w:rsidP="0049730F">
            <w:pPr>
              <w:tabs>
                <w:tab w:val="left" w:pos="39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  <w:r w:rsidR="0078590D">
              <w:rPr>
                <w:rFonts w:ascii="Times New Roman" w:hAnsi="Times New Roman" w:cs="Times New Roman"/>
                <w:b/>
                <w:sz w:val="28"/>
                <w:szCs w:val="28"/>
              </w:rPr>
              <w:t>(6 часов)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82425" w:rsidRPr="00494906" w:rsidRDefault="0049730F" w:rsidP="00497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приёмы и правила игры. Овладение техникой передвижения.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22-23</w:t>
            </w:r>
          </w:p>
        </w:tc>
        <w:tc>
          <w:tcPr>
            <w:tcW w:w="0" w:type="auto"/>
          </w:tcPr>
          <w:p w:rsidR="00082425" w:rsidRPr="00494906" w:rsidRDefault="0049730F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техники удара по мячу. Повороты.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E974C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157B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7160A4" w:rsidRPr="00494906" w:rsidRDefault="009157BD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24-25</w:t>
            </w:r>
          </w:p>
        </w:tc>
        <w:tc>
          <w:tcPr>
            <w:tcW w:w="0" w:type="auto"/>
          </w:tcPr>
          <w:p w:rsidR="00082425" w:rsidRPr="00494906" w:rsidRDefault="0049730F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Освоение техники ведения и остановки катящегося мяча.</w:t>
            </w:r>
          </w:p>
        </w:tc>
        <w:tc>
          <w:tcPr>
            <w:tcW w:w="1752" w:type="dxa"/>
          </w:tcPr>
          <w:p w:rsidR="00082425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082425" w:rsidRDefault="00E974C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157B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7160A4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157B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082425" w:rsidRPr="00494906" w:rsidRDefault="0049730F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приёмов передвижения.</w:t>
            </w:r>
          </w:p>
        </w:tc>
        <w:tc>
          <w:tcPr>
            <w:tcW w:w="1752" w:type="dxa"/>
          </w:tcPr>
          <w:p w:rsidR="00082425" w:rsidRPr="00D23090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9" w:type="dxa"/>
          </w:tcPr>
          <w:p w:rsidR="00082425" w:rsidRPr="00D23090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294205">
        <w:trPr>
          <w:trHeight w:val="300"/>
        </w:trPr>
        <w:tc>
          <w:tcPr>
            <w:tcW w:w="0" w:type="auto"/>
            <w:gridSpan w:val="5"/>
          </w:tcPr>
          <w:p w:rsidR="00645180" w:rsidRPr="00494906" w:rsidRDefault="00AD5142" w:rsidP="00497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</w:t>
            </w:r>
            <w:r w:rsidR="002C2473">
              <w:rPr>
                <w:rFonts w:ascii="Times New Roman" w:hAnsi="Times New Roman" w:cs="Times New Roman"/>
                <w:b/>
                <w:sz w:val="28"/>
                <w:szCs w:val="28"/>
              </w:rPr>
              <w:t>(18 часов)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Перестроения. Инструктаж по ТБ.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28-29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Вис согнувшись, вис прогнувшись (м), смешанные висы (д).</w:t>
            </w:r>
          </w:p>
        </w:tc>
        <w:tc>
          <w:tcPr>
            <w:tcW w:w="1752" w:type="dxa"/>
          </w:tcPr>
          <w:p w:rsidR="00645180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49730F" w:rsidP="00304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7160A4" w:rsidRPr="00494906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30-31</w:t>
            </w:r>
          </w:p>
        </w:tc>
        <w:tc>
          <w:tcPr>
            <w:tcW w:w="0" w:type="auto"/>
          </w:tcPr>
          <w:p w:rsidR="00F90276" w:rsidRDefault="00F9027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Полугодовая контрольная работа.</w:t>
            </w:r>
          </w:p>
          <w:p w:rsidR="005B2191" w:rsidRPr="00F9027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="005B2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0276" w:rsidRPr="00494906">
              <w:rPr>
                <w:rFonts w:ascii="Times New Roman" w:hAnsi="Times New Roman" w:cs="Times New Roman"/>
                <w:sz w:val="28"/>
                <w:szCs w:val="28"/>
              </w:rPr>
              <w:t>Подтягивания в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висе.</w:t>
            </w:r>
          </w:p>
        </w:tc>
        <w:tc>
          <w:tcPr>
            <w:tcW w:w="1752" w:type="dxa"/>
          </w:tcPr>
          <w:p w:rsidR="00645180" w:rsidRPr="00494906" w:rsidRDefault="00F47DB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E974C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7160A4" w:rsidRPr="00494906" w:rsidRDefault="0049730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висов и подтягиваний в висе</w:t>
            </w:r>
          </w:p>
        </w:tc>
        <w:tc>
          <w:tcPr>
            <w:tcW w:w="1752" w:type="dxa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33-34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494906">
              <w:rPr>
                <w:sz w:val="28"/>
                <w:szCs w:val="28"/>
              </w:rPr>
              <w:t xml:space="preserve">  Вскок в упор присев. Соскок прогнувшись.</w:t>
            </w:r>
          </w:p>
        </w:tc>
        <w:tc>
          <w:tcPr>
            <w:tcW w:w="1752" w:type="dxa"/>
          </w:tcPr>
          <w:p w:rsidR="00645180" w:rsidRPr="00494906" w:rsidRDefault="00F47DB1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8158ED" w:rsidP="00304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7160A4" w:rsidRPr="00494906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35-36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494906">
              <w:rPr>
                <w:sz w:val="28"/>
                <w:szCs w:val="28"/>
              </w:rPr>
              <w:t xml:space="preserve">  Прыжок «ноги врозь». </w:t>
            </w:r>
          </w:p>
        </w:tc>
        <w:tc>
          <w:tcPr>
            <w:tcW w:w="1752" w:type="dxa"/>
          </w:tcPr>
          <w:p w:rsidR="00645180" w:rsidRPr="00494906" w:rsidRDefault="00F47DB1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49730F" w:rsidP="00304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7160A4" w:rsidRPr="00494906" w:rsidRDefault="0049730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A85093">
              <w:rPr>
                <w:sz w:val="28"/>
                <w:szCs w:val="28"/>
              </w:rPr>
              <w:t xml:space="preserve">  Тестирование техники выполнения опорного прыжка.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49730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38-39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 Кувырок вперед. Развитие координационных способностей. </w:t>
            </w:r>
          </w:p>
        </w:tc>
        <w:tc>
          <w:tcPr>
            <w:tcW w:w="1752" w:type="dxa"/>
          </w:tcPr>
          <w:p w:rsidR="00645180" w:rsidRPr="00494906" w:rsidRDefault="00F47DB1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E974C7" w:rsidP="000D35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C22ED6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63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40-41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Кувырок вперед и назад. </w:t>
            </w:r>
          </w:p>
        </w:tc>
        <w:tc>
          <w:tcPr>
            <w:tcW w:w="1752" w:type="dxa"/>
          </w:tcPr>
          <w:p w:rsidR="00645180" w:rsidRPr="00494906" w:rsidRDefault="00F47DB1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E974C7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6344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7160A4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F4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42-43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Кувырки. Стойка  на лопатках.</w:t>
            </w:r>
          </w:p>
        </w:tc>
        <w:tc>
          <w:tcPr>
            <w:tcW w:w="1752" w:type="dxa"/>
          </w:tcPr>
          <w:p w:rsidR="00645180" w:rsidRPr="00494906" w:rsidRDefault="00F47DB1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45180" w:rsidRDefault="0049730F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7160A4" w:rsidRPr="00494906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1857FB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Тестирование техники выполнения кувырков, стойки на лопатках.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158E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906" w:rsidRPr="00494906" w:rsidTr="00294205">
        <w:trPr>
          <w:trHeight w:val="300"/>
        </w:trPr>
        <w:tc>
          <w:tcPr>
            <w:tcW w:w="0" w:type="auto"/>
            <w:gridSpan w:val="5"/>
          </w:tcPr>
          <w:p w:rsidR="00494906" w:rsidRPr="00494906" w:rsidRDefault="00D51522" w:rsidP="00915824">
            <w:pPr>
              <w:pStyle w:val="1"/>
              <w:shd w:val="clear" w:color="auto" w:fill="auto"/>
              <w:spacing w:after="292"/>
              <w:ind w:right="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Спортивные игры (2</w:t>
            </w:r>
            <w:r w:rsidR="0078590D">
              <w:rPr>
                <w:rFonts w:cs="Times New Roman"/>
                <w:b/>
                <w:sz w:val="28"/>
                <w:szCs w:val="28"/>
              </w:rPr>
              <w:t>3</w:t>
            </w:r>
            <w:r w:rsidR="00915824">
              <w:rPr>
                <w:rFonts w:cs="Times New Roman"/>
                <w:b/>
                <w:sz w:val="28"/>
                <w:szCs w:val="28"/>
              </w:rPr>
              <w:t xml:space="preserve"> часов</w:t>
            </w:r>
            <w:r w:rsidR="00494906" w:rsidRPr="00494906">
              <w:rPr>
                <w:rFonts w:cs="Times New Roman"/>
                <w:b/>
                <w:sz w:val="28"/>
                <w:szCs w:val="28"/>
              </w:rPr>
              <w:t>)</w:t>
            </w:r>
          </w:p>
        </w:tc>
      </w:tr>
      <w:tr w:rsidR="00494906" w:rsidRPr="00494906" w:rsidTr="00A85093">
        <w:trPr>
          <w:trHeight w:val="300"/>
        </w:trPr>
        <w:tc>
          <w:tcPr>
            <w:tcW w:w="0" w:type="auto"/>
          </w:tcPr>
          <w:p w:rsidR="00494906" w:rsidRPr="00494906" w:rsidRDefault="001857FB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494906" w:rsidRPr="00494906" w:rsidRDefault="000D3585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Тестирование основных приемов. </w:t>
            </w:r>
          </w:p>
        </w:tc>
        <w:tc>
          <w:tcPr>
            <w:tcW w:w="1752" w:type="dxa"/>
          </w:tcPr>
          <w:p w:rsidR="00494906" w:rsidRPr="00494906" w:rsidRDefault="0049490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494906" w:rsidRPr="00494906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494906" w:rsidRPr="00494906" w:rsidRDefault="0049490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1857FB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0D3585" w:rsidRPr="00494906" w:rsidRDefault="000D3585" w:rsidP="00294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Стойки и перемещения игрока.  ТБ при игре в волейбол. 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494906" w:rsidRDefault="00E974C7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1857FB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двумя руками сверху вперёд.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двумя руками сверху вперёд.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9C197C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5B2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 xml:space="preserve">Волейбол. </w:t>
            </w:r>
            <w:r w:rsidRPr="00494906">
              <w:rPr>
                <w:sz w:val="28"/>
                <w:szCs w:val="28"/>
              </w:rPr>
              <w:t>Приём и передача мяча. Нижняя подача мяча.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9C197C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B2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Тестирование техники выполнения передачи двумя руками сверху.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9C197C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B2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6344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52-53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B2191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5B2191" w:rsidRPr="00494906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1752" w:type="dxa"/>
          </w:tcPr>
          <w:p w:rsidR="005B2191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5B2191" w:rsidRPr="00516655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1752" w:type="dxa"/>
          </w:tcPr>
          <w:p w:rsidR="005B2191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9B6415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B219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5B2191" w:rsidRPr="00516655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мяча двумя руками сверху на месте и после передачи вперёд.</w:t>
            </w:r>
          </w:p>
        </w:tc>
        <w:tc>
          <w:tcPr>
            <w:tcW w:w="1752" w:type="dxa"/>
          </w:tcPr>
          <w:p w:rsidR="005B2191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9B6415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B219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5B2191" w:rsidRPr="00516655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мяча двумя руками сверху на месте и после передачи вперёд.</w:t>
            </w:r>
          </w:p>
        </w:tc>
        <w:tc>
          <w:tcPr>
            <w:tcW w:w="1752" w:type="dxa"/>
          </w:tcPr>
          <w:p w:rsidR="005B2191" w:rsidRPr="009B6415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9B6415" w:rsidRDefault="0049730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219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5B2191" w:rsidRPr="00516655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Тестирование</w:t>
            </w:r>
            <w:r w:rsidR="00915824">
              <w:rPr>
                <w:sz w:val="28"/>
                <w:szCs w:val="28"/>
              </w:rPr>
              <w:t xml:space="preserve"> </w:t>
            </w:r>
            <w:r w:rsidRPr="00494906">
              <w:rPr>
                <w:sz w:val="28"/>
                <w:szCs w:val="28"/>
              </w:rPr>
              <w:t>техники выполнения нижней прямой подачи.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494906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59-60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Прием мяча снизу двумя руками над собой и на сетку.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B2191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5B2191" w:rsidRPr="00494906" w:rsidRDefault="00B6344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61-62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Стойка и передвижения игрока. Правила ТБ в игре.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B2191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  <w:p w:rsidR="005B2191" w:rsidRPr="00494906" w:rsidRDefault="00E974C7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5B2191" w:rsidRPr="00494906" w:rsidRDefault="00915824" w:rsidP="005B2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стойки и передвижения игрока.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494906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34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64-65</w:t>
            </w:r>
          </w:p>
        </w:tc>
        <w:tc>
          <w:tcPr>
            <w:tcW w:w="0" w:type="auto"/>
          </w:tcPr>
          <w:p w:rsidR="005B2191" w:rsidRPr="00494906" w:rsidRDefault="00B6344F" w:rsidP="005B2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стойки и передвижения игрока.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B2191" w:rsidRDefault="0049730F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219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5B2191" w:rsidRPr="00494906" w:rsidRDefault="0049730F" w:rsidP="00FF4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219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91" w:rsidRPr="00494906" w:rsidTr="00A85093">
        <w:trPr>
          <w:trHeight w:val="300"/>
        </w:trPr>
        <w:tc>
          <w:tcPr>
            <w:tcW w:w="0" w:type="auto"/>
          </w:tcPr>
          <w:p w:rsidR="005B2191" w:rsidRPr="00494906" w:rsidRDefault="005B2191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5B2191" w:rsidRPr="00494906" w:rsidRDefault="00B6344F" w:rsidP="005B2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52" w:type="dxa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B2191" w:rsidRPr="00494906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5B2191" w:rsidRPr="00494906" w:rsidRDefault="005B2191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44F" w:rsidRPr="00494906" w:rsidTr="00A85093">
        <w:trPr>
          <w:trHeight w:val="300"/>
        </w:trPr>
        <w:tc>
          <w:tcPr>
            <w:tcW w:w="0" w:type="auto"/>
          </w:tcPr>
          <w:p w:rsidR="00B6344F" w:rsidRDefault="00B6344F" w:rsidP="005B219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B6344F" w:rsidRPr="00494906" w:rsidRDefault="00B6344F" w:rsidP="00B63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Ловля и передача мяча. Развитие координационных способностей</w:t>
            </w:r>
          </w:p>
        </w:tc>
        <w:tc>
          <w:tcPr>
            <w:tcW w:w="1752" w:type="dxa"/>
          </w:tcPr>
          <w:p w:rsidR="00B6344F" w:rsidRDefault="00C52564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B6344F" w:rsidRDefault="00E974C7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9730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B6344F" w:rsidRPr="00494906" w:rsidRDefault="00B6344F" w:rsidP="005B21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EE7" w:rsidRDefault="00883EE7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D3E69">
        <w:rPr>
          <w:rFonts w:ascii="Times New Roman" w:hAnsi="Times New Roman" w:cs="Times New Roman"/>
          <w:b/>
          <w:sz w:val="24"/>
          <w:szCs w:val="28"/>
        </w:rPr>
        <w:t>Методика оценки успеваемости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По основам знаний. Оценивая знания учащихся по предмету «Физическая культура», надо учитывать их глубину, полноту, аргументированность, умение использовать знания применительно к конкретным случаям и практическим занятиям физическими упражнениями.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«5» выставляется за ответ, в котором ученик демонстрирует глубокое понимание сущности материала, логично его излагает, используя примеры из практики или своего опыта.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«4» ставится за ответ, в котором содержатся небольшие неточности и небольшие ошибки.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Оценку «3» получают ученики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«2» выставляется за плохое понимание и знание теоретического и методического материала.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По технике владения двигательными действиями (умения, навыки).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 xml:space="preserve">Оценка «5» - двигательное действие выполнено правильно (заданным способом), точно в надлежащем темпе, легко и четко. 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Оценка «4» - двигательное действие выполнено правильно, но недостаточно легко и четко, наблюдается некоторая скованность движения.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Оценка «3»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Оценка «2» - двигательное действие выполнено неправильно, с грубыми ошибками, неуверенно, нечетко.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>По способам (умениям) осуществлять физкультурно-оздоровительную деятельность.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«5» - учащийся демонстрирует полный и разнообразный комплекс упражнений, направленный на развитие конкретной физической (двигательной) способности или комплекса упражнений утренней или ритмической гимнастики. Может самостоятельно организовать место занятий, подобрать инвентарь и применять в конкретных условиях, контролировать ход выполнения заданий и оценить его.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«4» - имеются незначительные ошибки или неточности в осуществлении самостоятельной физкультурно-оздоровительной деятельности.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«3» - допускает грубые ошибки в подборе и демонстрации упражнений, направленных на развитие конкретной физической (двигательной) способности, утренней и ритмической гимнастики. Испытывает затруднения в организации мест занятий, подборе инвентаря. Удовлетворительно контролирует ход и итоги задания.</w:t>
      </w:r>
    </w:p>
    <w:p w:rsidR="00A3713D" w:rsidRPr="002D3E69" w:rsidRDefault="00A3713D" w:rsidP="00A3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3E69">
        <w:rPr>
          <w:rFonts w:ascii="Times New Roman" w:hAnsi="Times New Roman" w:cs="Times New Roman"/>
          <w:sz w:val="24"/>
          <w:szCs w:val="28"/>
        </w:rPr>
        <w:tab/>
        <w:t>Оценка «2» - учащийся не владеет умениями осуществлять различные виды физкультурно-оздоровительной деятельности.</w:t>
      </w:r>
    </w:p>
    <w:p w:rsidR="000D183B" w:rsidRDefault="000D183B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70B2E" w:rsidSect="00883EE7"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70B2E" w:rsidRPr="00B70B2E" w:rsidRDefault="00B70B2E" w:rsidP="00B70B2E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Входная контрольная работа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B2E" w:rsidRPr="00B70B2E" w:rsidRDefault="00B70B2E" w:rsidP="00B70B2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кислорода требуется подростку на 1 кг тела в условиях относительного покоя?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4-4,5мл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5-6мл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5-5,5мл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4-6мл</w:t>
      </w:r>
    </w:p>
    <w:p w:rsidR="00B70B2E" w:rsidRPr="00B70B2E" w:rsidRDefault="00B70B2E" w:rsidP="00B70B2E">
      <w:pPr>
        <w:numPr>
          <w:ilvl w:val="0"/>
          <w:numId w:val="3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% увеличивается объем сердца у подростков?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2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30-35%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2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35-60%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2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60-70%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2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75-80%</w:t>
      </w:r>
    </w:p>
    <w:p w:rsidR="00B70B2E" w:rsidRPr="00B70B2E" w:rsidRDefault="00B70B2E" w:rsidP="00B70B2E">
      <w:pPr>
        <w:numPr>
          <w:ilvl w:val="0"/>
          <w:numId w:val="4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кислорода потребляет подросток за один дыхательный цикл?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14мл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17мл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20мл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24мл</w:t>
      </w:r>
    </w:p>
    <w:p w:rsidR="00B70B2E" w:rsidRPr="00B70B2E" w:rsidRDefault="00B70B2E" w:rsidP="00B70B2E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составляет скелет туловища?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позвоночный столб, 12 пар ребер, грудная кость и 2 лопатки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позвоночный столб, 12 пар ребер, грудная кость, 2 тазовые и бедренные кости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позвоночный столб, 12 пар ребер, грудная кость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позвоночный столб, 14 пар ребер, грудная кость</w:t>
      </w:r>
    </w:p>
    <w:p w:rsidR="00B70B2E" w:rsidRPr="00B70B2E" w:rsidRDefault="00B70B2E" w:rsidP="00B70B2E">
      <w:pPr>
        <w:numPr>
          <w:ilvl w:val="0"/>
          <w:numId w:val="6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чем связаны митохондрии и ядра?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миофибриллами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сокращением мышц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физической нагрузкой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химическими окислительными процессами</w:t>
      </w:r>
    </w:p>
    <w:p w:rsidR="00B70B2E" w:rsidRPr="00B70B2E" w:rsidRDefault="00B70B2E" w:rsidP="00B70B2E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% составляют мышцы от всей массы тела к 17-18 годам?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44,2%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32,6%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50% и более  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27,2%</w:t>
      </w:r>
    </w:p>
    <w:p w:rsidR="00B70B2E" w:rsidRPr="00B70B2E" w:rsidRDefault="00B70B2E" w:rsidP="00B70B2E">
      <w:pPr>
        <w:numPr>
          <w:ilvl w:val="0"/>
          <w:numId w:val="8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 нервная система образована: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нервами, отходящими от головного и спинного мозга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головным и спинным мозгом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головным, спинным мозгом и нервами, отходящими от него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промежуточным  средним, продолговатым  мозгом</w:t>
      </w:r>
    </w:p>
    <w:p w:rsidR="00B70B2E" w:rsidRPr="00B70B2E" w:rsidRDefault="00B70B2E" w:rsidP="00B70B2E">
      <w:pPr>
        <w:numPr>
          <w:ilvl w:val="0"/>
          <w:numId w:val="9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Рефлекторная дуга состоит из: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трех нейтронов – центрального, центробежного и вставочного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трех протонов – центростремительного, центрального и                               вставочного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трех протонов - центрального, центробежного и вставочного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трех нейтронов – центростремительного, центробежного и вставочного</w:t>
      </w:r>
    </w:p>
    <w:p w:rsidR="00B70B2E" w:rsidRPr="00B70B2E" w:rsidRDefault="00B70B2E" w:rsidP="00B70B2E">
      <w:pPr>
        <w:numPr>
          <w:ilvl w:val="0"/>
          <w:numId w:val="10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формируются основные структуры центральной нервной  системы?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17 лет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4 года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7 лет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12 лет</w:t>
      </w:r>
    </w:p>
    <w:p w:rsidR="00B70B2E" w:rsidRPr="00B70B2E" w:rsidRDefault="00B70B2E" w:rsidP="00B70B2E">
      <w:pPr>
        <w:numPr>
          <w:ilvl w:val="0"/>
          <w:numId w:val="11"/>
        </w:numPr>
        <w:shd w:val="clear" w:color="auto" w:fill="FFFFFF"/>
        <w:spacing w:after="0" w:line="240" w:lineRule="auto"/>
        <w:ind w:left="56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– это :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познание сущности и закономерностей объектов и явлений с помощью мысленных операций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отражение в сознании человека предметов или явлений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направленность сознания на какой-то предмет, явление, действие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сохранение и воспроизведение человеком образов, мыслей, движений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 Какие виды памяти используются при обучении двигательным                                     действиям?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зрительная, слуховая, рефлекторная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зрительная, слуховая, двигательная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зрительная, рефлекторная, двигательная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слуховая, рефлекторная, двигательная</w:t>
      </w:r>
    </w:p>
    <w:p w:rsidR="00B70B2E" w:rsidRPr="00B70B2E" w:rsidRDefault="00B70B2E" w:rsidP="00B70B2E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относится к объективным показателям самоконтроля?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вес, пульс, спирометрия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дыхание, вес, самочувствие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сон, аппетит, самочувствие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вес, пульс, самочувствие</w:t>
      </w:r>
    </w:p>
    <w:p w:rsidR="00B70B2E" w:rsidRPr="00B70B2E" w:rsidRDefault="00B70B2E" w:rsidP="00B70B2E">
      <w:pPr>
        <w:numPr>
          <w:ilvl w:val="0"/>
          <w:numId w:val="1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Чему в среднем равна частота дыхания человека при средней нагрузке?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12-16 раз в минуту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16-18 раз в минуту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18-20 раз в минуту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20-30 раз в минуту</w:t>
      </w:r>
    </w:p>
    <w:p w:rsidR="00B70B2E" w:rsidRPr="00B70B2E" w:rsidRDefault="00B70B2E" w:rsidP="00B70B2E">
      <w:pPr>
        <w:numPr>
          <w:ilvl w:val="0"/>
          <w:numId w:val="1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самостоятельного обучения двигательным действиям – это: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 простого к сложному, от неизвестного к известному, от освоенного к неосвоенному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 простого к сложному, от интересного к неинтересному, от освоенного к неосвоенному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 сложного к простому, от известного к неизвестному, от освоенного к неосвоенному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от простого к сложному, от известного к неизвестному, от освоенного к неосвоенному</w:t>
      </w:r>
    </w:p>
    <w:p w:rsidR="00B70B2E" w:rsidRPr="00B70B2E" w:rsidRDefault="00B70B2E" w:rsidP="00B70B2E">
      <w:pPr>
        <w:numPr>
          <w:ilvl w:val="0"/>
          <w:numId w:val="15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неправильное высказывание: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главное назначение одежды и обуви состоит в том, чтобы защитить тело человека от неблагоприятных воздействий внешней среды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ткани спортивной одежды должны обладать хорошей воздухонепроницаемостью, хорошо пропускать влагу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спортивная обувь должна надежно защищать ноги от повреждений, загрязнений и охлаждения, быть удобной, свободной, легкой, красивой и соответствовать размеру ног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обувь должна полностью соответствовать всем индивидуальным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 строения стопы</w:t>
      </w:r>
    </w:p>
    <w:p w:rsidR="00B70B2E" w:rsidRPr="00B70B2E" w:rsidRDefault="00B70B2E" w:rsidP="00B70B2E">
      <w:pPr>
        <w:numPr>
          <w:ilvl w:val="0"/>
          <w:numId w:val="16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правильное утверждение: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отморожении в месте, где кожа отекла и приняла красно-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синюшный оттенок, ее нужно срочно растереть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ударе о твердый предмет или падении необходимо создать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покой поврежденному участку и положить на него холод на один час с перерывами по 15 мин. 3-4 раза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ушибе носа, сопровождающемся кровотечением, нужно высморкаться, голову откинуть назад, зажав крылья носа пальцами в течение 10-15 мин., а также использовать холод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 солнечном и тепловом ударе ни в коем случае нельзя прикладывать холод на голову и грудь</w:t>
      </w:r>
    </w:p>
    <w:p w:rsidR="00B70B2E" w:rsidRPr="00B70B2E" w:rsidRDefault="00B70B2E" w:rsidP="00B70B2E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у мальчиков наиболее существенно улучшаются показатели силовых и скоростно-силовых способностей?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9-11 лет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12-14 лет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13-15 лет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14-16 лет</w:t>
      </w:r>
    </w:p>
    <w:p w:rsidR="00B70B2E" w:rsidRPr="00B70B2E" w:rsidRDefault="00B70B2E" w:rsidP="00B70B2E">
      <w:pPr>
        <w:numPr>
          <w:ilvl w:val="0"/>
          <w:numId w:val="18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году был образован Международный олимпийский комитет?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1894 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1891 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1884 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1881г.</w:t>
      </w:r>
    </w:p>
    <w:p w:rsidR="00B70B2E" w:rsidRPr="00B70B2E" w:rsidRDefault="00B70B2E" w:rsidP="00B70B2E">
      <w:pPr>
        <w:numPr>
          <w:ilvl w:val="0"/>
          <w:numId w:val="19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 в каком году состоялись первые современные летние Олимпийские игры?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Афины, 1888г.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Спарта, 1896г.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Спарта, 1888г.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Афины, 1896г.</w:t>
      </w:r>
    </w:p>
    <w:p w:rsidR="00B70B2E" w:rsidRPr="00B70B2E" w:rsidRDefault="00B70B2E" w:rsidP="00B70B2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какой стране и в каком году состоялись первые зимние Олимпийские игры?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Греция, 1924г.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Швейцария, 1928г.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Франция, 1924г.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Франция, 1928г.</w:t>
      </w: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70B2E">
        <w:rPr>
          <w:b/>
          <w:bCs/>
          <w:color w:val="000000"/>
        </w:rPr>
        <w:t>Полугодовая контрольная работа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70B2E">
        <w:rPr>
          <w:b/>
          <w:bCs/>
          <w:color w:val="000000"/>
        </w:rPr>
        <w:t>по предмету физическая культура для 8 класса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1.Почему античные Олимпийские Игры называли праздниками мира?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Олимпийские Игры имели мировую известность;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в период проведения игр прекращались войны;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игры отличались миролюбивым характером.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2 Что такое адаптация?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процесс приспособления организма к меняющимся условиям внешней среды;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чередование нагрузки и отдыха во время тренировочного процесса;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процесс восстановления;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3. Каким упражнением тестируется физическое качество</w:t>
      </w:r>
      <w:r w:rsidRPr="00B70B2E">
        <w:rPr>
          <w:color w:val="000000"/>
        </w:rPr>
        <w:t> </w:t>
      </w:r>
      <w:r w:rsidRPr="00B70B2E">
        <w:rPr>
          <w:b/>
          <w:bCs/>
          <w:color w:val="000000"/>
          <w:u w:val="single"/>
        </w:rPr>
        <w:t>гибкость</w:t>
      </w:r>
      <w:r w:rsidRPr="00B70B2E">
        <w:rPr>
          <w:color w:val="000000"/>
        </w:rPr>
        <w:t>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прыжок через скакалку, б) наклон вперёд из положения сидя,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подтягивание, г) наклон в сторону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4.Каким упражнением можно протестировать физическое качество </w:t>
      </w:r>
      <w:r w:rsidRPr="00B70B2E">
        <w:rPr>
          <w:b/>
          <w:bCs/>
          <w:color w:val="000000"/>
          <w:u w:val="single"/>
        </w:rPr>
        <w:t>быстрота </w:t>
      </w:r>
      <w:r w:rsidRPr="00B70B2E">
        <w:rPr>
          <w:b/>
          <w:bCs/>
          <w:color w:val="000000"/>
        </w:rPr>
        <w:t>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бег 30 метров, б) прыжок в длину с места, в) бег 1000 метров, г) отжимание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5.Что чаще всего характеризуют нарушения осанки?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высокий рост;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нарушение изгибов позвоночника;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слабая мускулатура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6 Укажите, в какой последовательности предпочтительно выполнять комплекс разминки: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1.прыжки;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2.упражнения для мышц ног;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3.дыхательные упражнения;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4. упражнения для мышц рук и плеч;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5. упражнения для мышц туловища;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6. упражнения для головы и шеи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7 Какой старт используют на короткие дистанции в лёгкой атлетике: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высокий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низкий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8Количество игроков на площадке в баскетболе</w:t>
      </w:r>
      <w:r w:rsidRPr="00B70B2E">
        <w:rPr>
          <w:color w:val="000000"/>
        </w:rPr>
        <w:t>:</w:t>
      </w:r>
      <w:r w:rsidRPr="00B70B2E">
        <w:rPr>
          <w:b/>
          <w:bCs/>
          <w:color w:val="000000"/>
        </w:rPr>
        <w:t> </w:t>
      </w:r>
      <w:r w:rsidRPr="00B70B2E">
        <w:rPr>
          <w:color w:val="000000"/>
        </w:rPr>
        <w:t>а) 5, б) 6, в) 7, г) 8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9 Количество игроков на площадке в волейболе</w:t>
      </w:r>
      <w:r w:rsidRPr="00B70B2E">
        <w:rPr>
          <w:color w:val="000000"/>
        </w:rPr>
        <w:t>: а) 9, б) 6, в) 7, г) 10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10 Олимпийский символ представляет собой пять переплетенных колец, расположенных слева направо в следующем порядке: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вверху - синее, черное, красное, внизу – зеленое и желтое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вверху – зеленое, черное, красное, внизу – синее и желтое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вверху – синее, черное, красное, внизу – желтое и зеленое.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11.Под здоровьем понимают такое состояние человека, при котором…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его органы и системы работают эффективно и экономно;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функции организма быстро восстанавливаются после физических и психических нагрузок;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легко переносятся неблагоприятные климатические условия;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г) наблюдаются все вышеперечисленное.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12.Правильное дыхание характеризуется…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более продолжительным вдохом;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более продолжительным выдохом;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равной продолжительностью вдоха и выдоха;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13 Бег с остановками и изменению направления по сигналу преимущественно способствует формированию: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координации движений;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быстроты реакции;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скоростной силы.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b/>
          <w:bCs/>
          <w:color w:val="000000"/>
        </w:rPr>
        <w:t>14 К циклическим видам спорта относятся...: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а) борьба, бокс, фехтование;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б) баскетбол, волейбол, футбол;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в) ходьба, бег, лыжные гонки, плавание;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70B2E">
        <w:rPr>
          <w:b/>
          <w:bCs/>
          <w:color w:val="000000"/>
        </w:rPr>
        <w:t>ответы на тесты 8 класса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 Б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2 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3 Б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4 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5 В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6 -6,4,5,2,1,3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7 Б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8 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9 Б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10 В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11 Г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12 В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13 А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B70B2E">
        <w:rPr>
          <w:color w:val="000000"/>
        </w:rPr>
        <w:t>14 В</w:t>
      </w: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0B2E" w:rsidRPr="00B70B2E" w:rsidRDefault="00B70B2E" w:rsidP="00B70B2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0B2E" w:rsidRP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Default="00B70B2E" w:rsidP="00B7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в истории человечества Олимпийские игры состоялись: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V в. до н.э.;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 776 г. до н.э.;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 I в. н.э.;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 394 г. н.э.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Олимпиониками в Древней Греции называли: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жителей Олимпии;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участников Олимпийских игр;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победителей Олимпийских игр;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судей Олимпийских игр.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Первые Олимпийские игры современности проводились: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1894 г.;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 1896 г.;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 1900 г.;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 1904 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Основоположником современных Олимпийских игр является: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Деметриус Викелас;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А.Д. Бутовский;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Пьер де Кубертен;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Жан-Жак Руссо.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Девиз Олимпийских игр: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«Спорт, спорт, спорт!»;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«О спорт! Ты – мир!»;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«Быстрее! Выше! Сильнее!»;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«Быстрее! Выше! Дальше!»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Олимпийская хартия представляет собой: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об Олимпийских играх;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программу Олимпийских игр;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свод законов об Олимпийском движении;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правила соревнований по олимпийским видам спорта.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Впервые советские спортсмены приняли участие в Олимпийских играх: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1948 г.;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 1952 г.;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 1956 г.;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 1960 г.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Первая помощь при ушибах заключается в том, что ушибленное место следует…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охлаждать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нагревать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покрыть йодной сеткой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потереть, массировать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Одним из основных средств физического воспитания является: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физическая нагрузка;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физические упражнения;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физическая тренировка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урок физической культуры.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Под общей физической подготовкой (ОФП) понимают тренировочный процесс, направленный: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формирование правильной осанки;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на гармоническое развитие человека;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на всестороннее развитие физических качеств;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на достижение высоких спортивных результатов.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 показателям физической подготовленности относятся: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сила, быстрота, выносливость;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рост, вес, окружность грудной клетки;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артериальное давление, пульс;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частота сердечных сокращений, частота дыхания.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Осанкой принято называть …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качество позвоночника, обеспечивающее хорошее самочувствие и настроение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привычную позу человека в вертикальном положении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пружинные характеристики позвоночника и стоп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силуэт человека.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 показателям физического развития относятся: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сила и гибкость;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быстрота и выносливость;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рост и вес;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ловкость и прыгучесть.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Гиподинамия – это следствие: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понижения двигательной активности человека;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повышения двигательной активности человека;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нехватки витаминов в организме;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чрезмерного питания.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Недостаток витаминов в организме человека называется: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авитаминоз;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гиповитаминоз;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гипервитаминоз;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бактериоз.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Пульс у взрослого нетренированного человека в состоянии покоя составляет: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60–90 уд./мин.;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90–150 уд./мин.;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150–170 уд./мин.;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170–200 уд./мин.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Динамометр служит для измерения показателей: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роста;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жизненной емкости легких;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силы воли;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силы кисти.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Упражнения, где сочетаются быстрота и сила, называются: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общеразвивающими;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собственно-силовыми;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скоростно-силовыми;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групповыми.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Разучивание сложного двигательного действия следует начинать с освоения: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исходного положения;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основ техники;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подводящих упражнений;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подготовительных упражнений.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С низкого старта бегают: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короткие дистанции;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на средние дистанции;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на длинные дистанции;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кроссы.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Бег на длинные дистанции развивает: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гибкость;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ловкость;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быстроту;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выносливость.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Бег по пересеченной местности называется: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стипль-чез;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марш-бросок;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кросс;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конкур.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Туфли для бега называются: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кеды;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пуанты;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чешки;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шиповки.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 Здоровье человека, прежде всего, зависит от …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состояния окружающей среды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деятельности учреждений здравоохранения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наследственности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образа жизни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Размеры волейбольной площадки составляют: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6х9 м;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9х12 м;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8х16 м;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9х18 м.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Продолжительность одной четверти в баскетболе: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10 мин.;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15 мин.;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20 мин.;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25 мин.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 баскетболе запрещены: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игра руками;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игра ногами;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игра под кольцом;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броски в кольцо.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Пионербол – подводящая игра: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баскетболу;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 волейболу;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 настольному теннису;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к футболу.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 Вероятность травм при занятиях физическими упражнениями снижается, если занимающиеся …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переоценивают свои возможности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следуют указаниям преподавателя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владеют навыками выполнения движения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не умеют владеть своими эмоциями.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Остановка для отдыха в походе называется: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стоянка;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ночлег;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причал;</w:t>
      </w: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привал.</w:t>
      </w:r>
    </w:p>
    <w:p w:rsidR="00B70B2E" w:rsidRPr="00B70B2E" w:rsidRDefault="00B70B2E" w:rsidP="00B7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Правильные ответы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– б; 2 – в; 3 – б; 4 – в; 5 – в; 6 – в; 7 – б; 8 – а; 9 – в; 10 – в; 11 – а; 12 – б; 13 – в; 14 – а; 15 – а; 16 – а; 17 – г; 18 – в; 19 – в; 20 – а; 21 – г; 22 – в; 23 – г; 24 – г; 25 – г; 26 – а; 27 – б; 28 – б; 29 – б; 30 – г</w:t>
      </w:r>
    </w:p>
    <w:p w:rsidR="00B70B2E" w:rsidRPr="00B70B2E" w:rsidRDefault="00B70B2E" w:rsidP="00B7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Привожу пример выставления оценок учащимся:</w:t>
      </w:r>
    </w:p>
    <w:p w:rsidR="00B70B2E" w:rsidRPr="00B70B2E" w:rsidRDefault="00B70B2E" w:rsidP="00B70B2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 за правильное выполнение 25 и более заданий;</w:t>
      </w:r>
    </w:p>
    <w:p w:rsidR="00B70B2E" w:rsidRPr="00B70B2E" w:rsidRDefault="00B70B2E" w:rsidP="00B70B2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 – за правильное выполнение 20 и более заданий;</w:t>
      </w:r>
    </w:p>
    <w:p w:rsidR="00B70B2E" w:rsidRPr="00B70B2E" w:rsidRDefault="00B70B2E" w:rsidP="00B70B2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 – за правильное выполнение 15 и более заданий;</w:t>
      </w:r>
    </w:p>
    <w:p w:rsidR="00B70B2E" w:rsidRPr="00B70B2E" w:rsidRDefault="00B70B2E" w:rsidP="00B70B2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 – за правильное выполнение менее 15 заданий.</w:t>
      </w:r>
    </w:p>
    <w:p w:rsid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B2E" w:rsidRPr="00B70B2E" w:rsidRDefault="00B70B2E" w:rsidP="00E96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0B2E" w:rsidRPr="00B70B2E" w:rsidSect="00B70B2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A4" w:rsidRDefault="001A6DA4" w:rsidP="007160A4">
      <w:pPr>
        <w:spacing w:after="0" w:line="240" w:lineRule="auto"/>
      </w:pPr>
      <w:r>
        <w:separator/>
      </w:r>
    </w:p>
  </w:endnote>
  <w:endnote w:type="continuationSeparator" w:id="0">
    <w:p w:rsidR="001A6DA4" w:rsidRDefault="001A6DA4" w:rsidP="0071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989653"/>
      <w:docPartObj>
        <w:docPartGallery w:val="Page Numbers (Bottom of Page)"/>
        <w:docPartUnique/>
      </w:docPartObj>
    </w:sdtPr>
    <w:sdtEndPr/>
    <w:sdtContent>
      <w:p w:rsidR="001A6DA4" w:rsidRDefault="001A6D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EEE">
          <w:rPr>
            <w:noProof/>
          </w:rPr>
          <w:t>2</w:t>
        </w:r>
        <w:r>
          <w:fldChar w:fldCharType="end"/>
        </w:r>
      </w:p>
    </w:sdtContent>
  </w:sdt>
  <w:p w:rsidR="001A6DA4" w:rsidRDefault="001A6D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A4" w:rsidRDefault="001A6DA4" w:rsidP="007160A4">
      <w:pPr>
        <w:spacing w:after="0" w:line="240" w:lineRule="auto"/>
      </w:pPr>
      <w:r>
        <w:separator/>
      </w:r>
    </w:p>
  </w:footnote>
  <w:footnote w:type="continuationSeparator" w:id="0">
    <w:p w:rsidR="001A6DA4" w:rsidRDefault="001A6DA4" w:rsidP="0071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B5D"/>
    <w:multiLevelType w:val="multilevel"/>
    <w:tmpl w:val="51F6D3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A157F"/>
    <w:multiLevelType w:val="multilevel"/>
    <w:tmpl w:val="B4C21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E5B1D"/>
    <w:multiLevelType w:val="multilevel"/>
    <w:tmpl w:val="64185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509A2"/>
    <w:multiLevelType w:val="multilevel"/>
    <w:tmpl w:val="959C08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82C3B"/>
    <w:multiLevelType w:val="multilevel"/>
    <w:tmpl w:val="27ECD2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361BE"/>
    <w:multiLevelType w:val="hybridMultilevel"/>
    <w:tmpl w:val="D55CAF86"/>
    <w:lvl w:ilvl="0" w:tplc="5CBADB2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E301DAF"/>
    <w:multiLevelType w:val="multilevel"/>
    <w:tmpl w:val="17C062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7A7B3C"/>
    <w:multiLevelType w:val="multilevel"/>
    <w:tmpl w:val="0B287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679D5"/>
    <w:multiLevelType w:val="multilevel"/>
    <w:tmpl w:val="6CD6CD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D28EE"/>
    <w:multiLevelType w:val="multilevel"/>
    <w:tmpl w:val="BA389F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0266A"/>
    <w:multiLevelType w:val="multilevel"/>
    <w:tmpl w:val="D4CE9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6F1DAE"/>
    <w:multiLevelType w:val="multilevel"/>
    <w:tmpl w:val="95FEA0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75EAD"/>
    <w:multiLevelType w:val="multilevel"/>
    <w:tmpl w:val="A970D9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E45FA0"/>
    <w:multiLevelType w:val="hybridMultilevel"/>
    <w:tmpl w:val="F65492C4"/>
    <w:lvl w:ilvl="0" w:tplc="82DEF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0C0906"/>
    <w:multiLevelType w:val="multilevel"/>
    <w:tmpl w:val="BB4620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963BE6"/>
    <w:multiLevelType w:val="multilevel"/>
    <w:tmpl w:val="2D28B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C72A5"/>
    <w:multiLevelType w:val="multilevel"/>
    <w:tmpl w:val="F59E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0C6E57"/>
    <w:multiLevelType w:val="multilevel"/>
    <w:tmpl w:val="9A44C9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B3228C"/>
    <w:multiLevelType w:val="multilevel"/>
    <w:tmpl w:val="3E104B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DA4CA0"/>
    <w:multiLevelType w:val="multilevel"/>
    <w:tmpl w:val="A1280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35FAF"/>
    <w:multiLevelType w:val="multilevel"/>
    <w:tmpl w:val="04AA2B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06640A"/>
    <w:multiLevelType w:val="multilevel"/>
    <w:tmpl w:val="5F2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2"/>
  </w:num>
  <w:num w:numId="5">
    <w:abstractNumId w:val="1"/>
  </w:num>
  <w:num w:numId="6">
    <w:abstractNumId w:val="7"/>
  </w:num>
  <w:num w:numId="7">
    <w:abstractNumId w:val="15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20"/>
  </w:num>
  <w:num w:numId="14">
    <w:abstractNumId w:val="17"/>
  </w:num>
  <w:num w:numId="15">
    <w:abstractNumId w:val="14"/>
  </w:num>
  <w:num w:numId="16">
    <w:abstractNumId w:val="3"/>
  </w:num>
  <w:num w:numId="17">
    <w:abstractNumId w:val="11"/>
  </w:num>
  <w:num w:numId="18">
    <w:abstractNumId w:val="18"/>
  </w:num>
  <w:num w:numId="19">
    <w:abstractNumId w:val="4"/>
  </w:num>
  <w:num w:numId="20">
    <w:abstractNumId w:val="12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FE"/>
    <w:rsid w:val="000666CE"/>
    <w:rsid w:val="00082425"/>
    <w:rsid w:val="000923C3"/>
    <w:rsid w:val="000B1B9F"/>
    <w:rsid w:val="000B6329"/>
    <w:rsid w:val="000B74C5"/>
    <w:rsid w:val="000D183B"/>
    <w:rsid w:val="000D3585"/>
    <w:rsid w:val="000F5FFE"/>
    <w:rsid w:val="000F758F"/>
    <w:rsid w:val="00104323"/>
    <w:rsid w:val="00122FB5"/>
    <w:rsid w:val="00131B82"/>
    <w:rsid w:val="001857FB"/>
    <w:rsid w:val="0018588C"/>
    <w:rsid w:val="00191D5C"/>
    <w:rsid w:val="001A6DA4"/>
    <w:rsid w:val="001C73DE"/>
    <w:rsid w:val="001D36B2"/>
    <w:rsid w:val="001F6D8B"/>
    <w:rsid w:val="00201352"/>
    <w:rsid w:val="00204350"/>
    <w:rsid w:val="00247700"/>
    <w:rsid w:val="00261774"/>
    <w:rsid w:val="00277D57"/>
    <w:rsid w:val="00281180"/>
    <w:rsid w:val="00285148"/>
    <w:rsid w:val="00294205"/>
    <w:rsid w:val="002A797A"/>
    <w:rsid w:val="002B3D35"/>
    <w:rsid w:val="002C2473"/>
    <w:rsid w:val="002D3E69"/>
    <w:rsid w:val="00304C1C"/>
    <w:rsid w:val="00372ED9"/>
    <w:rsid w:val="003852AD"/>
    <w:rsid w:val="003D6A06"/>
    <w:rsid w:val="00403203"/>
    <w:rsid w:val="00404B78"/>
    <w:rsid w:val="00411E25"/>
    <w:rsid w:val="004216CC"/>
    <w:rsid w:val="00424E28"/>
    <w:rsid w:val="00431C19"/>
    <w:rsid w:val="00454AB0"/>
    <w:rsid w:val="00467B49"/>
    <w:rsid w:val="00494906"/>
    <w:rsid w:val="0049730F"/>
    <w:rsid w:val="00506440"/>
    <w:rsid w:val="00516655"/>
    <w:rsid w:val="00537B43"/>
    <w:rsid w:val="0055749C"/>
    <w:rsid w:val="005B2191"/>
    <w:rsid w:val="005C5C6C"/>
    <w:rsid w:val="005F7B37"/>
    <w:rsid w:val="00604B3F"/>
    <w:rsid w:val="00617BDC"/>
    <w:rsid w:val="00645180"/>
    <w:rsid w:val="00656A20"/>
    <w:rsid w:val="00676C51"/>
    <w:rsid w:val="00686189"/>
    <w:rsid w:val="006A0B65"/>
    <w:rsid w:val="006A0FCD"/>
    <w:rsid w:val="006C0D91"/>
    <w:rsid w:val="006D2C3C"/>
    <w:rsid w:val="007160A4"/>
    <w:rsid w:val="00716D44"/>
    <w:rsid w:val="00747F50"/>
    <w:rsid w:val="00775F7F"/>
    <w:rsid w:val="0078590D"/>
    <w:rsid w:val="00785E66"/>
    <w:rsid w:val="007C4A78"/>
    <w:rsid w:val="007F0D71"/>
    <w:rsid w:val="007F361D"/>
    <w:rsid w:val="008158ED"/>
    <w:rsid w:val="00822315"/>
    <w:rsid w:val="00825426"/>
    <w:rsid w:val="008344ED"/>
    <w:rsid w:val="008721D5"/>
    <w:rsid w:val="00883EE7"/>
    <w:rsid w:val="008A6CB5"/>
    <w:rsid w:val="008D4D73"/>
    <w:rsid w:val="008F6F36"/>
    <w:rsid w:val="00902E69"/>
    <w:rsid w:val="009157BD"/>
    <w:rsid w:val="00915824"/>
    <w:rsid w:val="00953F94"/>
    <w:rsid w:val="00957A57"/>
    <w:rsid w:val="00965870"/>
    <w:rsid w:val="00971110"/>
    <w:rsid w:val="00994369"/>
    <w:rsid w:val="009A7DA1"/>
    <w:rsid w:val="009B639F"/>
    <w:rsid w:val="009B6415"/>
    <w:rsid w:val="009C197C"/>
    <w:rsid w:val="009E601B"/>
    <w:rsid w:val="009F3D92"/>
    <w:rsid w:val="00A119A4"/>
    <w:rsid w:val="00A3713D"/>
    <w:rsid w:val="00A42796"/>
    <w:rsid w:val="00A85093"/>
    <w:rsid w:val="00A94591"/>
    <w:rsid w:val="00AD4491"/>
    <w:rsid w:val="00AD5142"/>
    <w:rsid w:val="00AE17D3"/>
    <w:rsid w:val="00B25D16"/>
    <w:rsid w:val="00B25EEE"/>
    <w:rsid w:val="00B279A3"/>
    <w:rsid w:val="00B4477B"/>
    <w:rsid w:val="00B6344F"/>
    <w:rsid w:val="00B70B2E"/>
    <w:rsid w:val="00BD0922"/>
    <w:rsid w:val="00C22ED6"/>
    <w:rsid w:val="00C302A2"/>
    <w:rsid w:val="00C41E71"/>
    <w:rsid w:val="00C52564"/>
    <w:rsid w:val="00CE6B45"/>
    <w:rsid w:val="00D16E73"/>
    <w:rsid w:val="00D23090"/>
    <w:rsid w:val="00D51522"/>
    <w:rsid w:val="00D56815"/>
    <w:rsid w:val="00DC3D2A"/>
    <w:rsid w:val="00DD589F"/>
    <w:rsid w:val="00DD79B7"/>
    <w:rsid w:val="00E00E54"/>
    <w:rsid w:val="00E15268"/>
    <w:rsid w:val="00E37BBB"/>
    <w:rsid w:val="00E56000"/>
    <w:rsid w:val="00E65036"/>
    <w:rsid w:val="00E74E73"/>
    <w:rsid w:val="00E96C86"/>
    <w:rsid w:val="00E974C7"/>
    <w:rsid w:val="00EC3F86"/>
    <w:rsid w:val="00EC6F7E"/>
    <w:rsid w:val="00ED6261"/>
    <w:rsid w:val="00EE2490"/>
    <w:rsid w:val="00EF6C80"/>
    <w:rsid w:val="00F21CEF"/>
    <w:rsid w:val="00F47DB1"/>
    <w:rsid w:val="00F52BD5"/>
    <w:rsid w:val="00F5347A"/>
    <w:rsid w:val="00F90276"/>
    <w:rsid w:val="00F90A60"/>
    <w:rsid w:val="00FC083F"/>
    <w:rsid w:val="00FD5A90"/>
    <w:rsid w:val="00FF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9B7"/>
    <w:pPr>
      <w:ind w:left="720"/>
      <w:contextualSpacing/>
    </w:pPr>
  </w:style>
  <w:style w:type="table" w:styleId="a5">
    <w:name w:val="Table Grid"/>
    <w:basedOn w:val="a1"/>
    <w:uiPriority w:val="3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locked/>
    <w:rsid w:val="00082425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8242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locked/>
    <w:rsid w:val="00A85093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A85093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71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0A4"/>
  </w:style>
  <w:style w:type="paragraph" w:styleId="a9">
    <w:name w:val="footer"/>
    <w:basedOn w:val="a"/>
    <w:link w:val="aa"/>
    <w:uiPriority w:val="99"/>
    <w:unhideWhenUsed/>
    <w:rsid w:val="0071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0A4"/>
  </w:style>
  <w:style w:type="paragraph" w:styleId="ab">
    <w:name w:val="Balloon Text"/>
    <w:basedOn w:val="a"/>
    <w:link w:val="ac"/>
    <w:uiPriority w:val="99"/>
    <w:semiHidden/>
    <w:unhideWhenUsed/>
    <w:rsid w:val="006A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0FCD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9B7"/>
    <w:pPr>
      <w:ind w:left="720"/>
      <w:contextualSpacing/>
    </w:pPr>
  </w:style>
  <w:style w:type="table" w:styleId="a5">
    <w:name w:val="Table Grid"/>
    <w:basedOn w:val="a1"/>
    <w:uiPriority w:val="3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locked/>
    <w:rsid w:val="00082425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8242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locked/>
    <w:rsid w:val="00A85093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A85093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71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0A4"/>
  </w:style>
  <w:style w:type="paragraph" w:styleId="a9">
    <w:name w:val="footer"/>
    <w:basedOn w:val="a"/>
    <w:link w:val="aa"/>
    <w:uiPriority w:val="99"/>
    <w:unhideWhenUsed/>
    <w:rsid w:val="0071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0A4"/>
  </w:style>
  <w:style w:type="paragraph" w:styleId="ab">
    <w:name w:val="Balloon Text"/>
    <w:basedOn w:val="a"/>
    <w:link w:val="ac"/>
    <w:uiPriority w:val="99"/>
    <w:semiHidden/>
    <w:unhideWhenUsed/>
    <w:rsid w:val="006A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0FCD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5471-E6FA-4889-AD0E-205C16BC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21</Pages>
  <Words>4183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Зленко</cp:lastModifiedBy>
  <cp:revision>30</cp:revision>
  <cp:lastPrinted>2020-10-23T11:57:00Z</cp:lastPrinted>
  <dcterms:created xsi:type="dcterms:W3CDTF">2020-09-19T15:49:00Z</dcterms:created>
  <dcterms:modified xsi:type="dcterms:W3CDTF">2023-01-19T10:50:00Z</dcterms:modified>
</cp:coreProperties>
</file>