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D3483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5D348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48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3483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5D3483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27279" w:rsidRPr="005D3483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5D3483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RPr="005D3483" w:rsidSect="00327279"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5D3483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t>Протокол заседания методич</w:t>
      </w:r>
      <w:r w:rsidRPr="005D3483">
        <w:rPr>
          <w:rFonts w:ascii="Times New Roman" w:eastAsia="Calibri" w:hAnsi="Times New Roman" w:cs="Times New Roman"/>
        </w:rPr>
        <w:t>е</w:t>
      </w:r>
      <w:r w:rsidRPr="005D3483">
        <w:rPr>
          <w:rFonts w:ascii="Times New Roman" w:eastAsia="Calibri" w:hAnsi="Times New Roman" w:cs="Times New Roman"/>
        </w:rPr>
        <w:t>ского совета</w:t>
      </w:r>
    </w:p>
    <w:p w:rsidR="00327279" w:rsidRPr="005D3483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t xml:space="preserve">МБОУ </w:t>
      </w:r>
      <w:proofErr w:type="spellStart"/>
      <w:r w:rsidRPr="005D3483">
        <w:rPr>
          <w:rFonts w:ascii="Times New Roman" w:eastAsia="Calibri" w:hAnsi="Times New Roman" w:cs="Times New Roman"/>
        </w:rPr>
        <w:t>Фоминская</w:t>
      </w:r>
      <w:proofErr w:type="spellEnd"/>
      <w:r w:rsidRPr="005D3483">
        <w:rPr>
          <w:rFonts w:ascii="Times New Roman" w:eastAsia="Calibri" w:hAnsi="Times New Roman" w:cs="Times New Roman"/>
        </w:rPr>
        <w:t xml:space="preserve"> СОШ</w:t>
      </w:r>
    </w:p>
    <w:p w:rsidR="00327279" w:rsidRPr="005D3483" w:rsidRDefault="00846A3B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t>От 31.08. 2022</w:t>
      </w:r>
      <w:r w:rsidR="00143D3E" w:rsidRPr="005D3483">
        <w:rPr>
          <w:rFonts w:ascii="Times New Roman" w:eastAsia="Calibri" w:hAnsi="Times New Roman" w:cs="Times New Roman"/>
        </w:rPr>
        <w:t xml:space="preserve"> года  № 2</w:t>
      </w:r>
    </w:p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5D3483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t>Заместитель директора по УВР</w:t>
      </w:r>
    </w:p>
    <w:p w:rsidR="00327279" w:rsidRPr="005D3483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5D3483">
        <w:rPr>
          <w:rFonts w:ascii="Times New Roman" w:eastAsia="Calibri" w:hAnsi="Times New Roman" w:cs="Times New Roman"/>
        </w:rPr>
        <w:t>____________О.А. Павленко</w:t>
      </w:r>
    </w:p>
    <w:p w:rsidR="00327279" w:rsidRPr="005D3483" w:rsidRDefault="00846A3B" w:rsidP="0032727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D3483">
        <w:rPr>
          <w:rFonts w:ascii="Times New Roman" w:eastAsia="Calibri" w:hAnsi="Times New Roman" w:cs="Times New Roman"/>
        </w:rPr>
        <w:t>_________________2022</w:t>
      </w:r>
      <w:r w:rsidR="00327279" w:rsidRPr="005D3483">
        <w:rPr>
          <w:rFonts w:ascii="Times New Roman" w:eastAsia="Calibri" w:hAnsi="Times New Roman" w:cs="Times New Roman"/>
        </w:rPr>
        <w:t xml:space="preserve"> года</w:t>
      </w: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D3483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3483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5D3483">
        <w:rPr>
          <w:rFonts w:ascii="Times New Roman" w:eastAsia="Times New Roman" w:hAnsi="Times New Roman" w:cs="Times New Roman"/>
        </w:rPr>
        <w:t>Фоминская</w:t>
      </w:r>
      <w:proofErr w:type="spellEnd"/>
      <w:r w:rsidRPr="005D3483">
        <w:rPr>
          <w:rFonts w:ascii="Times New Roman" w:eastAsia="Times New Roman" w:hAnsi="Times New Roman" w:cs="Times New Roman"/>
        </w:rPr>
        <w:t xml:space="preserve"> СОШ</w:t>
      </w:r>
    </w:p>
    <w:p w:rsidR="00327279" w:rsidRPr="005D3483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3483">
        <w:rPr>
          <w:rFonts w:ascii="Times New Roman" w:eastAsia="Times New Roman" w:hAnsi="Times New Roman" w:cs="Times New Roman"/>
        </w:rPr>
        <w:t>Приказ от 31.08.2022</w:t>
      </w:r>
      <w:r w:rsidR="00327279" w:rsidRPr="005D3483">
        <w:rPr>
          <w:rFonts w:ascii="Times New Roman" w:eastAsia="Times New Roman" w:hAnsi="Times New Roman" w:cs="Times New Roman"/>
        </w:rPr>
        <w:t xml:space="preserve">  </w:t>
      </w:r>
      <w:r w:rsidRPr="005D3483">
        <w:rPr>
          <w:rFonts w:ascii="Times New Roman" w:eastAsia="Times New Roman" w:hAnsi="Times New Roman" w:cs="Times New Roman"/>
        </w:rPr>
        <w:t>года №115</w:t>
      </w:r>
    </w:p>
    <w:p w:rsidR="00327279" w:rsidRPr="005D3483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3483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5D3483">
        <w:rPr>
          <w:rFonts w:ascii="Times New Roman" w:eastAsia="Times New Roman" w:hAnsi="Times New Roman" w:cs="Times New Roman"/>
        </w:rPr>
        <w:t>Овсюкова</w:t>
      </w:r>
      <w:proofErr w:type="spellEnd"/>
      <w:r w:rsidRPr="005D3483">
        <w:rPr>
          <w:rFonts w:ascii="Times New Roman" w:eastAsia="Times New Roman" w:hAnsi="Times New Roman" w:cs="Times New Roman"/>
        </w:rPr>
        <w:t xml:space="preserve"> </w:t>
      </w: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RPr="005D3483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</w:pPr>
      <w:r w:rsidRPr="005D3483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>Рабочая программа</w:t>
      </w: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5D3483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 xml:space="preserve"> </w:t>
      </w:r>
      <w:r w:rsidRPr="005D3483">
        <w:rPr>
          <w:rFonts w:ascii="Times New Roman" w:eastAsia="Courier New" w:hAnsi="Times New Roman" w:cs="Times New Roman"/>
          <w:sz w:val="72"/>
          <w:szCs w:val="72"/>
          <w:lang w:eastAsia="ru-RU" w:bidi="ru-RU"/>
        </w:rPr>
        <w:t>внеурочной деятельности</w:t>
      </w:r>
    </w:p>
    <w:p w:rsidR="00327279" w:rsidRPr="003C1F5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5D3483"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Pr="003C1F59">
        <w:rPr>
          <w:rFonts w:ascii="Times New Roman" w:eastAsia="Calibri" w:hAnsi="Times New Roman" w:cs="Times New Roman"/>
          <w:sz w:val="72"/>
          <w:szCs w:val="72"/>
        </w:rPr>
        <w:t>«</w:t>
      </w:r>
      <w:r w:rsidR="00846A3B" w:rsidRPr="003C1F59">
        <w:rPr>
          <w:rFonts w:ascii="Times New Roman" w:eastAsia="Calibri" w:hAnsi="Times New Roman" w:cs="Times New Roman"/>
          <w:sz w:val="72"/>
          <w:szCs w:val="72"/>
        </w:rPr>
        <w:t>Азбука денег…</w:t>
      </w:r>
      <w:r w:rsidRPr="003C1F59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5D3483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327279" w:rsidRPr="00DE7125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5D3483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Уровень общего образования (класс</w:t>
      </w:r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)   </w:t>
      </w:r>
      <w:r w:rsidR="00846A3B" w:rsidRPr="00DE71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основное общее</w:t>
      </w:r>
      <w:r w:rsidR="005D3483" w:rsidRPr="00DE71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, 3</w:t>
      </w:r>
      <w:r w:rsidRPr="00DE71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 xml:space="preserve"> класс </w:t>
      </w:r>
    </w:p>
    <w:p w:rsidR="00327279" w:rsidRPr="00DE7125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Количество часов      </w:t>
      </w:r>
      <w:r w:rsidRPr="00DE7125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34</w:t>
      </w:r>
    </w:p>
    <w:p w:rsidR="00327279" w:rsidRPr="00DE7125" w:rsidRDefault="00846A3B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</w:pPr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Учитель  </w:t>
      </w:r>
      <w:proofErr w:type="spellStart"/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Арсакаева</w:t>
      </w:r>
      <w:proofErr w:type="spellEnd"/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 </w:t>
      </w:r>
      <w:proofErr w:type="gramStart"/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С</w:t>
      </w:r>
      <w:r w:rsidR="00357095"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еда</w:t>
      </w:r>
      <w:proofErr w:type="gramEnd"/>
      <w:r w:rsidR="00357095"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</w:t>
      </w:r>
      <w:proofErr w:type="spellStart"/>
      <w:r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Р</w:t>
      </w:r>
      <w:r w:rsidR="00357095"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амзановна</w:t>
      </w:r>
      <w:proofErr w:type="spellEnd"/>
      <w:r w:rsidR="00357095" w:rsidRPr="00DE7125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</w:t>
      </w:r>
    </w:p>
    <w:p w:rsidR="00327279" w:rsidRPr="00DE7125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27279" w:rsidRPr="00DE7125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22260" w:rsidRPr="005D3483" w:rsidRDefault="00327279" w:rsidP="00D22260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DE7125">
        <w:rPr>
          <w:rFonts w:ascii="Times New Roman" w:eastAsia="Courier New" w:hAnsi="Times New Roman" w:cs="Times New Roman"/>
          <w:sz w:val="32"/>
          <w:szCs w:val="32"/>
          <w:lang w:eastAsia="ru-RU" w:bidi="ru-RU"/>
        </w:rPr>
        <w:t xml:space="preserve">Программа разработана на основе  </w:t>
      </w:r>
      <w:r w:rsidRPr="00DE71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Примерной  основной образовательной программы основного общего образования</w:t>
      </w:r>
      <w:r w:rsidR="00D22260" w:rsidRPr="00DE7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2260" w:rsidRPr="00DE7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авторской программы «Финансовая грамотность» для  2-4 классов общеобразовательных организаций, автора  Ю. Н. </w:t>
      </w:r>
      <w:proofErr w:type="spellStart"/>
      <w:r w:rsidR="00D22260" w:rsidRPr="00DE7125">
        <w:rPr>
          <w:rFonts w:ascii="Times New Roman" w:hAnsi="Times New Roman" w:cs="Times New Roman"/>
          <w:sz w:val="28"/>
          <w:szCs w:val="28"/>
          <w:shd w:val="clear" w:color="auto" w:fill="FFFFFF"/>
        </w:rPr>
        <w:t>Корл</w:t>
      </w:r>
      <w:r w:rsidR="00D22260" w:rsidRPr="00DE7125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D22260" w:rsidRPr="00DE7125">
        <w:rPr>
          <w:rFonts w:ascii="Times New Roman" w:hAnsi="Times New Roman" w:cs="Times New Roman"/>
          <w:sz w:val="28"/>
          <w:szCs w:val="28"/>
          <w:shd w:val="clear" w:color="auto" w:fill="FFFFFF"/>
        </w:rPr>
        <w:t>гова</w:t>
      </w:r>
      <w:proofErr w:type="spellEnd"/>
      <w:r w:rsidR="00D22260" w:rsidRPr="005D3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2015 г.</w:t>
      </w:r>
    </w:p>
    <w:p w:rsidR="00327279" w:rsidRPr="005D3483" w:rsidRDefault="00327279" w:rsidP="00327279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327279" w:rsidRPr="005D3483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5D3483" w:rsidRDefault="00D22260" w:rsidP="00D22260">
      <w:pPr>
        <w:widowControl w:val="0"/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D3483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</w:t>
      </w:r>
      <w:r w:rsidR="00327279" w:rsidRPr="005D348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</w:p>
    <w:p w:rsidR="00327279" w:rsidRPr="005D3483" w:rsidRDefault="00DE7125" w:rsidP="00143D3E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327279" w:rsidRPr="005D3483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2022</w:t>
      </w:r>
    </w:p>
    <w:p w:rsidR="00320E24" w:rsidRPr="005D3483" w:rsidRDefault="00320E24" w:rsidP="00C234D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320E24" w:rsidRPr="005D3483" w:rsidRDefault="00320E24" w:rsidP="00320E24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  <w:r w:rsidR="000D1FA0"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для  3</w:t>
      </w:r>
      <w:r w:rsidR="00846A3B"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является часть </w:t>
      </w:r>
      <w:r w:rsidRPr="005D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образовательной основного общего образо</w:t>
      </w:r>
      <w:r w:rsidR="00846A3B" w:rsidRPr="005D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вания</w:t>
      </w:r>
      <w:r w:rsidR="00846A3B"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="00846A3B"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846A3B"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 </w:t>
      </w:r>
      <w:r w:rsidRPr="005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год, разработана на основе следующих документов: </w:t>
      </w: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CD9" w:rsidRPr="005D3483" w:rsidRDefault="00BD6CD9" w:rsidP="00357095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Внеурочная деятельность организуется в соответствии со следующими нормативными документами и методическими р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комендациями:</w:t>
      </w:r>
    </w:p>
    <w:p w:rsidR="00BD6CD9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- приказ Министерства просвещения Российской Федерации № 286 от 31 мая 2021 «Об утверждении государственного 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разовательного стандарта начального общего образования» (с измен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).;</w:t>
      </w:r>
      <w:proofErr w:type="gramEnd"/>
    </w:p>
    <w:p w:rsidR="00BD6CD9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- приказ Министерства просвещения Российской Федерации № 286 от 31 мая 2021 «Об утверждении государственного 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разовательного стандарта основного общего образования» (с измен.).  </w:t>
      </w:r>
    </w:p>
    <w:p w:rsidR="000D1FA0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- письмо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ных федеральных государственных образовательных стандартов начального общего и основного общего образования);</w:t>
      </w:r>
    </w:p>
    <w:p w:rsidR="000D1FA0" w:rsidRPr="005D3483" w:rsidRDefault="000D1FA0" w:rsidP="00BD6C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Цель и задачи курса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/>
          <w:bCs/>
          <w:sz w:val="28"/>
          <w:szCs w:val="28"/>
        </w:rPr>
        <w:t>Целью изучения курса «Финансовая грамотность»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являются развитие экономического образа мышления, воспитание 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ветственности и нравственного поведения в области экономических отношений в семье, формирование опыта применения пол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ченных знаний и умений для решения элементарных вопросов в области экономики семьи.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Общая характеристика курса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D3483">
        <w:rPr>
          <w:rFonts w:ascii="Times New Roman" w:eastAsia="Calibri" w:hAnsi="Times New Roman" w:cs="Times New Roman"/>
          <w:b/>
          <w:bCs/>
          <w:sz w:val="28"/>
          <w:szCs w:val="28"/>
        </w:rPr>
        <w:t>Финансовая грамотность» я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вляется прикладным курсом, реализующим интересы 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экономики с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мьи.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Основные содержательные линии курса: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деньги, их история, виды, функции;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семейный бюджет.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Освоение содержания опирается на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межпредметные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связи с курсами математики, литературы и окружающего мира. Уче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ные материалы и задания подобраны в соответствии с возрастными особенностями детей и включают задачи, практические зад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ния, игры, мини-исследования и проекты. В процессе изучения курса формируются умения и навыки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ра¬боты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учащихся с текст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ми, таблицами, схемами, а также поиска, анализа и представления информации и публичных выступлений.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Используемые технологии: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групповые технологии;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технология развивающего обучения;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игровая технология;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проектная технология;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технология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разноуровнего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обучения;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проблемное обучение;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информационные технологии.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Используемые методы работы: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объяснительно-иллюстративные,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проблемно-поисковый, рассказ,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беседа,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практикум,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самостоятельная работа.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При выборе методов изложения программного материала приоритет отдаётся дедуктивным методам. Овладев общими сп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собами действия, ученик применяет полученные при этом знания и умения для решения новых конкретных учебных задач.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Формы организации учебного процесса: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индивидуальные,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групповые,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индивидуально-групповые,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фронтальные,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классные и внеклассные.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Средства обучения: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наглядные пособия,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технические средства,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цифровые образовательные ресурсы,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ab/>
        <w:t>Интернет-ресурсы.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Личностными результатами изучения курса «Финансовая грамотность» являются: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осознание себя как члена семьи, общества и государства;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овладение начальными навыками адаптации в мире финансовых отношений;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развитие самостоятельности и осознание личной ответственности за свои поступки;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• развитие навыков сотрудничества 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со</w:t>
      </w:r>
      <w:proofErr w:type="gram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взрослыми и сверстниками в разных игровых и реальных экономических ситуациях.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5D3483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5D34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результатами изучения курса «Финансовая грамотность» являются: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познавательные: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освоение способов решения проблем творческого и поискового характера;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использование различных способов поиска, сбора, обработки, анализа и представления информации;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овладение логическими действиями сравнения, обобщения, классификации, установления анало</w:t>
      </w:r>
      <w:r w:rsidR="00357095" w:rsidRPr="005D3483">
        <w:rPr>
          <w:rFonts w:ascii="Times New Roman" w:eastAsia="Calibri" w:hAnsi="Times New Roman" w:cs="Times New Roman"/>
          <w:bCs/>
          <w:sz w:val="28"/>
          <w:szCs w:val="28"/>
        </w:rPr>
        <w:t>гий и причинно-следственных свя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зей, построения рассуждений, отнесения к известным понятиям;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• овладение базовыми предметными и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межпредметными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понятиями;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регулятивные: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понимание цели своих действий;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составление простых планов с помощью учителя;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проявление познавательной и творческой инициативы;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оценка правильности выполнения действий;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адекватное восприятие предложений товарищей, учителей, родителей;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коммуникативные: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составление текстов в устной и письменной формах;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умение слушать собеседника и вести диалог;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умение признавать возможность существования различных точек зрения и права каждого иметь свою;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умение излагать своё мнение и</w:t>
      </w:r>
      <w:r w:rsidR="00357095"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аргументировать свою точку зре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ния и оценку событий;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умение договариваться о рас</w:t>
      </w:r>
      <w:r w:rsidR="00357095" w:rsidRPr="005D3483">
        <w:rPr>
          <w:rFonts w:ascii="Times New Roman" w:eastAsia="Calibri" w:hAnsi="Times New Roman" w:cs="Times New Roman"/>
          <w:bCs/>
          <w:sz w:val="28"/>
          <w:szCs w:val="28"/>
        </w:rPr>
        <w:t>пределении функций и ролей в со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Предметными результатами изучения курса «Финансовая грамотность» являются: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понимание и правильное использование экономических терминов;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представление о роли денег в семье и обществе;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умение характеризовать виды и функции денег;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знание источников доходов и направлений расходов семьи;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• умение рассчитывать доходы и </w:t>
      </w:r>
      <w:r w:rsidR="00357095" w:rsidRPr="005D3483">
        <w:rPr>
          <w:rFonts w:ascii="Times New Roman" w:eastAsia="Calibri" w:hAnsi="Times New Roman" w:cs="Times New Roman"/>
          <w:bCs/>
          <w:sz w:val="28"/>
          <w:szCs w:val="28"/>
        </w:rPr>
        <w:t>расходы и составлять простой се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мейный бюджет;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определение элементарных п</w:t>
      </w:r>
      <w:r w:rsidR="00357095" w:rsidRPr="005D3483">
        <w:rPr>
          <w:rFonts w:ascii="Times New Roman" w:eastAsia="Calibri" w:hAnsi="Times New Roman" w:cs="Times New Roman"/>
          <w:bCs/>
          <w:sz w:val="28"/>
          <w:szCs w:val="28"/>
        </w:rPr>
        <w:t>роблем в области семейных финан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сов и путей их решения;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проведение элементарных финансовых расчётов.</w:t>
      </w:r>
    </w:p>
    <w:p w:rsidR="00357095" w:rsidRPr="005D3483" w:rsidRDefault="00357095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D1FA0" w:rsidRPr="005D3483" w:rsidRDefault="000D1FA0" w:rsidP="0035709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Содержание программы</w:t>
      </w:r>
      <w:r w:rsidR="00357095" w:rsidRPr="005D348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D1FA0" w:rsidRPr="005D3483" w:rsidRDefault="00BD6CD9" w:rsidP="00516CBE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1. Что такое деньги. Мир денег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D1FA0" w:rsidRPr="005D3483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Появление обмена товарами. Проблемы товарного обмена.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Причиной возникновения обме</w:t>
      </w:r>
      <w:r w:rsidR="00516CBE"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на является специализация. В ре</w:t>
      </w: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зультате обмена должны выиграть </w:t>
      </w:r>
      <w:r w:rsidR="00516CBE"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обе стороны. Барте</w:t>
      </w:r>
      <w:r w:rsidR="00516CBE"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r w:rsidR="00516CBE"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ный обмен не</w:t>
      </w: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удобен в связи с несовпадением интересов и проблемой определения ценности. Товарные деньги облегч</w:t>
      </w:r>
      <w:r w:rsidR="00516CBE"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ают процесс обмена. В разных ре</w:t>
      </w: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гионах в качестве денег использов</w:t>
      </w:r>
      <w:r w:rsidR="00516CBE"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ались разные вещи. Основными то</w:t>
      </w: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варными деньгами становятся драгоце</w:t>
      </w: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н</w:t>
      </w:r>
      <w:r w:rsidRPr="005D3483">
        <w:rPr>
          <w:rFonts w:ascii="Times New Roman" w:eastAsia="Calibri" w:hAnsi="Times New Roman" w:cs="Times New Roman"/>
          <w:bCs/>
          <w:i/>
          <w:sz w:val="28"/>
          <w:szCs w:val="28"/>
        </w:rPr>
        <w:t>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Основные понятия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Бартер. Деньги. Товарные деньги. Благородные металлы. Монеты. Банкноты (банковские билеты). Купюры. Номинал. П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купательная сила. Товары. Услуги.</w:t>
      </w:r>
    </w:p>
    <w:p w:rsidR="00BD6CD9" w:rsidRPr="005D3483" w:rsidRDefault="00BD6CD9" w:rsidP="00BD6C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          2. Из чего складываются доходы в семье</w:t>
      </w:r>
    </w:p>
    <w:p w:rsidR="00BD6CD9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/>
          <w:bCs/>
          <w:sz w:val="28"/>
          <w:szCs w:val="28"/>
        </w:rPr>
        <w:t>Тема 2. Откуда в семье берутся деньги.</w:t>
      </w:r>
    </w:p>
    <w:p w:rsidR="00BD6CD9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Основным источником дохода современного человека является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за¬работная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плата. Размер заработной платы зависит от профессии,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слож¬ности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работы, отрасли. Государство устанавливает минимальный </w:t>
      </w:r>
      <w:proofErr w:type="spellStart"/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раз¬мер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оплаты труда</w:t>
      </w:r>
      <w:proofErr w:type="gram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(МРОТ). Собственник может получать арендную плату и проценты. Доход также приносит предпринимательская деятельность.</w:t>
      </w:r>
    </w:p>
    <w:p w:rsidR="00BD6CD9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Государство помогает пожилым людям, инвалидам, студентам, семьям с детьми и безработным, выплачивая пенсии, ст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пендии, пособия.</w:t>
      </w:r>
    </w:p>
    <w:p w:rsidR="00BD6CD9" w:rsidRPr="005D3483" w:rsidRDefault="00BD6CD9" w:rsidP="00BD6CD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Основные понятия</w:t>
      </w:r>
    </w:p>
    <w:p w:rsidR="000D1FA0" w:rsidRPr="005D3483" w:rsidRDefault="00BD6CD9" w:rsidP="005F3E2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Доход. Зарплата. Клад. Выигрыш в лотерею. Премия. Гонорар.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Ми¬нимальный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размер оплаты труда</w:t>
      </w:r>
      <w:proofErr w:type="gram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(МРОТ). Потребител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ская корзина. Прожиточный минимум. Пенсия. Стипендия. Наследство. Собственность. Ценные бумаги. Акции. Предприним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тельская деятельность. Бизнес.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cr/>
        <w:t>Почему семьям часто не хватает денег на жизнь и как этого избежать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</w:p>
    <w:p w:rsidR="00435E4F" w:rsidRPr="005D3483" w:rsidRDefault="00435E4F" w:rsidP="00435E4F">
      <w:pPr>
        <w:pStyle w:val="a9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5D3483">
        <w:rPr>
          <w:i/>
          <w:sz w:val="28"/>
          <w:szCs w:val="28"/>
        </w:rPr>
        <w:t>Основным источником дохода современного человека является заработная плата. Размер заработной платы зависит от пр</w:t>
      </w:r>
      <w:r w:rsidRPr="005D3483">
        <w:rPr>
          <w:i/>
          <w:sz w:val="28"/>
          <w:szCs w:val="28"/>
        </w:rPr>
        <w:t>о</w:t>
      </w:r>
      <w:r w:rsidRPr="005D3483">
        <w:rPr>
          <w:i/>
          <w:sz w:val="28"/>
          <w:szCs w:val="28"/>
        </w:rPr>
        <w:t xml:space="preserve">фессии, сложности работы, отрасли. Государство устанавливает минимальный </w:t>
      </w:r>
      <w:proofErr w:type="gramStart"/>
      <w:r w:rsidRPr="005D3483">
        <w:rPr>
          <w:i/>
          <w:sz w:val="28"/>
          <w:szCs w:val="28"/>
        </w:rPr>
        <w:t>размер оплаты труда</w:t>
      </w:r>
      <w:proofErr w:type="gramEnd"/>
      <w:r w:rsidRPr="005D3483">
        <w:rPr>
          <w:i/>
          <w:sz w:val="28"/>
          <w:szCs w:val="28"/>
        </w:rPr>
        <w:t xml:space="preserve"> (МРОТ). Собственник может получать арендную плату и проценты. Доход также приносит предпринимательская деятельность.</w:t>
      </w:r>
    </w:p>
    <w:p w:rsidR="00435E4F" w:rsidRPr="005D3483" w:rsidRDefault="00435E4F" w:rsidP="00435E4F">
      <w:pPr>
        <w:pStyle w:val="a9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3483">
        <w:rPr>
          <w:sz w:val="28"/>
          <w:szCs w:val="28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BD6CD9" w:rsidRPr="005D3483" w:rsidRDefault="00435E4F" w:rsidP="00D22260">
      <w:pPr>
        <w:pStyle w:val="a9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3483">
        <w:rPr>
          <w:bCs/>
          <w:sz w:val="28"/>
          <w:szCs w:val="28"/>
        </w:rPr>
        <w:lastRenderedPageBreak/>
        <w:t>Основные понятия</w:t>
      </w:r>
      <w:proofErr w:type="gramStart"/>
      <w:r w:rsidRPr="005D3483">
        <w:rPr>
          <w:sz w:val="28"/>
          <w:szCs w:val="28"/>
        </w:rPr>
        <w:t xml:space="preserve"> :</w:t>
      </w:r>
      <w:proofErr w:type="gramEnd"/>
      <w:r w:rsidR="00D22260" w:rsidRPr="005D3483">
        <w:rPr>
          <w:sz w:val="28"/>
          <w:szCs w:val="28"/>
        </w:rPr>
        <w:t xml:space="preserve"> </w:t>
      </w:r>
      <w:r w:rsidRPr="005D3483">
        <w:rPr>
          <w:sz w:val="28"/>
          <w:szCs w:val="28"/>
        </w:rPr>
        <w:t>Выигрыш в лотерею.</w:t>
      </w:r>
      <w:r w:rsidR="005F3E29" w:rsidRPr="005D3483">
        <w:rPr>
          <w:sz w:val="28"/>
          <w:szCs w:val="28"/>
        </w:rPr>
        <w:t xml:space="preserve"> </w:t>
      </w:r>
      <w:r w:rsidRPr="005D3483">
        <w:rPr>
          <w:sz w:val="28"/>
          <w:szCs w:val="28"/>
        </w:rPr>
        <w:t xml:space="preserve">Минимальный </w:t>
      </w:r>
      <w:proofErr w:type="gramStart"/>
      <w:r w:rsidRPr="005D3483">
        <w:rPr>
          <w:sz w:val="28"/>
          <w:szCs w:val="28"/>
        </w:rPr>
        <w:t>размер оплаты труда</w:t>
      </w:r>
      <w:proofErr w:type="gramEnd"/>
      <w:r w:rsidRPr="005D3483">
        <w:rPr>
          <w:sz w:val="28"/>
          <w:szCs w:val="28"/>
        </w:rPr>
        <w:t xml:space="preserve"> (МРОТ). Потребительская корзина. Прожиточный минимум</w:t>
      </w:r>
      <w:r w:rsidR="005F3E29" w:rsidRPr="005D3483">
        <w:rPr>
          <w:sz w:val="28"/>
          <w:szCs w:val="28"/>
        </w:rPr>
        <w:t xml:space="preserve">. </w:t>
      </w:r>
      <w:r w:rsidRPr="005D3483">
        <w:rPr>
          <w:sz w:val="28"/>
          <w:szCs w:val="28"/>
        </w:rPr>
        <w:t>Стипендия. Наследство. Собственность. Предпринимательская деятельность. Бизнес.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3. Почему семьям часто не хватает денег на жизнь и как этого избежать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На что семьи тратят деньги.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Люди расходуют деньги на питание, покупку одежды и обуви,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ком¬мунальные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услуги, транспорт, связь, медицинское 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служивание и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лекар¬ства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, образование, отдых, развлечения и пр. Расходы можно разделить </w:t>
      </w:r>
      <w:proofErr w:type="gram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на</w:t>
      </w:r>
      <w:proofErr w:type="gram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необходимые, желательные и пр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стижные. По срокам расходы делятся на ежедневные, ежемесячные, ежегодные, сезонные и переменные.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Основные понятия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рас¬ходы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. Переменные расходы. Сезонные ра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ходы.</w:t>
      </w:r>
    </w:p>
    <w:p w:rsidR="000D1FA0" w:rsidRPr="005D3483" w:rsidRDefault="00D22260" w:rsidP="00D222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 w:rsidR="000D1FA0" w:rsidRPr="005D3483">
        <w:rPr>
          <w:rFonts w:ascii="Times New Roman" w:eastAsia="Calibri" w:hAnsi="Times New Roman" w:cs="Times New Roman"/>
          <w:bCs/>
          <w:sz w:val="28"/>
          <w:szCs w:val="28"/>
        </w:rPr>
        <w:t>Компетенции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Объяснять причины, по которым люди делают покупки.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Описывать направления расходов семьи.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Рассчитывать доли расходов на разные товары и услуги.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Сравнивать и оценивать виды рекламы.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• Обсуждать воздействие рекламы и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промоакций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на принятие решений о покупке.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Составлять собственный план расходов.</w:t>
      </w:r>
    </w:p>
    <w:p w:rsidR="000D1FA0" w:rsidRPr="005D3483" w:rsidRDefault="000D1FA0" w:rsidP="000D1FA0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4. Деньги счёт любят, или как управлять своим кошельком, чтобы он не пустовал</w:t>
      </w:r>
    </w:p>
    <w:p w:rsidR="00435E4F" w:rsidRPr="005D3483" w:rsidRDefault="00435E4F" w:rsidP="00435E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.           Как правильно планировать семейный бюджет.</w:t>
      </w: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Бюджет - план доходов и расходов. Люди ведут учёт доходов и расходов, чтобы избежать финансовых проблем. Если дох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ды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превыша¬ют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расходы, образуются сбережения. Если расходы превышают доходы, образуются долги. В этом случае необх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димо либо сократить расходы, либо найти дополнительный источник доходов. Для крупных покупок или для непредвиденных расходов надо делать сбережения. В </w:t>
      </w:r>
      <w:proofErr w:type="spellStart"/>
      <w:r w:rsidRPr="005D3483">
        <w:rPr>
          <w:rFonts w:ascii="Times New Roman" w:eastAsia="Calibri" w:hAnsi="Times New Roman" w:cs="Times New Roman"/>
          <w:bCs/>
          <w:sz w:val="28"/>
          <w:szCs w:val="28"/>
        </w:rPr>
        <w:t>против¬ном</w:t>
      </w:r>
      <w:proofErr w:type="spellEnd"/>
      <w:r w:rsidRPr="005D3483">
        <w:rPr>
          <w:rFonts w:ascii="Times New Roman" w:eastAsia="Calibri" w:hAnsi="Times New Roman" w:cs="Times New Roman"/>
          <w:bCs/>
          <w:sz w:val="28"/>
          <w:szCs w:val="28"/>
        </w:rPr>
        <w:t xml:space="preserve"> случае придётся брать кредит и платить проценты.</w:t>
      </w: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Основные понятия</w:t>
      </w: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Семейный бюджет. Бюджет Российской Федерации. Сбережения (накопления). Долг.</w:t>
      </w: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Компетенции</w:t>
      </w: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Сравнивать доходы и расходы и принимать решения.</w:t>
      </w:r>
    </w:p>
    <w:p w:rsidR="00435E4F" w:rsidRPr="005D3483" w:rsidRDefault="00435E4F" w:rsidP="00435E4F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t>• Объяснять последствия образования долгов.</w:t>
      </w:r>
    </w:p>
    <w:p w:rsidR="000D1FA0" w:rsidRPr="005D3483" w:rsidRDefault="00435E4F" w:rsidP="005F3E2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5D348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• Составлять семейный бюджет на условных примерах.</w:t>
      </w:r>
    </w:p>
    <w:p w:rsidR="005F3E29" w:rsidRPr="005D3483" w:rsidRDefault="005F3E29" w:rsidP="005F3E29">
      <w:pPr>
        <w:pStyle w:val="a9"/>
        <w:shd w:val="clear" w:color="auto" w:fill="FFFFFF"/>
        <w:rPr>
          <w:sz w:val="28"/>
          <w:szCs w:val="28"/>
        </w:rPr>
      </w:pPr>
      <w:r w:rsidRPr="005D3483">
        <w:rPr>
          <w:rFonts w:eastAsia="Calibri"/>
          <w:bCs/>
          <w:sz w:val="28"/>
          <w:szCs w:val="28"/>
        </w:rPr>
        <w:t>5.</w:t>
      </w:r>
      <w:r w:rsidRPr="005D3483">
        <w:rPr>
          <w:sz w:val="28"/>
          <w:szCs w:val="28"/>
        </w:rPr>
        <w:t xml:space="preserve"> 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Важность учебного труда школьников. Зависимость успехов в б</w:t>
      </w:r>
      <w:r w:rsidRPr="005D3483">
        <w:rPr>
          <w:sz w:val="28"/>
          <w:szCs w:val="28"/>
        </w:rPr>
        <w:t>у</w:t>
      </w:r>
      <w:r w:rsidRPr="005D3483">
        <w:rPr>
          <w:sz w:val="28"/>
          <w:szCs w:val="28"/>
        </w:rPr>
        <w:t>дущей профессии от успехов в учёбе. Причины различий в 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произведения литературы и и</w:t>
      </w:r>
      <w:r w:rsidRPr="005D3483">
        <w:rPr>
          <w:sz w:val="28"/>
          <w:szCs w:val="28"/>
        </w:rPr>
        <w:t>с</w:t>
      </w:r>
      <w:r w:rsidRPr="005D3483">
        <w:rPr>
          <w:sz w:val="28"/>
          <w:szCs w:val="28"/>
        </w:rPr>
        <w:t>кусства, памятники).</w:t>
      </w:r>
    </w:p>
    <w:p w:rsidR="000D1FA0" w:rsidRPr="005D3483" w:rsidRDefault="005F3E29" w:rsidP="005F3E29">
      <w:pPr>
        <w:pStyle w:val="a9"/>
        <w:shd w:val="clear" w:color="auto" w:fill="FFFFFF"/>
        <w:rPr>
          <w:sz w:val="28"/>
          <w:szCs w:val="28"/>
        </w:rPr>
      </w:pPr>
      <w:r w:rsidRPr="005D3483">
        <w:rPr>
          <w:sz w:val="28"/>
          <w:szCs w:val="28"/>
        </w:rPr>
        <w:t>Результатом труда людей является продукт труда. Это полезная и нужная вещь, товар или же услуга (нематериальный продукт труда).</w:t>
      </w:r>
    </w:p>
    <w:p w:rsidR="005F3E29" w:rsidRPr="005D3483" w:rsidRDefault="005F3E29" w:rsidP="005F3E2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3483">
        <w:rPr>
          <w:rFonts w:eastAsia="Calibri"/>
          <w:bCs/>
          <w:sz w:val="28"/>
          <w:szCs w:val="28"/>
        </w:rPr>
        <w:t>6.</w:t>
      </w:r>
      <w:r w:rsidRPr="005D3483">
        <w:rPr>
          <w:rStyle w:val="a4"/>
          <w:sz w:val="28"/>
          <w:szCs w:val="28"/>
        </w:rPr>
        <w:t xml:space="preserve"> </w:t>
      </w:r>
      <w:r w:rsidRPr="005D3483">
        <w:rPr>
          <w:rStyle w:val="c3"/>
          <w:sz w:val="28"/>
          <w:szCs w:val="28"/>
        </w:rPr>
        <w:t>Защита денег от подделок (2 ч)</w:t>
      </w:r>
    </w:p>
    <w:p w:rsidR="005F3E29" w:rsidRPr="005D3483" w:rsidRDefault="005F3E29" w:rsidP="005F3E2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3483">
        <w:rPr>
          <w:rStyle w:val="c3"/>
          <w:sz w:val="28"/>
          <w:szCs w:val="28"/>
        </w:rPr>
        <w:t>Устройство монеты. Изобретение бумажных денег. Защита монет от подделок. Современные монеты. Способы защиты от подд</w:t>
      </w:r>
      <w:r w:rsidRPr="005D3483">
        <w:rPr>
          <w:rStyle w:val="c3"/>
          <w:sz w:val="28"/>
          <w:szCs w:val="28"/>
        </w:rPr>
        <w:t>е</w:t>
      </w:r>
      <w:r w:rsidRPr="005D3483">
        <w:rPr>
          <w:rStyle w:val="c3"/>
          <w:sz w:val="28"/>
          <w:szCs w:val="28"/>
        </w:rPr>
        <w:t>лок бумажных денег.</w:t>
      </w:r>
    </w:p>
    <w:p w:rsidR="005F3E29" w:rsidRPr="005D3483" w:rsidRDefault="005F3E29" w:rsidP="005F3E2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3483">
        <w:rPr>
          <w:rStyle w:val="c3"/>
          <w:sz w:val="28"/>
          <w:szCs w:val="28"/>
        </w:rPr>
        <w:t>Основные понятия</w:t>
      </w:r>
    </w:p>
    <w:p w:rsidR="005F3E29" w:rsidRPr="005D3483" w:rsidRDefault="005F3E29" w:rsidP="005F3E2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3483">
        <w:rPr>
          <w:rStyle w:val="c3"/>
          <w:sz w:val="28"/>
          <w:szCs w:val="28"/>
        </w:rPr>
        <w:t>Монеты. Гурт. Аверс. Реверс. «Орёл». «</w:t>
      </w:r>
      <w:proofErr w:type="gramStart"/>
      <w:r w:rsidRPr="005D3483">
        <w:rPr>
          <w:rStyle w:val="c3"/>
          <w:sz w:val="28"/>
          <w:szCs w:val="28"/>
        </w:rPr>
        <w:t>Решка</w:t>
      </w:r>
      <w:proofErr w:type="gramEnd"/>
      <w:r w:rsidRPr="005D3483">
        <w:rPr>
          <w:rStyle w:val="c3"/>
          <w:sz w:val="28"/>
          <w:szCs w:val="28"/>
        </w:rPr>
        <w:t>». Номинал. Банкнота. Купюра. Фальшивые деньги. Фальшивомонетчики.</w:t>
      </w:r>
    </w:p>
    <w:p w:rsidR="000D1FA0" w:rsidRPr="005D3483" w:rsidRDefault="000D1FA0" w:rsidP="005F3E2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1FA0" w:rsidRPr="005D3483" w:rsidRDefault="000D1FA0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3483" w:rsidRPr="005D3483" w:rsidRDefault="005D3483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00F7" w:rsidRPr="005D3483" w:rsidRDefault="0039568F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8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  <w:r w:rsidR="00DD00F7" w:rsidRPr="005D3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68F" w:rsidRPr="005D3483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1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6"/>
        <w:gridCol w:w="7158"/>
        <w:gridCol w:w="855"/>
        <w:gridCol w:w="1141"/>
        <w:gridCol w:w="1002"/>
      </w:tblGrid>
      <w:tr w:rsidR="005D3483" w:rsidRPr="005D3483" w:rsidTr="006D016C">
        <w:trPr>
          <w:trHeight w:val="375"/>
        </w:trPr>
        <w:tc>
          <w:tcPr>
            <w:tcW w:w="856" w:type="dxa"/>
            <w:vMerge w:val="restart"/>
            <w:vAlign w:val="center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58" w:type="dxa"/>
            <w:vMerge w:val="restart"/>
            <w:vAlign w:val="center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>Тема изучаемого раздела, урока.</w:t>
            </w:r>
          </w:p>
        </w:tc>
        <w:tc>
          <w:tcPr>
            <w:tcW w:w="855" w:type="dxa"/>
            <w:vMerge w:val="restart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щее кол-во часов</w:t>
            </w:r>
          </w:p>
        </w:tc>
        <w:tc>
          <w:tcPr>
            <w:tcW w:w="2143" w:type="dxa"/>
            <w:gridSpan w:val="2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D3483" w:rsidRPr="005D3483" w:rsidTr="006D016C">
        <w:trPr>
          <w:trHeight w:val="456"/>
        </w:trPr>
        <w:tc>
          <w:tcPr>
            <w:tcW w:w="856" w:type="dxa"/>
            <w:vMerge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8" w:type="dxa"/>
            <w:vMerge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>По пл</w:t>
            </w:r>
            <w:r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</w:p>
        </w:tc>
        <w:tc>
          <w:tcPr>
            <w:tcW w:w="1002" w:type="dxa"/>
          </w:tcPr>
          <w:p w:rsidR="0039568F" w:rsidRPr="005D3483" w:rsidRDefault="0039568F" w:rsidP="00DD00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DD00F7" w:rsidRPr="005D3483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5D3483" w:rsidRPr="005D3483" w:rsidTr="007C70D6">
        <w:trPr>
          <w:trHeight w:val="276"/>
        </w:trPr>
        <w:tc>
          <w:tcPr>
            <w:tcW w:w="11012" w:type="dxa"/>
            <w:gridSpan w:val="5"/>
          </w:tcPr>
          <w:p w:rsidR="00DD00F7" w:rsidRPr="005D3483" w:rsidRDefault="00DD00F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</w:tcPr>
          <w:p w:rsidR="0039568F" w:rsidRPr="005D3483" w:rsidRDefault="00C644D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</w:t>
            </w:r>
            <w:proofErr w:type="gramStart"/>
            <w:r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="003C1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7C70D6">
        <w:trPr>
          <w:trHeight w:val="276"/>
        </w:trPr>
        <w:tc>
          <w:tcPr>
            <w:tcW w:w="11012" w:type="dxa"/>
            <w:gridSpan w:val="5"/>
          </w:tcPr>
          <w:p w:rsidR="00DD00F7" w:rsidRPr="005D3483" w:rsidRDefault="00AF187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денег .</w:t>
            </w:r>
            <w:r w:rsidR="007C70D6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 </w:t>
            </w:r>
            <w:r w:rsidR="002A01F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часа</w:t>
            </w:r>
            <w:r w:rsidR="00DD00F7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58" w:type="dxa"/>
          </w:tcPr>
          <w:p w:rsidR="0039568F" w:rsidRPr="005D3483" w:rsidRDefault="00C644D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появления денег. 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8" w:type="dxa"/>
          </w:tcPr>
          <w:p w:rsidR="0039568F" w:rsidRPr="005D3483" w:rsidRDefault="00C644D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</w:t>
            </w:r>
            <w:proofErr w:type="gramEnd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какие</w:t>
            </w:r>
            <w:proofErr w:type="gramEnd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они бывают.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8" w:type="dxa"/>
          </w:tcPr>
          <w:p w:rsidR="0039568F" w:rsidRPr="005D3483" w:rsidRDefault="003C1F59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выбора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 .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632699" w:rsidRPr="005D3483" w:rsidRDefault="009B5D6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8" w:type="dxa"/>
          </w:tcPr>
          <w:p w:rsidR="00632699" w:rsidRPr="005D3483" w:rsidRDefault="003C1F59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Возможности. Хочу-могу-надо.</w:t>
            </w:r>
          </w:p>
        </w:tc>
        <w:tc>
          <w:tcPr>
            <w:tcW w:w="855" w:type="dxa"/>
          </w:tcPr>
          <w:p w:rsidR="00632699" w:rsidRPr="005D3483" w:rsidRDefault="007E07C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32699" w:rsidRPr="005D3483" w:rsidRDefault="002A01FB" w:rsidP="002A01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29.09</w:t>
            </w:r>
          </w:p>
        </w:tc>
        <w:tc>
          <w:tcPr>
            <w:tcW w:w="1002" w:type="dxa"/>
          </w:tcPr>
          <w:p w:rsidR="00632699" w:rsidRPr="005D3483" w:rsidRDefault="0063269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F59" w:rsidRPr="005D3483" w:rsidTr="006D016C">
        <w:trPr>
          <w:trHeight w:val="276"/>
        </w:trPr>
        <w:tc>
          <w:tcPr>
            <w:tcW w:w="856" w:type="dxa"/>
          </w:tcPr>
          <w:p w:rsidR="003C1F59" w:rsidRPr="005D3483" w:rsidRDefault="003C1F5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8" w:type="dxa"/>
          </w:tcPr>
          <w:p w:rsidR="003C1F59" w:rsidRDefault="003C1F59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профессиями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3C1F59" w:rsidRPr="005D3483" w:rsidRDefault="003C1F5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C1F59" w:rsidRPr="005D3483" w:rsidRDefault="003C1F59" w:rsidP="003C1F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002" w:type="dxa"/>
          </w:tcPr>
          <w:p w:rsidR="003C1F59" w:rsidRPr="005D3483" w:rsidRDefault="003C1F5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7C70D6">
        <w:trPr>
          <w:trHeight w:val="276"/>
        </w:trPr>
        <w:tc>
          <w:tcPr>
            <w:tcW w:w="11012" w:type="dxa"/>
            <w:gridSpan w:val="5"/>
          </w:tcPr>
          <w:p w:rsidR="00DD00F7" w:rsidRPr="005D3483" w:rsidRDefault="00AF1873" w:rsidP="00AF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227CA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F6054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 чего складываются доходы в семье </w:t>
            </w: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27CA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2A01F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DD00F7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3C1F5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8" w:type="dxa"/>
          </w:tcPr>
          <w:p w:rsidR="0039568F" w:rsidRPr="005D3483" w:rsidRDefault="00AF187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бюджет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Доходы и расходы семейного бюджета .</w:t>
            </w:r>
          </w:p>
        </w:tc>
        <w:tc>
          <w:tcPr>
            <w:tcW w:w="855" w:type="dxa"/>
          </w:tcPr>
          <w:p w:rsidR="0039568F" w:rsidRPr="005D3483" w:rsidRDefault="003C1F5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A01FB" w:rsidRPr="005D3483" w:rsidRDefault="002A01FB" w:rsidP="002A01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8" w:type="dxa"/>
          </w:tcPr>
          <w:p w:rsidR="0039568F" w:rsidRPr="005D3483" w:rsidRDefault="008F6054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Карманные деньги. Как распоряжаться с карманными деньгами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8" w:type="dxa"/>
          </w:tcPr>
          <w:p w:rsidR="0039568F" w:rsidRPr="005D3483" w:rsidRDefault="00227CA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плата.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8" w:type="dxa"/>
          </w:tcPr>
          <w:p w:rsidR="0039568F" w:rsidRPr="005D3483" w:rsidRDefault="00227CAB" w:rsidP="009B5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Клады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лотерея , наследство.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39568F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8" w:type="dxa"/>
          </w:tcPr>
          <w:p w:rsidR="0039568F" w:rsidRPr="005D3483" w:rsidRDefault="00A13539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Пенсия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Стипендия .</w:t>
            </w:r>
          </w:p>
        </w:tc>
        <w:tc>
          <w:tcPr>
            <w:tcW w:w="855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02" w:type="dxa"/>
          </w:tcPr>
          <w:p w:rsidR="0039568F" w:rsidRPr="005D3483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227CAB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8" w:type="dxa"/>
          </w:tcPr>
          <w:p w:rsidR="00227CAB" w:rsidRPr="005D3483" w:rsidRDefault="00227CA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 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–и</w:t>
            </w:r>
            <w:proofErr w:type="gramEnd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сследование «Основные доходы в семье». </w:t>
            </w:r>
          </w:p>
        </w:tc>
        <w:tc>
          <w:tcPr>
            <w:tcW w:w="855" w:type="dxa"/>
          </w:tcPr>
          <w:p w:rsidR="00227CAB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27CAB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02" w:type="dxa"/>
          </w:tcPr>
          <w:p w:rsidR="00227CAB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7C70D6">
        <w:trPr>
          <w:trHeight w:val="276"/>
        </w:trPr>
        <w:tc>
          <w:tcPr>
            <w:tcW w:w="11012" w:type="dxa"/>
            <w:gridSpan w:val="5"/>
          </w:tcPr>
          <w:p w:rsidR="007E041B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Почему семьям часто не хватает денег на жизнь и как этого избежать.</w:t>
            </w:r>
            <w:r w:rsidR="002A01FB"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01F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 часа</w:t>
            </w:r>
            <w:proofErr w:type="gramStart"/>
            <w:r w:rsidR="002A01F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227CAB" w:rsidRPr="005D3483" w:rsidRDefault="006D016C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13-14 </w:t>
            </w:r>
          </w:p>
        </w:tc>
        <w:tc>
          <w:tcPr>
            <w:tcW w:w="7158" w:type="dxa"/>
          </w:tcPr>
          <w:p w:rsidR="00227CAB" w:rsidRPr="005D3483" w:rsidRDefault="00227CAB" w:rsidP="00AB39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Откладывание денег и непредвиденные расходы.</w:t>
            </w:r>
          </w:p>
        </w:tc>
        <w:tc>
          <w:tcPr>
            <w:tcW w:w="855" w:type="dxa"/>
          </w:tcPr>
          <w:p w:rsidR="00227CAB" w:rsidRPr="005D3483" w:rsidRDefault="00304A1F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0D1FA0" w:rsidRPr="005D3483" w:rsidRDefault="002A01FB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  <w:p w:rsidR="00227CAB" w:rsidRPr="005D3483" w:rsidRDefault="000D1FA0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02" w:type="dxa"/>
          </w:tcPr>
          <w:p w:rsidR="00227CAB" w:rsidRPr="005D3483" w:rsidRDefault="00227CAB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227CAB" w:rsidRPr="005D3483" w:rsidRDefault="00227CAB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58" w:type="dxa"/>
          </w:tcPr>
          <w:p w:rsidR="00227CAB" w:rsidRPr="005D3483" w:rsidRDefault="00227CAB" w:rsidP="00AB39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Хобби. Вредные привычки.</w:t>
            </w:r>
          </w:p>
        </w:tc>
        <w:tc>
          <w:tcPr>
            <w:tcW w:w="855" w:type="dxa"/>
          </w:tcPr>
          <w:p w:rsidR="00227CAB" w:rsidRPr="005D3483" w:rsidRDefault="00304A1F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27CAB" w:rsidRPr="005D3483" w:rsidRDefault="000D1FA0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02" w:type="dxa"/>
          </w:tcPr>
          <w:p w:rsidR="00227CAB" w:rsidRPr="005D3483" w:rsidRDefault="00227CAB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227CAB" w:rsidRPr="005D3483" w:rsidRDefault="00227CAB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8" w:type="dxa"/>
          </w:tcPr>
          <w:p w:rsidR="00227CAB" w:rsidRPr="005D3483" w:rsidRDefault="00227CAB" w:rsidP="00AB39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Расходы и доходы. Составление примерной сметы на неделю.</w:t>
            </w:r>
          </w:p>
        </w:tc>
        <w:tc>
          <w:tcPr>
            <w:tcW w:w="855" w:type="dxa"/>
          </w:tcPr>
          <w:p w:rsidR="00227CAB" w:rsidRPr="005D3483" w:rsidRDefault="00304A1F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27CAB" w:rsidRPr="005D3483" w:rsidRDefault="000D1FA0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002" w:type="dxa"/>
          </w:tcPr>
          <w:p w:rsidR="00227CAB" w:rsidRPr="005D3483" w:rsidRDefault="00227CAB" w:rsidP="00AB3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7C70D6">
        <w:trPr>
          <w:trHeight w:val="276"/>
        </w:trPr>
        <w:tc>
          <w:tcPr>
            <w:tcW w:w="11012" w:type="dxa"/>
            <w:gridSpan w:val="5"/>
          </w:tcPr>
          <w:p w:rsidR="00227CAB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Деньги счёт любят, или</w:t>
            </w:r>
            <w:proofErr w:type="gramStart"/>
            <w:r w:rsidRPr="005D34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D34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ак управлять своим кошельком,</w:t>
            </w:r>
            <w:r w:rsidR="002A01FB" w:rsidRPr="005D34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D34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чтобы он не пустовал (10 ч)</w:t>
            </w:r>
          </w:p>
        </w:tc>
      </w:tr>
      <w:tr w:rsidR="005D3483" w:rsidRPr="005D3483" w:rsidTr="006D016C">
        <w:trPr>
          <w:trHeight w:val="289"/>
        </w:trPr>
        <w:tc>
          <w:tcPr>
            <w:tcW w:w="856" w:type="dxa"/>
          </w:tcPr>
          <w:p w:rsidR="00D94893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экономия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855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D94893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Как правильно планировать семейный бюджет.</w:t>
            </w:r>
          </w:p>
        </w:tc>
        <w:tc>
          <w:tcPr>
            <w:tcW w:w="855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5D3483" w:rsidRDefault="002A01FB" w:rsidP="000D1F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D1FA0"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D94893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распоряжение деньгами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304A1F" w:rsidRPr="005D3483" w:rsidRDefault="00304A1F" w:rsidP="00304A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2075B" w:rsidRPr="005D3483" w:rsidRDefault="000D1FA0" w:rsidP="00304A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D94893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Кого называют банкротом?</w:t>
            </w:r>
          </w:p>
        </w:tc>
        <w:tc>
          <w:tcPr>
            <w:tcW w:w="855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D94893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Налоги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Долги, Штрафы.</w:t>
            </w:r>
          </w:p>
        </w:tc>
        <w:tc>
          <w:tcPr>
            <w:tcW w:w="855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5D3483" w:rsidRDefault="000D1FA0" w:rsidP="000D1F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09.02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D94893" w:rsidRPr="005D3483" w:rsidRDefault="00227CA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D016C"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Коммунальные услуги. Обязательные расходы </w:t>
            </w:r>
          </w:p>
        </w:tc>
        <w:tc>
          <w:tcPr>
            <w:tcW w:w="855" w:type="dxa"/>
          </w:tcPr>
          <w:p w:rsidR="00D94893" w:rsidRPr="005D3483" w:rsidRDefault="00304A1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0D1FA0" w:rsidRPr="005D3483" w:rsidRDefault="000D1FA0" w:rsidP="000D1F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  <w:p w:rsidR="00D94893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02.03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D94893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158" w:type="dxa"/>
          </w:tcPr>
          <w:p w:rsidR="00D94893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Сбережения, накопления. </w:t>
            </w:r>
          </w:p>
        </w:tc>
        <w:tc>
          <w:tcPr>
            <w:tcW w:w="855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02" w:type="dxa"/>
          </w:tcPr>
          <w:p w:rsidR="00D94893" w:rsidRPr="005D3483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6D016C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58" w:type="dxa"/>
          </w:tcPr>
          <w:p w:rsidR="006D016C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«Распредели семейный бюджет».</w:t>
            </w:r>
          </w:p>
        </w:tc>
        <w:tc>
          <w:tcPr>
            <w:tcW w:w="855" w:type="dxa"/>
          </w:tcPr>
          <w:p w:rsidR="006D016C" w:rsidRPr="005D3483" w:rsidRDefault="00304A1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D016C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02" w:type="dxa"/>
          </w:tcPr>
          <w:p w:rsidR="006D016C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6D016C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58" w:type="dxa"/>
          </w:tcPr>
          <w:p w:rsidR="006D016C" w:rsidRPr="005D3483" w:rsidRDefault="006D016C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Как накопить на мечту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6D016C" w:rsidRPr="005D3483" w:rsidRDefault="00304A1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D016C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002" w:type="dxa"/>
          </w:tcPr>
          <w:p w:rsidR="006D016C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7C70D6">
        <w:trPr>
          <w:trHeight w:val="276"/>
        </w:trPr>
        <w:tc>
          <w:tcPr>
            <w:tcW w:w="11012" w:type="dxa"/>
            <w:gridSpan w:val="5"/>
          </w:tcPr>
          <w:p w:rsidR="007E041B" w:rsidRPr="005D3483" w:rsidRDefault="002A01F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  <w:proofErr w:type="gramStart"/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снова жизни.(5</w:t>
            </w:r>
            <w:r w:rsidR="007E041B" w:rsidRPr="005D3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5D3483" w:rsidRPr="005D3483" w:rsidTr="006D016C">
        <w:trPr>
          <w:trHeight w:val="418"/>
        </w:trPr>
        <w:tc>
          <w:tcPr>
            <w:tcW w:w="856" w:type="dxa"/>
          </w:tcPr>
          <w:p w:rsidR="007E041B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58" w:type="dxa"/>
          </w:tcPr>
          <w:p w:rsidR="0025172F" w:rsidRPr="005D3483" w:rsidRDefault="00907F0F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Ценность и значимость труда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7E041B" w:rsidRPr="005D3483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0D1FA0" w:rsidRPr="005D3483" w:rsidRDefault="000D1FA0" w:rsidP="000D1F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  <w:p w:rsidR="007E041B" w:rsidRPr="005D3483" w:rsidRDefault="000D1FA0" w:rsidP="000D1F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02" w:type="dxa"/>
          </w:tcPr>
          <w:p w:rsidR="007E041B" w:rsidRPr="005D3483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7E041B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158" w:type="dxa"/>
          </w:tcPr>
          <w:p w:rsidR="00907F0F" w:rsidRPr="005D3483" w:rsidRDefault="00907F0F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Труд как источник материальных благ.</w:t>
            </w:r>
            <w:r w:rsidR="0025172F"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5" w:type="dxa"/>
          </w:tcPr>
          <w:p w:rsidR="007E041B" w:rsidRPr="005D3483" w:rsidRDefault="00304A1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0D1FA0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  <w:p w:rsidR="000D1FA0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02" w:type="dxa"/>
          </w:tcPr>
          <w:p w:rsidR="007E041B" w:rsidRPr="005D3483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76"/>
        </w:trPr>
        <w:tc>
          <w:tcPr>
            <w:tcW w:w="856" w:type="dxa"/>
          </w:tcPr>
          <w:p w:rsidR="0025172F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58" w:type="dxa"/>
          </w:tcPr>
          <w:p w:rsidR="0025172F" w:rsidRPr="005D3483" w:rsidRDefault="0025172F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учебного труда школьников.</w:t>
            </w:r>
          </w:p>
        </w:tc>
        <w:tc>
          <w:tcPr>
            <w:tcW w:w="855" w:type="dxa"/>
          </w:tcPr>
          <w:p w:rsidR="0025172F" w:rsidRPr="005D3483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5172F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02" w:type="dxa"/>
          </w:tcPr>
          <w:p w:rsidR="0025172F" w:rsidRPr="005D3483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89"/>
        </w:trPr>
        <w:tc>
          <w:tcPr>
            <w:tcW w:w="856" w:type="dxa"/>
          </w:tcPr>
          <w:p w:rsidR="0025172F" w:rsidRPr="005D3483" w:rsidRDefault="006D016C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8" w:type="dxa"/>
          </w:tcPr>
          <w:p w:rsidR="0025172F" w:rsidRPr="005D3483" w:rsidRDefault="0025172F" w:rsidP="00CA1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Успехи в будущем профессии от успехов в учебе</w:t>
            </w:r>
            <w:proofErr w:type="gramStart"/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177AA"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25172F" w:rsidRPr="005D3483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5172F" w:rsidRPr="005D3483" w:rsidRDefault="000D1FA0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02" w:type="dxa"/>
          </w:tcPr>
          <w:p w:rsidR="0025172F" w:rsidRPr="005D3483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586A69">
        <w:trPr>
          <w:trHeight w:val="276"/>
        </w:trPr>
        <w:tc>
          <w:tcPr>
            <w:tcW w:w="11012" w:type="dxa"/>
            <w:gridSpan w:val="5"/>
          </w:tcPr>
          <w:p w:rsidR="007C70D6" w:rsidRPr="005D3483" w:rsidRDefault="009177AA" w:rsidP="00586A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</w:t>
            </w:r>
            <w:r w:rsidR="006D016C"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денег</w:t>
            </w:r>
            <w:r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подделок</w:t>
            </w:r>
            <w:r w:rsidR="002A01FB"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(2</w:t>
            </w:r>
            <w:r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5D3483" w:rsidRPr="005D3483" w:rsidTr="006D016C">
        <w:trPr>
          <w:trHeight w:val="289"/>
        </w:trPr>
        <w:tc>
          <w:tcPr>
            <w:tcW w:w="856" w:type="dxa"/>
          </w:tcPr>
          <w:p w:rsidR="009177AA" w:rsidRPr="005D3483" w:rsidRDefault="009177AA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8" w:type="dxa"/>
          </w:tcPr>
          <w:p w:rsidR="009177AA" w:rsidRPr="005D3483" w:rsidRDefault="009177AA" w:rsidP="001A15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монет от подделок.</w:t>
            </w:r>
          </w:p>
        </w:tc>
        <w:tc>
          <w:tcPr>
            <w:tcW w:w="855" w:type="dxa"/>
          </w:tcPr>
          <w:p w:rsidR="009177AA" w:rsidRPr="005D3483" w:rsidRDefault="00093A43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5D3483" w:rsidRDefault="000D1FA0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02" w:type="dxa"/>
          </w:tcPr>
          <w:p w:rsidR="009177AA" w:rsidRPr="005D3483" w:rsidRDefault="009177AA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6D016C">
        <w:trPr>
          <w:trHeight w:val="289"/>
        </w:trPr>
        <w:tc>
          <w:tcPr>
            <w:tcW w:w="856" w:type="dxa"/>
          </w:tcPr>
          <w:p w:rsidR="009177AA" w:rsidRPr="005D3483" w:rsidRDefault="009177AA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58" w:type="dxa"/>
          </w:tcPr>
          <w:p w:rsidR="009177AA" w:rsidRPr="005D3483" w:rsidRDefault="009177AA" w:rsidP="001A15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от подделок бумажных денег.</w:t>
            </w:r>
          </w:p>
        </w:tc>
        <w:tc>
          <w:tcPr>
            <w:tcW w:w="855" w:type="dxa"/>
          </w:tcPr>
          <w:p w:rsidR="009177AA" w:rsidRPr="005D3483" w:rsidRDefault="00093A43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5D3483" w:rsidRDefault="000D1FA0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02" w:type="dxa"/>
          </w:tcPr>
          <w:p w:rsidR="009177AA" w:rsidRPr="005D3483" w:rsidRDefault="009177AA" w:rsidP="001A1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3483" w:rsidRPr="005D3483" w:rsidTr="008E169B">
        <w:trPr>
          <w:trHeight w:val="276"/>
        </w:trPr>
        <w:tc>
          <w:tcPr>
            <w:tcW w:w="11012" w:type="dxa"/>
            <w:gridSpan w:val="5"/>
          </w:tcPr>
          <w:p w:rsidR="00093A43" w:rsidRPr="005D3483" w:rsidRDefault="00093A43" w:rsidP="008E1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Обобщающая тема</w:t>
            </w:r>
            <w:proofErr w:type="gramStart"/>
            <w:r w:rsidRPr="005D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5D3483" w:rsidRPr="005D3483" w:rsidTr="006D016C">
        <w:trPr>
          <w:trHeight w:val="289"/>
        </w:trPr>
        <w:tc>
          <w:tcPr>
            <w:tcW w:w="856" w:type="dxa"/>
          </w:tcPr>
          <w:p w:rsidR="00093A43" w:rsidRPr="005D3483" w:rsidRDefault="006D016C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58" w:type="dxa"/>
          </w:tcPr>
          <w:p w:rsidR="00093A43" w:rsidRPr="005D3483" w:rsidRDefault="006D016C" w:rsidP="00DC4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за курс 3</w:t>
            </w:r>
            <w:r w:rsidR="00093A43" w:rsidRPr="005D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класса.</w:t>
            </w:r>
          </w:p>
        </w:tc>
        <w:tc>
          <w:tcPr>
            <w:tcW w:w="855" w:type="dxa"/>
          </w:tcPr>
          <w:p w:rsidR="00093A43" w:rsidRPr="005D3483" w:rsidRDefault="00093A43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093A43" w:rsidRPr="005D3483" w:rsidRDefault="000D1FA0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83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02" w:type="dxa"/>
          </w:tcPr>
          <w:p w:rsidR="00093A43" w:rsidRPr="005D3483" w:rsidRDefault="00093A43" w:rsidP="00DC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6CB" w:rsidRPr="005D3483" w:rsidRDefault="007F06CB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6CB" w:rsidRPr="005D3483" w:rsidSect="007E04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E5" w:rsidRDefault="006A0BE5" w:rsidP="0039568F">
      <w:pPr>
        <w:spacing w:after="0" w:line="240" w:lineRule="auto"/>
      </w:pPr>
      <w:r>
        <w:separator/>
      </w:r>
    </w:p>
  </w:endnote>
  <w:endnote w:type="continuationSeparator" w:id="0">
    <w:p w:rsidR="006A0BE5" w:rsidRDefault="006A0BE5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8435"/>
      <w:docPartObj>
        <w:docPartGallery w:val="Page Numbers (Bottom of Page)"/>
        <w:docPartUnique/>
      </w:docPartObj>
    </w:sdtPr>
    <w:sdtEndPr/>
    <w:sdtContent>
      <w:p w:rsidR="0039568F" w:rsidRDefault="003956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1F">
          <w:rPr>
            <w:noProof/>
          </w:rPr>
          <w:t>8</w:t>
        </w:r>
        <w:r>
          <w:fldChar w:fldCharType="end"/>
        </w:r>
      </w:p>
    </w:sdtContent>
  </w:sdt>
  <w:p w:rsidR="00F9156B" w:rsidRDefault="00785C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E5" w:rsidRDefault="006A0BE5" w:rsidP="0039568F">
      <w:pPr>
        <w:spacing w:after="0" w:line="240" w:lineRule="auto"/>
      </w:pPr>
      <w:r>
        <w:separator/>
      </w:r>
    </w:p>
  </w:footnote>
  <w:footnote w:type="continuationSeparator" w:id="0">
    <w:p w:rsidR="006A0BE5" w:rsidRDefault="006A0BE5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21AD9"/>
    <w:rsid w:val="00050C5F"/>
    <w:rsid w:val="00053C7B"/>
    <w:rsid w:val="00093A43"/>
    <w:rsid w:val="000D1FA0"/>
    <w:rsid w:val="00143D3E"/>
    <w:rsid w:val="00183DEC"/>
    <w:rsid w:val="00227CAB"/>
    <w:rsid w:val="0025172F"/>
    <w:rsid w:val="002A01FB"/>
    <w:rsid w:val="002E1B61"/>
    <w:rsid w:val="00304A1F"/>
    <w:rsid w:val="00320E24"/>
    <w:rsid w:val="00327279"/>
    <w:rsid w:val="00357095"/>
    <w:rsid w:val="0039568F"/>
    <w:rsid w:val="003B17EA"/>
    <w:rsid w:val="003C1F59"/>
    <w:rsid w:val="00435E4F"/>
    <w:rsid w:val="00442524"/>
    <w:rsid w:val="00451426"/>
    <w:rsid w:val="004F263D"/>
    <w:rsid w:val="00516CBE"/>
    <w:rsid w:val="005B4219"/>
    <w:rsid w:val="005D3483"/>
    <w:rsid w:val="005F3E29"/>
    <w:rsid w:val="00632699"/>
    <w:rsid w:val="006A0BE5"/>
    <w:rsid w:val="006A6FF8"/>
    <w:rsid w:val="006D016C"/>
    <w:rsid w:val="007665BC"/>
    <w:rsid w:val="00785C1F"/>
    <w:rsid w:val="007C41B9"/>
    <w:rsid w:val="007C70D6"/>
    <w:rsid w:val="007D7AD9"/>
    <w:rsid w:val="007E041B"/>
    <w:rsid w:val="007E07C3"/>
    <w:rsid w:val="007F06CB"/>
    <w:rsid w:val="008425F2"/>
    <w:rsid w:val="00846A3B"/>
    <w:rsid w:val="00876660"/>
    <w:rsid w:val="008C50C8"/>
    <w:rsid w:val="008F6054"/>
    <w:rsid w:val="00907F0F"/>
    <w:rsid w:val="009177AA"/>
    <w:rsid w:val="009379C0"/>
    <w:rsid w:val="00974707"/>
    <w:rsid w:val="009B5D63"/>
    <w:rsid w:val="00A13539"/>
    <w:rsid w:val="00A2485F"/>
    <w:rsid w:val="00A970B2"/>
    <w:rsid w:val="00AE0E3D"/>
    <w:rsid w:val="00AF1873"/>
    <w:rsid w:val="00BD6CD9"/>
    <w:rsid w:val="00C234D8"/>
    <w:rsid w:val="00C644DB"/>
    <w:rsid w:val="00C9482F"/>
    <w:rsid w:val="00C94B62"/>
    <w:rsid w:val="00D2075B"/>
    <w:rsid w:val="00D22260"/>
    <w:rsid w:val="00D56673"/>
    <w:rsid w:val="00D94893"/>
    <w:rsid w:val="00DD00F7"/>
    <w:rsid w:val="00DE7125"/>
    <w:rsid w:val="00D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paragraph" w:styleId="a9">
    <w:name w:val="Normal (Web)"/>
    <w:basedOn w:val="a"/>
    <w:uiPriority w:val="99"/>
    <w:unhideWhenUsed/>
    <w:rsid w:val="0043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paragraph" w:styleId="a9">
    <w:name w:val="Normal (Web)"/>
    <w:basedOn w:val="a"/>
    <w:uiPriority w:val="99"/>
    <w:unhideWhenUsed/>
    <w:rsid w:val="0043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аст</cp:lastModifiedBy>
  <cp:revision>9</cp:revision>
  <dcterms:created xsi:type="dcterms:W3CDTF">2022-10-27T13:01:00Z</dcterms:created>
  <dcterms:modified xsi:type="dcterms:W3CDTF">2023-02-03T09:38:00Z</dcterms:modified>
</cp:coreProperties>
</file>