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397" w:rsidRPr="000B163D" w:rsidRDefault="008E4397" w:rsidP="008E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bookmarkStart w:id="0" w:name="_GoBack"/>
      <w:proofErr w:type="spellStart"/>
      <w:r w:rsidRPr="000B163D">
        <w:rPr>
          <w:rFonts w:ascii="Times New Roman" w:eastAsia="Calibri" w:hAnsi="Times New Roman" w:cs="Times New Roman"/>
        </w:rPr>
        <w:t>Заветинский</w:t>
      </w:r>
      <w:proofErr w:type="spellEnd"/>
      <w:r w:rsidRPr="000B163D">
        <w:rPr>
          <w:rFonts w:ascii="Times New Roman" w:eastAsia="Calibri" w:hAnsi="Times New Roman" w:cs="Times New Roman"/>
        </w:rPr>
        <w:t xml:space="preserve"> район</w:t>
      </w:r>
    </w:p>
    <w:p w:rsidR="008E4397" w:rsidRPr="000B163D" w:rsidRDefault="008E4397" w:rsidP="008E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B163D">
        <w:rPr>
          <w:rFonts w:ascii="Times New Roman" w:eastAsia="Calibri" w:hAnsi="Times New Roman" w:cs="Times New Roman"/>
        </w:rPr>
        <w:t>Муниципальное бюджетное общеобразовательное учреждение</w:t>
      </w:r>
    </w:p>
    <w:p w:rsidR="008E4397" w:rsidRPr="000B163D" w:rsidRDefault="008E4397" w:rsidP="008E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proofErr w:type="spellStart"/>
      <w:r w:rsidRPr="000B163D">
        <w:rPr>
          <w:rFonts w:ascii="Times New Roman" w:eastAsia="Calibri" w:hAnsi="Times New Roman" w:cs="Times New Roman"/>
        </w:rPr>
        <w:t>Фоминская</w:t>
      </w:r>
      <w:proofErr w:type="spellEnd"/>
      <w:r w:rsidRPr="000B163D">
        <w:rPr>
          <w:rFonts w:ascii="Times New Roman" w:eastAsia="Calibri" w:hAnsi="Times New Roman" w:cs="Times New Roman"/>
        </w:rPr>
        <w:t xml:space="preserve"> средняя общеобразовательная школа</w:t>
      </w:r>
    </w:p>
    <w:p w:rsidR="008E4397" w:rsidRPr="000B163D" w:rsidRDefault="008E4397" w:rsidP="008E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8E4397" w:rsidRPr="000B163D" w:rsidRDefault="008E4397" w:rsidP="008E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1887" w:type="dxa"/>
        <w:tblInd w:w="-413" w:type="dxa"/>
        <w:tblLook w:val="04A0" w:firstRow="1" w:lastRow="0" w:firstColumn="1" w:lastColumn="0" w:noHBand="0" w:noVBand="1"/>
      </w:tblPr>
      <w:tblGrid>
        <w:gridCol w:w="3963"/>
        <w:gridCol w:w="3962"/>
        <w:gridCol w:w="3962"/>
      </w:tblGrid>
      <w:tr w:rsidR="008E4397" w:rsidRPr="000B163D" w:rsidTr="008E4397">
        <w:trPr>
          <w:trHeight w:val="1968"/>
        </w:trPr>
        <w:tc>
          <w:tcPr>
            <w:tcW w:w="3963" w:type="dxa"/>
          </w:tcPr>
          <w:p w:rsidR="008E4397" w:rsidRPr="000B163D" w:rsidRDefault="008E4397" w:rsidP="00FD2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B163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«Рассмотрено»</w:t>
            </w:r>
          </w:p>
          <w:p w:rsidR="008E4397" w:rsidRPr="000B163D" w:rsidRDefault="008E4397" w:rsidP="00FD2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0B163D">
              <w:rPr>
                <w:rFonts w:ascii="Times New Roman" w:eastAsia="Calibri" w:hAnsi="Times New Roman" w:cs="Times New Roman"/>
                <w:color w:val="000000"/>
                <w:lang w:bidi="ru-RU"/>
              </w:rPr>
              <w:t>Протокол заседания методического совета</w:t>
            </w:r>
          </w:p>
          <w:p w:rsidR="008E4397" w:rsidRPr="000B163D" w:rsidRDefault="008E4397" w:rsidP="00FD2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0B163D">
              <w:rPr>
                <w:rFonts w:ascii="Times New Roman" w:eastAsia="Calibri" w:hAnsi="Times New Roman" w:cs="Times New Roman"/>
                <w:color w:val="000000"/>
                <w:lang w:bidi="ru-RU"/>
              </w:rPr>
              <w:t xml:space="preserve">МБОУ </w:t>
            </w:r>
            <w:proofErr w:type="spellStart"/>
            <w:r w:rsidRPr="000B163D">
              <w:rPr>
                <w:rFonts w:ascii="Times New Roman" w:eastAsia="Calibri" w:hAnsi="Times New Roman" w:cs="Times New Roman"/>
                <w:color w:val="000000"/>
                <w:lang w:bidi="ru-RU"/>
              </w:rPr>
              <w:t>Фоминской</w:t>
            </w:r>
            <w:proofErr w:type="spellEnd"/>
            <w:r w:rsidRPr="000B163D">
              <w:rPr>
                <w:rFonts w:ascii="Times New Roman" w:eastAsia="Calibri" w:hAnsi="Times New Roman" w:cs="Times New Roman"/>
                <w:color w:val="000000"/>
                <w:lang w:bidi="ru-RU"/>
              </w:rPr>
              <w:t xml:space="preserve"> СОШ</w:t>
            </w:r>
          </w:p>
          <w:p w:rsidR="008E4397" w:rsidRPr="000B163D" w:rsidRDefault="008E4397" w:rsidP="00FD2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B163D">
              <w:rPr>
                <w:rFonts w:ascii="Times New Roman" w:eastAsia="Calibri" w:hAnsi="Times New Roman" w:cs="Times New Roman"/>
              </w:rPr>
              <w:t xml:space="preserve">От 30.08.2022г № 1 </w:t>
            </w:r>
          </w:p>
          <w:p w:rsidR="008E4397" w:rsidRPr="000B163D" w:rsidRDefault="008E4397" w:rsidP="00FD2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2" w:type="dxa"/>
          </w:tcPr>
          <w:p w:rsidR="008E4397" w:rsidRPr="000B163D" w:rsidRDefault="008E4397" w:rsidP="00FD2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B163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«Принято»</w:t>
            </w:r>
          </w:p>
          <w:p w:rsidR="008E4397" w:rsidRPr="000B163D" w:rsidRDefault="008E4397" w:rsidP="00FD2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0B163D">
              <w:rPr>
                <w:rFonts w:ascii="Times New Roman" w:eastAsia="Calibri" w:hAnsi="Times New Roman" w:cs="Times New Roman"/>
                <w:color w:val="000000"/>
                <w:lang w:bidi="ru-RU"/>
              </w:rPr>
              <w:t>Протокол заседания педагогического совета</w:t>
            </w:r>
          </w:p>
          <w:p w:rsidR="008E4397" w:rsidRPr="000B163D" w:rsidRDefault="008E4397" w:rsidP="00FD2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0B163D">
              <w:rPr>
                <w:rFonts w:ascii="Times New Roman" w:eastAsia="Calibri" w:hAnsi="Times New Roman" w:cs="Times New Roman"/>
                <w:color w:val="000000"/>
                <w:lang w:bidi="ru-RU"/>
              </w:rPr>
              <w:t xml:space="preserve">МБОУ </w:t>
            </w:r>
            <w:proofErr w:type="spellStart"/>
            <w:r w:rsidRPr="000B163D">
              <w:rPr>
                <w:rFonts w:ascii="Times New Roman" w:eastAsia="Calibri" w:hAnsi="Times New Roman" w:cs="Times New Roman"/>
                <w:color w:val="000000"/>
                <w:lang w:bidi="ru-RU"/>
              </w:rPr>
              <w:t>Фоминской</w:t>
            </w:r>
            <w:proofErr w:type="spellEnd"/>
            <w:r w:rsidRPr="000B163D">
              <w:rPr>
                <w:rFonts w:ascii="Times New Roman" w:eastAsia="Calibri" w:hAnsi="Times New Roman" w:cs="Times New Roman"/>
                <w:color w:val="000000"/>
                <w:lang w:bidi="ru-RU"/>
              </w:rPr>
              <w:t xml:space="preserve"> СОШ</w:t>
            </w:r>
          </w:p>
          <w:p w:rsidR="008E4397" w:rsidRPr="000B163D" w:rsidRDefault="008E4397" w:rsidP="00FD2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B163D">
              <w:rPr>
                <w:rFonts w:ascii="Times New Roman" w:eastAsia="Calibri" w:hAnsi="Times New Roman" w:cs="Times New Roman"/>
              </w:rPr>
              <w:t>От 31.08.2022г № 3</w:t>
            </w:r>
          </w:p>
        </w:tc>
        <w:tc>
          <w:tcPr>
            <w:tcW w:w="3962" w:type="dxa"/>
          </w:tcPr>
          <w:p w:rsidR="008E4397" w:rsidRPr="000B163D" w:rsidRDefault="008E4397" w:rsidP="00FD2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63D">
              <w:rPr>
                <w:rFonts w:ascii="Times New Roman" w:eastAsia="Calibri" w:hAnsi="Times New Roman" w:cs="Times New Roman"/>
                <w:sz w:val="28"/>
                <w:szCs w:val="28"/>
              </w:rPr>
              <w:t>«Утверждаю»</w:t>
            </w:r>
          </w:p>
          <w:p w:rsidR="008E4397" w:rsidRPr="000B163D" w:rsidRDefault="008E4397" w:rsidP="00FD2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B163D">
              <w:rPr>
                <w:rFonts w:ascii="Times New Roman" w:eastAsia="Calibri" w:hAnsi="Times New Roman" w:cs="Times New Roman"/>
              </w:rPr>
              <w:t xml:space="preserve">Директор МБОУ </w:t>
            </w:r>
            <w:proofErr w:type="spellStart"/>
            <w:r w:rsidRPr="000B163D">
              <w:rPr>
                <w:rFonts w:ascii="Times New Roman" w:eastAsia="Calibri" w:hAnsi="Times New Roman" w:cs="Times New Roman"/>
              </w:rPr>
              <w:t>Фоминской</w:t>
            </w:r>
            <w:proofErr w:type="spellEnd"/>
            <w:r w:rsidRPr="000B163D">
              <w:rPr>
                <w:rFonts w:ascii="Times New Roman" w:eastAsia="Calibri" w:hAnsi="Times New Roman" w:cs="Times New Roman"/>
              </w:rPr>
              <w:t xml:space="preserve"> СОШ</w:t>
            </w:r>
          </w:p>
          <w:p w:rsidR="008E4397" w:rsidRPr="000B163D" w:rsidRDefault="008E4397" w:rsidP="00FD2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B163D">
              <w:rPr>
                <w:rFonts w:ascii="Times New Roman" w:eastAsia="Calibri" w:hAnsi="Times New Roman" w:cs="Times New Roman"/>
              </w:rPr>
              <w:t>Приказ от 31.08.2022г № 115</w:t>
            </w:r>
          </w:p>
          <w:p w:rsidR="008E4397" w:rsidRPr="000B163D" w:rsidRDefault="008E4397" w:rsidP="00FD2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B163D">
              <w:rPr>
                <w:rFonts w:ascii="Times New Roman" w:eastAsia="Calibri" w:hAnsi="Times New Roman" w:cs="Times New Roman"/>
              </w:rPr>
              <w:t>________________</w:t>
            </w:r>
            <w:proofErr w:type="spellStart"/>
            <w:r w:rsidRPr="000B163D">
              <w:rPr>
                <w:rFonts w:ascii="Times New Roman" w:eastAsia="Calibri" w:hAnsi="Times New Roman" w:cs="Times New Roman"/>
              </w:rPr>
              <w:t>М.В.Овсюкова</w:t>
            </w:r>
            <w:proofErr w:type="spellEnd"/>
            <w:r w:rsidRPr="000B163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E4397" w:rsidRPr="000B163D" w:rsidRDefault="008E4397" w:rsidP="00FD2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8E4397" w:rsidRPr="000B163D" w:rsidRDefault="008E4397" w:rsidP="008E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8E4397" w:rsidRPr="000B163D" w:rsidRDefault="008E4397" w:rsidP="008E439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A603E" w:rsidRPr="000B163D" w:rsidRDefault="00EA603E" w:rsidP="008E439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A603E" w:rsidRPr="000B163D" w:rsidRDefault="00EA603E" w:rsidP="008E439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A603E" w:rsidRPr="000B163D" w:rsidRDefault="00EA603E" w:rsidP="008E439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A603E" w:rsidRPr="000B163D" w:rsidRDefault="00EA603E" w:rsidP="008E439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E4397" w:rsidRPr="000B163D" w:rsidRDefault="008E4397" w:rsidP="008E4397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8E4397" w:rsidRPr="000B163D" w:rsidRDefault="008E4397" w:rsidP="008E4397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E4397" w:rsidRPr="000B163D" w:rsidRDefault="008E4397" w:rsidP="008E4397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B163D">
        <w:rPr>
          <w:rFonts w:ascii="Times New Roman" w:eastAsia="Calibri" w:hAnsi="Times New Roman" w:cs="Times New Roman"/>
          <w:b/>
          <w:sz w:val="32"/>
          <w:szCs w:val="32"/>
        </w:rPr>
        <w:t>Рабочая программа по внеурочной деятельности</w:t>
      </w:r>
    </w:p>
    <w:p w:rsidR="008E4397" w:rsidRPr="000B163D" w:rsidRDefault="008E4397" w:rsidP="008E4397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32"/>
          <w:szCs w:val="32"/>
          <w:lang w:bidi="ru-RU"/>
        </w:rPr>
      </w:pPr>
      <w:r w:rsidRPr="000B163D">
        <w:rPr>
          <w:rFonts w:ascii="Times New Roman" w:eastAsia="Courier New" w:hAnsi="Times New Roman" w:cs="Times New Roman"/>
          <w:color w:val="000000"/>
          <w:sz w:val="32"/>
          <w:szCs w:val="32"/>
          <w:lang w:bidi="ru-RU"/>
        </w:rPr>
        <w:t>Спортивные игры</w:t>
      </w:r>
    </w:p>
    <w:p w:rsidR="008E4397" w:rsidRPr="000B163D" w:rsidRDefault="008E4397" w:rsidP="008E4397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E4397" w:rsidRPr="000B163D" w:rsidRDefault="008E4397" w:rsidP="008E4397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E4397" w:rsidRPr="000B163D" w:rsidRDefault="008E4397" w:rsidP="008E4397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0B163D">
        <w:rPr>
          <w:rFonts w:ascii="Times New Roman" w:eastAsia="Calibri" w:hAnsi="Times New Roman" w:cs="Times New Roman"/>
          <w:sz w:val="32"/>
          <w:szCs w:val="32"/>
        </w:rPr>
        <w:t>Уровень общего образования (класс</w:t>
      </w:r>
      <w:r w:rsidRPr="000B163D">
        <w:rPr>
          <w:rFonts w:ascii="Times New Roman" w:eastAsia="Calibri" w:hAnsi="Times New Roman" w:cs="Times New Roman"/>
          <w:sz w:val="32"/>
          <w:szCs w:val="32"/>
          <w:u w:val="single"/>
        </w:rPr>
        <w:t>) 10-11</w:t>
      </w:r>
    </w:p>
    <w:p w:rsidR="008E4397" w:rsidRPr="000B163D" w:rsidRDefault="008E4397" w:rsidP="008E43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0B163D">
        <w:rPr>
          <w:rFonts w:ascii="Times New Roman" w:eastAsia="Calibri" w:hAnsi="Times New Roman" w:cs="Times New Roman"/>
          <w:sz w:val="32"/>
          <w:szCs w:val="32"/>
        </w:rPr>
        <w:t xml:space="preserve">Количество часов </w:t>
      </w:r>
      <w:r w:rsidRPr="000B163D">
        <w:rPr>
          <w:rFonts w:ascii="Times New Roman" w:eastAsia="Calibri" w:hAnsi="Times New Roman" w:cs="Times New Roman"/>
          <w:sz w:val="32"/>
          <w:szCs w:val="32"/>
          <w:u w:val="single"/>
        </w:rPr>
        <w:t>66</w:t>
      </w:r>
    </w:p>
    <w:p w:rsidR="008E4397" w:rsidRPr="000B163D" w:rsidRDefault="008E4397" w:rsidP="008E43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0B163D">
        <w:rPr>
          <w:rFonts w:ascii="Times New Roman" w:eastAsia="Calibri" w:hAnsi="Times New Roman" w:cs="Times New Roman"/>
          <w:sz w:val="32"/>
          <w:szCs w:val="32"/>
        </w:rPr>
        <w:t xml:space="preserve">Учитель </w:t>
      </w:r>
      <w:proofErr w:type="spellStart"/>
      <w:r w:rsidRPr="000B163D">
        <w:rPr>
          <w:rFonts w:ascii="Times New Roman" w:eastAsia="Calibri" w:hAnsi="Times New Roman" w:cs="Times New Roman"/>
          <w:sz w:val="32"/>
          <w:szCs w:val="32"/>
          <w:u w:val="single"/>
        </w:rPr>
        <w:t>Флигинских</w:t>
      </w:r>
      <w:proofErr w:type="spellEnd"/>
      <w:r w:rsidRPr="000B163D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 А.Ю.</w:t>
      </w:r>
    </w:p>
    <w:p w:rsidR="008E4397" w:rsidRPr="000B163D" w:rsidRDefault="008E4397" w:rsidP="008E43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2"/>
          <w:szCs w:val="32"/>
          <w:u w:val="single"/>
        </w:rPr>
      </w:pPr>
    </w:p>
    <w:p w:rsidR="008E4397" w:rsidRPr="000B163D" w:rsidRDefault="008E4397" w:rsidP="008E43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B16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Рабочая программа составлена на основе «Комплексной программы физического воспитания учащихся 10-11 классов» В. И. Ляха, А. А. </w:t>
      </w:r>
      <w:proofErr w:type="spellStart"/>
      <w:r w:rsidRPr="000B16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Зданевича</w:t>
      </w:r>
      <w:proofErr w:type="spellEnd"/>
      <w:r w:rsidRPr="000B16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2014 г.</w:t>
      </w:r>
    </w:p>
    <w:p w:rsidR="008E4397" w:rsidRPr="000B163D" w:rsidRDefault="008E4397" w:rsidP="008E4397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4397" w:rsidRPr="000B163D" w:rsidRDefault="008E4397" w:rsidP="008E4397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4397" w:rsidRPr="000B163D" w:rsidRDefault="008E4397" w:rsidP="008E4397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4397" w:rsidRPr="000B163D" w:rsidRDefault="008E4397" w:rsidP="008E4397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4397" w:rsidRPr="000B163D" w:rsidRDefault="008E4397" w:rsidP="008E4397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4397" w:rsidRPr="000B163D" w:rsidRDefault="008E4397" w:rsidP="008E4397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4397" w:rsidRPr="000B163D" w:rsidRDefault="008E4397" w:rsidP="008E4397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4397" w:rsidRPr="000B163D" w:rsidRDefault="008E4397" w:rsidP="008E4397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4397" w:rsidRPr="000B163D" w:rsidRDefault="008E4397" w:rsidP="008E4397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4397" w:rsidRPr="000B163D" w:rsidRDefault="008E4397" w:rsidP="008E4397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4397" w:rsidRPr="000B163D" w:rsidRDefault="008E4397" w:rsidP="008E4397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4397" w:rsidRPr="000B163D" w:rsidRDefault="008E4397" w:rsidP="008E4397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4397" w:rsidRPr="000B163D" w:rsidRDefault="008E4397" w:rsidP="008E4397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4397" w:rsidRPr="000B163D" w:rsidRDefault="008E4397" w:rsidP="008E4397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163D">
        <w:rPr>
          <w:rFonts w:ascii="Times New Roman" w:eastAsia="Calibri" w:hAnsi="Times New Roman" w:cs="Times New Roman"/>
          <w:sz w:val="28"/>
          <w:szCs w:val="28"/>
        </w:rPr>
        <w:t>2022-2023 учебный год</w:t>
      </w:r>
    </w:p>
    <w:p w:rsidR="000E4AC5" w:rsidRPr="000B163D" w:rsidRDefault="008E4397" w:rsidP="008E4397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163D">
        <w:rPr>
          <w:rFonts w:ascii="Times New Roman" w:eastAsia="Calibri" w:hAnsi="Times New Roman" w:cs="Times New Roman"/>
          <w:sz w:val="28"/>
          <w:szCs w:val="28"/>
        </w:rPr>
        <w:t>хутор Фомин</w:t>
      </w:r>
    </w:p>
    <w:p w:rsidR="000E4AC5" w:rsidRPr="000B163D" w:rsidRDefault="000E4AC5" w:rsidP="000E4A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4AC5" w:rsidRPr="000B163D" w:rsidRDefault="000E4AC5" w:rsidP="000E4A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4AC5" w:rsidRPr="000B163D" w:rsidRDefault="000E4AC5" w:rsidP="000E4AC5">
      <w:pPr>
        <w:shd w:val="clear" w:color="auto" w:fill="FFFFFF"/>
        <w:spacing w:after="0" w:line="240" w:lineRule="auto"/>
        <w:ind w:left="106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B16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EA603E" w:rsidRPr="000B163D" w:rsidRDefault="00EA603E" w:rsidP="00EA603E">
      <w:pPr>
        <w:ind w:right="373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0B163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Рабочая программа по внеурочной деятельности спортивные игры является частью основной общеобразовательной программы основного общего образования МБОУ </w:t>
      </w:r>
      <w:proofErr w:type="spellStart"/>
      <w:r w:rsidRPr="000B163D">
        <w:rPr>
          <w:rStyle w:val="a3"/>
          <w:rFonts w:ascii="Times New Roman" w:hAnsi="Times New Roman" w:cs="Times New Roman"/>
          <w:b w:val="0"/>
          <w:sz w:val="28"/>
          <w:szCs w:val="28"/>
        </w:rPr>
        <w:t>Фоминской</w:t>
      </w:r>
      <w:proofErr w:type="spellEnd"/>
      <w:r w:rsidRPr="000B163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СОШ на 2022-2023 уч. год и разработана на основе следующих документов:</w:t>
      </w:r>
    </w:p>
    <w:p w:rsidR="00EA603E" w:rsidRPr="000B163D" w:rsidRDefault="00EA603E" w:rsidP="00EA603E">
      <w:p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0B163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- Федерального государственного стандарта основного общего образования;</w:t>
      </w:r>
    </w:p>
    <w:p w:rsidR="00EA603E" w:rsidRPr="000B163D" w:rsidRDefault="00EA603E" w:rsidP="00EA603E">
      <w:p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0B163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- учебного плана МБОУ </w:t>
      </w:r>
      <w:proofErr w:type="spellStart"/>
      <w:r w:rsidRPr="000B163D">
        <w:rPr>
          <w:rStyle w:val="a3"/>
          <w:rFonts w:ascii="Times New Roman" w:hAnsi="Times New Roman" w:cs="Times New Roman"/>
          <w:b w:val="0"/>
          <w:sz w:val="28"/>
          <w:szCs w:val="28"/>
        </w:rPr>
        <w:t>Фоминской</w:t>
      </w:r>
      <w:proofErr w:type="spellEnd"/>
      <w:r w:rsidRPr="000B163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СОШ;</w:t>
      </w:r>
    </w:p>
    <w:p w:rsidR="00EA603E" w:rsidRPr="000B163D" w:rsidRDefault="00EA603E" w:rsidP="00EA603E">
      <w:p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EA603E" w:rsidRPr="000B163D" w:rsidRDefault="00EA603E" w:rsidP="00EA603E">
      <w:pPr>
        <w:ind w:right="9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0B163D">
        <w:rPr>
          <w:rStyle w:val="a3"/>
          <w:rFonts w:ascii="Times New Roman" w:hAnsi="Times New Roman" w:cs="Times New Roman"/>
          <w:b w:val="0"/>
          <w:sz w:val="28"/>
          <w:szCs w:val="28"/>
        </w:rPr>
        <w:t>Приказ министерства просвещения Российской Федерации №286 от 31 мая 2021 «Об утверждении государственного образовательного стандарта основного общего образования» (с измен)</w:t>
      </w:r>
    </w:p>
    <w:p w:rsidR="00B40E2C" w:rsidRPr="000B163D" w:rsidRDefault="00B40E2C" w:rsidP="000E4AC5">
      <w:pPr>
        <w:shd w:val="clear" w:color="auto" w:fill="FFFFFF"/>
        <w:spacing w:after="0" w:line="240" w:lineRule="auto"/>
        <w:ind w:left="106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4AC5" w:rsidRPr="000B163D" w:rsidRDefault="000E4AC5" w:rsidP="000E4AC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внеурочной деятельности «Спортивные игры» составлена                на основе «Комплексной программы физического воспитания учащихся 1-11 классов»              В. И. Ляха, А. А. </w:t>
      </w:r>
      <w:proofErr w:type="spell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Зданевича</w:t>
      </w:r>
      <w:proofErr w:type="spell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2014 г. и разработана на основе:</w:t>
      </w:r>
    </w:p>
    <w:p w:rsidR="000E4AC5" w:rsidRPr="000B163D" w:rsidRDefault="000E4AC5" w:rsidP="000E4A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Российской Федерации от 29.12.2012 г.                                         №273-ФЗ  «Об образовании в Российской Федерации» (ст. 12, ст.28)</w:t>
      </w:r>
    </w:p>
    <w:p w:rsidR="000B163D" w:rsidRPr="000B163D" w:rsidRDefault="000B163D" w:rsidP="000B163D">
      <w:pPr>
        <w:pStyle w:val="a6"/>
        <w:numPr>
          <w:ilvl w:val="0"/>
          <w:numId w:val="1"/>
        </w:numPr>
        <w:ind w:right="9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0B163D">
        <w:rPr>
          <w:rStyle w:val="a3"/>
          <w:rFonts w:ascii="Times New Roman" w:hAnsi="Times New Roman" w:cs="Times New Roman"/>
          <w:b w:val="0"/>
          <w:sz w:val="28"/>
          <w:szCs w:val="28"/>
        </w:rPr>
        <w:t>Приказ министерства просвещения Российской Федерации №286 от 31 мая 2021 «Об утверждении государственного образовательного стандарта основного общего образования» (с измен)</w:t>
      </w:r>
    </w:p>
    <w:p w:rsidR="000E4AC5" w:rsidRPr="000B163D" w:rsidRDefault="000E4AC5" w:rsidP="000E4A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 Минобразования и науки РФ от 17.12.2010 №1897, зарегистрирован                 в Министерстве юстиции РФ 01.02.2011г. № 19644 «Об утверждении и введении          в действие федерального государственного образовательного стандарта основного общего образования».</w:t>
      </w:r>
    </w:p>
    <w:p w:rsidR="000E4AC5" w:rsidRPr="000B163D" w:rsidRDefault="000E4AC5" w:rsidP="000E4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6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Назначение программы</w:t>
      </w:r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спортивно-оздоровительное.</w:t>
      </w:r>
    </w:p>
    <w:p w:rsidR="000E4AC5" w:rsidRPr="000B163D" w:rsidRDefault="000E4AC5" w:rsidP="000E4AC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6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Актуальность</w:t>
      </w:r>
      <w:r w:rsidRPr="000B16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заключается в том, в процессе освоения данной программы учащиеся имеют возможность расширить свои теоретические знания и приобрести практические           навыки в баскетболе, стрит-боле, волейболе, футболе, мини-футболе, японском волейболе. Программа «Спортивные игры» является продолжением курса «Физическая культура»,           раздела «Спортивные игры».</w:t>
      </w:r>
    </w:p>
    <w:p w:rsidR="00EA603E" w:rsidRPr="000B163D" w:rsidRDefault="00EA603E" w:rsidP="00EA603E">
      <w:pPr>
        <w:pStyle w:val="a4"/>
        <w:spacing w:line="276" w:lineRule="auto"/>
        <w:ind w:right="1130" w:firstLine="706"/>
        <w:jc w:val="both"/>
      </w:pPr>
    </w:p>
    <w:p w:rsidR="004772E5" w:rsidRPr="000B163D" w:rsidRDefault="00EA603E" w:rsidP="00EA603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63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Федеральный базисный учебный план для образовательных учреждений Российской Федерации отводит 68 часов.  10 класс 34 часа и 11 класс 34 часа по 1 часу в неделю. </w:t>
      </w:r>
      <w:proofErr w:type="gramStart"/>
      <w:r w:rsidRPr="000B163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Согласно календарному годовому графику работы школы  и расписанию </w:t>
      </w:r>
      <w:r w:rsidRPr="000B163D"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 xml:space="preserve">учебных занятий </w:t>
      </w:r>
      <w:r w:rsidRPr="000B163D">
        <w:rPr>
          <w:rStyle w:val="a3"/>
          <w:rFonts w:ascii="Times New Roman" w:hAnsi="Times New Roman" w:cs="Times New Roman"/>
          <w:b w:val="0"/>
          <w:sz w:val="28"/>
          <w:szCs w:val="28"/>
          <w:u w:val="single"/>
        </w:rPr>
        <w:t>10.11 классах</w:t>
      </w:r>
      <w:r w:rsidRPr="000B163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фактическое количество учебных часов будет составлять 66 часов (так как  в 10-11классах , 24.02- праздничные дни.</w:t>
      </w:r>
      <w:proofErr w:type="gramEnd"/>
      <w:r w:rsidRPr="000B163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Постановление РФ «О переносе праздничных дней в </w:t>
      </w:r>
      <w:r w:rsidRPr="000B163D">
        <w:rPr>
          <w:rStyle w:val="a3"/>
          <w:rFonts w:ascii="Times New Roman" w:hAnsi="Times New Roman" w:cs="Times New Roman"/>
          <w:b w:val="0"/>
          <w:sz w:val="28"/>
          <w:szCs w:val="28"/>
          <w:u w:val="single"/>
        </w:rPr>
        <w:t xml:space="preserve">2022-2023 </w:t>
      </w:r>
      <w:proofErr w:type="spellStart"/>
      <w:r w:rsidRPr="000B163D">
        <w:rPr>
          <w:rStyle w:val="a3"/>
          <w:rFonts w:ascii="Times New Roman" w:hAnsi="Times New Roman" w:cs="Times New Roman"/>
          <w:b w:val="0"/>
          <w:sz w:val="28"/>
          <w:szCs w:val="28"/>
          <w:u w:val="single"/>
        </w:rPr>
        <w:t>г</w:t>
      </w:r>
      <w:proofErr w:type="gramStart"/>
      <w:r w:rsidRPr="000B163D">
        <w:rPr>
          <w:rStyle w:val="a3"/>
          <w:rFonts w:ascii="Times New Roman" w:hAnsi="Times New Roman" w:cs="Times New Roman"/>
          <w:b w:val="0"/>
          <w:sz w:val="28"/>
          <w:szCs w:val="28"/>
        </w:rPr>
        <w:t>.г</w:t>
      </w:r>
      <w:proofErr w:type="spellEnd"/>
      <w:proofErr w:type="gramEnd"/>
      <w:r w:rsidRPr="000B163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Выполнение программы обеспечено за счет уплотнения тем </w:t>
      </w:r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Учебная игра в баскетбол.</w:t>
      </w:r>
    </w:p>
    <w:p w:rsidR="00EA603E" w:rsidRPr="000B163D" w:rsidRDefault="00EA603E" w:rsidP="00EA603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603E" w:rsidRPr="000B163D" w:rsidRDefault="00EA603E" w:rsidP="00EA603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603E" w:rsidRPr="000B163D" w:rsidRDefault="00EA603E" w:rsidP="00EA603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4AC5" w:rsidRPr="000B163D" w:rsidRDefault="000E4AC5" w:rsidP="000E4AC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B16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программы</w:t>
      </w:r>
    </w:p>
    <w:p w:rsidR="004772E5" w:rsidRPr="000B163D" w:rsidRDefault="004772E5" w:rsidP="000E4AC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4AC5" w:rsidRPr="000B163D" w:rsidRDefault="000E4AC5" w:rsidP="000E4AC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6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совершенствование игрового навыка, формирование разносторонней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здоровья.</w:t>
      </w:r>
    </w:p>
    <w:p w:rsidR="000E4AC5" w:rsidRPr="000B163D" w:rsidRDefault="000E4AC5" w:rsidP="000E4AC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6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Задачи:</w:t>
      </w:r>
    </w:p>
    <w:p w:rsidR="000E4AC5" w:rsidRPr="000B163D" w:rsidRDefault="000E4AC5" w:rsidP="000E4AC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повысить функциональные возможности организма;</w:t>
      </w:r>
    </w:p>
    <w:p w:rsidR="000E4AC5" w:rsidRPr="000B163D" w:rsidRDefault="000E4AC5" w:rsidP="000E4AC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повысить </w:t>
      </w:r>
      <w:proofErr w:type="spell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уровнь</w:t>
      </w:r>
      <w:proofErr w:type="spell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общей физической подготовленности;</w:t>
      </w:r>
    </w:p>
    <w:p w:rsidR="000E4AC5" w:rsidRPr="000B163D" w:rsidRDefault="000E4AC5" w:rsidP="000E4AC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обучить основам техники и тактики спортивных игр;</w:t>
      </w:r>
    </w:p>
    <w:p w:rsidR="000E4AC5" w:rsidRPr="000B163D" w:rsidRDefault="000E4AC5" w:rsidP="000E4AC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88"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ввоспитать</w:t>
      </w:r>
      <w:proofErr w:type="spell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волю, смелость, настойчивость, дисциплинированность, коллективизм;</w:t>
      </w:r>
    </w:p>
    <w:p w:rsidR="000E4AC5" w:rsidRPr="000B163D" w:rsidRDefault="000E4AC5" w:rsidP="000E4AC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88"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привить организаторские навыки.</w:t>
      </w:r>
    </w:p>
    <w:p w:rsidR="000E4AC5" w:rsidRPr="000B163D" w:rsidRDefault="000E4AC5" w:rsidP="000E4A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6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Планируемые результаты (личностные, </w:t>
      </w:r>
      <w:proofErr w:type="spellStart"/>
      <w:r w:rsidRPr="000B16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0B16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0E4AC5" w:rsidRPr="000B163D" w:rsidRDefault="000E4AC5" w:rsidP="000E4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6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Личностными результатами </w:t>
      </w:r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 учащимися содержания рабочей программы          «Спортивные игры» являются следующие умения:</w:t>
      </w:r>
    </w:p>
    <w:p w:rsidR="000E4AC5" w:rsidRPr="000B163D" w:rsidRDefault="000E4AC5" w:rsidP="000E4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формирование культуры здоровья – отношения к здоровью как </w:t>
      </w:r>
      <w:proofErr w:type="spell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высшеи</w:t>
      </w:r>
      <w:proofErr w:type="spell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 ценности человека</w:t>
      </w:r>
    </w:p>
    <w:p w:rsidR="000E4AC5" w:rsidRPr="000B163D" w:rsidRDefault="000E4AC5" w:rsidP="000E4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личностных качеств, обеспечивающих </w:t>
      </w:r>
      <w:proofErr w:type="spell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осознанныи</w:t>
      </w:r>
      <w:proofErr w:type="spell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выбор поведения, снижающего или исключающего </w:t>
      </w:r>
      <w:proofErr w:type="spell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воздействие</w:t>
      </w:r>
      <w:proofErr w:type="spell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факторов, способных нанести вред физическому                      и психическому здоровью</w:t>
      </w:r>
    </w:p>
    <w:p w:rsidR="000E4AC5" w:rsidRPr="000B163D" w:rsidRDefault="000E4AC5" w:rsidP="000E4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формирование потребности ответственного отношения к окружающим и осознания          ценности </w:t>
      </w:r>
      <w:proofErr w:type="spell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человеческои</w:t>
      </w:r>
      <w:proofErr w:type="spell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 жизни.</w:t>
      </w:r>
    </w:p>
    <w:p w:rsidR="000E4AC5" w:rsidRPr="000B163D" w:rsidRDefault="000E4AC5" w:rsidP="000E4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B16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0B16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результаты:</w:t>
      </w:r>
    </w:p>
    <w:p w:rsidR="000E4AC5" w:rsidRPr="000B163D" w:rsidRDefault="000E4AC5" w:rsidP="000E4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способность выделять ценность здоровья, здорового и безопасного образа жизни как          </w:t>
      </w:r>
      <w:proofErr w:type="spell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целевои</w:t>
      </w:r>
      <w:proofErr w:type="spell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приоритет при организации </w:t>
      </w:r>
      <w:proofErr w:type="spell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собственнои</w:t>
      </w:r>
      <w:proofErr w:type="spell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 жизнедеятельности;</w:t>
      </w:r>
    </w:p>
    <w:p w:rsidR="000E4AC5" w:rsidRPr="000B163D" w:rsidRDefault="000E4AC5" w:rsidP="000E4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уметь адекватно использовать знания о позитивных и негативных факторах, влияющих         на здоровье;</w:t>
      </w:r>
    </w:p>
    <w:p w:rsidR="000E4AC5" w:rsidRPr="000B163D" w:rsidRDefault="000E4AC5" w:rsidP="000E4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способность рационально организовать физическую и интеллектуальную деятельность;</w:t>
      </w:r>
    </w:p>
    <w:p w:rsidR="000E4AC5" w:rsidRPr="000B163D" w:rsidRDefault="000E4AC5" w:rsidP="000E4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уметь противостоять негативным факторам, приводящим к ухудшению здоровья;</w:t>
      </w:r>
    </w:p>
    <w:p w:rsidR="000E4AC5" w:rsidRPr="000B163D" w:rsidRDefault="000E4AC5" w:rsidP="000E4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формировать умения позитивного коммуникативного общения с окружающими;</w:t>
      </w:r>
    </w:p>
    <w:p w:rsidR="000E4AC5" w:rsidRPr="000B163D" w:rsidRDefault="000E4AC5" w:rsidP="000E4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0E4AC5" w:rsidRPr="000B163D" w:rsidRDefault="000E4AC5" w:rsidP="000E4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проявлять положительные качества личности и управлять своими эмоциями в различных (нестандартных) ситуациях и условиях;</w:t>
      </w:r>
    </w:p>
    <w:p w:rsidR="000E4AC5" w:rsidRPr="000B163D" w:rsidRDefault="000E4AC5" w:rsidP="000E4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проявлять дисциплинированность, трудолюбие и упорство в достижении поставленных    целей;</w:t>
      </w:r>
    </w:p>
    <w:p w:rsidR="000E4AC5" w:rsidRPr="000B163D" w:rsidRDefault="000E4AC5" w:rsidP="000E4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- оказывать бескорыстную помощь своим сверстникам, находить с ними общий язык                 и общие интересы.</w:t>
      </w:r>
    </w:p>
    <w:p w:rsidR="000E4AC5" w:rsidRPr="000B163D" w:rsidRDefault="000E4AC5" w:rsidP="000E4A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6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Характеристика содержания курса по каждому разделу</w:t>
      </w:r>
    </w:p>
    <w:p w:rsidR="000E4AC5" w:rsidRPr="000B163D" w:rsidRDefault="000E4AC5" w:rsidP="000E4AC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включает в себя два основных учебных раздела:</w:t>
      </w:r>
    </w:p>
    <w:p w:rsidR="000E4AC5" w:rsidRPr="000B163D" w:rsidRDefault="000E4AC5" w:rsidP="000E4A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32" w:firstLine="4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6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Основы знаний: </w:t>
      </w:r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включают ТБ на секции по Спортивным играм; основные правила соревнований, история развития каждой спортивной игры, жесты судьи.</w:t>
      </w:r>
    </w:p>
    <w:p w:rsidR="000E4AC5" w:rsidRPr="000B163D" w:rsidRDefault="000E4AC5" w:rsidP="000E4A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32" w:firstLine="4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6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Спортивные игры:</w:t>
      </w:r>
    </w:p>
    <w:p w:rsidR="000E4AC5" w:rsidRPr="000B163D" w:rsidRDefault="000E4AC5" w:rsidP="000E4AC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6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Баскетбол: </w:t>
      </w:r>
      <w:proofErr w:type="spellStart"/>
      <w:proofErr w:type="gram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стойки</w:t>
      </w:r>
      <w:proofErr w:type="spellEnd"/>
      <w:proofErr w:type="gram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перемещения баскетболиста. </w:t>
      </w:r>
      <w:proofErr w:type="spellStart"/>
      <w:proofErr w:type="gram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Стойки</w:t>
      </w:r>
      <w:proofErr w:type="spellEnd"/>
      <w:proofErr w:type="gram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игрока. Перемещение             в </w:t>
      </w:r>
      <w:proofErr w:type="spellStart"/>
      <w:proofErr w:type="gram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стойке</w:t>
      </w:r>
      <w:proofErr w:type="spellEnd"/>
      <w:proofErr w:type="gram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приставными шагами боком, лицом и </w:t>
      </w:r>
      <w:proofErr w:type="spell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спинои</w:t>
      </w:r>
      <w:proofErr w:type="spell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вперед. Остановка двумя руками              и прыжком. Повороты без мяча и с мячом. Комбинация из основных элементов техники         передвижений (перемещение в </w:t>
      </w:r>
      <w:proofErr w:type="spellStart"/>
      <w:proofErr w:type="gram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стойке</w:t>
      </w:r>
      <w:proofErr w:type="spellEnd"/>
      <w:proofErr w:type="gram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остановка, поворот, ускорение).</w:t>
      </w:r>
    </w:p>
    <w:p w:rsidR="000E4AC5" w:rsidRPr="000B163D" w:rsidRDefault="000E4AC5" w:rsidP="000E4AC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Остановки: «Прыжком», «В два шага».</w:t>
      </w:r>
    </w:p>
    <w:p w:rsidR="000E4AC5" w:rsidRPr="000B163D" w:rsidRDefault="000E4AC5" w:rsidP="000E4AC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Передачи мяча. Ловля и передача мяча двумя руками от груди и </w:t>
      </w:r>
      <w:proofErr w:type="spell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однои</w:t>
      </w:r>
      <w:proofErr w:type="spell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</w:t>
      </w:r>
      <w:proofErr w:type="spell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рукои</w:t>
      </w:r>
      <w:proofErr w:type="spell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от плеча на месте и в движении без сопротивления защитника (в парах, </w:t>
      </w:r>
      <w:proofErr w:type="spell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тройках</w:t>
      </w:r>
      <w:proofErr w:type="spell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квадрате, круге). Ловля мяча.</w:t>
      </w:r>
    </w:p>
    <w:p w:rsidR="000E4AC5" w:rsidRPr="000B163D" w:rsidRDefault="000E4AC5" w:rsidP="000E4AC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Ведение мяча. Ведение мяча в </w:t>
      </w:r>
      <w:proofErr w:type="spell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низкои</w:t>
      </w:r>
      <w:proofErr w:type="spell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̆, </w:t>
      </w:r>
      <w:proofErr w:type="spell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среднеи</w:t>
      </w:r>
      <w:proofErr w:type="spell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и </w:t>
      </w:r>
      <w:proofErr w:type="spell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высокои</w:t>
      </w:r>
      <w:proofErr w:type="spell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</w:t>
      </w:r>
      <w:proofErr w:type="spellStart"/>
      <w:proofErr w:type="gram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стойке</w:t>
      </w:r>
      <w:proofErr w:type="spellEnd"/>
      <w:proofErr w:type="gram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месте, в движении по </w:t>
      </w:r>
      <w:proofErr w:type="spell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прямои</w:t>
      </w:r>
      <w:proofErr w:type="spell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̆, с изменением направления движения и скорости. Ведение без сопротивления       защитника </w:t>
      </w:r>
      <w:proofErr w:type="spell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ведущеи</w:t>
      </w:r>
      <w:proofErr w:type="spell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и не </w:t>
      </w:r>
      <w:proofErr w:type="spell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ведущеи</w:t>
      </w:r>
      <w:proofErr w:type="spell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</w:t>
      </w:r>
      <w:proofErr w:type="spell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рукои</w:t>
      </w:r>
      <w:proofErr w:type="spell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̆.</w:t>
      </w:r>
    </w:p>
    <w:p w:rsidR="000E4AC5" w:rsidRPr="000B163D" w:rsidRDefault="000E4AC5" w:rsidP="000E4AC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Броски в кольцо. Броски </w:t>
      </w:r>
      <w:proofErr w:type="spell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однои</w:t>
      </w:r>
      <w:proofErr w:type="spell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 и двумя руками с места и в движении (после ведения, после ловли) без сопротивления защитника. Максимальное расстояние до корзины               3,60 метра.</w:t>
      </w:r>
    </w:p>
    <w:p w:rsidR="000E4AC5" w:rsidRPr="000B163D" w:rsidRDefault="000E4AC5" w:rsidP="000E4AC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 на базе баскетбола («школа мяча», «гонка мяча», «охотники и утки» и т.п.).</w:t>
      </w:r>
    </w:p>
    <w:p w:rsidR="000E4AC5" w:rsidRPr="000B163D" w:rsidRDefault="000E4AC5" w:rsidP="000E4AC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B16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Волейбол</w:t>
      </w:r>
      <w:proofErr w:type="spellEnd"/>
      <w:r w:rsidRPr="000B16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перемещения. </w:t>
      </w:r>
      <w:proofErr w:type="spellStart"/>
      <w:proofErr w:type="gram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Стойки</w:t>
      </w:r>
      <w:proofErr w:type="spellEnd"/>
      <w:proofErr w:type="gram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игрока. Перемещение в </w:t>
      </w:r>
      <w:proofErr w:type="spellStart"/>
      <w:proofErr w:type="gram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стойке</w:t>
      </w:r>
      <w:proofErr w:type="spellEnd"/>
      <w:proofErr w:type="gram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приставными шагами боком, лицом и </w:t>
      </w:r>
      <w:proofErr w:type="spell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спинои</w:t>
      </w:r>
      <w:proofErr w:type="spell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вперед. Ходьба, бег и выполнение </w:t>
      </w:r>
      <w:proofErr w:type="gram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задании</w:t>
      </w:r>
      <w:proofErr w:type="gram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(сесть на пол, встать,       подпрыгнуть и т.п.). Комбинация из основных элементов техники передвижений                    (перемещение в </w:t>
      </w:r>
      <w:proofErr w:type="spellStart"/>
      <w:proofErr w:type="gram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стойке</w:t>
      </w:r>
      <w:proofErr w:type="spellEnd"/>
      <w:proofErr w:type="gram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поворот, ускорение).</w:t>
      </w:r>
    </w:p>
    <w:p w:rsidR="000E4AC5" w:rsidRPr="000B163D" w:rsidRDefault="000E4AC5" w:rsidP="000E4AC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Передача. Передачи мяча сверху двумя руками на месте и после перемещения вперед. Передачи двумя руками сверху в парах. Передачи мяча над </w:t>
      </w:r>
      <w:proofErr w:type="spell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собои</w:t>
      </w:r>
      <w:proofErr w:type="spell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̆. Тоже через сетку. Игра        по упрощенным правилам </w:t>
      </w:r>
      <w:proofErr w:type="spell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мини-волейбола</w:t>
      </w:r>
      <w:proofErr w:type="spell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игра по правилам в пионербол, игровые задания.</w:t>
      </w:r>
    </w:p>
    <w:p w:rsidR="000E4AC5" w:rsidRPr="000B163D" w:rsidRDefault="000E4AC5" w:rsidP="000E4AC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Нижняя прямая подача с середины площадки Нижняя прямая подача мяча                        с расстояния 3-6 м от сетки.</w:t>
      </w:r>
    </w:p>
    <w:p w:rsidR="000E4AC5" w:rsidRPr="000B163D" w:rsidRDefault="000E4AC5" w:rsidP="000E4AC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мяча. Прием мяча снизу двумя руками над </w:t>
      </w:r>
      <w:proofErr w:type="spell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собои</w:t>
      </w:r>
      <w:proofErr w:type="spell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 и на сетку. Прием подачи.  Подвижные игры и эстафеты. Подвижные игры, эстафеты.</w:t>
      </w:r>
    </w:p>
    <w:p w:rsidR="000E4AC5" w:rsidRPr="000B163D" w:rsidRDefault="000E4AC5" w:rsidP="000E4AC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6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Футбол:</w:t>
      </w:r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стойки и перемещения. </w:t>
      </w:r>
      <w:proofErr w:type="spellStart"/>
      <w:proofErr w:type="gram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Стойки</w:t>
      </w:r>
      <w:proofErr w:type="spellEnd"/>
      <w:proofErr w:type="gram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игрока; перемещения в </w:t>
      </w:r>
      <w:proofErr w:type="spell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стойке</w:t>
      </w:r>
      <w:proofErr w:type="spell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приставными шагами боком и </w:t>
      </w:r>
      <w:proofErr w:type="spell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спинои</w:t>
      </w:r>
      <w:proofErr w:type="spell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 вперед, ускорения, старты из различных положений. Комбинации        из освоенных элементов техники передвижений (перемещения, остановки, повороты,         ускорения).</w:t>
      </w:r>
    </w:p>
    <w:p w:rsidR="000E4AC5" w:rsidRPr="000B163D" w:rsidRDefault="000E4AC5" w:rsidP="000E4AC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Удар </w:t>
      </w:r>
      <w:proofErr w:type="spell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внутреннеи</w:t>
      </w:r>
      <w:proofErr w:type="spell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</w:t>
      </w:r>
      <w:proofErr w:type="spell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сторонои</w:t>
      </w:r>
      <w:proofErr w:type="spell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 стопы по неподвижному мячу с места, с одног</w:t>
      </w:r>
      <w:proofErr w:type="gram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двух         шагов. Удары по неподвижному и катящемуся мячу </w:t>
      </w:r>
      <w:proofErr w:type="spell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внутреннеи</w:t>
      </w:r>
      <w:proofErr w:type="spell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</w:t>
      </w:r>
      <w:proofErr w:type="spell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сторонои</w:t>
      </w:r>
      <w:proofErr w:type="spell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стопы и </w:t>
      </w:r>
      <w:proofErr w:type="spell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среднеи</w:t>
      </w:r>
      <w:proofErr w:type="spell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частью </w:t>
      </w:r>
      <w:proofErr w:type="spellStart"/>
      <w:proofErr w:type="gram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подъёма</w:t>
      </w:r>
      <w:proofErr w:type="spellEnd"/>
      <w:proofErr w:type="gram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места, с одного-двух шагов.</w:t>
      </w:r>
    </w:p>
    <w:p w:rsidR="000E4AC5" w:rsidRPr="000B163D" w:rsidRDefault="000E4AC5" w:rsidP="000E4AC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Вбрасывание из-за «</w:t>
      </w:r>
      <w:proofErr w:type="spell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боковои</w:t>
      </w:r>
      <w:proofErr w:type="spell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̆» линии.</w:t>
      </w:r>
    </w:p>
    <w:p w:rsidR="000E4AC5" w:rsidRPr="000B163D" w:rsidRDefault="000E4AC5" w:rsidP="000E4AC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Удар </w:t>
      </w:r>
      <w:proofErr w:type="spell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внутреннеи</w:t>
      </w:r>
      <w:proofErr w:type="spell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</w:t>
      </w:r>
      <w:proofErr w:type="spell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сторонои</w:t>
      </w:r>
      <w:proofErr w:type="spell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 стопы по мячу, катящемуся навстречу</w:t>
      </w:r>
    </w:p>
    <w:p w:rsidR="000E4AC5" w:rsidRPr="000B163D" w:rsidRDefault="000E4AC5" w:rsidP="000E4AC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Передачи мяча. Остановка катящегося мяча </w:t>
      </w:r>
      <w:proofErr w:type="spell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внутреннеи</w:t>
      </w:r>
      <w:proofErr w:type="spell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</w:t>
      </w:r>
      <w:proofErr w:type="spell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сторонои</w:t>
      </w:r>
      <w:proofErr w:type="spell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стопы и </w:t>
      </w:r>
      <w:proofErr w:type="spell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подошвои</w:t>
      </w:r>
      <w:proofErr w:type="spell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̆. Передачи мяча в парах Комбинации из освоенных элементов: ведение, удар (пас), прием мяча, остановка. Игры и игровые задания</w:t>
      </w:r>
    </w:p>
    <w:p w:rsidR="000E4AC5" w:rsidRPr="000B163D" w:rsidRDefault="000E4AC5" w:rsidP="000E4AC5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6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Календарно – тематическое планирование 10 класс</w:t>
      </w:r>
    </w:p>
    <w:p w:rsidR="000E4AC5" w:rsidRPr="000B163D" w:rsidRDefault="000E4AC5" w:rsidP="000E4AC5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1251" w:type="dxa"/>
        <w:tblInd w:w="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"/>
        <w:gridCol w:w="6587"/>
        <w:gridCol w:w="784"/>
        <w:gridCol w:w="1545"/>
        <w:gridCol w:w="15"/>
        <w:gridCol w:w="15"/>
        <w:gridCol w:w="1402"/>
      </w:tblGrid>
      <w:tr w:rsidR="00584C5A" w:rsidRPr="000B163D" w:rsidTr="0061676E">
        <w:trPr>
          <w:trHeight w:val="540"/>
        </w:trPr>
        <w:tc>
          <w:tcPr>
            <w:tcW w:w="9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5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Раздел. Тема занятия</w:t>
            </w:r>
          </w:p>
        </w:tc>
        <w:tc>
          <w:tcPr>
            <w:tcW w:w="7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297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584C5A" w:rsidRPr="000B163D" w:rsidTr="00584C5A">
        <w:trPr>
          <w:trHeight w:val="615"/>
        </w:trPr>
        <w:tc>
          <w:tcPr>
            <w:tcW w:w="9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C5A" w:rsidRPr="000B163D" w:rsidRDefault="00584C5A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C5A" w:rsidRPr="000B163D" w:rsidRDefault="00584C5A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C5A" w:rsidRPr="000B163D" w:rsidRDefault="00584C5A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C5A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84C5A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факт</w:t>
            </w:r>
          </w:p>
        </w:tc>
      </w:tr>
      <w:tr w:rsidR="00584C5A" w:rsidRPr="000B163D" w:rsidTr="00584C5A">
        <w:trPr>
          <w:trHeight w:val="900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ТБ на занятиях футболом. Передвижения и остановки. Ведение мяча и обводка. Учебная игра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8E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02</w:t>
            </w:r>
            <w:r w:rsidR="00584C5A"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43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84C5A" w:rsidRPr="000B163D" w:rsidRDefault="00584C5A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4C5A" w:rsidRPr="000B163D" w:rsidTr="00584C5A">
        <w:trPr>
          <w:trHeight w:val="600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Удары по мячу разными способами.  Игра вратаря.  Учебная игра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8E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584C5A"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43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84C5A" w:rsidRPr="000B163D" w:rsidRDefault="00584C5A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4C5A" w:rsidRPr="000B163D" w:rsidTr="00584C5A">
        <w:trPr>
          <w:trHeight w:val="600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Остановки мяча. Отбор мяча. Учебная игра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8E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584C5A"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43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84C5A" w:rsidRPr="000B163D" w:rsidRDefault="00584C5A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4C5A" w:rsidRPr="000B163D" w:rsidTr="00584C5A">
        <w:trPr>
          <w:trHeight w:val="1200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4 </w:t>
            </w:r>
          </w:p>
        </w:tc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ТБ на занятиях баскетболом. Совершенствование техники передвижения при нападении. Учебная игра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8E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584C5A"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43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84C5A" w:rsidRPr="000B163D" w:rsidRDefault="00584C5A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4C5A" w:rsidRPr="000B163D" w:rsidTr="00584C5A">
        <w:trPr>
          <w:trHeight w:val="900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5 </w:t>
            </w:r>
          </w:p>
        </w:tc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Тактика нападения. Индивидуальные действия с мячом и без мяча. Учебная игра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30.09</w:t>
            </w:r>
          </w:p>
        </w:tc>
        <w:tc>
          <w:tcPr>
            <w:tcW w:w="143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84C5A" w:rsidRPr="000B163D" w:rsidRDefault="00584C5A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4C5A" w:rsidRPr="000B163D" w:rsidTr="00584C5A">
        <w:trPr>
          <w:trHeight w:val="900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6 </w:t>
            </w:r>
          </w:p>
        </w:tc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Тактика нападения. Индивидуальные действия с мячом и без мяча. Учебная игра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8E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="00584C5A"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43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84C5A" w:rsidRPr="000B163D" w:rsidRDefault="00584C5A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4C5A" w:rsidRPr="000B163D" w:rsidTr="00584C5A">
        <w:trPr>
          <w:trHeight w:val="900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7 </w:t>
            </w:r>
          </w:p>
        </w:tc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Индивидуальные действия при нападении с мячом и без мяча. </w:t>
            </w:r>
            <w:proofErr w:type="gramStart"/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</w:t>
            </w:r>
            <w:proofErr w:type="gramEnd"/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ига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8E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584C5A"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43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84C5A" w:rsidRPr="000B163D" w:rsidRDefault="00584C5A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4C5A" w:rsidRPr="000B163D" w:rsidTr="00584C5A">
        <w:trPr>
          <w:trHeight w:val="300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8 </w:t>
            </w:r>
          </w:p>
        </w:tc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игра в баскетбол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8E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84C5A"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43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84C5A" w:rsidRPr="000B163D" w:rsidRDefault="00584C5A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4C5A" w:rsidRPr="000B163D" w:rsidTr="00584C5A">
        <w:trPr>
          <w:trHeight w:val="900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ТБ на занятиях волейболом. Сочетание способов перемещений (бег, остановки, повороты, прыжки вверх)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8E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28.10</w:t>
            </w:r>
          </w:p>
        </w:tc>
        <w:tc>
          <w:tcPr>
            <w:tcW w:w="143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84C5A" w:rsidRPr="000B163D" w:rsidRDefault="00584C5A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4C5A" w:rsidRPr="000B163D" w:rsidTr="00584C5A">
        <w:trPr>
          <w:trHeight w:val="300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 мяча снизу, сверху двумя руками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8E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584C5A"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84C5A" w:rsidRPr="000B163D" w:rsidRDefault="00584C5A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4C5A" w:rsidRPr="000B163D" w:rsidTr="00584C5A">
        <w:trPr>
          <w:trHeight w:val="600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11</w:t>
            </w:r>
          </w:p>
        </w:tc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Одиночное, </w:t>
            </w:r>
            <w:proofErr w:type="gramStart"/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групповой</w:t>
            </w:r>
            <w:proofErr w:type="gramEnd"/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блокирование. Двусторонняя игра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8E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584C5A"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84C5A" w:rsidRPr="000B163D" w:rsidRDefault="00584C5A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4C5A" w:rsidRPr="000B163D" w:rsidTr="00584C5A">
        <w:trPr>
          <w:trHeight w:val="300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Нижняя, верхняя подача. Учебная игра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8E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584C5A"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84C5A" w:rsidRPr="000B163D" w:rsidRDefault="00584C5A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4C5A" w:rsidRPr="000B163D" w:rsidTr="00584C5A">
        <w:trPr>
          <w:trHeight w:val="300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13 </w:t>
            </w:r>
          </w:p>
        </w:tc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Двусторонняя игра по правилам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8E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  <w:r w:rsidR="00584C5A"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84C5A" w:rsidRPr="000B163D" w:rsidRDefault="00584C5A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4C5A" w:rsidRPr="000B163D" w:rsidTr="00584C5A">
        <w:trPr>
          <w:trHeight w:val="300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8E4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 </w:t>
            </w:r>
          </w:p>
        </w:tc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в японский волейбол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8E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584C5A"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84C5A" w:rsidRPr="000B163D" w:rsidRDefault="00584C5A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4C5A" w:rsidRPr="000B163D" w:rsidTr="00584C5A">
        <w:trPr>
          <w:trHeight w:val="300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</w:p>
        </w:tc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Прямой нападающий удар. Учебная игра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8E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584C5A"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84C5A" w:rsidRPr="000B163D" w:rsidRDefault="00584C5A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4C5A" w:rsidRPr="000B163D" w:rsidTr="00584C5A">
        <w:trPr>
          <w:trHeight w:val="300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 </w:t>
            </w:r>
          </w:p>
        </w:tc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игра в волейбол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8E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584C5A"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84C5A" w:rsidRPr="000B163D" w:rsidRDefault="00584C5A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4C5A" w:rsidRPr="000B163D" w:rsidTr="00584C5A">
        <w:trPr>
          <w:trHeight w:val="900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техники передвижений. Специальная физическая подготовка. Учебная игра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8E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584C5A"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84C5A" w:rsidRPr="000B163D" w:rsidRDefault="00584C5A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4C5A" w:rsidRPr="000B163D" w:rsidTr="00584C5A">
        <w:trPr>
          <w:trHeight w:val="600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двух игроков - «заслон в движении». Учебная игра.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8E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84C5A"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84C5A" w:rsidRPr="000B163D" w:rsidRDefault="00584C5A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4C5A" w:rsidRPr="000B163D" w:rsidTr="00584C5A">
        <w:trPr>
          <w:trHeight w:val="600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 </w:t>
            </w:r>
          </w:p>
        </w:tc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трех игроков - «</w:t>
            </w:r>
            <w:proofErr w:type="spellStart"/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скрестный</w:t>
            </w:r>
            <w:proofErr w:type="spellEnd"/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выход». Учебная игра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8E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584C5A"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84C5A" w:rsidRPr="000B163D" w:rsidRDefault="00584C5A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4C5A" w:rsidRPr="000B163D" w:rsidTr="00584C5A">
        <w:trPr>
          <w:trHeight w:val="600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8E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 </w:t>
            </w:r>
          </w:p>
        </w:tc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и игровые задания 2:1; 3:1; 3:2</w:t>
            </w:r>
            <w:proofErr w:type="gramStart"/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</w:t>
            </w:r>
            <w:proofErr w:type="gramEnd"/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3:3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8E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  <w:r w:rsidR="00584C5A"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84C5A" w:rsidRPr="000B163D" w:rsidRDefault="00584C5A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4C5A" w:rsidRPr="000B163D" w:rsidTr="00584C5A">
        <w:trPr>
          <w:trHeight w:val="600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 </w:t>
            </w:r>
          </w:p>
        </w:tc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на развитие скоростно-силовых способностей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8E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584C5A"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84C5A" w:rsidRPr="000B163D" w:rsidRDefault="00584C5A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4C5A" w:rsidRPr="000B163D" w:rsidTr="00584C5A">
        <w:trPr>
          <w:trHeight w:val="300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 </w:t>
            </w:r>
          </w:p>
        </w:tc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игра в баскетбол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8E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584C5A"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84C5A" w:rsidRPr="000B163D" w:rsidRDefault="00584C5A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4C5A" w:rsidRPr="000B163D" w:rsidTr="00584C5A">
        <w:trPr>
          <w:trHeight w:val="300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 </w:t>
            </w:r>
          </w:p>
        </w:tc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игра в баскетбол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8E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03.03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84C5A" w:rsidRPr="000B163D" w:rsidRDefault="00584C5A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4C5A" w:rsidRPr="000B163D" w:rsidTr="00584C5A">
        <w:trPr>
          <w:trHeight w:val="600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 </w:t>
            </w:r>
          </w:p>
        </w:tc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Совершенствование командных действий в защите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8E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0B0B66"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84C5A" w:rsidRPr="000B163D" w:rsidRDefault="00584C5A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4C5A" w:rsidRPr="000B163D" w:rsidTr="00584C5A">
        <w:trPr>
          <w:trHeight w:val="600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 </w:t>
            </w:r>
          </w:p>
        </w:tc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Совершенствование нападающего удара с 2,3,4 зоны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8E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584C5A"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84C5A" w:rsidRPr="000B163D" w:rsidRDefault="00584C5A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4C5A" w:rsidRPr="000B163D" w:rsidTr="00584C5A">
        <w:trPr>
          <w:trHeight w:val="300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 </w:t>
            </w:r>
          </w:p>
        </w:tc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игра в волейбол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8E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24.03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84C5A" w:rsidRPr="000B163D" w:rsidRDefault="00584C5A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4C5A" w:rsidRPr="000B163D" w:rsidTr="00584C5A">
        <w:trPr>
          <w:trHeight w:val="300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 </w:t>
            </w:r>
          </w:p>
        </w:tc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игра в волейбол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8E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07.04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84C5A" w:rsidRPr="000B163D" w:rsidRDefault="00584C5A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4C5A" w:rsidRPr="000B163D" w:rsidTr="00584C5A">
        <w:trPr>
          <w:trHeight w:val="600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 </w:t>
            </w:r>
          </w:p>
        </w:tc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техники перемещения; ловли, передач и ведения мяча на месте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8E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584C5A"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84C5A" w:rsidRPr="000B163D" w:rsidRDefault="00584C5A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4C5A" w:rsidRPr="000B163D" w:rsidTr="00584C5A">
        <w:trPr>
          <w:trHeight w:val="600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 </w:t>
            </w:r>
          </w:p>
        </w:tc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техники передач двумя руками в движении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8E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84C5A"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84C5A" w:rsidRPr="000B163D" w:rsidRDefault="00584C5A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4C5A" w:rsidRPr="000B163D" w:rsidTr="00584C5A">
        <w:trPr>
          <w:trHeight w:val="300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 </w:t>
            </w:r>
          </w:p>
        </w:tc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техники броска после ведения мяча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8E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28.04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84C5A" w:rsidRPr="000B163D" w:rsidRDefault="00584C5A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4C5A" w:rsidRPr="000B163D" w:rsidTr="00584C5A">
        <w:trPr>
          <w:trHeight w:val="300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 </w:t>
            </w:r>
          </w:p>
        </w:tc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выбивания мяча при ведении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8E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05.05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84C5A" w:rsidRPr="000B163D" w:rsidRDefault="00584C5A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4C5A" w:rsidRPr="000B163D" w:rsidTr="00584C5A">
        <w:trPr>
          <w:trHeight w:val="600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32 </w:t>
            </w:r>
          </w:p>
        </w:tc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техники борьбы за мяч, отскочившего от щита</w:t>
            </w:r>
            <w:proofErr w:type="gramEnd"/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8E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84C5A" w:rsidRPr="000B163D" w:rsidRDefault="00584C5A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4C5A" w:rsidRPr="000B163D" w:rsidTr="00584C5A">
        <w:trPr>
          <w:trHeight w:val="600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 </w:t>
            </w:r>
          </w:p>
        </w:tc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техники и тактики в игре,  бросков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8E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584C5A"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84C5A" w:rsidRPr="000B163D" w:rsidRDefault="00584C5A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B0B66" w:rsidRPr="000B163D" w:rsidRDefault="000B0B66" w:rsidP="000E4AC5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A603E" w:rsidRPr="000B163D" w:rsidRDefault="00EA603E" w:rsidP="000E4AC5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A603E" w:rsidRPr="000B163D" w:rsidRDefault="00EA603E" w:rsidP="000E4AC5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A603E" w:rsidRPr="000B163D" w:rsidRDefault="00EA603E" w:rsidP="000E4AC5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A603E" w:rsidRPr="000B163D" w:rsidRDefault="00EA603E" w:rsidP="000E4AC5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A603E" w:rsidRPr="000B163D" w:rsidRDefault="00EA603E" w:rsidP="000E4AC5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E4AC5" w:rsidRPr="000B163D" w:rsidRDefault="000E4AC5" w:rsidP="000E4AC5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B16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Календарно – тематическое планирование</w:t>
      </w:r>
      <w:r w:rsidR="000B0B66" w:rsidRPr="000B16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11 класс</w:t>
      </w:r>
    </w:p>
    <w:p w:rsidR="000B0B66" w:rsidRPr="000B163D" w:rsidRDefault="000B0B66" w:rsidP="000E4AC5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4AC5" w:rsidRPr="000B163D" w:rsidRDefault="000E4AC5" w:rsidP="000E4AC5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1035" w:type="dxa"/>
        <w:tblInd w:w="2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"/>
        <w:gridCol w:w="6809"/>
        <w:gridCol w:w="987"/>
        <w:gridCol w:w="1134"/>
        <w:gridCol w:w="1418"/>
      </w:tblGrid>
      <w:tr w:rsidR="00584C5A" w:rsidRPr="000B163D" w:rsidTr="000B0B66">
        <w:trPr>
          <w:trHeight w:val="570"/>
        </w:trPr>
        <w:tc>
          <w:tcPr>
            <w:tcW w:w="6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8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Раздел. Тема урока</w:t>
            </w:r>
          </w:p>
        </w:tc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4C5A" w:rsidRPr="000B163D" w:rsidRDefault="00584C5A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584C5A" w:rsidRPr="000B163D" w:rsidTr="000B0B66">
        <w:trPr>
          <w:trHeight w:val="585"/>
        </w:trPr>
        <w:tc>
          <w:tcPr>
            <w:tcW w:w="6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C5A" w:rsidRPr="000B163D" w:rsidRDefault="00584C5A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C5A" w:rsidRPr="000B163D" w:rsidRDefault="00584C5A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C5A" w:rsidRPr="000B163D" w:rsidRDefault="00584C5A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C5A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84C5A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факт</w:t>
            </w:r>
          </w:p>
        </w:tc>
      </w:tr>
      <w:tr w:rsidR="000B0B66" w:rsidRPr="000B163D" w:rsidTr="000B0B66">
        <w:trPr>
          <w:trHeight w:val="600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1 </w:t>
            </w:r>
          </w:p>
        </w:tc>
        <w:tc>
          <w:tcPr>
            <w:tcW w:w="6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ТБ на занятиях футболом. История футбола. Учебная игра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99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8C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02.09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0B66" w:rsidRPr="000B163D" w:rsidRDefault="000B0B66" w:rsidP="008C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0B66" w:rsidRPr="000B163D" w:rsidTr="000B0B66">
        <w:trPr>
          <w:trHeight w:val="600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2 </w:t>
            </w:r>
          </w:p>
        </w:tc>
        <w:tc>
          <w:tcPr>
            <w:tcW w:w="6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Передвижения и остановки. Основные правила. Учебная игра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99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8C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0B66" w:rsidRPr="000B163D" w:rsidRDefault="000B0B66" w:rsidP="008C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0B66" w:rsidRPr="000B163D" w:rsidTr="000B0B66">
        <w:trPr>
          <w:trHeight w:val="300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3 </w:t>
            </w:r>
          </w:p>
        </w:tc>
        <w:tc>
          <w:tcPr>
            <w:tcW w:w="6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Удары по мячу. Остановки мяча. Учебная игра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99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8C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0B66" w:rsidRPr="000B163D" w:rsidRDefault="000B0B66" w:rsidP="008C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0B66" w:rsidRPr="000B163D" w:rsidTr="000B0B66">
        <w:trPr>
          <w:trHeight w:val="600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4 </w:t>
            </w:r>
          </w:p>
        </w:tc>
        <w:tc>
          <w:tcPr>
            <w:tcW w:w="6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Ведение мяча и обводка. Отбор мяча. Жесты судьи. Учебная игра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99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8C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0B66" w:rsidRPr="000B163D" w:rsidRDefault="000B0B66" w:rsidP="008C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0B66" w:rsidRPr="000B163D" w:rsidTr="000B0B66">
        <w:trPr>
          <w:trHeight w:val="600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5 </w:t>
            </w:r>
          </w:p>
        </w:tc>
        <w:tc>
          <w:tcPr>
            <w:tcW w:w="6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Вбрасывание мяча. Игра вратаря. Учебная игра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99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8C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0B66" w:rsidRPr="000B163D" w:rsidRDefault="000B0B66" w:rsidP="008C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0B66" w:rsidRPr="000B163D" w:rsidTr="000B0B66">
        <w:trPr>
          <w:trHeight w:val="600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6 </w:t>
            </w:r>
          </w:p>
        </w:tc>
        <w:tc>
          <w:tcPr>
            <w:tcW w:w="6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ТБ на занятиях баскетболом. Основные правила игры. Учебная игра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99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8C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0B66" w:rsidRPr="000B163D" w:rsidRDefault="000B0B66" w:rsidP="008C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0B66" w:rsidRPr="000B163D" w:rsidTr="000B0B66">
        <w:trPr>
          <w:trHeight w:val="600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7 </w:t>
            </w:r>
          </w:p>
        </w:tc>
        <w:tc>
          <w:tcPr>
            <w:tcW w:w="6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передвижений, ведения, передач, бросков. Учебная игра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99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8C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0B66" w:rsidRPr="000B163D" w:rsidRDefault="000B0B66" w:rsidP="008C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0B66" w:rsidRPr="000B163D" w:rsidTr="00D80450">
        <w:trPr>
          <w:trHeight w:val="300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8 </w:t>
            </w:r>
          </w:p>
        </w:tc>
        <w:tc>
          <w:tcPr>
            <w:tcW w:w="6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Тактика нападения. Учебная игра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B0B66" w:rsidRPr="000B163D" w:rsidRDefault="000B0B66" w:rsidP="0099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8C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0B66" w:rsidRPr="000B163D" w:rsidRDefault="000B0B66" w:rsidP="008C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0B66" w:rsidRPr="000B163D" w:rsidTr="00D80450">
        <w:trPr>
          <w:trHeight w:val="600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6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в баскетбол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B0B66" w:rsidRPr="000B163D" w:rsidRDefault="000B0B66" w:rsidP="0099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8C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0B66" w:rsidRPr="000B163D" w:rsidRDefault="000B0B66" w:rsidP="008C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0B66" w:rsidRPr="000B163D" w:rsidTr="000B0B66">
        <w:trPr>
          <w:trHeight w:val="300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8E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6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двигательных качеств. </w:t>
            </w:r>
            <w:proofErr w:type="spellStart"/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</w:t>
            </w:r>
            <w:proofErr w:type="spellEnd"/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ира</w:t>
            </w:r>
            <w:proofErr w:type="spellEnd"/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99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8C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0B66" w:rsidRPr="000B163D" w:rsidRDefault="000B0B66" w:rsidP="00584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0B66" w:rsidRPr="000B163D" w:rsidTr="000B0B66">
        <w:trPr>
          <w:trHeight w:val="300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8E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Штрафной бросок. Заслоны. Учебная игра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99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8C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0B66" w:rsidRPr="000B163D" w:rsidRDefault="000B0B66" w:rsidP="00584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0B66" w:rsidRPr="000B163D" w:rsidTr="000B0B66">
        <w:trPr>
          <w:trHeight w:val="600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8E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6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Индивидуальные действия при нападении с мячом и без мяча. </w:t>
            </w:r>
            <w:proofErr w:type="gramStart"/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</w:t>
            </w:r>
            <w:proofErr w:type="gramEnd"/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ига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99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8C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0B66" w:rsidRPr="000B163D" w:rsidRDefault="000B0B66" w:rsidP="00584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0B66" w:rsidRPr="000B163D" w:rsidTr="000B0B66">
        <w:trPr>
          <w:trHeight w:val="600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8E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двух игроков  - «заслон в движении». Учебная игра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99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8C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0B66" w:rsidRPr="000B163D" w:rsidRDefault="000B0B66" w:rsidP="00584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0B66" w:rsidRPr="000B163D" w:rsidTr="000B0B66">
        <w:trPr>
          <w:trHeight w:val="600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 </w:t>
            </w:r>
          </w:p>
        </w:tc>
        <w:tc>
          <w:tcPr>
            <w:tcW w:w="6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ТБ на занятиях волейболом. Стойки и перемещения. Передачи мяча</w:t>
            </w:r>
            <w:proofErr w:type="gramStart"/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чебная игра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99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8C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0B66" w:rsidRPr="000B163D" w:rsidRDefault="000B0B66" w:rsidP="00584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0B66" w:rsidRPr="000B163D" w:rsidTr="000B0B66">
        <w:trPr>
          <w:trHeight w:val="600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15</w:t>
            </w:r>
          </w:p>
        </w:tc>
        <w:tc>
          <w:tcPr>
            <w:tcW w:w="6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Применение верхней, </w:t>
            </w:r>
            <w:proofErr w:type="spellStart"/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нижне</w:t>
            </w:r>
            <w:proofErr w:type="spellEnd"/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боковой подачи в игре. Двустороння игра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99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8C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0B66" w:rsidRPr="000B163D" w:rsidRDefault="000B0B66" w:rsidP="00584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0B66" w:rsidRPr="000B163D" w:rsidTr="000B0B66">
        <w:trPr>
          <w:trHeight w:val="300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16</w:t>
            </w:r>
          </w:p>
        </w:tc>
        <w:tc>
          <w:tcPr>
            <w:tcW w:w="6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Прямой нападающий удар. Учебная игра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99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8C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0B66" w:rsidRPr="000B163D" w:rsidRDefault="000B0B66" w:rsidP="00584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0B66" w:rsidRPr="000B163D" w:rsidTr="000B0B66">
        <w:trPr>
          <w:trHeight w:val="900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 </w:t>
            </w:r>
          </w:p>
        </w:tc>
        <w:tc>
          <w:tcPr>
            <w:tcW w:w="6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Нападающий удар с переводом вправо (влево).</w:t>
            </w:r>
          </w:p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игра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99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8C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0B66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0B66" w:rsidRPr="000B163D" w:rsidTr="000B0B66">
        <w:trPr>
          <w:trHeight w:val="600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 </w:t>
            </w:r>
          </w:p>
        </w:tc>
        <w:tc>
          <w:tcPr>
            <w:tcW w:w="6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Приемы мяча сверху, снизу. Двусторонняя игра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99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8C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0B66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0B66" w:rsidRPr="000B163D" w:rsidTr="000B0B66">
        <w:trPr>
          <w:trHeight w:val="300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 </w:t>
            </w:r>
          </w:p>
        </w:tc>
        <w:tc>
          <w:tcPr>
            <w:tcW w:w="6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Одиночное блокирование. Учебная игра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99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8C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0B66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0B66" w:rsidRPr="000B163D" w:rsidTr="000B0B66">
        <w:trPr>
          <w:trHeight w:val="600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 </w:t>
            </w:r>
          </w:p>
        </w:tc>
        <w:tc>
          <w:tcPr>
            <w:tcW w:w="6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Групповое блокирование (вдвоем, втроем). Учебная игра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99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8C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0B66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0B66" w:rsidRPr="000B163D" w:rsidTr="000B0B66">
        <w:trPr>
          <w:trHeight w:val="300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 </w:t>
            </w:r>
          </w:p>
        </w:tc>
        <w:tc>
          <w:tcPr>
            <w:tcW w:w="6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Страховка при блокировании. Учебная игра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99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8C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0B66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0B66" w:rsidRPr="000B163D" w:rsidTr="000B0B66">
        <w:trPr>
          <w:trHeight w:val="600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 </w:t>
            </w:r>
          </w:p>
        </w:tc>
        <w:tc>
          <w:tcPr>
            <w:tcW w:w="6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тактические действия в нападении, защите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99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8C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0B66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0B66" w:rsidRPr="000B163D" w:rsidTr="000B0B66">
        <w:trPr>
          <w:trHeight w:val="600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 </w:t>
            </w:r>
          </w:p>
        </w:tc>
        <w:tc>
          <w:tcPr>
            <w:tcW w:w="6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Групповые тактические действия в нападении, защите. Учебная игра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99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8C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0B66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0B66" w:rsidRPr="000B163D" w:rsidTr="000B0B66">
        <w:trPr>
          <w:trHeight w:val="600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 </w:t>
            </w:r>
          </w:p>
        </w:tc>
        <w:tc>
          <w:tcPr>
            <w:tcW w:w="6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Командные тактические действия в нападении, защите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99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8C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0B66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0B66" w:rsidRPr="000B163D" w:rsidTr="000B0B66">
        <w:trPr>
          <w:trHeight w:val="300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 </w:t>
            </w:r>
          </w:p>
        </w:tc>
        <w:tc>
          <w:tcPr>
            <w:tcW w:w="6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Двусторонняя игра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99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8C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0B66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0B66" w:rsidRPr="000B163D" w:rsidTr="000B0B66">
        <w:trPr>
          <w:trHeight w:val="600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8E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 </w:t>
            </w:r>
          </w:p>
        </w:tc>
        <w:tc>
          <w:tcPr>
            <w:tcW w:w="6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действия при нападении с мячом и без мяча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99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8C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0B66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0B66" w:rsidRPr="000B163D" w:rsidTr="000B0B66">
        <w:trPr>
          <w:trHeight w:val="900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8E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 </w:t>
            </w:r>
          </w:p>
        </w:tc>
        <w:tc>
          <w:tcPr>
            <w:tcW w:w="6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Групповые взаимодействия в защите. Противодействия заслону. Учебная игра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99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8C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0B66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0B66" w:rsidRPr="000B163D" w:rsidTr="000B0B66">
        <w:trPr>
          <w:trHeight w:val="900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 </w:t>
            </w:r>
          </w:p>
        </w:tc>
        <w:tc>
          <w:tcPr>
            <w:tcW w:w="6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Применение изученных взаимодействий в условиях позиционного нападения. Учебная игра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99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8C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0B66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0B66" w:rsidRPr="000B163D" w:rsidTr="000B0B66">
        <w:trPr>
          <w:trHeight w:val="600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 </w:t>
            </w:r>
          </w:p>
        </w:tc>
        <w:tc>
          <w:tcPr>
            <w:tcW w:w="6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Подбор в </w:t>
            </w:r>
            <w:proofErr w:type="spellStart"/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защите</w:t>
            </w:r>
            <w:proofErr w:type="gramStart"/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ерехват</w:t>
            </w:r>
            <w:proofErr w:type="spellEnd"/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передачи. Учебная игра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99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8C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0B66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0B66" w:rsidRPr="000B163D" w:rsidTr="000B0B66">
        <w:trPr>
          <w:trHeight w:val="600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 </w:t>
            </w:r>
          </w:p>
        </w:tc>
        <w:tc>
          <w:tcPr>
            <w:tcW w:w="6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скоростных </w:t>
            </w:r>
            <w:proofErr w:type="spellStart"/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способностей</w:t>
            </w:r>
            <w:proofErr w:type="gramStart"/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оординация</w:t>
            </w:r>
            <w:proofErr w:type="spellEnd"/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движений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99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8C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0B66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0B66" w:rsidRPr="000B163D" w:rsidTr="000B0B66">
        <w:trPr>
          <w:trHeight w:val="600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Специальная физическая подготовка. Учебная игра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99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8C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0B66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0B66" w:rsidRPr="000B163D" w:rsidTr="000B0B66">
        <w:trPr>
          <w:trHeight w:val="300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32 </w:t>
            </w:r>
          </w:p>
        </w:tc>
        <w:tc>
          <w:tcPr>
            <w:tcW w:w="6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игра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99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8C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0B66" w:rsidRPr="000B163D" w:rsidRDefault="000B0B66" w:rsidP="000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0B66" w:rsidRPr="000B163D" w:rsidTr="000B0B66">
        <w:trPr>
          <w:trHeight w:val="900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33 </w:t>
            </w:r>
          </w:p>
        </w:tc>
        <w:tc>
          <w:tcPr>
            <w:tcW w:w="6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комбинаций из освоенных элементов техники перемещений и владение мячом. Учебная игра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99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8C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0B66" w:rsidRPr="000B163D" w:rsidRDefault="000B0B66" w:rsidP="00584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0B66" w:rsidRPr="000B163D" w:rsidTr="000B0B66">
        <w:trPr>
          <w:trHeight w:val="300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34 </w:t>
            </w:r>
          </w:p>
        </w:tc>
        <w:tc>
          <w:tcPr>
            <w:tcW w:w="6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игра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99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0B66" w:rsidRPr="000B163D" w:rsidRDefault="000B0B66" w:rsidP="000E4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0B66" w:rsidRPr="000B163D" w:rsidRDefault="000B0B66" w:rsidP="00584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40E2C" w:rsidRPr="000B163D" w:rsidRDefault="00B40E2C" w:rsidP="00B40E2C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0E2C" w:rsidRPr="000B163D" w:rsidRDefault="00B40E2C" w:rsidP="00B40E2C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6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компонентов учебно-методического комплекса</w:t>
      </w:r>
    </w:p>
    <w:p w:rsidR="00B40E2C" w:rsidRPr="000B163D" w:rsidRDefault="00B40E2C" w:rsidP="00B40E2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54" w:firstLine="4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Физическая культура. 8-9 классы: учеб. Для </w:t>
      </w:r>
      <w:proofErr w:type="spell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</w:t>
      </w:r>
      <w:proofErr w:type="spell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организаций                  под ред. М. Я. </w:t>
      </w:r>
      <w:proofErr w:type="spell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Виленского</w:t>
      </w:r>
      <w:proofErr w:type="spell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- 5-е изд. - М.: </w:t>
      </w:r>
      <w:proofErr w:type="spellStart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Прсвещение</w:t>
      </w:r>
      <w:proofErr w:type="spellEnd"/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2016. - 239 с.</w:t>
      </w:r>
    </w:p>
    <w:p w:rsidR="00B40E2C" w:rsidRPr="000B163D" w:rsidRDefault="00B40E2C" w:rsidP="00B40E2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54" w:firstLine="4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Поурочные разработки по физической культуре. 8 класс. - 2-е изд. - М.: ВАКО, 2016.                     - 272 с.</w:t>
      </w:r>
    </w:p>
    <w:p w:rsidR="00B40E2C" w:rsidRPr="000B163D" w:rsidRDefault="00B40E2C" w:rsidP="00B40E2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54" w:firstLine="4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Поурочные разработки по физической культуре. 9 класс. - 2-е изд. - М.: ВАКО, 2016. - 272 с.</w:t>
      </w:r>
    </w:p>
    <w:p w:rsidR="00B40E2C" w:rsidRPr="000B163D" w:rsidRDefault="00B40E2C" w:rsidP="00B40E2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54" w:firstLine="4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Поурочные разработки по физической культуре. 10 класс. - 2-е изд. - М.: ВАКО, 2016.  - 272 с.</w:t>
      </w:r>
    </w:p>
    <w:bookmarkEnd w:id="0"/>
    <w:p w:rsidR="00BA694B" w:rsidRPr="000B163D" w:rsidRDefault="00BA694B" w:rsidP="000E4AC5">
      <w:pPr>
        <w:ind w:right="1417"/>
        <w:rPr>
          <w:rFonts w:ascii="Times New Roman" w:hAnsi="Times New Roman" w:cs="Times New Roman"/>
        </w:rPr>
      </w:pPr>
    </w:p>
    <w:sectPr w:rsidR="00BA694B" w:rsidRPr="000B163D" w:rsidSect="000E4AC5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63CCF"/>
    <w:multiLevelType w:val="multilevel"/>
    <w:tmpl w:val="337C9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345535"/>
    <w:multiLevelType w:val="multilevel"/>
    <w:tmpl w:val="4F2CD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313364"/>
    <w:multiLevelType w:val="multilevel"/>
    <w:tmpl w:val="8736B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2C1289"/>
    <w:multiLevelType w:val="multilevel"/>
    <w:tmpl w:val="9996C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AC5"/>
    <w:rsid w:val="000B0B66"/>
    <w:rsid w:val="000B163D"/>
    <w:rsid w:val="000E4AC5"/>
    <w:rsid w:val="00304E79"/>
    <w:rsid w:val="00461D09"/>
    <w:rsid w:val="004772E5"/>
    <w:rsid w:val="00584C5A"/>
    <w:rsid w:val="00667139"/>
    <w:rsid w:val="008E4397"/>
    <w:rsid w:val="00995598"/>
    <w:rsid w:val="00B40E2C"/>
    <w:rsid w:val="00BA694B"/>
    <w:rsid w:val="00EA603E"/>
    <w:rsid w:val="00F32D78"/>
    <w:rsid w:val="00FF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0E4AC5"/>
  </w:style>
  <w:style w:type="character" w:customStyle="1" w:styleId="c0">
    <w:name w:val="c0"/>
    <w:basedOn w:val="a0"/>
    <w:rsid w:val="000E4AC5"/>
  </w:style>
  <w:style w:type="paragraph" w:customStyle="1" w:styleId="c12">
    <w:name w:val="c12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1">
    <w:name w:val="c81"/>
    <w:basedOn w:val="a0"/>
    <w:rsid w:val="000E4AC5"/>
  </w:style>
  <w:style w:type="paragraph" w:customStyle="1" w:styleId="c23">
    <w:name w:val="c23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0E4AC5"/>
  </w:style>
  <w:style w:type="character" w:customStyle="1" w:styleId="c110">
    <w:name w:val="c110"/>
    <w:basedOn w:val="a0"/>
    <w:rsid w:val="000E4AC5"/>
  </w:style>
  <w:style w:type="paragraph" w:customStyle="1" w:styleId="c85">
    <w:name w:val="c85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E4AC5"/>
  </w:style>
  <w:style w:type="paragraph" w:customStyle="1" w:styleId="c67">
    <w:name w:val="c67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0E4AC5"/>
  </w:style>
  <w:style w:type="paragraph" w:customStyle="1" w:styleId="c54">
    <w:name w:val="c54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0E4AC5"/>
  </w:style>
  <w:style w:type="character" w:customStyle="1" w:styleId="c65">
    <w:name w:val="c65"/>
    <w:basedOn w:val="a0"/>
    <w:rsid w:val="000E4AC5"/>
  </w:style>
  <w:style w:type="paragraph" w:customStyle="1" w:styleId="c17">
    <w:name w:val="c17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2">
    <w:name w:val="c92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">
    <w:name w:val="c87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8">
    <w:name w:val="c108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6">
    <w:name w:val="c96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0">
    <w:name w:val="c120"/>
    <w:basedOn w:val="a0"/>
    <w:rsid w:val="000E4AC5"/>
  </w:style>
  <w:style w:type="character" w:customStyle="1" w:styleId="c7">
    <w:name w:val="c7"/>
    <w:basedOn w:val="a0"/>
    <w:rsid w:val="000E4AC5"/>
  </w:style>
  <w:style w:type="paragraph" w:customStyle="1" w:styleId="c22">
    <w:name w:val="c22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7">
    <w:name w:val="c117"/>
    <w:basedOn w:val="a0"/>
    <w:rsid w:val="000E4AC5"/>
  </w:style>
  <w:style w:type="paragraph" w:customStyle="1" w:styleId="c109">
    <w:name w:val="c109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A603E"/>
    <w:rPr>
      <w:b/>
      <w:bCs/>
    </w:rPr>
  </w:style>
  <w:style w:type="paragraph" w:styleId="a4">
    <w:name w:val="Body Text"/>
    <w:basedOn w:val="a"/>
    <w:link w:val="a5"/>
    <w:uiPriority w:val="1"/>
    <w:qFormat/>
    <w:rsid w:val="00EA603E"/>
    <w:pPr>
      <w:widowControl w:val="0"/>
      <w:autoSpaceDE w:val="0"/>
      <w:autoSpaceDN w:val="0"/>
      <w:spacing w:after="0" w:line="240" w:lineRule="auto"/>
      <w:ind w:left="65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EA603E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0B16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0E4AC5"/>
  </w:style>
  <w:style w:type="character" w:customStyle="1" w:styleId="c0">
    <w:name w:val="c0"/>
    <w:basedOn w:val="a0"/>
    <w:rsid w:val="000E4AC5"/>
  </w:style>
  <w:style w:type="paragraph" w:customStyle="1" w:styleId="c12">
    <w:name w:val="c12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1">
    <w:name w:val="c81"/>
    <w:basedOn w:val="a0"/>
    <w:rsid w:val="000E4AC5"/>
  </w:style>
  <w:style w:type="paragraph" w:customStyle="1" w:styleId="c23">
    <w:name w:val="c23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0E4AC5"/>
  </w:style>
  <w:style w:type="character" w:customStyle="1" w:styleId="c110">
    <w:name w:val="c110"/>
    <w:basedOn w:val="a0"/>
    <w:rsid w:val="000E4AC5"/>
  </w:style>
  <w:style w:type="paragraph" w:customStyle="1" w:styleId="c85">
    <w:name w:val="c85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E4AC5"/>
  </w:style>
  <w:style w:type="paragraph" w:customStyle="1" w:styleId="c67">
    <w:name w:val="c67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0E4AC5"/>
  </w:style>
  <w:style w:type="paragraph" w:customStyle="1" w:styleId="c54">
    <w:name w:val="c54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0E4AC5"/>
  </w:style>
  <w:style w:type="character" w:customStyle="1" w:styleId="c65">
    <w:name w:val="c65"/>
    <w:basedOn w:val="a0"/>
    <w:rsid w:val="000E4AC5"/>
  </w:style>
  <w:style w:type="paragraph" w:customStyle="1" w:styleId="c17">
    <w:name w:val="c17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2">
    <w:name w:val="c92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">
    <w:name w:val="c87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8">
    <w:name w:val="c108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6">
    <w:name w:val="c96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0">
    <w:name w:val="c120"/>
    <w:basedOn w:val="a0"/>
    <w:rsid w:val="000E4AC5"/>
  </w:style>
  <w:style w:type="character" w:customStyle="1" w:styleId="c7">
    <w:name w:val="c7"/>
    <w:basedOn w:val="a0"/>
    <w:rsid w:val="000E4AC5"/>
  </w:style>
  <w:style w:type="paragraph" w:customStyle="1" w:styleId="c22">
    <w:name w:val="c22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7">
    <w:name w:val="c117"/>
    <w:basedOn w:val="a0"/>
    <w:rsid w:val="000E4AC5"/>
  </w:style>
  <w:style w:type="paragraph" w:customStyle="1" w:styleId="c109">
    <w:name w:val="c109"/>
    <w:basedOn w:val="a"/>
    <w:rsid w:val="000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A603E"/>
    <w:rPr>
      <w:b/>
      <w:bCs/>
    </w:rPr>
  </w:style>
  <w:style w:type="paragraph" w:styleId="a4">
    <w:name w:val="Body Text"/>
    <w:basedOn w:val="a"/>
    <w:link w:val="a5"/>
    <w:uiPriority w:val="1"/>
    <w:qFormat/>
    <w:rsid w:val="00EA603E"/>
    <w:pPr>
      <w:widowControl w:val="0"/>
      <w:autoSpaceDE w:val="0"/>
      <w:autoSpaceDN w:val="0"/>
      <w:spacing w:after="0" w:line="240" w:lineRule="auto"/>
      <w:ind w:left="65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EA603E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0B1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1963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</dc:creator>
  <cp:lastModifiedBy>12</cp:lastModifiedBy>
  <cp:revision>11</cp:revision>
  <dcterms:created xsi:type="dcterms:W3CDTF">2022-10-24T05:25:00Z</dcterms:created>
  <dcterms:modified xsi:type="dcterms:W3CDTF">2022-11-09T09:43:00Z</dcterms:modified>
</cp:coreProperties>
</file>