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11" w:rsidRPr="00BF67C4" w:rsidRDefault="004B4211" w:rsidP="0041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Администрация </w:t>
      </w:r>
      <w:proofErr w:type="spellStart"/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Заветинского</w:t>
      </w:r>
      <w:proofErr w:type="spellEnd"/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района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Фоминская</w:t>
      </w:r>
      <w:proofErr w:type="spellEnd"/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C50DDC" w:rsidRPr="00BF67C4" w:rsidTr="00C50DDC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0DDC" w:rsidRPr="00BF67C4" w:rsidRDefault="00C50DDC" w:rsidP="00C50D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C50DDC" w:rsidRPr="00BF67C4" w:rsidRDefault="00C50DDC" w:rsidP="00C5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C50DDC" w:rsidRPr="00BF67C4" w:rsidRDefault="00C50DDC" w:rsidP="00C50D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0DDC" w:rsidRPr="00BF67C4" w:rsidRDefault="00C50DDC" w:rsidP="00C50D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C50DDC" w:rsidRPr="00BF67C4" w:rsidRDefault="00C50DDC" w:rsidP="00C5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C50DDC" w:rsidRPr="00BF67C4" w:rsidRDefault="006253FF" w:rsidP="00C50D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</w:t>
            </w:r>
            <w:r w:rsidR="00C50DDC"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0DDC" w:rsidRPr="00BF67C4" w:rsidRDefault="00C50DDC" w:rsidP="00C50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C50DDC" w:rsidRPr="00BF67C4" w:rsidRDefault="00C50DDC" w:rsidP="00C5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C50DDC" w:rsidRPr="00BF67C4" w:rsidRDefault="006253FF" w:rsidP="00C5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</w:t>
            </w:r>
            <w:r w:rsidR="00C50DDC"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115</w:t>
            </w:r>
          </w:p>
          <w:p w:rsidR="00C50DDC" w:rsidRPr="00BF67C4" w:rsidRDefault="00C50DDC" w:rsidP="00C5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BF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М.В.Овсюкова</w:t>
            </w:r>
            <w:proofErr w:type="spellEnd"/>
          </w:p>
        </w:tc>
      </w:tr>
    </w:tbl>
    <w:p w:rsidR="00C50DDC" w:rsidRPr="00BF67C4" w:rsidRDefault="00C50DDC" w:rsidP="00C50DDC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50DDC" w:rsidRPr="00BF67C4" w:rsidRDefault="00C50DDC" w:rsidP="00C50DDC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50DDC" w:rsidRPr="00BF67C4" w:rsidRDefault="00C50DDC" w:rsidP="00C50DDC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BF67C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язык»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</w:t>
      </w:r>
    </w:p>
    <w:p w:rsidR="00C50DDC" w:rsidRPr="00BF67C4" w:rsidRDefault="00C50DDC" w:rsidP="00C50DD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DDC" w:rsidRPr="00BF67C4" w:rsidRDefault="00C50DDC" w:rsidP="00C50DD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</w:t>
      </w: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C50DDC" w:rsidRPr="00BF67C4" w:rsidRDefault="00416FFC" w:rsidP="00416FF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учитель начальных </w:t>
      </w:r>
      <w:proofErr w:type="spellStart"/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классо</w:t>
      </w:r>
      <w:proofErr w:type="spellEnd"/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C50DDC" w:rsidRPr="00BF67C4" w:rsidRDefault="00C50DDC" w:rsidP="00C50DD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67C4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D74" w:rsidRPr="00BF67C4" w:rsidRDefault="00024D74" w:rsidP="00CA156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560" w:rsidRPr="00BF67C4" w:rsidRDefault="00CA1560" w:rsidP="00CA156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D74" w:rsidRPr="00BF67C4" w:rsidRDefault="00024D74" w:rsidP="00024D7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D74" w:rsidRPr="00BF67C4" w:rsidRDefault="00024D74" w:rsidP="00CA156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A1560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общего образования Федерального государственного обра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зовательного стандарта начального общего образования (да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— ФГОС НОО), а также ориентирована на целевые приори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теты, сформулированные в </w:t>
      </w:r>
      <w:r w:rsidR="00CA1560"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программе воспитания. 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является основой всего процесса обучения в на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 в развитии функциональной грамотности младших школь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особенно таких её компонентов, как языковая, комму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никативная, читательская, общекультурная и социальная гра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сферах и ситуациях общения способствуют успешной соци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</w:t>
      </w:r>
      <w:r w:rsidR="00CA1560"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нрав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ценностей, принятых в обществе правил и норм пове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результатов — длительный процесс, разворачивающийся на протяжении изучения содержания предмета.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идеей конструирования содержания и планиру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результатов обучения является признание равной значимости работы по изучению системы языка и работы по совер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шенствованию речи младших школьников. Языковой материал призван сформировать первоначальные представления о струк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 направлено на решение практической задачи развития всех видов речевой деятельности, отработку навыков использо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вания усвоенных норм русского литературного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языка, речевых норм и правил речевого этикета в процессе устного и письмен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общения. Ряд задач по совершенствованию речевой дея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решаются совместно с учебным предметом «Литературное чтение».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ствий на материале русского языка станут фундаментом обучения в основном звене школы, а также будут востребованы в жизни.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русского языка в начальной школе направлено на достижение следующих целей:</w:t>
      </w:r>
    </w:p>
    <w:p w:rsidR="00024D74" w:rsidRPr="00BF67C4" w:rsidRDefault="00024D74" w:rsidP="00FB01E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но</w:t>
      </w:r>
      <w:r w:rsidR="00CA1560" w:rsidRPr="00BF67C4">
        <w:rPr>
          <w:rFonts w:ascii="Times New Roman" w:eastAsia="Calibri" w:hAnsi="Times New Roman" w:cs="Times New Roman"/>
          <w:sz w:val="24"/>
          <w:szCs w:val="24"/>
        </w:rPr>
        <w:t>-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нравственных ценностей народа; понимание роли языка как основного средства общения; осознание значения русского язы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ка как государственного языка Российской Федерации; пони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мание роли русского языка как языка межнационального об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щения; осознание правильной устной и письменной речи как показателя общей культуры человека;</w:t>
      </w:r>
    </w:p>
    <w:p w:rsidR="00024D74" w:rsidRPr="00BF67C4" w:rsidRDefault="00024D74" w:rsidP="00FB01E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овладение основными видами речевой деятельности на ос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 xml:space="preserve">нове первоначальных представлений о нормах современного русского литературного языка: 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аудированием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, говорением, чте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нием, письмом;</w:t>
      </w:r>
    </w:p>
    <w:p w:rsidR="00024D74" w:rsidRPr="00BF67C4" w:rsidRDefault="00024D74" w:rsidP="00FB01E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морфе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мике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 использова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ние в речевой деятельности норм современного русского литера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:rsidR="00024D74" w:rsidRDefault="00024D74" w:rsidP="00FB01E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развитие функциональной грамотности, готовности к успешному взаимодействию с изменяющимся миром и дальнейшему </w:t>
      </w:r>
      <w:bookmarkStart w:id="0" w:name="_GoBack"/>
      <w:bookmarkEnd w:id="0"/>
      <w:r w:rsidRPr="00BF67C4">
        <w:rPr>
          <w:rFonts w:ascii="Times New Roman" w:eastAsia="Calibri" w:hAnsi="Times New Roman" w:cs="Times New Roman"/>
          <w:sz w:val="24"/>
          <w:szCs w:val="24"/>
        </w:rPr>
        <w:t>успешному образованию.</w:t>
      </w:r>
    </w:p>
    <w:p w:rsidR="00512D13" w:rsidRPr="00DF40FA" w:rsidRDefault="00DF7233" w:rsidP="00512D1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12D13" w:rsidRPr="00DF40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Общее число часов, отведённых на изучение «Русского язы</w:t>
      </w:r>
      <w:r w:rsidR="00512D13" w:rsidRPr="00DF40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ка» в 1 классе — 165 ч</w:t>
      </w:r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(5 ч в нед</w:t>
      </w:r>
      <w:r w:rsidR="00D9535C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елю, 33 учебные недели)</w:t>
      </w:r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Согласно календарному графику работы МБОУ </w:t>
      </w:r>
      <w:proofErr w:type="spellStart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Фоминской</w:t>
      </w:r>
      <w:proofErr w:type="spellEnd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СОШ и расписанию учебных занятий программа будет реализована за 160 </w:t>
      </w:r>
      <w:proofErr w:type="gramStart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час  из</w:t>
      </w:r>
      <w:proofErr w:type="gramEnd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них </w:t>
      </w:r>
      <w:r w:rsidR="00D9535C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10</w:t>
      </w:r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0 ч  отводится урокам обучения письму в период обучения грамоте </w:t>
      </w:r>
      <w:r w:rsidR="00D9535C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 6</w:t>
      </w:r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0</w:t>
      </w:r>
      <w:r w:rsidR="00D9535C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</w:t>
      </w:r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— урокам русского </w:t>
      </w:r>
      <w:proofErr w:type="spellStart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яз</w:t>
      </w:r>
      <w:proofErr w:type="spellEnd"/>
      <w:r w:rsidR="00512D13" w:rsidRPr="00DF40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.,т.к. </w:t>
      </w:r>
      <w:r w:rsidR="00512D13" w:rsidRPr="00DF40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часов приходятся на государственные праздники (согласно Постановлению Правительства РФ «О переносе выходных дней в 2023 году» (23,24 февраля, 8 марта, 1,2,9 мая). В связи с фактическим количеством учебных дней, с учетом календарного учебного графика, расписания занятий на 2022-2023 учебный год, выполнение рабочей программы в полном объеме обеспечено за счет 5 резервных часов (в период обучения уроков русского языка).</w:t>
      </w:r>
    </w:p>
    <w:p w:rsidR="00512D13" w:rsidRPr="00BF67C4" w:rsidRDefault="00512D13" w:rsidP="00512D13">
      <w:pPr>
        <w:spacing w:before="100" w:beforeAutospacing="1" w:after="0" w:afterAutospacing="1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24D74" w:rsidRPr="00BF67C4" w:rsidRDefault="00024D74" w:rsidP="00CA156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повествовательного харак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тельном чтении вслух.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речи. Единство звукового состава слова и его значения. Установление последовательности звуков в слове </w:t>
      </w:r>
      <w:proofErr w:type="gram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количе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proofErr w:type="gram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звуков. Сопоставление слов, различающихся одним или несколькими звуками. Звуковой анализ слова, работа со звуко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слогов в слове. Ударный слог.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дости — мягкости согласных звуков. Функции букв е, ё, ю, я. Мягкий знак как показатель мягкости предшествующего со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гласного звука в конце слова. Последовательность букв в русском алфавите.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Слоговое чтение (ориентация на букву, обозначающую глас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звук).  Плавное слоговое чтение и чтение целыми словами со скоростью, соответствующей индивидуальному темпу. Чте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интонациями и паузами в соответствии со знаками препи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ми). Орфографическое чтение (проговаривание) как средство самоконтроля при письме под диктовку и при списывании.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пространстве листа в тетради и на простран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классной доски. Гигиенические требования, которые необ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соблюдать во время письма.</w:t>
      </w:r>
      <w:r w:rsidR="00CA1560"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Начертание письменных прописных и строчных букв. Пись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 букв, буквосочетаний, слогов, слов, предложений с соблюде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гигиенических норм. Письмо разборчивым, аккуратным почерком. Письмо под диктовку слов и предложений, написа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Орфография и пунктуация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 раздельное написа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слов; обозначение гласных после шипящих в сочетаниях 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, ши (в положении под ударением), 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, ща, чу, 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пропис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СИСТЕМАТИЧЕСКИЙ КУРС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основное средство человеческого общения.  Цели и ситуации общения.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Гласные и согласные звуки, их различение. Уда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рение в слове. Гласные ударные и безударные. Твёрдые и мяг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согласные звуки, их различение. Звонкие и глухие соглас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</w:t>
      </w:r>
      <w:proofErr w:type="gram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 а, о, у, ы, э; слова с буквой э. Обозначение на письме мягкости согласных звуков буквами е, ё, ю, я, и. Функции букв е, ё, ю, я. 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 стол, конь. Небуквенные графические средства: пробел между словами, знак переноса. Русский алфавит: правильное название букв, их последова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тельность. Использование алфавита для упорядочения списка слов.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Орфоэпия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нике).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(ознакомление). Слово, предложение (наблюдение над сходством и различи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ем). Установление связи слов в предложении при помощи смыс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ловых вопросов. Восстановление деформированных предложений. Составле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предложений из набора форм слов.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раздельное написание слов в предложении;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lastRenderedPageBreak/>
        <w:t>прописная буква в начале предложения и в именах собствен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ных: в именах и фамилиях людей, кличках животных;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перенос слов (без учёта морфемного членения слова);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гласные после шипящих в сочетаниях 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жи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, ши (в положении под ударением), 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ча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, ща, чу, 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щу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сочетания 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чк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, 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024D74" w:rsidRPr="00BF67C4" w:rsidRDefault="00024D74" w:rsidP="00FB01E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знаки препинания в конце предложения: точка, вопроситель</w:t>
      </w:r>
      <w:r w:rsidRPr="00BF67C4">
        <w:rPr>
          <w:rFonts w:ascii="Times New Roman" w:eastAsia="Calibri" w:hAnsi="Times New Roman" w:cs="Times New Roman"/>
          <w:sz w:val="24"/>
          <w:szCs w:val="24"/>
        </w:rPr>
        <w:softHyphen/>
        <w:t>ный и восклицательный знаки. Алгоритм списывания текста.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(приветствие, прощание, извинение, благодарность, об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ращение с просьбой).</w:t>
      </w:r>
    </w:p>
    <w:p w:rsidR="00024D74" w:rsidRPr="00BF67C4" w:rsidRDefault="00024D74" w:rsidP="00CA156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в 1 классе направлено на достижение обучающимися личностных, 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 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осознание своей этнокультурной и российской граждан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нального общения народов России;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сопричастность к прошлому, настоящему и будущему сво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уважение к своему и другим народам, формируемое в том числе на основе примеров из художественных произведений;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первоначальные представления о человеке как члене об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щества, о правах и ответственности, уважении и достоинстве человека, о 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этических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 поведения и прави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признание индивидуальности каждого человека с опорой на собственный жизненный и читательский опыт;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проявление сопереживания, уважения и доброжелатель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использованием адекватных языковых средств для выражения своего состояния и чувств;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    неприятие любых форм поведения, направленных на причинение </w:t>
      </w:r>
      <w:proofErr w:type="gram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  и</w:t>
      </w:r>
      <w:proofErr w:type="gram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морального  вреда  другим  людям (в том числе связанного с использованием недопустимых средств языка);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стремление к самовыражению в разных видах художе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бережное отношение к физическому и психическому здо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общения;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бережное отношение к природе, формируемое в процессе работы с текстами;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неприятие действий, приносящих ей вред;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024D74" w:rsidRPr="00BF67C4" w:rsidRDefault="00024D74" w:rsidP="00024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самостоятельность в его познании.</w:t>
      </w:r>
    </w:p>
    <w:p w:rsidR="00024D74" w:rsidRPr="00BF67C4" w:rsidRDefault="00024D74" w:rsidP="00024D74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BF6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логические действия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частеречная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принадлежность, грамматиче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признак, лексическое значение и др.); устанавливать аналогии языковых единиц;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объединять объекты (языковые единицы) по определённо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признаку;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в языковом материале закономерности и проти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выми единицами, самостоятельно выделять учебные операции при анализе языковых единиц;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мулировать запрос на дополнительную информацию;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устанавливать </w:t>
      </w:r>
      <w:proofErr w:type="spell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следственные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ситуациях наблюдения за языковым материалом, делать выводы.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исследовательские действия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 помощью учителя формулировать цель, планировать из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менения языкового объекта, речевой ситуации;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проводить по предложенному плану несложное лингви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стическое мини-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формулировать выводы и подкреплять их доказательства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рях, справочниках;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соблюдать с помощью взрослых (педагогических работни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анализировать и создавать текстовую, видео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, графиче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скую, звуковую информацию в соответствии с учебной зада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понимать лингвистическую информацию, зафиксирован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руются </w:t>
      </w:r>
      <w:r w:rsidRPr="00BF6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Общение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воспринимать и формулировать суждения, выражать эмо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проявлять уважительное отношение к собеседнику, со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признавать возможность существования разных точек зрения;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корректно и аргументированно высказывать </w:t>
      </w:r>
      <w:proofErr w:type="gram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  мне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  <w:proofErr w:type="gram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строить речевое высказывание в соответствии с постав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ленной задачей;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создавать устные и письменные тексты (описание, рас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готовить небольшие публичные выступления о результа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исследования, проектного задания;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подбирать иллюстративный материал (рисунки, фото, плакаты) к тексту выступления.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руются </w:t>
      </w:r>
      <w:r w:rsidRPr="00BF6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планировать действия по решению учебной задачи для по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лучения результата;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выстраивать последовательность выбранных действий.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Самоконтроль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устанавливать причины успеха/неудач учебной деятель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корректировать свои учебные действия для преодоления речевых и орфографических ошибок;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соотносить результат деятельности с поставленной учеб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сравнивать результаты своей деятельности и деятельно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критериям.</w:t>
      </w:r>
    </w:p>
    <w:p w:rsidR="00024D74" w:rsidRPr="00BF67C4" w:rsidRDefault="00024D74" w:rsidP="00024D7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формулировать краткосрочные и долгосрочные цели (ин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проявлять готовность руководить, выполнять поручения, подчиняться, самостоятельно разрешать конфликты;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ответственно выполнять свою часть работы;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оценивать свой вклад в общий результат;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выполнять совместные проектные задания с опорой на предложенные образцы.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в </w:t>
      </w:r>
      <w:r w:rsidRPr="00BF6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первом классе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слово и предложение; вычленять слова из пред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ложений;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вычленять звуки из слова;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 различать гласные и согласные звуки (в том числе разли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в слове согласный звук [й’] и гласный звук [и]);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ударные и безударные гласные звуки;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согласные звуки: мягкие и твёрдые, звонкие и глухие (вне слова и в слове);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   различать понятия «звук» и «буква»;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обозначать на письме мягкость согласных звуков буквами 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ё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буквой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ь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слова;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правильно называть буквы русского алфавита; использо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знание последовательности букв русского алфавита для упорядочения небольшого списка слов;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писать аккуратным разборчивым почерком без искаже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прописные и строчные буквы, соединения букв, слова;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применять изученные правила правописания: раздельное написание слов в предложении; знаки препинания в конце пред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 (простые случаи: слова из слогов типа «согласный + глас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ный»); гласные после шипящих в сочетаниях </w:t>
      </w:r>
      <w:proofErr w:type="spellStart"/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ши 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положе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 под ударением), </w:t>
      </w:r>
      <w:proofErr w:type="spellStart"/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ща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чу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67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щу</w:t>
      </w:r>
      <w:proofErr w:type="spell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непроверяемые гласные и согласные (перечень слов в орфографическом словаре учебника);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правильно списывать (без пропусков и искажений букв) слова и предложения, тексты объёмом не более 25 слов;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писать под диктовку (без пропусков и искажений букв) слова, предложения </w:t>
      </w:r>
      <w:proofErr w:type="gramStart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 3</w:t>
      </w:r>
      <w:proofErr w:type="gramEnd"/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—5  слов,  тексты  объёмом  не  более 20 слов, правописание которых не расходится с произношением;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находить и исправлять ошибки на изученные правила, описки;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понимать прослушанный текст;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читать вслух и про себя (с пониманием) короткие тексты с соблюдением интонации и пауз в соответствии со знаками пре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пинания в конце предложения;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в тексте слова, значение которых требует уточ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составлять предложение из набора форм слов;</w:t>
      </w:r>
    </w:p>
    <w:p w:rsidR="00024D74" w:rsidRPr="00BF67C4" w:rsidRDefault="00024D74" w:rsidP="00024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устно составлять текст из 3—5 предложений по сюжет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картинкам и наблюдениям;</w:t>
      </w:r>
    </w:p>
    <w:p w:rsidR="00024D74" w:rsidRPr="00BF67C4" w:rsidRDefault="00024D74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использовать изученные понятия в</w:t>
      </w:r>
      <w:r w:rsidR="00557AFC"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решения учебных задач.</w:t>
      </w:r>
    </w:p>
    <w:p w:rsidR="00557AFC" w:rsidRPr="00BF67C4" w:rsidRDefault="00557AFC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FC" w:rsidRDefault="00557AFC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B8" w:rsidRDefault="006862B8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B8" w:rsidRDefault="006862B8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B8" w:rsidRDefault="006862B8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B8" w:rsidRDefault="006862B8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35C" w:rsidRDefault="00D9535C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B8" w:rsidRPr="00BF67C4" w:rsidRDefault="006862B8" w:rsidP="00557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D74" w:rsidRPr="00BF67C4" w:rsidRDefault="00024D74" w:rsidP="00024D7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6"/>
        <w:gridCol w:w="3263"/>
        <w:gridCol w:w="788"/>
        <w:gridCol w:w="1031"/>
        <w:gridCol w:w="1021"/>
        <w:gridCol w:w="964"/>
        <w:gridCol w:w="4139"/>
        <w:gridCol w:w="691"/>
        <w:gridCol w:w="1010"/>
        <w:gridCol w:w="993"/>
      </w:tblGrid>
      <w:tr w:rsidR="00024D74" w:rsidRPr="00BF67C4" w:rsidTr="00024D74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24D74" w:rsidRPr="00BF67C4" w:rsidTr="00024D74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ОБУЧЕНИЕ ГРАМОТЕ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9535C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Работа с серией сюжетных картинок, выстроенных в пра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вильной  последовательности: анализ изображённых собы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тий, обсуждение сюжета, составление устного рассказа с опорой на картинки.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Работа с серией сюжетных картинок с нарушенной последо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вательностью, анализ изображённых событий, установление правильной последовательности событий, объяснение ошибки художника, внесение изменений в последователь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ность картинок, составление устного рассказа по восстанов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ленной серии картинок.  Совместная работа по составлению небольших рассказов повествовательного характера (например, рассказ о случаях из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школьной жизни и т. д.);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Совместная работа по составлению небольших рассказов опи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сательного характера (например, описание как результат совместных наблюдений, описание модели звукового состава слова и т. д.). Самостоятельная работа: составление короткого рассказа по опорным словам;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Учебный диалог по результатам совместного составления рассказов, объяснение уместности или неуместности использования тех или иных речевых средств, участие в диалоге, высказывание и обоснование своей точки зрения. Слушание текста, понимание текста при его прослушивании.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работа, устный опрос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Фонетика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Звуки речи.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06.09-09.09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Игровое упражнение «Скажи так, как я» (отрабатывается умение воспроизводить заданный учителем образец интона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ционного выделения звука в слове). 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 Игра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 соревнование «Кто запомнит больше слов с заданным звуком при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прослушивании стихотворения».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Упражнение: подбор слов с заданным звуком;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Работа с моделью: выбрать нужную модель в зависимости от места заданного звука в слове (начало, середина, конец слова).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Совместная работа: группировка слов по первому звуку(по последнему звуку), по наличию близких в акустико-артикуляционном отношении звуков ([н] — [м], [р] — [л], [с] — [ш] и др.). Игра «Живые звуки»: моделирование звукового состава слова в игровых ситуациях. Моделирование звукового состава слов с использованием фишек разного цвета для фиксации качественных характеристик звуков.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Совместное выполнение задания: проанализировать предложенную модель звукового состава слова и рассказать о ней.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Творческое задание: подбор слов, соответствующих заданной модели. Работа в парах: сравнение двух моделей звукового состава (нахождение сходства и различия).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Дифференцированное задание: соотнесение слов с соответствующими им моделями.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Комментированное выполнение задания: группировка звуков по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заданному основанию (например, твёрдые — мягкие согласные звуки). 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 Игровое упражнение «Назови братца» (парный по твёрдости — мягкости звук). Учебный диалог «Чем твёрдые согласные звуки отличаются от мягких согласных звуков?». Совместная работа: характеристика особенностей гласных, согласных звуков, обоснование своей точки зрения, выслушивание одноклассников; контролировать этапы своей работы, оценивать процесс и результат выполнения задания. Комментированное выполнение упражнения по определению количества слогов в слове, приведение доказательства. Работа в парах: подбор слов с заданным количеством слогов. Дифференцированное задание: подбор слова с заданным ударным гласным звуком.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Работа со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слогоударными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схемами: подбор слов, соответствующих схеме. Работа в группах: объединять слова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по количеству слогов в слове и месту ударения. Работа в группах: нахождение и исправление ошибок, допущенных при делении слов на слоги, в определении ударного звука.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Установление последовательности звуков в слове и количества звуков. Сопоставление слов,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12.09-15.09</w:t>
            </w: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Особенность гласных звуков. Особенность согласных звуков. Различение гласных и согласных звуков. Определение места ударения. Различение гласных ударных и безударных. Ударный слог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16.09-22.09</w:t>
            </w: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Твёрдость и мягкость согласных звуков как смыслоразличительная функция. Различение твёрдых и мягких согласных звуков.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23.09-29.09</w:t>
            </w: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Дифференциация парных по твёрдости — мягкости согласных звуков.  Дифференциация парных по звонкости — глухости звуков (без введения терминов «звонкость», «глухость»).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30.09-07.10</w:t>
            </w: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Слог как минимальная произносительная единица.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Слогообразующая функция гласных 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10.10-12.10</w:t>
            </w: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</w:t>
              </w:r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3.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Письмо. Орфография и пунктуация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Развитие мелкой моторики пальцев и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 во время письма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t>изучается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t>во всех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t>разделах</w:t>
            </w:r>
          </w:p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t>курса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Совместная работа: анализ поэлементного состава букв. Игровое упражнение «Конструктор букв», направленное на составление буквы из элементов.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Моделирование (из пластилина, из проволоки) букв. Игровое упражнение «Назови букву», направленное на различение букв, имеющих оптическое и кинетическое сходство. Игровое упражнение «Что случилось с буквой»: анализ деформированных букв, определение недостающих элементов. Практическая работа: контролировать правильность написа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ния буквы, сравнивать свои буквы с предложенным образцом. Упражнение: запись под диктовку слов и предложений, состоящих из трёх — пяти слов со звуками в сильной позиции. Работа в парах: соотнесение одних и тех же слов, написан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ных печатным и письменным шрифтом.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Упражнение: запись письменными буквами слова/предло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жения/короткого текста, написанного печатными буквами.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Моделирование в процессе совместного обсуждения алгорит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ма списывания.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Практическая работа: списывание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слов/предложений в соответствии с заданным алгоритмом, контролирование этапов своей работы. 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13.10-24.10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Усвоение приёмов последовательности правильного списывания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25.10-09.11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10.11-18.11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21.11-30.11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Совместный анализ текста на наличие в нём слов с буквосочетаниями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ши,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>. Упражнение: выписывание из текста слов с буквосочетания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 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>, ши. Упражнение: запись предложения, составленного из набора слов, с правильным оформлением начала и конца предложе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ния, с соблюдением пробелов между словами.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Комментированная запись предложений с обязательным объяснением случаев употребления заглавной буквы.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Игра «Кто больше»: подбор и запись имён собственных на заданную букву.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Практическая работа: списывание и запись под диктовку с применением изученных правил.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BF67C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ши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(в положении под ударением)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01.12-12.12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правописания и их применением: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proofErr w:type="spellEnd"/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ща, чу,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13.12-23.12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09.01-18.01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19.01-30.01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31.01-08.02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СИСТЕМАТИЧЕСКИЙ КУРС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 Общие сведения о языке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Язык как основное средство человеческого общения.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Осознание целей и ситуаций общения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A6F10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09.02-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Рассказ учителя на тему «Язык — средство общения людей»;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Учебный диалог «Можно ли общаться без помощи языка?»;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Коллективное формулирование вывода о языке как основном средстве человеческого общения;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Работа с рисунками и текстом как основа анализа особенно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стей ситуаций устного и письменного общения;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Творческое задание: придумать ситуацию, когда необходимо воспользоваться письменной речью;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2.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 Фонетика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Звуки речи. Гласные и согласные звуки, их различение. Ударение в слове. Гласные ударные и безударные. Твёрдые и мягкие согласные звуки, их различение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5A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10.02,</w:t>
            </w:r>
          </w:p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грамот. 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 Игровое упражнение «Придумай слово с заданным звуком». Дифференцированное задание: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основания для сравнения звуков. Упражнение: характеризовать (устно) звуки по заданным признакам;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Учебный диалог «Объясняем особенности гласных и соглас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ных звуков». Игра «Отгадай звук» (определение звука по его характери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стике). Упражнение: соотнесение звука (выбирая из ряда предло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женных) и его качественной характеристики. Работа в парах: группировка звуков по заданному основанию. Комментированное выполнение задания: оценивание правильности предложенной характеристики звука, нахож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дение допущенных при характеристике ошибок. Дидактическая игра «Детективы», в ходе игры нужно в ряду предложенных слов находить слова с заданными характеристиками звукового состава.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использованием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«Оценочного листа», практическая работа,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звуки, их различение.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Согласный звук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[й’]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и гласный звук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[и]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. Шипящие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[ж], [ш], [ч’], [щ’]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3.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F67C4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Звук и буква. Различение звуков и букв. Обозначение на письме твёрдости согласных звуков </w:t>
            </w:r>
            <w:proofErr w:type="gramStart"/>
            <w:r w:rsidRPr="00BF67C4">
              <w:rPr>
                <w:rFonts w:ascii="Times New Roman" w:hAnsi="Times New Roman"/>
                <w:sz w:val="24"/>
                <w:szCs w:val="24"/>
              </w:rPr>
              <w:t>буквами</w:t>
            </w:r>
            <w:proofErr w:type="gram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а, о, у, ы, э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; слова с буквой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. Обозначение на письме мягкости согласных звуков буквами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е, ё, ю, я, 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Функции букв </w:t>
            </w:r>
            <w:r w:rsidRPr="00BF67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е, ё, ю, я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. Мягкий знак как показатель мягкости предшествующего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согласного звука в конце слова              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Моделировать звуко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буквенный состав слов;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Упражнение: подбор 1—2 слов к предложенной звуко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бук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венной модели.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 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меньше количества букв, количество звуков больше количества букв. Упражнение: определение количества слогов в слове, объяс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нение основания для деления слов на слоги. Работа в парах: нахождение в тексте слов с заданными характеристиками звукового и слогового состава слова.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Беседа о функциях ь (разделительный и показатель мягко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сти предшествующего согласного). Практическая работа: нахождение в тексте слов по заданным основаниям (ь обозначает мягкость предшествующего согласного). Игровое упражнение «Кто лучше расскажет о слове», в ходе выполнения упражнения отрабатывается умение строить устное речевое высказывание об обозначении звуков буква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ми; о звуковом и буквенном составе слова. Игра-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соревнование «Повтори алфавит». Совместное выполнение упражнения «Запиши слова по алфавиту».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работа,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использованием «Оценочного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Русский алфавит: правильное название букв, знание их последовательности. Использование алфавита для упорядочения списка слов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4.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 Лексика и морфология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Слово как единица языка (ознакомление).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03.03,</w:t>
            </w:r>
          </w:p>
          <w:p w:rsidR="000A365A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Учебный диалог «На какие вопросы могут отвечать слова?». Наблюдение за словами, отвечающими на вопросы «кто?», «что?»;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Совместное выполнение группировки слов по заданному признаку: отвечают на вопрос «что?» / отвечают на </w:t>
            </w:r>
            <w:proofErr w:type="spellStart"/>
            <w:proofErr w:type="gramStart"/>
            <w:r w:rsidRPr="00BF67C4">
              <w:rPr>
                <w:rFonts w:ascii="Times New Roman" w:hAnsi="Times New Roman"/>
                <w:sz w:val="24"/>
                <w:szCs w:val="24"/>
              </w:rPr>
              <w:t>вопрос«</w:t>
            </w:r>
            <w:proofErr w:type="gramEnd"/>
            <w:r w:rsidRPr="00BF67C4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?».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Наблюдение за словами, отвечающими на вопросы «какой?», «какая?», «какое?», «какие?». Комментированное выполнение задания: нахождение в тексте слов по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заданным основаниям, например поиск слов, отвечающих на вопрос «какая?».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Наблюдение за словами, отвечающими на вопросы «что делать?», «что сделать?».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Работа в парах: отработка умения задавать к приведённым словам вопросы «что делать?», «что сделать?».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Работа в группах: нахождение в тексте слов по заданному основанию, например слов, отвечающих на вопрос «что делает?».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как название предмета, признака предмета, действия предмета (ознакомление).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07.03-15.03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Выявление слов, значение которых требует уточнения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16.03-21.03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практическая работа,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Раздел 5.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 Синтаксис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Предложение как единица языка (ознакомление).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Слово, предложение (наблюдение над сходством и различием).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Работа со схемой предложения: умение читать схему предло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жения, преобразовывать информацию, полученную из схемы: составлять предложения, соответствующие схеме, с учётом знаков препинания в конце схемы. Совместная работа: составление предложения из набора слов. Работа в группах: восстановление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в процессе выбора нужной формы слова, данного в скобках. Работа с сюжетными картинками и небольшим текстом: выбор фрагментов текста, которые могут быть подписями под каждой из картинок. Практическая работа: деление деформированного текста на предложения, корректировка оформления предложений, списывание с учётом правильного оформления предложе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ний.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самооценка с использованием «Оцено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Установление связи слов в предложении при помощи смысловых вопросов.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Восстановление деформированных предложений.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24.03,</w:t>
            </w:r>
          </w:p>
          <w:p w:rsidR="000A365A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Практическая работа, 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Раздел 6.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Орфография и пунктуация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Ознакомление с правилами правописания и их применение: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раздельное написание слов в предложении;  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прописная буква в начале предложения и в именах собственных: в именах и фамилиях людей, кличках животных; 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BF67C4">
              <w:rPr>
                <w:rFonts w:ascii="Times New Roman" w:hAnsi="Times New Roman"/>
                <w:i/>
                <w:sz w:val="24"/>
                <w:szCs w:val="24"/>
              </w:rPr>
              <w:t>перенос слов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(без учёта морфемного членения слова);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гласные после шипящих в сочетаниях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ши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(в положении под ударением),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ща, чу,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;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сочетания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чк</w:t>
            </w:r>
            <w:proofErr w:type="spellEnd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слова с </w:t>
            </w:r>
            <w:r w:rsidRPr="00BF67C4">
              <w:rPr>
                <w:rFonts w:ascii="Times New Roman" w:hAnsi="Times New Roman"/>
                <w:i/>
                <w:sz w:val="24"/>
                <w:szCs w:val="24"/>
              </w:rPr>
              <w:t>непроверяемыми гласными и согласными (перечень слов в орфографическом словаре учебника);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- знаки препинания в конце предложения: точка, вопросительный и восклицательный знаки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05.04-24.04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Наблюдение за словами, сходными по звучанию, но различ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ными по написанию, установление причин возможной ошибки при записи этих слов. Комментированное выполнение задания: выявление места в слове, где можно допустить ошибку. Беседа, актуализирующая последовательность действий при списывании. Орфографический тренинг правильности и аккуратности списывания. Наблюдение за написанием в предложенных текстах соб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ственных имён существительных, формулирование выводов, соотнесение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сделанных выводов с формулировкой правила в учебнике. Упражнение: запись предложений, включающих собствен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ные имена существительные. Творческое задание: придумать небольшой рассказ, включив в него определённое количество собственных имён существительных.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Практическая работа: использовать правило правописания собственных имён при решении практических задач (выбор написания, например: Орёл — орёл, Снежинка — снежинка, Пушок — пушок и т. д.). Упражнение: выбор необходимого знака препинания в конце предложения.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Наблюдение за языковым материалом, связанным с перено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сом слов, формулирование на основе наблюдения правила переноса слов. Упражнение: запись слов с делением для переноса. Дифференцированное задание: поиск в тексте слов, которые нельзя переносить.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 xml:space="preserve">Орфографический тренинг: отработка правописания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сочета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ши,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ща, чу,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осуществление самоконтроля при использовании правил. Наблюдение за написанием слов с сочетаниями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формулирование правила по результатам наблюдения, соотнесение вывода с текстом учебника. Орфографический тренинг: написание слов с сочетаниями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работа, 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использованием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Усвоение алгоритма списывания текста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контрольная работа,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sz w:val="24"/>
                <w:szCs w:val="24"/>
              </w:rPr>
              <w:t>Раздел 7. 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Речь как основная форма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между людьми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Работа с рисунками, на которых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изображены разные ситуа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ции общения (приветствие, прощание, извинение, благодар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ность, обращение с просьбой), устное обсуждение этих ситуаций, выбор соответствующих каждой ситуации слов речевого этикета. 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просьбы. Моделирование речевой ситуации вежливого отказа с исполь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зованием опорных слов.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  <w:t>Разыгрывание сценок, отражающих ситуации выражения просьбы, извинения, вежливого отказа. Моделирование речевой ситуации, содержащей извинение, анализ данной ситуации, выбор адекватных средств выраже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ния извинения. Комментированное выполнение задания: выбор из предложенного набора этикетных слов, соответствующих заданным ситуациям общения. Творческое задание: придумать ситуации общения, в кото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рых могут быть употреблены предложенные этикетные слова. Работа в группах: оценивание дидактического текста с точки зрения наличия/отсутствия необходимых элементов речево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>го этикета в описанных в тексте ситуациях общения. Работа в группах: оценивание предложенных юмористиче</w:t>
            </w:r>
            <w:r w:rsidRPr="00BF67C4">
              <w:rPr>
                <w:rFonts w:ascii="Times New Roman" w:hAnsi="Times New Roman"/>
                <w:sz w:val="24"/>
                <w:szCs w:val="24"/>
              </w:rPr>
              <w:softHyphen/>
              <w:t xml:space="preserve">ских стихотворений с точки зрения соблюдения героями стихотворений правил речевого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этикета.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практи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ческая работа,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</w:t>
              </w:r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Текст как единица речи (ознакомление).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Осознание ситуации общения: с какой целью, с кем и где происходит общение.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Ситуации устного общения (чтение диалогов по ролям, просмотр видеоматериалов, прослушивание аудиозаписи).  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02.05-05.05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A365A" w:rsidP="00024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10.05-12.05</w:t>
            </w:r>
          </w:p>
        </w:tc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DF40FA" w:rsidP="00024D74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024D74" w:rsidRPr="00BF67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4D74" w:rsidRPr="00BF67C4" w:rsidTr="00024D74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20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24D74" w:rsidRPr="00BF67C4" w:rsidRDefault="00024D74" w:rsidP="00024D74">
      <w:pPr>
        <w:rPr>
          <w:rFonts w:ascii="Times New Roman" w:eastAsia="Calibri" w:hAnsi="Times New Roman" w:cs="Times New Roman"/>
          <w:sz w:val="24"/>
          <w:szCs w:val="24"/>
        </w:rPr>
      </w:pPr>
    </w:p>
    <w:p w:rsidR="00FB01EB" w:rsidRPr="00BF67C4" w:rsidRDefault="00FB01EB" w:rsidP="00024D74">
      <w:pPr>
        <w:rPr>
          <w:rFonts w:ascii="Times New Roman" w:eastAsia="Calibri" w:hAnsi="Times New Roman" w:cs="Times New Roman"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01EB" w:rsidRPr="00BF67C4" w:rsidRDefault="00FB01EB" w:rsidP="00FB01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535C" w:rsidRDefault="00D9535C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9535C" w:rsidRDefault="00D9535C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9535C" w:rsidRDefault="00D9535C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9535C" w:rsidRDefault="00D9535C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9535C" w:rsidRDefault="00D9535C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01EB" w:rsidRPr="00D9535C" w:rsidRDefault="00FB01EB" w:rsidP="00FB01E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9535C">
        <w:rPr>
          <w:rFonts w:ascii="Times New Roman" w:eastAsia="Calibri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e"/>
        <w:tblpPr w:leftFromText="180" w:rightFromText="180" w:vertAnchor="text" w:horzAnchor="margin" w:tblpXSpec="center" w:tblpY="-990"/>
        <w:tblW w:w="16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6"/>
        <w:gridCol w:w="6843"/>
        <w:gridCol w:w="851"/>
        <w:gridCol w:w="1134"/>
        <w:gridCol w:w="737"/>
        <w:gridCol w:w="1531"/>
        <w:gridCol w:w="4329"/>
      </w:tblGrid>
      <w:tr w:rsidR="00024D74" w:rsidRPr="00BF67C4" w:rsidTr="00024D74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4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024D74" w:rsidRPr="00BF67C4" w:rsidTr="00024D74"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Работа с серией сюжетных картинок. Пропись. Ориентировка на странице прописей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024D74" w:rsidRPr="00BF67C4" w:rsidRDefault="00024D74" w:rsidP="00024D7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Отработка алгоритма действий на странице прописей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Проведение параллельных линий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05.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Горизонтальные и вертикальные линии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06.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Наклонные и прямые линии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07.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Наклонные и волнистые линии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08.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Письмо полуовалов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09.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Письмо овалов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12.</w:t>
            </w:r>
            <w:r w:rsidR="00FC5531" w:rsidRPr="00BF67C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Выполнение графического задания при работе с рисунками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Различение слова и предложения. Линии сложной конфигурации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А, 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зрительного образа строчной и заглавной букв А, 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О, 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зрительного образа строчной и заглавной букв О, 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И, 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зрительного образа строчной и заглавной букв И, 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буквы 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зрительного образа букв ы-и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с изученными буквами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У, 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зрительного образа строчной и заглавной букв У, 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Н, 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Н, 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С, 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С, 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05.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К, 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К, 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Т, 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Т, 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Л, 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Л, 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Р, 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Р, 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В, 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В, 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Е, 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Е, 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П, 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П, 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М, 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М, 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З, 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FC5531"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З, 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C2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  <w:p w:rsidR="00024D74" w:rsidRPr="00BF67C4" w:rsidRDefault="00024D74" w:rsidP="007607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С, с - З, 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Б, 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Б, 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П, п - Б, 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Устный опрос, самооценка с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631529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631529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Д,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631529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Т, т - Д,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631529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строчной буквы 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631529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заглавной буквы 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заглавной буквы 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Я, 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C2" w:rsidRPr="00BF67C4" w:rsidRDefault="007607C2" w:rsidP="007607C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  <w:p w:rsidR="00024D74" w:rsidRPr="00BF67C4" w:rsidRDefault="00024D74" w:rsidP="007607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букв а - я на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Г, 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Г, 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К, к - Г, 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Ч, 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Ч, 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cочетаний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-чу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буквы 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буквой 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Использование буквы ь при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Ш, 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Ш, 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сочетания ши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Ж, 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Ж, 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-ши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Ё, ё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Ё, ё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E82F42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Ё, 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972B37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букв Й, 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B37" w:rsidRPr="00BF67C4" w:rsidRDefault="00972B37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букв Й, 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972B37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букв Й, 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Х, 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C2" w:rsidRPr="00BF67C4" w:rsidRDefault="007607C2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09.01</w:t>
            </w:r>
          </w:p>
          <w:p w:rsidR="00024D74" w:rsidRPr="00BF67C4" w:rsidRDefault="00024D74" w:rsidP="007607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Х,х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слов и предложений с изученными буквами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буквы 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заглавной буквы 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Ю, 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букв у - ю на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Ц, 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Ц, 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141B4C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Ц, 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5E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  <w:p w:rsidR="00024D74" w:rsidRPr="00BF67C4" w:rsidRDefault="00024D74" w:rsidP="007B12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141B4C" w:rsidP="00141B4C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</w:t>
            </w:r>
            <w:proofErr w:type="gramStart"/>
            <w:r w:rsidRPr="00BF67C4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э.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141B4C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Э, 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141B4C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141B4C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Письмо слов и предложений с буквами Щ, 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слов, предложений с буквами ц - ч - 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- ща, чу-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- ши,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- ща, чу -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7B125E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строчной и заглавной букв Ф, ф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буквами Ф, ф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букв в - ф на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буквы 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01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D74" w:rsidRPr="00BF67C4" w:rsidRDefault="00022901" w:rsidP="000229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букв ь - ъ на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Написание слов, предложений с буквами ь, 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всех букв русского алфавита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Преобразование печатного шрифта в письменный. Списывание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Упражнения по выработке каллиграфически правильного письма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е, ё, ю, 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Дифференциация букв о - ё, у - ю, а - я, э - е на письме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заглавной буквы в словах и предложениях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Работа с деформированным предложением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слов, предложений с изученными буквами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Наша речь. Её значение в жизни людей. Язык и речь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Текст и предложение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Знаки препинания в конце предложения: точка, вопросительный и восклицательный знаки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Диалог. Осознание ситуации общения: с какой целью, с кем и где происходит общение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Речевой этикет: слова приветствия, прощания, извинения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Слово, предложение (наблюдение над сходством и различием). Установление связи слов в предложении при помощи смысловых вопросов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как единиц языка и речи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и слог. Деление слова на слоги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Перенос слов (простые случаи, без стечения согласных, без учёта морфемного членения слова)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как название предмета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"кто?", "что?"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как название признака предмета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"какой?", "какая?", "какое?", "какие?"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Речевая ситуация: обсуждение интересов и преодоление конфликтов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 как название действия предмета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"что делать?", "что сделать?" (ознакомление)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Речевой этикет: ситуация знакомства. Вежливые слова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Слово, его значение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Роль слова в речи. Определение значения слова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Выявление слов, значение которых требует уточнения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Работа со словарём. Уточнение значения слова с помощью толкового словаря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Речевая ситуация: использование интонации при общении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Восстановление деформированных предложений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Списывание текста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Звуки речи. Гласные и согласные звуки, их различение. Ударение в слове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Гласные ударные и безударные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Наблюдение над единообразным написанием буквы безударного гласного звука в одинаковой части (корне) однокоренных слова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Написание непроверяемой буквы безударного гласного звука в словах. Работа с орфографическим словарём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их обозначающие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Буквы е, ё, ю, я в слове. Их функция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Буква Ь как показатель мягкости согласного звука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Согласные звуки и буквы, обозначающие согласные звуки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звуки, их различение. Согласный звук [й'] и гласный звук [и]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Парные и непарные по глухости-звонкости согласные звуки на конце слов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2901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буквой парного по глухости-звонкости на конце слова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Речевая ситуация: поздравление и вручение подарка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 [ж], [ш], [ч'], [щ']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Правило правописания сочетания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чк-чн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Орфоэпические нормы произношения слов с сочетаниями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Речевая ситуация: уточнение значения незнакомых слов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Отработка правил правописания сочетаний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>-ща, чу-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-ши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152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Русский алфавит: правильное название букв, знание их последовательности. Использование алфавита для работы со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словарём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153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Заглавная буква в именах, отчествах, фамилиях людей, в географических названиях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154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Знакомство со словами, близкими по значению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155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Повторение слов, отвечающих на вопросы "кто?", "что?"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156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Повторение слов, отвечающих на вопросы "какой?", "какая?", "какое?", "какие?"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157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Повторение слов, отвечающих на вопросы "что делать?", "что сделать?"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158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предложения из набора форм слов. Работа с деформированными предложениями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159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Итоговая работа за 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Устный опрос, самооценка с использованием «Оценочного листа»</w:t>
            </w:r>
          </w:p>
        </w:tc>
      </w:tr>
      <w:tr w:rsidR="00024D74" w:rsidRPr="00BF67C4" w:rsidTr="00024D74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160</w:t>
            </w:r>
            <w:r w:rsidR="00024D74" w:rsidRPr="00BF6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Закрепление правописания орфограмм, изученных в 1 классе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322496" w:rsidP="00024D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4"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24D74" w:rsidRPr="00BF67C4" w:rsidTr="00024D74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FB01EB" w:rsidP="0002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sz w:val="24"/>
                <w:szCs w:val="24"/>
              </w:rPr>
              <w:t> 20</w:t>
            </w:r>
          </w:p>
        </w:tc>
      </w:tr>
    </w:tbl>
    <w:p w:rsidR="00024D74" w:rsidRPr="00BF67C4" w:rsidRDefault="00024D74" w:rsidP="00024D7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D74" w:rsidRPr="00BF67C4" w:rsidRDefault="00024D74" w:rsidP="00024D7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D74" w:rsidRPr="00BF67C4" w:rsidRDefault="00024D74" w:rsidP="00024D7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13" w:rsidRDefault="00512D13" w:rsidP="00024D7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13" w:rsidRDefault="00512D13" w:rsidP="00024D7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D74" w:rsidRPr="00BF67C4" w:rsidRDefault="00024D74" w:rsidP="006862B8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учебные материалы для ученика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В.П., Горецкий В.Г., Русский язык. Учебник. 1 класс. Акционерное общество «Издательство «Просвещение»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Горецкий В. Г., Федосова Н. А. Прописи. 1 класс. В 4 частях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 для учителя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Горецкий В. Г., </w:t>
      </w:r>
      <w:proofErr w:type="spellStart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П. и др. Русский язык. Примерные рабочие программы. Предметная линия учебников системы «Школа России». 1-4 классы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Акционерное общество «Издательство «Просвещение»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П. Русский язык. Методическое пособие с поурочными разработками. 1 класс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Акционерное общество «Издательство «Просвещение»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П., Щёголева Г. С. Русский язык. Сборник диктантов и творческих работ. 1-2 классы</w:t>
      </w:r>
      <w:r w:rsidRPr="00BF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Акционерное общество «Издательство «Просвещение»</w:t>
      </w:r>
    </w:p>
    <w:p w:rsidR="00024D74" w:rsidRPr="00BF67C4" w:rsidRDefault="00024D74" w:rsidP="00024D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 В. П., Горецкий В. Г., 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 М.В. </w:t>
      </w:r>
      <w:r w:rsidRPr="00BF67C4">
        <w:rPr>
          <w:rFonts w:ascii="Times New Roman" w:eastAsia="Calibri" w:hAnsi="Times New Roman" w:cs="Times New Roman"/>
          <w:b/>
          <w:bCs/>
          <w:sz w:val="24"/>
          <w:szCs w:val="24"/>
        </w:rPr>
        <w:t>Русский язык. Рабочие программы. 1-4 классы</w:t>
      </w:r>
    </w:p>
    <w:p w:rsidR="00024D74" w:rsidRPr="00BF67C4" w:rsidRDefault="00024D74" w:rsidP="00024D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bCs/>
          <w:sz w:val="24"/>
          <w:szCs w:val="24"/>
        </w:rPr>
        <w:t xml:space="preserve">Обучение грамоте. 1 класс. </w:t>
      </w:r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Поурочные разработки. Технологические карты уроков / М. В. 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, Н. В. </w:t>
      </w:r>
      <w:proofErr w:type="spellStart"/>
      <w:r w:rsidRPr="00BF67C4">
        <w:rPr>
          <w:rFonts w:ascii="Times New Roman" w:eastAsia="Calibri" w:hAnsi="Times New Roman" w:cs="Times New Roman"/>
          <w:sz w:val="24"/>
          <w:szCs w:val="24"/>
        </w:rPr>
        <w:t>Баканча</w:t>
      </w:r>
      <w:proofErr w:type="spellEnd"/>
      <w:r w:rsidRPr="00BF67C4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024D74" w:rsidRPr="00BF67C4" w:rsidRDefault="00024D74" w:rsidP="00024D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др. — М.; СПб.: Просвещение, 2013.</w:t>
      </w:r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024D74" w:rsidRPr="00BF67C4" w:rsidRDefault="00024D74" w:rsidP="00024D7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Образовательная онлайн-платформа </w:t>
      </w:r>
    </w:p>
    <w:p w:rsidR="00024D74" w:rsidRPr="00BF67C4" w:rsidRDefault="00DF40FA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5" w:history="1">
        <w:r w:rsidR="00024D74" w:rsidRPr="00BF67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https://uchi.ru/</w:t>
        </w:r>
      </w:hyperlink>
    </w:p>
    <w:p w:rsidR="00024D74" w:rsidRPr="00BF67C4" w:rsidRDefault="00024D74" w:rsidP="00024D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Единое содержание общего образования</w:t>
      </w:r>
    </w:p>
    <w:p w:rsidR="00024D74" w:rsidRPr="00BF67C4" w:rsidRDefault="00DF40FA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6" w:history="1">
        <w:r w:rsidR="00024D74" w:rsidRPr="00BF67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https://edsoo.ru/</w:t>
        </w:r>
      </w:hyperlink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Музеи России</w:t>
      </w:r>
    </w:p>
    <w:p w:rsidR="00024D74" w:rsidRPr="00BF67C4" w:rsidRDefault="00DF40FA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7" w:history="1">
        <w:r w:rsidR="00024D74" w:rsidRPr="00BF67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http://www.museum.ru/</w:t>
        </w:r>
      </w:hyperlink>
    </w:p>
    <w:p w:rsidR="00024D74" w:rsidRPr="00BF67C4" w:rsidRDefault="00024D74" w:rsidP="00024D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C4">
        <w:rPr>
          <w:rFonts w:ascii="Times New Roman" w:eastAsia="Calibri" w:hAnsi="Times New Roman" w:cs="Times New Roman"/>
          <w:sz w:val="24"/>
          <w:szCs w:val="24"/>
        </w:rPr>
        <w:t>Российская электронная школа</w:t>
      </w:r>
    </w:p>
    <w:p w:rsidR="00024D74" w:rsidRPr="00BF67C4" w:rsidRDefault="00DF40FA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8" w:history="1">
        <w:r w:rsidR="00024D74" w:rsidRPr="00BF67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https://resh.edu.ru/</w:t>
        </w:r>
      </w:hyperlink>
    </w:p>
    <w:p w:rsidR="00024D74" w:rsidRPr="00BF67C4" w:rsidRDefault="00024D74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Цифровой сервис «</w:t>
      </w:r>
      <w:proofErr w:type="spellStart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Начинайзер</w:t>
      </w:r>
      <w:proofErr w:type="spellEnd"/>
      <w:r w:rsidRPr="00BF67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24D74" w:rsidRPr="00BF67C4" w:rsidRDefault="00DF40FA" w:rsidP="00024D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9" w:history="1">
        <w:r w:rsidR="00024D74" w:rsidRPr="00BF67C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https://shop.prosv.ru/nachinajzer-obuchenie-gramote-russkij-yazyk-1-klass-pomoshh-roditelyam21468?utm_source=school-russia.prosv.ru&amp;utm_medium=referral&amp;utm_campaign=school-russia.prosv.ru&amp;utm_referrer=school-russia.prosv.ru</w:t>
        </w:r>
      </w:hyperlink>
    </w:p>
    <w:p w:rsidR="00024D74" w:rsidRPr="00BF67C4" w:rsidRDefault="00024D74" w:rsidP="006862B8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7C4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Style w:val="ae"/>
        <w:tblW w:w="13752" w:type="dxa"/>
        <w:tblInd w:w="250" w:type="dxa"/>
        <w:tblLook w:val="04A0" w:firstRow="1" w:lastRow="0" w:firstColumn="1" w:lastColumn="0" w:noHBand="0" w:noVBand="1"/>
      </w:tblPr>
      <w:tblGrid>
        <w:gridCol w:w="13752"/>
      </w:tblGrid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eastAsia="T3Font_1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eastAsia="T3Font_2" w:hAnsi="Times New Roman"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букв).</w:t>
            </w:r>
          </w:p>
          <w:p w:rsidR="00024D74" w:rsidRPr="00BF67C4" w:rsidRDefault="00024D74" w:rsidP="00024D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>Касса букв и сочетаний.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Модель-аппликация "Звукобуквенная лента"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eastAsia="T3Font_2" w:hAnsi="Times New Roman"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 xml:space="preserve">Наборы сюжетных (предметных) картинок в соответствии с тематикой, определённой в программе по русскому языку (в том числе </w:t>
            </w:r>
            <w:r w:rsidRPr="00BF67C4">
              <w:rPr>
                <w:rFonts w:ascii="Times New Roman" w:eastAsia="T3Font_2" w:hAnsi="Times New Roman"/>
                <w:sz w:val="24"/>
                <w:szCs w:val="24"/>
              </w:rPr>
              <w:lastRenderedPageBreak/>
              <w:t>и в цифровой форме).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eastAsia="T3Font_2" w:hAnsi="Times New Roman"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>Словари по русскому языку: толковый словарь, словарь фразеологизмов, морфемный и словообразовательный словари.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>Репродукции картин в соответствии с тематикой и видами работы, указанными в программе и методических пособиях по русскому языку (в том числе и в цифровой форме)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Опорные таблицы по русскому языку 1класс. 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rPr>
                <w:rFonts w:ascii="Times New Roman" w:eastAsia="T3Font_1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Модель-аппликация «Набор звуковых схем».</w:t>
            </w:r>
            <w:r w:rsidRPr="00BF67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Набор звуковых схем (раздаточный)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3Font_1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b/>
                <w:sz w:val="24"/>
                <w:szCs w:val="24"/>
              </w:rPr>
              <w:lastRenderedPageBreak/>
              <w:t>Технические средства обучения</w:t>
            </w:r>
          </w:p>
        </w:tc>
      </w:tr>
      <w:tr w:rsidR="00024D74" w:rsidRPr="00BF67C4" w:rsidTr="00024D74">
        <w:trPr>
          <w:trHeight w:val="704"/>
        </w:trPr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eastAsia="T3Font_2" w:hAnsi="Times New Roman"/>
                <w:sz w:val="24"/>
                <w:szCs w:val="24"/>
              </w:rPr>
              <w:t xml:space="preserve">Классная доска с набором приспособлений для крепления таблиц, постеров и картинок. Настенная доска с набором приспособлений для крепления картинок. Мультимедиа.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проектор. Компьютер. </w:t>
            </w:r>
            <w:r w:rsidRPr="00BF67C4">
              <w:rPr>
                <w:rFonts w:ascii="Times New Roman" w:eastAsia="T3Font_2" w:hAnsi="Times New Roman"/>
                <w:sz w:val="24"/>
                <w:szCs w:val="24"/>
              </w:rPr>
              <w:t xml:space="preserve">Принтер, сканер.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>Фотокамера цифровая. Видеокамера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3Font_0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eastAsia="T3Font_1" w:hAnsi="Times New Roman"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sz w:val="24"/>
                <w:szCs w:val="24"/>
              </w:rPr>
              <w:t xml:space="preserve">Горецкий В.Г Обучение грамоте. Интерактивные демонстрационные таблицы. 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eastAsia="T3Font_1" w:hAnsi="Times New Roman"/>
                <w:sz w:val="24"/>
                <w:szCs w:val="24"/>
              </w:rPr>
            </w:pPr>
            <w:proofErr w:type="spellStart"/>
            <w:r w:rsidRPr="00BF67C4">
              <w:rPr>
                <w:rFonts w:ascii="Times New Roman" w:eastAsia="T3Font_1" w:hAnsi="Times New Roman"/>
                <w:sz w:val="24"/>
                <w:szCs w:val="24"/>
              </w:rPr>
              <w:t>Канакина</w:t>
            </w:r>
            <w:proofErr w:type="spellEnd"/>
            <w:r w:rsidRPr="00BF67C4">
              <w:rPr>
                <w:rFonts w:ascii="Times New Roman" w:eastAsia="T3Font_1" w:hAnsi="Times New Roman"/>
                <w:sz w:val="24"/>
                <w:szCs w:val="24"/>
              </w:rPr>
              <w:t xml:space="preserve"> В. П. и др. Русский язык. 1 класс. Электронные пособия.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eastAsia="T3Font_1" w:hAnsi="Times New Roman"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sz w:val="24"/>
                <w:szCs w:val="24"/>
              </w:rPr>
              <w:t>Аудиозаписи в соответствии с программой обучения.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sz w:val="24"/>
                <w:szCs w:val="24"/>
              </w:rPr>
              <w:t xml:space="preserve">Видеофильмы, соответствующие тематике программы по русскому языку. Слайды (диапозитивы), соответствующие тематике программы по русскому языку. Мультимедийные (цифровые) образовательные ресурсы, соответствующие тематике программы по русскому языку                                                                     </w:t>
            </w:r>
            <w:r w:rsidRPr="00BF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67C4">
              <w:rPr>
                <w:rFonts w:ascii="Times New Roman" w:hAnsi="Times New Roman"/>
                <w:sz w:val="24"/>
                <w:szCs w:val="24"/>
              </w:rPr>
              <w:t>ПервоЛогоинтегрированная</w:t>
            </w:r>
            <w:proofErr w:type="spellEnd"/>
            <w:r w:rsidRPr="00BF67C4">
              <w:rPr>
                <w:rFonts w:ascii="Times New Roman" w:hAnsi="Times New Roman"/>
                <w:sz w:val="24"/>
                <w:szCs w:val="24"/>
              </w:rPr>
              <w:t xml:space="preserve"> среда</w:t>
            </w:r>
          </w:p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eastAsia="T3Font_1" w:hAnsi="Times New Roman"/>
                <w:sz w:val="24"/>
                <w:szCs w:val="24"/>
              </w:rPr>
            </w:pPr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Электронное приложение к учебнику. В.П. </w:t>
            </w:r>
            <w:proofErr w:type="spellStart"/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>Канакиной</w:t>
            </w:r>
            <w:proofErr w:type="spellEnd"/>
            <w:r w:rsidRPr="00BF6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В.Г. Горецкого. 1 класс 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3Font_1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b/>
                <w:sz w:val="24"/>
                <w:szCs w:val="24"/>
              </w:rPr>
              <w:t>Игры и игрушки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sz w:val="24"/>
                <w:szCs w:val="24"/>
              </w:rPr>
              <w:t>Наборы ролевых игр, игрушек и конструкторов по темам (дом, зоопарк, ферма, транспорт, магазин и др.). Настольные развивающие игры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3Font_1" w:hAnsi="Times New Roman"/>
                <w:b/>
                <w:sz w:val="24"/>
                <w:szCs w:val="24"/>
              </w:rPr>
            </w:pPr>
            <w:r w:rsidRPr="00BF67C4">
              <w:rPr>
                <w:rFonts w:ascii="Times New Roman" w:eastAsia="T3Font_1" w:hAnsi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024D74" w:rsidRPr="00BF67C4" w:rsidTr="00024D74">
        <w:tc>
          <w:tcPr>
            <w:tcW w:w="1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74" w:rsidRPr="00BF67C4" w:rsidRDefault="00024D74" w:rsidP="00024D74">
            <w:pPr>
              <w:autoSpaceDE w:val="0"/>
              <w:autoSpaceDN w:val="0"/>
              <w:adjustRightInd w:val="0"/>
              <w:ind w:left="34"/>
              <w:rPr>
                <w:rFonts w:ascii="Times New Roman" w:eastAsia="T3Font_1" w:hAnsi="Times New Roman"/>
                <w:sz w:val="24"/>
                <w:szCs w:val="24"/>
              </w:rPr>
            </w:pPr>
            <w:proofErr w:type="gramStart"/>
            <w:r w:rsidRPr="00BF67C4">
              <w:rPr>
                <w:rFonts w:ascii="Times New Roman" w:eastAsia="T3Font_1" w:hAnsi="Times New Roman"/>
                <w:sz w:val="24"/>
                <w:szCs w:val="24"/>
              </w:rPr>
              <w:t>Ученические  двухместные</w:t>
            </w:r>
            <w:proofErr w:type="gramEnd"/>
            <w:r w:rsidRPr="00BF67C4">
              <w:rPr>
                <w:rFonts w:ascii="Times New Roman" w:eastAsia="T3Font_1" w:hAnsi="Times New Roman"/>
                <w:sz w:val="24"/>
                <w:szCs w:val="24"/>
              </w:rPr>
              <w:t xml:space="preserve"> столы с комплектом стульев. Стол учительский. Шкафы для хранения учебников, дидактических материалов, пособий и пр. Настенные доски для вывешивания иллюстративного материала.</w:t>
            </w:r>
          </w:p>
        </w:tc>
      </w:tr>
    </w:tbl>
    <w:p w:rsidR="004477EC" w:rsidRPr="00BF67C4" w:rsidRDefault="004477EC" w:rsidP="00024D74">
      <w:pPr>
        <w:rPr>
          <w:rFonts w:ascii="Times New Roman" w:hAnsi="Times New Roman" w:cs="Times New Roman"/>
          <w:sz w:val="24"/>
          <w:szCs w:val="24"/>
        </w:rPr>
      </w:pPr>
    </w:p>
    <w:sectPr w:rsidR="004477EC" w:rsidRPr="00BF67C4" w:rsidSect="00024D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CC129E"/>
    <w:multiLevelType w:val="multilevel"/>
    <w:tmpl w:val="E87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202AF"/>
    <w:multiLevelType w:val="multilevel"/>
    <w:tmpl w:val="411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66B"/>
    <w:rsid w:val="000000E1"/>
    <w:rsid w:val="00002109"/>
    <w:rsid w:val="000170DF"/>
    <w:rsid w:val="00022901"/>
    <w:rsid w:val="00024D74"/>
    <w:rsid w:val="00026161"/>
    <w:rsid w:val="00026315"/>
    <w:rsid w:val="000466D8"/>
    <w:rsid w:val="000536D1"/>
    <w:rsid w:val="0005489F"/>
    <w:rsid w:val="00061525"/>
    <w:rsid w:val="00081BB0"/>
    <w:rsid w:val="0009593A"/>
    <w:rsid w:val="000A0FE1"/>
    <w:rsid w:val="000A2993"/>
    <w:rsid w:val="000A365A"/>
    <w:rsid w:val="000B3959"/>
    <w:rsid w:val="000B3A52"/>
    <w:rsid w:val="000B67C1"/>
    <w:rsid w:val="000C299F"/>
    <w:rsid w:val="000C33D8"/>
    <w:rsid w:val="000D7709"/>
    <w:rsid w:val="000F766B"/>
    <w:rsid w:val="00131591"/>
    <w:rsid w:val="00141B4C"/>
    <w:rsid w:val="0018387D"/>
    <w:rsid w:val="001C3B43"/>
    <w:rsid w:val="001C4AF4"/>
    <w:rsid w:val="001D4814"/>
    <w:rsid w:val="001E0391"/>
    <w:rsid w:val="001E0593"/>
    <w:rsid w:val="001F2C57"/>
    <w:rsid w:val="001F507F"/>
    <w:rsid w:val="0024175D"/>
    <w:rsid w:val="0024355F"/>
    <w:rsid w:val="00251D9F"/>
    <w:rsid w:val="00251DE7"/>
    <w:rsid w:val="0027692B"/>
    <w:rsid w:val="00283B00"/>
    <w:rsid w:val="002869E3"/>
    <w:rsid w:val="002907AD"/>
    <w:rsid w:val="002C7157"/>
    <w:rsid w:val="002F1B3B"/>
    <w:rsid w:val="002F495F"/>
    <w:rsid w:val="00312B43"/>
    <w:rsid w:val="0031334C"/>
    <w:rsid w:val="003177BB"/>
    <w:rsid w:val="0032206B"/>
    <w:rsid w:val="00322496"/>
    <w:rsid w:val="003319E8"/>
    <w:rsid w:val="0034634A"/>
    <w:rsid w:val="00346F61"/>
    <w:rsid w:val="00357AF1"/>
    <w:rsid w:val="00361AD2"/>
    <w:rsid w:val="00384C81"/>
    <w:rsid w:val="003A5C45"/>
    <w:rsid w:val="003B6884"/>
    <w:rsid w:val="003C3C65"/>
    <w:rsid w:val="003D0029"/>
    <w:rsid w:val="003E25F3"/>
    <w:rsid w:val="003E5513"/>
    <w:rsid w:val="003F5161"/>
    <w:rsid w:val="003F5250"/>
    <w:rsid w:val="00412569"/>
    <w:rsid w:val="00416FFC"/>
    <w:rsid w:val="00425E49"/>
    <w:rsid w:val="00430C9F"/>
    <w:rsid w:val="00442BD9"/>
    <w:rsid w:val="004477EC"/>
    <w:rsid w:val="004511E5"/>
    <w:rsid w:val="004705C7"/>
    <w:rsid w:val="00470B0B"/>
    <w:rsid w:val="0049377F"/>
    <w:rsid w:val="00493CBA"/>
    <w:rsid w:val="004947A9"/>
    <w:rsid w:val="004B4211"/>
    <w:rsid w:val="004C122D"/>
    <w:rsid w:val="004E2A0E"/>
    <w:rsid w:val="004E659C"/>
    <w:rsid w:val="004E7574"/>
    <w:rsid w:val="004F4038"/>
    <w:rsid w:val="00512D13"/>
    <w:rsid w:val="00533EC3"/>
    <w:rsid w:val="00551834"/>
    <w:rsid w:val="00551944"/>
    <w:rsid w:val="00557AFC"/>
    <w:rsid w:val="005727E2"/>
    <w:rsid w:val="00574B0F"/>
    <w:rsid w:val="00581181"/>
    <w:rsid w:val="00583F8F"/>
    <w:rsid w:val="00594426"/>
    <w:rsid w:val="005A3CFA"/>
    <w:rsid w:val="005A3E05"/>
    <w:rsid w:val="005C128D"/>
    <w:rsid w:val="005D74C5"/>
    <w:rsid w:val="005F66D3"/>
    <w:rsid w:val="00607F18"/>
    <w:rsid w:val="00610EEA"/>
    <w:rsid w:val="00612FE5"/>
    <w:rsid w:val="00615CA1"/>
    <w:rsid w:val="006253FF"/>
    <w:rsid w:val="00631529"/>
    <w:rsid w:val="0065310F"/>
    <w:rsid w:val="00657B25"/>
    <w:rsid w:val="00662A48"/>
    <w:rsid w:val="00671025"/>
    <w:rsid w:val="006862B8"/>
    <w:rsid w:val="006C14F0"/>
    <w:rsid w:val="006F1287"/>
    <w:rsid w:val="00707962"/>
    <w:rsid w:val="007170EF"/>
    <w:rsid w:val="0072346C"/>
    <w:rsid w:val="00731466"/>
    <w:rsid w:val="0073308C"/>
    <w:rsid w:val="00753C91"/>
    <w:rsid w:val="007607C2"/>
    <w:rsid w:val="007608E9"/>
    <w:rsid w:val="0076519D"/>
    <w:rsid w:val="00772723"/>
    <w:rsid w:val="0079013E"/>
    <w:rsid w:val="007938A8"/>
    <w:rsid w:val="00794D71"/>
    <w:rsid w:val="00795E28"/>
    <w:rsid w:val="007A33DD"/>
    <w:rsid w:val="007A518F"/>
    <w:rsid w:val="007A68AA"/>
    <w:rsid w:val="007A6F10"/>
    <w:rsid w:val="007B125E"/>
    <w:rsid w:val="007B2337"/>
    <w:rsid w:val="007B3CBF"/>
    <w:rsid w:val="007C0A5D"/>
    <w:rsid w:val="00815389"/>
    <w:rsid w:val="008201AF"/>
    <w:rsid w:val="0082099E"/>
    <w:rsid w:val="00823B21"/>
    <w:rsid w:val="008268F0"/>
    <w:rsid w:val="008306F0"/>
    <w:rsid w:val="0083131E"/>
    <w:rsid w:val="00852522"/>
    <w:rsid w:val="008679A0"/>
    <w:rsid w:val="0089605F"/>
    <w:rsid w:val="008A2DD5"/>
    <w:rsid w:val="008A5BE7"/>
    <w:rsid w:val="008B0606"/>
    <w:rsid w:val="008C7F2A"/>
    <w:rsid w:val="008D66A0"/>
    <w:rsid w:val="008E77F4"/>
    <w:rsid w:val="009053EF"/>
    <w:rsid w:val="009444BD"/>
    <w:rsid w:val="0094710A"/>
    <w:rsid w:val="00950ED0"/>
    <w:rsid w:val="0095724B"/>
    <w:rsid w:val="00972B37"/>
    <w:rsid w:val="00976299"/>
    <w:rsid w:val="0099488E"/>
    <w:rsid w:val="0099736D"/>
    <w:rsid w:val="009C3977"/>
    <w:rsid w:val="009D267C"/>
    <w:rsid w:val="009E76B2"/>
    <w:rsid w:val="00A206EF"/>
    <w:rsid w:val="00A43087"/>
    <w:rsid w:val="00A65A03"/>
    <w:rsid w:val="00A706FD"/>
    <w:rsid w:val="00A81704"/>
    <w:rsid w:val="00A91D1C"/>
    <w:rsid w:val="00A959F1"/>
    <w:rsid w:val="00AA4728"/>
    <w:rsid w:val="00AC6F56"/>
    <w:rsid w:val="00AD017E"/>
    <w:rsid w:val="00B07ED0"/>
    <w:rsid w:val="00B10D0E"/>
    <w:rsid w:val="00B13E22"/>
    <w:rsid w:val="00B1621F"/>
    <w:rsid w:val="00B20C28"/>
    <w:rsid w:val="00B27DDB"/>
    <w:rsid w:val="00B54B68"/>
    <w:rsid w:val="00B6172B"/>
    <w:rsid w:val="00B7624A"/>
    <w:rsid w:val="00B77CAC"/>
    <w:rsid w:val="00B8407F"/>
    <w:rsid w:val="00B85B53"/>
    <w:rsid w:val="00B928A2"/>
    <w:rsid w:val="00B96782"/>
    <w:rsid w:val="00BA71D8"/>
    <w:rsid w:val="00BA7CAF"/>
    <w:rsid w:val="00BB561F"/>
    <w:rsid w:val="00BC1240"/>
    <w:rsid w:val="00BF67C4"/>
    <w:rsid w:val="00C004F5"/>
    <w:rsid w:val="00C02008"/>
    <w:rsid w:val="00C0618B"/>
    <w:rsid w:val="00C324D5"/>
    <w:rsid w:val="00C43FAF"/>
    <w:rsid w:val="00C50DDC"/>
    <w:rsid w:val="00C65029"/>
    <w:rsid w:val="00C70DEC"/>
    <w:rsid w:val="00C72CA0"/>
    <w:rsid w:val="00C7447C"/>
    <w:rsid w:val="00C85B0D"/>
    <w:rsid w:val="00C92392"/>
    <w:rsid w:val="00CA1440"/>
    <w:rsid w:val="00CA1560"/>
    <w:rsid w:val="00CA1B1E"/>
    <w:rsid w:val="00CA2960"/>
    <w:rsid w:val="00CA2E16"/>
    <w:rsid w:val="00CB33A9"/>
    <w:rsid w:val="00CB79D3"/>
    <w:rsid w:val="00CC3708"/>
    <w:rsid w:val="00CC408C"/>
    <w:rsid w:val="00CE4FE3"/>
    <w:rsid w:val="00D00C4D"/>
    <w:rsid w:val="00D06FA5"/>
    <w:rsid w:val="00D3435B"/>
    <w:rsid w:val="00D509BB"/>
    <w:rsid w:val="00D61DDF"/>
    <w:rsid w:val="00D62735"/>
    <w:rsid w:val="00D923C2"/>
    <w:rsid w:val="00D9535C"/>
    <w:rsid w:val="00DA4C2E"/>
    <w:rsid w:val="00DB2292"/>
    <w:rsid w:val="00DD222F"/>
    <w:rsid w:val="00DD57F2"/>
    <w:rsid w:val="00DF40FA"/>
    <w:rsid w:val="00DF7233"/>
    <w:rsid w:val="00E047EB"/>
    <w:rsid w:val="00E10CB8"/>
    <w:rsid w:val="00E14918"/>
    <w:rsid w:val="00E1596F"/>
    <w:rsid w:val="00E15BDB"/>
    <w:rsid w:val="00E210C3"/>
    <w:rsid w:val="00E264E7"/>
    <w:rsid w:val="00E3254F"/>
    <w:rsid w:val="00E7275A"/>
    <w:rsid w:val="00E82F42"/>
    <w:rsid w:val="00E84BF2"/>
    <w:rsid w:val="00E979BF"/>
    <w:rsid w:val="00EC4C5A"/>
    <w:rsid w:val="00EE16D3"/>
    <w:rsid w:val="00EF78A5"/>
    <w:rsid w:val="00F00C81"/>
    <w:rsid w:val="00F013E0"/>
    <w:rsid w:val="00F10C00"/>
    <w:rsid w:val="00F151B4"/>
    <w:rsid w:val="00F16116"/>
    <w:rsid w:val="00F20CAE"/>
    <w:rsid w:val="00F21085"/>
    <w:rsid w:val="00F21AB8"/>
    <w:rsid w:val="00F3374D"/>
    <w:rsid w:val="00F50626"/>
    <w:rsid w:val="00F646AA"/>
    <w:rsid w:val="00F66627"/>
    <w:rsid w:val="00F76810"/>
    <w:rsid w:val="00F846BC"/>
    <w:rsid w:val="00F90587"/>
    <w:rsid w:val="00F94C5B"/>
    <w:rsid w:val="00F95A2F"/>
    <w:rsid w:val="00FA4F6F"/>
    <w:rsid w:val="00FB01EB"/>
    <w:rsid w:val="00FB32CD"/>
    <w:rsid w:val="00FB70C9"/>
    <w:rsid w:val="00FC5531"/>
    <w:rsid w:val="00FD0522"/>
    <w:rsid w:val="00FD5EEF"/>
    <w:rsid w:val="00FF1F84"/>
    <w:rsid w:val="00FF3A52"/>
    <w:rsid w:val="00FF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1CDC0-3275-491A-B532-DB676D2D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5B53"/>
  </w:style>
  <w:style w:type="paragraph" w:styleId="1">
    <w:name w:val="heading 1"/>
    <w:basedOn w:val="a1"/>
    <w:link w:val="10"/>
    <w:uiPriority w:val="9"/>
    <w:qFormat/>
    <w:rsid w:val="000F7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heading 2"/>
    <w:basedOn w:val="a1"/>
    <w:next w:val="a1"/>
    <w:link w:val="22"/>
    <w:uiPriority w:val="9"/>
    <w:unhideWhenUsed/>
    <w:qFormat/>
    <w:rsid w:val="00290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link w:val="32"/>
    <w:uiPriority w:val="9"/>
    <w:qFormat/>
    <w:rsid w:val="000F7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rsid w:val="000466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24D74"/>
    <w:pPr>
      <w:keepNext/>
      <w:keepLines/>
      <w:spacing w:before="40" w:beforeAutospacing="1" w:after="0" w:afterAutospacing="1" w:line="240" w:lineRule="auto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24D74"/>
    <w:pPr>
      <w:keepNext/>
      <w:keepLines/>
      <w:spacing w:before="40" w:beforeAutospacing="1" w:after="0" w:afterAutospacing="1" w:line="240" w:lineRule="auto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24D74"/>
    <w:pPr>
      <w:keepNext/>
      <w:keepLines/>
      <w:spacing w:before="40" w:beforeAutospacing="1" w:after="0" w:afterAutospacing="1" w:line="240" w:lineRule="auto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24D74"/>
    <w:pPr>
      <w:keepNext/>
      <w:keepLines/>
      <w:spacing w:before="40" w:beforeAutospacing="1" w:after="0" w:afterAutospacing="1" w:line="240" w:lineRule="auto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24D74"/>
    <w:pPr>
      <w:keepNext/>
      <w:keepLines/>
      <w:spacing w:before="40" w:beforeAutospacing="1" w:after="0" w:afterAutospacing="1" w:line="240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F7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2">
    <w:name w:val="Заголовок 3 Знак"/>
    <w:basedOn w:val="a2"/>
    <w:link w:val="31"/>
    <w:uiPriority w:val="9"/>
    <w:rsid w:val="000F7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0F766B"/>
  </w:style>
  <w:style w:type="paragraph" w:styleId="a5">
    <w:name w:val="Normal (Web)"/>
    <w:basedOn w:val="a1"/>
    <w:uiPriority w:val="99"/>
    <w:unhideWhenUsed/>
    <w:rsid w:val="000F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0F766B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0F766B"/>
    <w:rPr>
      <w:color w:val="800080"/>
      <w:u w:val="single"/>
    </w:rPr>
  </w:style>
  <w:style w:type="character" w:styleId="a8">
    <w:name w:val="Strong"/>
    <w:basedOn w:val="a2"/>
    <w:uiPriority w:val="22"/>
    <w:qFormat/>
    <w:rsid w:val="000F766B"/>
    <w:rPr>
      <w:b/>
      <w:bCs/>
    </w:rPr>
  </w:style>
  <w:style w:type="character" w:customStyle="1" w:styleId="apple-converted-space">
    <w:name w:val="apple-converted-space"/>
    <w:basedOn w:val="a2"/>
    <w:rsid w:val="000F766B"/>
  </w:style>
  <w:style w:type="paragraph" w:styleId="a9">
    <w:name w:val="Balloon Text"/>
    <w:basedOn w:val="a1"/>
    <w:link w:val="aa"/>
    <w:uiPriority w:val="99"/>
    <w:semiHidden/>
    <w:unhideWhenUsed/>
    <w:rsid w:val="000F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0F766B"/>
    <w:rPr>
      <w:rFonts w:ascii="Tahoma" w:hAnsi="Tahoma" w:cs="Tahoma"/>
      <w:sz w:val="16"/>
      <w:szCs w:val="16"/>
    </w:rPr>
  </w:style>
  <w:style w:type="paragraph" w:styleId="ab">
    <w:name w:val="List Paragraph"/>
    <w:basedOn w:val="a1"/>
    <w:uiPriority w:val="34"/>
    <w:qFormat/>
    <w:rsid w:val="002F1B3B"/>
    <w:pPr>
      <w:ind w:left="72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2907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2">
    <w:name w:val="c2"/>
    <w:basedOn w:val="a1"/>
    <w:rsid w:val="00D9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D923C2"/>
  </w:style>
  <w:style w:type="paragraph" w:customStyle="1" w:styleId="c11">
    <w:name w:val="c11"/>
    <w:basedOn w:val="a1"/>
    <w:rsid w:val="0082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2"/>
    <w:rsid w:val="00823B21"/>
  </w:style>
  <w:style w:type="character" w:styleId="ac">
    <w:name w:val="Emphasis"/>
    <w:basedOn w:val="a2"/>
    <w:uiPriority w:val="20"/>
    <w:qFormat/>
    <w:rsid w:val="009D267C"/>
    <w:rPr>
      <w:i/>
      <w:iCs/>
    </w:rPr>
  </w:style>
  <w:style w:type="paragraph" w:styleId="ad">
    <w:name w:val="No Spacing"/>
    <w:uiPriority w:val="1"/>
    <w:qFormat/>
    <w:rsid w:val="009D267C"/>
    <w:pPr>
      <w:spacing w:after="0" w:line="240" w:lineRule="auto"/>
    </w:pPr>
  </w:style>
  <w:style w:type="paragraph" w:customStyle="1" w:styleId="msonormal0">
    <w:name w:val="msonormal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2"/>
    <w:rsid w:val="009D267C"/>
  </w:style>
  <w:style w:type="paragraph" w:customStyle="1" w:styleId="c18">
    <w:name w:val="c18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2"/>
    <w:rsid w:val="009D267C"/>
  </w:style>
  <w:style w:type="character" w:customStyle="1" w:styleId="c15">
    <w:name w:val="c15"/>
    <w:basedOn w:val="a2"/>
    <w:rsid w:val="009D267C"/>
  </w:style>
  <w:style w:type="character" w:customStyle="1" w:styleId="c9">
    <w:name w:val="c9"/>
    <w:basedOn w:val="a2"/>
    <w:rsid w:val="009D267C"/>
  </w:style>
  <w:style w:type="character" w:customStyle="1" w:styleId="c22">
    <w:name w:val="c22"/>
    <w:basedOn w:val="a2"/>
    <w:rsid w:val="009D267C"/>
  </w:style>
  <w:style w:type="paragraph" w:customStyle="1" w:styleId="c67">
    <w:name w:val="c67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2"/>
    <w:rsid w:val="009D267C"/>
  </w:style>
  <w:style w:type="character" w:customStyle="1" w:styleId="c39">
    <w:name w:val="c39"/>
    <w:basedOn w:val="a2"/>
    <w:rsid w:val="009D267C"/>
  </w:style>
  <w:style w:type="character" w:customStyle="1" w:styleId="c45">
    <w:name w:val="c45"/>
    <w:basedOn w:val="a2"/>
    <w:rsid w:val="009D267C"/>
  </w:style>
  <w:style w:type="character" w:customStyle="1" w:styleId="c37">
    <w:name w:val="c37"/>
    <w:basedOn w:val="a2"/>
    <w:rsid w:val="009D267C"/>
  </w:style>
  <w:style w:type="paragraph" w:customStyle="1" w:styleId="c47">
    <w:name w:val="c47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9D267C"/>
  </w:style>
  <w:style w:type="numbering" w:customStyle="1" w:styleId="23">
    <w:name w:val="Нет списка2"/>
    <w:next w:val="a4"/>
    <w:uiPriority w:val="99"/>
    <w:semiHidden/>
    <w:unhideWhenUsed/>
    <w:rsid w:val="009D267C"/>
  </w:style>
  <w:style w:type="numbering" w:customStyle="1" w:styleId="33">
    <w:name w:val="Нет списка3"/>
    <w:next w:val="a4"/>
    <w:uiPriority w:val="99"/>
    <w:semiHidden/>
    <w:unhideWhenUsed/>
    <w:rsid w:val="009D267C"/>
  </w:style>
  <w:style w:type="numbering" w:customStyle="1" w:styleId="41">
    <w:name w:val="Нет списка4"/>
    <w:next w:val="a4"/>
    <w:uiPriority w:val="99"/>
    <w:semiHidden/>
    <w:unhideWhenUsed/>
    <w:rsid w:val="009D267C"/>
  </w:style>
  <w:style w:type="paragraph" w:customStyle="1" w:styleId="c16">
    <w:name w:val="c16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2"/>
    <w:rsid w:val="009D267C"/>
  </w:style>
  <w:style w:type="character" w:customStyle="1" w:styleId="flag-throbber">
    <w:name w:val="flag-throbber"/>
    <w:basedOn w:val="a2"/>
    <w:rsid w:val="009D267C"/>
  </w:style>
  <w:style w:type="paragraph" w:customStyle="1" w:styleId="western">
    <w:name w:val="western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4"/>
    <w:uiPriority w:val="99"/>
    <w:semiHidden/>
    <w:unhideWhenUsed/>
    <w:rsid w:val="009D267C"/>
  </w:style>
  <w:style w:type="paragraph" w:customStyle="1" w:styleId="c32">
    <w:name w:val="c32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2"/>
    <w:rsid w:val="009D267C"/>
  </w:style>
  <w:style w:type="character" w:customStyle="1" w:styleId="c0">
    <w:name w:val="c0"/>
    <w:basedOn w:val="a2"/>
    <w:rsid w:val="009D267C"/>
  </w:style>
  <w:style w:type="paragraph" w:customStyle="1" w:styleId="c53">
    <w:name w:val="c53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2"/>
    <w:rsid w:val="009D267C"/>
  </w:style>
  <w:style w:type="character" w:customStyle="1" w:styleId="c27">
    <w:name w:val="c27"/>
    <w:basedOn w:val="a2"/>
    <w:rsid w:val="009D267C"/>
  </w:style>
  <w:style w:type="paragraph" w:customStyle="1" w:styleId="c25">
    <w:name w:val="c25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">
    <w:name w:val="Нет списка6"/>
    <w:next w:val="a4"/>
    <w:uiPriority w:val="99"/>
    <w:semiHidden/>
    <w:unhideWhenUsed/>
    <w:rsid w:val="009D267C"/>
  </w:style>
  <w:style w:type="character" w:customStyle="1" w:styleId="c56">
    <w:name w:val="c56"/>
    <w:basedOn w:val="a2"/>
    <w:rsid w:val="009D267C"/>
  </w:style>
  <w:style w:type="character" w:customStyle="1" w:styleId="c23">
    <w:name w:val="c23"/>
    <w:basedOn w:val="a2"/>
    <w:rsid w:val="009D267C"/>
  </w:style>
  <w:style w:type="paragraph" w:customStyle="1" w:styleId="c17">
    <w:name w:val="c17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2"/>
    <w:rsid w:val="009D267C"/>
  </w:style>
  <w:style w:type="character" w:customStyle="1" w:styleId="c57">
    <w:name w:val="c57"/>
    <w:basedOn w:val="a2"/>
    <w:rsid w:val="009D267C"/>
  </w:style>
  <w:style w:type="character" w:customStyle="1" w:styleId="c61">
    <w:name w:val="c61"/>
    <w:basedOn w:val="a2"/>
    <w:rsid w:val="009D267C"/>
  </w:style>
  <w:style w:type="character" w:customStyle="1" w:styleId="c58">
    <w:name w:val="c58"/>
    <w:basedOn w:val="a2"/>
    <w:rsid w:val="009D267C"/>
  </w:style>
  <w:style w:type="paragraph" w:customStyle="1" w:styleId="c71">
    <w:name w:val="c71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2"/>
    <w:rsid w:val="009D267C"/>
  </w:style>
  <w:style w:type="paragraph" w:customStyle="1" w:styleId="c89">
    <w:name w:val="c89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2"/>
    <w:rsid w:val="009D267C"/>
  </w:style>
  <w:style w:type="paragraph" w:customStyle="1" w:styleId="c59">
    <w:name w:val="c59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1"/>
    <w:rsid w:val="009D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2"/>
    <w:rsid w:val="009D267C"/>
  </w:style>
  <w:style w:type="character" w:customStyle="1" w:styleId="c93">
    <w:name w:val="c93"/>
    <w:basedOn w:val="a2"/>
    <w:rsid w:val="009D267C"/>
  </w:style>
  <w:style w:type="character" w:customStyle="1" w:styleId="c91">
    <w:name w:val="c91"/>
    <w:basedOn w:val="a2"/>
    <w:rsid w:val="009D267C"/>
  </w:style>
  <w:style w:type="character" w:customStyle="1" w:styleId="c77">
    <w:name w:val="c77"/>
    <w:basedOn w:val="a2"/>
    <w:rsid w:val="009D267C"/>
  </w:style>
  <w:style w:type="character" w:customStyle="1" w:styleId="c65">
    <w:name w:val="c65"/>
    <w:basedOn w:val="a2"/>
    <w:rsid w:val="009D267C"/>
  </w:style>
  <w:style w:type="character" w:customStyle="1" w:styleId="c63">
    <w:name w:val="c63"/>
    <w:basedOn w:val="a2"/>
    <w:rsid w:val="009D267C"/>
  </w:style>
  <w:style w:type="character" w:customStyle="1" w:styleId="c46">
    <w:name w:val="c46"/>
    <w:basedOn w:val="a2"/>
    <w:rsid w:val="009D267C"/>
  </w:style>
  <w:style w:type="character" w:customStyle="1" w:styleId="c104">
    <w:name w:val="c104"/>
    <w:basedOn w:val="a2"/>
    <w:rsid w:val="009D267C"/>
  </w:style>
  <w:style w:type="character" w:customStyle="1" w:styleId="c31">
    <w:name w:val="c31"/>
    <w:basedOn w:val="a2"/>
    <w:rsid w:val="009D267C"/>
  </w:style>
  <w:style w:type="numbering" w:customStyle="1" w:styleId="71">
    <w:name w:val="Нет списка7"/>
    <w:next w:val="a4"/>
    <w:uiPriority w:val="99"/>
    <w:semiHidden/>
    <w:unhideWhenUsed/>
    <w:rsid w:val="003319E8"/>
  </w:style>
  <w:style w:type="numbering" w:customStyle="1" w:styleId="110">
    <w:name w:val="Нет списка11"/>
    <w:next w:val="a4"/>
    <w:uiPriority w:val="99"/>
    <w:semiHidden/>
    <w:unhideWhenUsed/>
    <w:rsid w:val="003319E8"/>
  </w:style>
  <w:style w:type="numbering" w:customStyle="1" w:styleId="210">
    <w:name w:val="Нет списка21"/>
    <w:next w:val="a4"/>
    <w:uiPriority w:val="99"/>
    <w:semiHidden/>
    <w:unhideWhenUsed/>
    <w:rsid w:val="003319E8"/>
  </w:style>
  <w:style w:type="numbering" w:customStyle="1" w:styleId="310">
    <w:name w:val="Нет списка31"/>
    <w:next w:val="a4"/>
    <w:uiPriority w:val="99"/>
    <w:semiHidden/>
    <w:unhideWhenUsed/>
    <w:rsid w:val="003319E8"/>
  </w:style>
  <w:style w:type="numbering" w:customStyle="1" w:styleId="410">
    <w:name w:val="Нет списка41"/>
    <w:next w:val="a4"/>
    <w:uiPriority w:val="99"/>
    <w:semiHidden/>
    <w:unhideWhenUsed/>
    <w:rsid w:val="003319E8"/>
  </w:style>
  <w:style w:type="numbering" w:customStyle="1" w:styleId="510">
    <w:name w:val="Нет списка51"/>
    <w:next w:val="a4"/>
    <w:uiPriority w:val="99"/>
    <w:semiHidden/>
    <w:unhideWhenUsed/>
    <w:rsid w:val="003319E8"/>
  </w:style>
  <w:style w:type="numbering" w:customStyle="1" w:styleId="610">
    <w:name w:val="Нет списка61"/>
    <w:next w:val="a4"/>
    <w:uiPriority w:val="99"/>
    <w:semiHidden/>
    <w:unhideWhenUsed/>
    <w:rsid w:val="003319E8"/>
  </w:style>
  <w:style w:type="character" w:customStyle="1" w:styleId="40">
    <w:name w:val="Заголовок 4 Знак"/>
    <w:basedOn w:val="a2"/>
    <w:link w:val="4"/>
    <w:uiPriority w:val="9"/>
    <w:rsid w:val="000466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024D74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024D74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024D74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024D74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24D74"/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81">
    <w:name w:val="Нет списка8"/>
    <w:next w:val="a4"/>
    <w:uiPriority w:val="99"/>
    <w:semiHidden/>
    <w:unhideWhenUsed/>
    <w:rsid w:val="00024D74"/>
  </w:style>
  <w:style w:type="numbering" w:customStyle="1" w:styleId="12">
    <w:name w:val="Нет списка12"/>
    <w:next w:val="a4"/>
    <w:uiPriority w:val="99"/>
    <w:semiHidden/>
    <w:unhideWhenUsed/>
    <w:rsid w:val="00024D74"/>
  </w:style>
  <w:style w:type="paragraph" w:customStyle="1" w:styleId="c64">
    <w:name w:val="c6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6">
    <w:name w:val="c216"/>
    <w:basedOn w:val="a2"/>
    <w:rsid w:val="00024D74"/>
  </w:style>
  <w:style w:type="paragraph" w:customStyle="1" w:styleId="c137">
    <w:name w:val="c13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5">
    <w:name w:val="c30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2"/>
    <w:rsid w:val="00024D74"/>
  </w:style>
  <w:style w:type="character" w:customStyle="1" w:styleId="c24">
    <w:name w:val="c24"/>
    <w:basedOn w:val="a2"/>
    <w:rsid w:val="00024D74"/>
  </w:style>
  <w:style w:type="character" w:customStyle="1" w:styleId="c196">
    <w:name w:val="c196"/>
    <w:basedOn w:val="a2"/>
    <w:rsid w:val="00024D74"/>
  </w:style>
  <w:style w:type="paragraph" w:customStyle="1" w:styleId="c167">
    <w:name w:val="c16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2"/>
    <w:rsid w:val="00024D74"/>
  </w:style>
  <w:style w:type="paragraph" w:customStyle="1" w:styleId="c195">
    <w:name w:val="c19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9">
    <w:name w:val="c299"/>
    <w:basedOn w:val="a2"/>
    <w:rsid w:val="00024D74"/>
  </w:style>
  <w:style w:type="paragraph" w:customStyle="1" w:styleId="c84">
    <w:name w:val="c8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8">
    <w:name w:val="c25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7">
    <w:name w:val="c297"/>
    <w:basedOn w:val="a2"/>
    <w:rsid w:val="00024D74"/>
  </w:style>
  <w:style w:type="paragraph" w:customStyle="1" w:styleId="c294">
    <w:name w:val="c29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2">
    <w:name w:val="c292"/>
    <w:basedOn w:val="a2"/>
    <w:rsid w:val="00024D74"/>
  </w:style>
  <w:style w:type="paragraph" w:customStyle="1" w:styleId="c201">
    <w:name w:val="c20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6">
    <w:name w:val="c266"/>
    <w:basedOn w:val="a2"/>
    <w:rsid w:val="00024D74"/>
  </w:style>
  <w:style w:type="paragraph" w:customStyle="1" w:styleId="c105">
    <w:name w:val="c10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7">
    <w:name w:val="c28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3">
    <w:name w:val="c183"/>
    <w:basedOn w:val="a2"/>
    <w:rsid w:val="00024D74"/>
  </w:style>
  <w:style w:type="paragraph" w:customStyle="1" w:styleId="c290">
    <w:name w:val="c29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4">
    <w:name w:val="c224"/>
    <w:basedOn w:val="a2"/>
    <w:rsid w:val="00024D74"/>
  </w:style>
  <w:style w:type="paragraph" w:customStyle="1" w:styleId="c200">
    <w:name w:val="c20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2">
    <w:name w:val="c24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6">
    <w:name w:val="c186"/>
    <w:basedOn w:val="a2"/>
    <w:rsid w:val="00024D74"/>
  </w:style>
  <w:style w:type="paragraph" w:customStyle="1" w:styleId="c251">
    <w:name w:val="c25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2">
    <w:name w:val="c182"/>
    <w:basedOn w:val="a2"/>
    <w:rsid w:val="00024D74"/>
  </w:style>
  <w:style w:type="character" w:customStyle="1" w:styleId="c73">
    <w:name w:val="c73"/>
    <w:basedOn w:val="a2"/>
    <w:rsid w:val="00024D74"/>
  </w:style>
  <w:style w:type="paragraph" w:customStyle="1" w:styleId="c207">
    <w:name w:val="c20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2"/>
    <w:rsid w:val="00024D74"/>
  </w:style>
  <w:style w:type="character" w:customStyle="1" w:styleId="c1301">
    <w:name w:val="c1301"/>
    <w:basedOn w:val="a2"/>
    <w:rsid w:val="00024D74"/>
  </w:style>
  <w:style w:type="paragraph" w:customStyle="1" w:styleId="c184">
    <w:name w:val="c18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2"/>
    <w:rsid w:val="00024D74"/>
  </w:style>
  <w:style w:type="character" w:customStyle="1" w:styleId="c991">
    <w:name w:val="c991"/>
    <w:basedOn w:val="a2"/>
    <w:rsid w:val="00024D74"/>
  </w:style>
  <w:style w:type="paragraph" w:customStyle="1" w:styleId="c101">
    <w:name w:val="c10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1">
    <w:name w:val="c841"/>
    <w:basedOn w:val="a2"/>
    <w:rsid w:val="00024D74"/>
  </w:style>
  <w:style w:type="paragraph" w:customStyle="1" w:styleId="c135">
    <w:name w:val="c13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8">
    <w:name w:val="c198"/>
    <w:basedOn w:val="a2"/>
    <w:rsid w:val="00024D74"/>
  </w:style>
  <w:style w:type="paragraph" w:customStyle="1" w:styleId="c731">
    <w:name w:val="c73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1">
    <w:name w:val="c30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7">
    <w:name w:val="c187"/>
    <w:basedOn w:val="a2"/>
    <w:rsid w:val="00024D74"/>
  </w:style>
  <w:style w:type="paragraph" w:customStyle="1" w:styleId="c173">
    <w:name w:val="c17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2"/>
    <w:rsid w:val="00024D74"/>
  </w:style>
  <w:style w:type="paragraph" w:customStyle="1" w:styleId="c68">
    <w:name w:val="c6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1">
    <w:name w:val="c50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1">
    <w:name w:val="c153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2"/>
    <w:rsid w:val="00024D74"/>
  </w:style>
  <w:style w:type="character" w:customStyle="1" w:styleId="c235">
    <w:name w:val="c235"/>
    <w:basedOn w:val="a2"/>
    <w:rsid w:val="00024D74"/>
  </w:style>
  <w:style w:type="paragraph" w:customStyle="1" w:styleId="c2161">
    <w:name w:val="c216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4">
    <w:name w:val="c194"/>
    <w:basedOn w:val="a2"/>
    <w:rsid w:val="00024D74"/>
  </w:style>
  <w:style w:type="paragraph" w:customStyle="1" w:styleId="c531">
    <w:name w:val="c53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2"/>
    <w:rsid w:val="00024D74"/>
  </w:style>
  <w:style w:type="paragraph" w:customStyle="1" w:styleId="c148">
    <w:name w:val="c14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1">
    <w:name w:val="c146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11">
    <w:name w:val="c1611"/>
    <w:basedOn w:val="a2"/>
    <w:rsid w:val="00024D74"/>
  </w:style>
  <w:style w:type="paragraph" w:customStyle="1" w:styleId="c95">
    <w:name w:val="c9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7">
    <w:name w:val="c177"/>
    <w:basedOn w:val="a2"/>
    <w:rsid w:val="00024D74"/>
  </w:style>
  <w:style w:type="paragraph" w:customStyle="1" w:styleId="c1861">
    <w:name w:val="c186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2"/>
    <w:rsid w:val="00024D74"/>
  </w:style>
  <w:style w:type="paragraph" w:customStyle="1" w:styleId="c149">
    <w:name w:val="c14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1">
    <w:name w:val="c182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1">
    <w:name w:val="c48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1">
    <w:name w:val="c52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1">
    <w:name w:val="c40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0">
    <w:name w:val="Нет списка22"/>
    <w:next w:val="a4"/>
    <w:uiPriority w:val="99"/>
    <w:semiHidden/>
    <w:unhideWhenUsed/>
    <w:rsid w:val="00024D74"/>
  </w:style>
  <w:style w:type="character" w:customStyle="1" w:styleId="widgetinline">
    <w:name w:val="_widgetinline"/>
    <w:basedOn w:val="a2"/>
    <w:rsid w:val="00024D74"/>
  </w:style>
  <w:style w:type="character" w:customStyle="1" w:styleId="bold">
    <w:name w:val="bold"/>
    <w:basedOn w:val="a2"/>
    <w:rsid w:val="00024D74"/>
  </w:style>
  <w:style w:type="character" w:customStyle="1" w:styleId="snippet-info">
    <w:name w:val="snippet-info"/>
    <w:basedOn w:val="a2"/>
    <w:rsid w:val="00024D74"/>
  </w:style>
  <w:style w:type="character" w:customStyle="1" w:styleId="snippet-info-item">
    <w:name w:val="snippet-info-item"/>
    <w:basedOn w:val="a2"/>
    <w:rsid w:val="00024D74"/>
  </w:style>
  <w:style w:type="character" w:customStyle="1" w:styleId="productchar-value">
    <w:name w:val="product__char-value"/>
    <w:basedOn w:val="a2"/>
    <w:rsid w:val="00024D74"/>
  </w:style>
  <w:style w:type="table" w:styleId="ae">
    <w:name w:val="Table Grid"/>
    <w:basedOn w:val="a3"/>
    <w:uiPriority w:val="59"/>
    <w:rsid w:val="00024D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024D74"/>
  </w:style>
  <w:style w:type="table" w:customStyle="1" w:styleId="13">
    <w:name w:val="Сетка таблицы1"/>
    <w:basedOn w:val="a3"/>
    <w:next w:val="ae"/>
    <w:uiPriority w:val="59"/>
    <w:rsid w:val="000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1">
    <w:name w:val="Заголовок 51"/>
    <w:basedOn w:val="a1"/>
    <w:next w:val="a1"/>
    <w:uiPriority w:val="9"/>
    <w:semiHidden/>
    <w:unhideWhenUsed/>
    <w:qFormat/>
    <w:rsid w:val="00024D74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1">
    <w:name w:val="Заголовок 61"/>
    <w:basedOn w:val="a1"/>
    <w:next w:val="a1"/>
    <w:uiPriority w:val="9"/>
    <w:semiHidden/>
    <w:unhideWhenUsed/>
    <w:qFormat/>
    <w:rsid w:val="00024D74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024D74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024D74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024D74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42">
    <w:name w:val="Нет списка42"/>
    <w:next w:val="a4"/>
    <w:uiPriority w:val="99"/>
    <w:semiHidden/>
    <w:unhideWhenUsed/>
    <w:rsid w:val="00024D74"/>
  </w:style>
  <w:style w:type="paragraph" w:styleId="af">
    <w:name w:val="header"/>
    <w:basedOn w:val="a1"/>
    <w:link w:val="af0"/>
    <w:uiPriority w:val="99"/>
    <w:unhideWhenUsed/>
    <w:rsid w:val="00024D7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f0">
    <w:name w:val="Верхний колонтитул Знак"/>
    <w:basedOn w:val="a2"/>
    <w:link w:val="af"/>
    <w:uiPriority w:val="99"/>
    <w:rsid w:val="00024D74"/>
    <w:rPr>
      <w:rFonts w:ascii="Cambria" w:eastAsia="MS Mincho" w:hAnsi="Cambria" w:cs="Times New Roman"/>
      <w:lang w:val="en-US"/>
    </w:rPr>
  </w:style>
  <w:style w:type="paragraph" w:styleId="af1">
    <w:name w:val="footer"/>
    <w:basedOn w:val="a1"/>
    <w:link w:val="af2"/>
    <w:uiPriority w:val="99"/>
    <w:unhideWhenUsed/>
    <w:rsid w:val="00024D7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f2">
    <w:name w:val="Нижний колонтитул Знак"/>
    <w:basedOn w:val="a2"/>
    <w:link w:val="af1"/>
    <w:uiPriority w:val="99"/>
    <w:rsid w:val="00024D74"/>
    <w:rPr>
      <w:rFonts w:ascii="Cambria" w:eastAsia="MS Mincho" w:hAnsi="Cambria" w:cs="Times New Roman"/>
      <w:lang w:val="en-US"/>
    </w:rPr>
  </w:style>
  <w:style w:type="paragraph" w:customStyle="1" w:styleId="14">
    <w:name w:val="Заголовок1"/>
    <w:basedOn w:val="a1"/>
    <w:next w:val="a1"/>
    <w:uiPriority w:val="10"/>
    <w:qFormat/>
    <w:rsid w:val="00024D7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3">
    <w:name w:val="Заголовок Знак"/>
    <w:basedOn w:val="a2"/>
    <w:link w:val="af4"/>
    <w:uiPriority w:val="10"/>
    <w:rsid w:val="00024D74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1"/>
    <w:next w:val="a1"/>
    <w:uiPriority w:val="11"/>
    <w:qFormat/>
    <w:rsid w:val="00024D74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2"/>
    <w:link w:val="af6"/>
    <w:uiPriority w:val="11"/>
    <w:rsid w:val="00024D74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f7">
    <w:name w:val="Body Text"/>
    <w:basedOn w:val="a1"/>
    <w:link w:val="af8"/>
    <w:uiPriority w:val="99"/>
    <w:unhideWhenUsed/>
    <w:rsid w:val="00024D74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8">
    <w:name w:val="Основной текст Знак"/>
    <w:basedOn w:val="a2"/>
    <w:link w:val="af7"/>
    <w:uiPriority w:val="99"/>
    <w:rsid w:val="00024D74"/>
    <w:rPr>
      <w:rFonts w:ascii="Cambria" w:eastAsia="MS Mincho" w:hAnsi="Cambria" w:cs="Times New Roman"/>
      <w:lang w:val="en-US"/>
    </w:rPr>
  </w:style>
  <w:style w:type="paragraph" w:styleId="24">
    <w:name w:val="Body Text 2"/>
    <w:basedOn w:val="a1"/>
    <w:link w:val="25"/>
    <w:uiPriority w:val="99"/>
    <w:unhideWhenUsed/>
    <w:rsid w:val="00024D74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024D74"/>
    <w:rPr>
      <w:rFonts w:ascii="Cambria" w:eastAsia="MS Mincho" w:hAnsi="Cambria" w:cs="Times New Roman"/>
      <w:lang w:val="en-US"/>
    </w:rPr>
  </w:style>
  <w:style w:type="paragraph" w:styleId="34">
    <w:name w:val="Body Text 3"/>
    <w:basedOn w:val="a1"/>
    <w:link w:val="35"/>
    <w:uiPriority w:val="99"/>
    <w:unhideWhenUsed/>
    <w:rsid w:val="00024D74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5">
    <w:name w:val="Основной текст 3 Знак"/>
    <w:basedOn w:val="a2"/>
    <w:link w:val="34"/>
    <w:uiPriority w:val="99"/>
    <w:rsid w:val="00024D74"/>
    <w:rPr>
      <w:rFonts w:ascii="Cambria" w:eastAsia="MS Mincho" w:hAnsi="Cambria" w:cs="Times New Roman"/>
      <w:sz w:val="16"/>
      <w:szCs w:val="16"/>
      <w:lang w:val="en-US"/>
    </w:rPr>
  </w:style>
  <w:style w:type="paragraph" w:styleId="af9">
    <w:name w:val="List"/>
    <w:basedOn w:val="a1"/>
    <w:uiPriority w:val="99"/>
    <w:unhideWhenUsed/>
    <w:rsid w:val="00024D74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26">
    <w:name w:val="List 2"/>
    <w:basedOn w:val="a1"/>
    <w:uiPriority w:val="99"/>
    <w:unhideWhenUsed/>
    <w:rsid w:val="00024D74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6">
    <w:name w:val="List 3"/>
    <w:basedOn w:val="a1"/>
    <w:uiPriority w:val="99"/>
    <w:unhideWhenUsed/>
    <w:rsid w:val="00024D74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unhideWhenUsed/>
    <w:rsid w:val="00024D74"/>
    <w:pPr>
      <w:numPr>
        <w:numId w:val="3"/>
      </w:numPr>
      <w:tabs>
        <w:tab w:val="clear" w:pos="36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unhideWhenUsed/>
    <w:rsid w:val="00024D74"/>
    <w:pPr>
      <w:numPr>
        <w:numId w:val="4"/>
      </w:numPr>
      <w:tabs>
        <w:tab w:val="clear" w:pos="720"/>
      </w:tabs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unhideWhenUsed/>
    <w:rsid w:val="00024D74"/>
    <w:pPr>
      <w:numPr>
        <w:numId w:val="5"/>
      </w:numPr>
      <w:tabs>
        <w:tab w:val="clear" w:pos="108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unhideWhenUsed/>
    <w:rsid w:val="00024D74"/>
    <w:pPr>
      <w:numPr>
        <w:numId w:val="6"/>
      </w:numPr>
      <w:tabs>
        <w:tab w:val="clear" w:pos="36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unhideWhenUsed/>
    <w:rsid w:val="00024D74"/>
    <w:pPr>
      <w:numPr>
        <w:numId w:val="7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unhideWhenUsed/>
    <w:rsid w:val="00024D74"/>
    <w:pPr>
      <w:numPr>
        <w:numId w:val="8"/>
      </w:numPr>
      <w:tabs>
        <w:tab w:val="clear" w:pos="108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fa">
    <w:name w:val="List Continue"/>
    <w:basedOn w:val="a1"/>
    <w:uiPriority w:val="99"/>
    <w:unhideWhenUsed/>
    <w:rsid w:val="00024D74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7">
    <w:name w:val="List Continue 2"/>
    <w:basedOn w:val="a1"/>
    <w:uiPriority w:val="99"/>
    <w:unhideWhenUsed/>
    <w:rsid w:val="00024D74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7">
    <w:name w:val="List Continue 3"/>
    <w:basedOn w:val="a1"/>
    <w:uiPriority w:val="99"/>
    <w:unhideWhenUsed/>
    <w:rsid w:val="00024D74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styleId="afb">
    <w:name w:val="macro"/>
    <w:link w:val="afc"/>
    <w:uiPriority w:val="99"/>
    <w:unhideWhenUsed/>
    <w:rsid w:val="00024D7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c">
    <w:name w:val="Текст макроса Знак"/>
    <w:basedOn w:val="a2"/>
    <w:link w:val="afb"/>
    <w:uiPriority w:val="99"/>
    <w:rsid w:val="00024D74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024D74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8">
    <w:name w:val="Цитата 2 Знак"/>
    <w:basedOn w:val="a2"/>
    <w:link w:val="29"/>
    <w:uiPriority w:val="29"/>
    <w:rsid w:val="00024D74"/>
    <w:rPr>
      <w:i/>
      <w:iCs/>
      <w:color w:val="000000"/>
    </w:rPr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024D74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paragraph" w:customStyle="1" w:styleId="17">
    <w:name w:val="Выделенная цитата1"/>
    <w:basedOn w:val="a1"/>
    <w:next w:val="a1"/>
    <w:uiPriority w:val="30"/>
    <w:qFormat/>
    <w:rsid w:val="00024D74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d">
    <w:name w:val="Выделенная цитата Знак"/>
    <w:basedOn w:val="a2"/>
    <w:link w:val="afe"/>
    <w:uiPriority w:val="30"/>
    <w:rsid w:val="00024D74"/>
    <w:rPr>
      <w:b/>
      <w:bCs/>
      <w:i/>
      <w:iCs/>
      <w:color w:val="4F81BD"/>
    </w:rPr>
  </w:style>
  <w:style w:type="character" w:customStyle="1" w:styleId="18">
    <w:name w:val="Слабое выделение1"/>
    <w:basedOn w:val="a2"/>
    <w:uiPriority w:val="19"/>
    <w:qFormat/>
    <w:rsid w:val="00024D74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024D74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024D74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024D74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2"/>
    <w:uiPriority w:val="33"/>
    <w:qFormat/>
    <w:rsid w:val="00024D74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024D74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customStyle="1" w:styleId="2a">
    <w:name w:val="Сетка таблицы2"/>
    <w:basedOn w:val="a3"/>
    <w:next w:val="ae"/>
    <w:uiPriority w:val="59"/>
    <w:rsid w:val="00024D7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ветлая заливка1"/>
    <w:basedOn w:val="a3"/>
    <w:next w:val="aff1"/>
    <w:uiPriority w:val="60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024D74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024D74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024D74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024D74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024D74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024D74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d">
    <w:name w:val="Светлый список1"/>
    <w:basedOn w:val="a3"/>
    <w:next w:val="aff2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e">
    <w:name w:val="Светлая сетка1"/>
    <w:basedOn w:val="a3"/>
    <w:next w:val="aff3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f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b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c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1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d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024D7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8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024D74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2">
    <w:name w:val="Темный список1"/>
    <w:basedOn w:val="a3"/>
    <w:next w:val="aff4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024D74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3">
    <w:name w:val="Цветная заливка1"/>
    <w:basedOn w:val="a3"/>
    <w:next w:val="aff5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f6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5">
    <w:name w:val="Цветная сетка1"/>
    <w:basedOn w:val="a3"/>
    <w:next w:val="aff7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024D74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4">
    <w:name w:val="Title"/>
    <w:basedOn w:val="a1"/>
    <w:next w:val="a1"/>
    <w:link w:val="af3"/>
    <w:uiPriority w:val="10"/>
    <w:qFormat/>
    <w:rsid w:val="00024D74"/>
    <w:pPr>
      <w:spacing w:beforeAutospacing="1" w:after="0" w:afterAutospacing="1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6">
    <w:name w:val="Заголовок Знак1"/>
    <w:basedOn w:val="a2"/>
    <w:uiPriority w:val="10"/>
    <w:rsid w:val="0002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Subtitle"/>
    <w:basedOn w:val="a1"/>
    <w:next w:val="a1"/>
    <w:link w:val="af5"/>
    <w:uiPriority w:val="11"/>
    <w:qFormat/>
    <w:rsid w:val="00024D74"/>
    <w:pPr>
      <w:numPr>
        <w:ilvl w:val="1"/>
      </w:numPr>
      <w:spacing w:before="100" w:beforeAutospacing="1" w:after="160" w:afterAutospacing="1" w:line="240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7">
    <w:name w:val="Подзаголовок Знак1"/>
    <w:basedOn w:val="a2"/>
    <w:uiPriority w:val="11"/>
    <w:rsid w:val="00024D74"/>
    <w:rPr>
      <w:rFonts w:eastAsiaTheme="minorEastAsia"/>
      <w:color w:val="5A5A5A" w:themeColor="text1" w:themeTint="A5"/>
      <w:spacing w:val="15"/>
    </w:rPr>
  </w:style>
  <w:style w:type="paragraph" w:customStyle="1" w:styleId="221">
    <w:name w:val="Цитата 22"/>
    <w:basedOn w:val="a1"/>
    <w:next w:val="a1"/>
    <w:uiPriority w:val="29"/>
    <w:qFormat/>
    <w:rsid w:val="00024D74"/>
    <w:pPr>
      <w:spacing w:before="200" w:beforeAutospacing="1" w:after="160" w:afterAutospacing="1" w:line="240" w:lineRule="auto"/>
      <w:ind w:left="864" w:right="864"/>
      <w:jc w:val="center"/>
    </w:pPr>
    <w:rPr>
      <w:i/>
      <w:iCs/>
      <w:color w:val="000000"/>
    </w:rPr>
  </w:style>
  <w:style w:type="character" w:customStyle="1" w:styleId="215">
    <w:name w:val="Цитата 2 Знак1"/>
    <w:basedOn w:val="a2"/>
    <w:uiPriority w:val="29"/>
    <w:rsid w:val="00024D74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512">
    <w:name w:val="Заголовок 5 Знак1"/>
    <w:basedOn w:val="a2"/>
    <w:uiPriority w:val="9"/>
    <w:semiHidden/>
    <w:rsid w:val="00024D74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612">
    <w:name w:val="Заголовок 6 Знак1"/>
    <w:basedOn w:val="a2"/>
    <w:uiPriority w:val="9"/>
    <w:semiHidden/>
    <w:rsid w:val="00024D74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711">
    <w:name w:val="Заголовок 7 Знак1"/>
    <w:basedOn w:val="a2"/>
    <w:uiPriority w:val="9"/>
    <w:semiHidden/>
    <w:rsid w:val="00024D74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811">
    <w:name w:val="Заголовок 8 Знак1"/>
    <w:basedOn w:val="a2"/>
    <w:uiPriority w:val="9"/>
    <w:semiHidden/>
    <w:rsid w:val="00024D74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910">
    <w:name w:val="Заголовок 9 Знак1"/>
    <w:basedOn w:val="a2"/>
    <w:uiPriority w:val="9"/>
    <w:semiHidden/>
    <w:rsid w:val="00024D74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paragraph" w:customStyle="1" w:styleId="2e">
    <w:name w:val="Выделенная цитата2"/>
    <w:basedOn w:val="a1"/>
    <w:next w:val="a1"/>
    <w:uiPriority w:val="30"/>
    <w:qFormat/>
    <w:rsid w:val="00024D74"/>
    <w:pPr>
      <w:pBdr>
        <w:top w:val="single" w:sz="4" w:space="10" w:color="5B9BD5"/>
        <w:bottom w:val="single" w:sz="4" w:space="10" w:color="5B9BD5"/>
      </w:pBdr>
      <w:spacing w:before="360" w:beforeAutospacing="1" w:after="360" w:afterAutospacing="1" w:line="240" w:lineRule="auto"/>
      <w:ind w:left="864" w:right="864"/>
      <w:jc w:val="center"/>
    </w:pPr>
    <w:rPr>
      <w:b/>
      <w:bCs/>
      <w:i/>
      <w:iCs/>
      <w:color w:val="4F81BD"/>
    </w:rPr>
  </w:style>
  <w:style w:type="character" w:customStyle="1" w:styleId="1f8">
    <w:name w:val="Выделенная цитата Знак1"/>
    <w:basedOn w:val="a2"/>
    <w:uiPriority w:val="30"/>
    <w:rsid w:val="00024D74"/>
    <w:rPr>
      <w:rFonts w:ascii="Times New Roman" w:eastAsia="Times New Roman" w:hAnsi="Times New Roman" w:cs="Times New Roman"/>
      <w:i/>
      <w:iCs/>
      <w:color w:val="5B9BD5"/>
      <w:lang w:val="en-US"/>
    </w:rPr>
  </w:style>
  <w:style w:type="character" w:customStyle="1" w:styleId="2f">
    <w:name w:val="Слабое выделение2"/>
    <w:basedOn w:val="a2"/>
    <w:uiPriority w:val="19"/>
    <w:qFormat/>
    <w:rsid w:val="00024D74"/>
    <w:rPr>
      <w:i/>
      <w:iCs/>
      <w:color w:val="404040"/>
    </w:rPr>
  </w:style>
  <w:style w:type="character" w:customStyle="1" w:styleId="2f0">
    <w:name w:val="Сильное выделение2"/>
    <w:basedOn w:val="a2"/>
    <w:uiPriority w:val="21"/>
    <w:qFormat/>
    <w:rsid w:val="00024D74"/>
    <w:rPr>
      <w:i/>
      <w:iCs/>
      <w:color w:val="5B9BD5"/>
    </w:rPr>
  </w:style>
  <w:style w:type="character" w:customStyle="1" w:styleId="2f1">
    <w:name w:val="Слабая ссылка2"/>
    <w:basedOn w:val="a2"/>
    <w:uiPriority w:val="31"/>
    <w:qFormat/>
    <w:rsid w:val="00024D74"/>
    <w:rPr>
      <w:smallCaps/>
      <w:color w:val="5A5A5A"/>
    </w:rPr>
  </w:style>
  <w:style w:type="character" w:customStyle="1" w:styleId="2f2">
    <w:name w:val="Сильная ссылка2"/>
    <w:basedOn w:val="a2"/>
    <w:uiPriority w:val="32"/>
    <w:qFormat/>
    <w:rsid w:val="00024D74"/>
    <w:rPr>
      <w:b/>
      <w:bCs/>
      <w:smallCaps/>
      <w:color w:val="5B9BD5"/>
      <w:spacing w:val="5"/>
    </w:rPr>
  </w:style>
  <w:style w:type="table" w:customStyle="1" w:styleId="2f3">
    <w:name w:val="Светлая заливка2"/>
    <w:basedOn w:val="a3"/>
    <w:next w:val="aff1"/>
    <w:uiPriority w:val="60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semiHidden/>
    <w:unhideWhenUsed/>
    <w:rsid w:val="00024D74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20">
    <w:name w:val="Светлая заливка - Акцент 22"/>
    <w:basedOn w:val="a3"/>
    <w:next w:val="-2"/>
    <w:uiPriority w:val="60"/>
    <w:semiHidden/>
    <w:unhideWhenUsed/>
    <w:rsid w:val="00024D74"/>
    <w:pPr>
      <w:spacing w:after="0" w:line="240" w:lineRule="auto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20">
    <w:name w:val="Светлая заливка - Акцент 32"/>
    <w:basedOn w:val="a3"/>
    <w:next w:val="-3"/>
    <w:uiPriority w:val="60"/>
    <w:semiHidden/>
    <w:unhideWhenUsed/>
    <w:rsid w:val="00024D74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20">
    <w:name w:val="Светлая заливка - Акцент 42"/>
    <w:basedOn w:val="a3"/>
    <w:next w:val="-4"/>
    <w:uiPriority w:val="60"/>
    <w:semiHidden/>
    <w:unhideWhenUsed/>
    <w:rsid w:val="00024D74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20">
    <w:name w:val="Светлая заливка - Акцент 52"/>
    <w:basedOn w:val="a3"/>
    <w:next w:val="-5"/>
    <w:uiPriority w:val="60"/>
    <w:semiHidden/>
    <w:unhideWhenUsed/>
    <w:rsid w:val="00024D74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20">
    <w:name w:val="Светлая заливка - Акцент 62"/>
    <w:basedOn w:val="a3"/>
    <w:next w:val="-6"/>
    <w:uiPriority w:val="60"/>
    <w:semiHidden/>
    <w:unhideWhenUsed/>
    <w:rsid w:val="00024D74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2f4">
    <w:name w:val="Светлый список2"/>
    <w:basedOn w:val="a3"/>
    <w:next w:val="aff2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f5">
    <w:name w:val="Светлая сетка2"/>
    <w:basedOn w:val="a3"/>
    <w:next w:val="aff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20">
    <w:name w:val="Средняя заливка 12"/>
    <w:basedOn w:val="a3"/>
    <w:next w:val="1f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2">
    <w:name w:val="Средняя заливка 22"/>
    <w:basedOn w:val="a3"/>
    <w:next w:val="2b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f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21">
    <w:name w:val="Средний список 1 - Акцент 22"/>
    <w:basedOn w:val="a3"/>
    <w:next w:val="1-2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21">
    <w:name w:val="Средний список 1 - Акцент 32"/>
    <w:basedOn w:val="a3"/>
    <w:next w:val="1-3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21">
    <w:name w:val="Средний список 1 - Акцент 42"/>
    <w:basedOn w:val="a3"/>
    <w:next w:val="1-4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21">
    <w:name w:val="Средний список 1 - Акцент 52"/>
    <w:basedOn w:val="a3"/>
    <w:next w:val="1-5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21">
    <w:name w:val="Средний список 1 - Акцент 62"/>
    <w:basedOn w:val="a3"/>
    <w:next w:val="1-60"/>
    <w:uiPriority w:val="65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23">
    <w:name w:val="Средний список 22"/>
    <w:basedOn w:val="a3"/>
    <w:next w:val="2c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f1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22">
    <w:name w:val="Средняя сетка 1 - Акцент 22"/>
    <w:basedOn w:val="a3"/>
    <w:next w:val="1-2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22">
    <w:name w:val="Средняя сетка 1 - Акцент 32"/>
    <w:basedOn w:val="a3"/>
    <w:next w:val="1-3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22">
    <w:name w:val="Средняя сетка 1 - Акцент 42"/>
    <w:basedOn w:val="a3"/>
    <w:next w:val="1-4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22">
    <w:name w:val="Средняя сетка 1 - Акцент 52"/>
    <w:basedOn w:val="a3"/>
    <w:next w:val="1-5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22">
    <w:name w:val="Средняя сетка 1 - Акцент 62"/>
    <w:basedOn w:val="a3"/>
    <w:next w:val="1-62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24">
    <w:name w:val="Средняя сетка 22"/>
    <w:basedOn w:val="a3"/>
    <w:next w:val="2d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semiHidden/>
    <w:unhideWhenUsed/>
    <w:rsid w:val="00024D74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21">
    <w:name w:val="Средняя сетка 32"/>
    <w:basedOn w:val="a3"/>
    <w:next w:val="38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2">
    <w:name w:val="Средняя сетка 3 - Акцент 22"/>
    <w:basedOn w:val="a3"/>
    <w:next w:val="3-2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2">
    <w:name w:val="Средняя сетка 3 - Акцент 32"/>
    <w:basedOn w:val="a3"/>
    <w:next w:val="3-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2">
    <w:name w:val="Средняя сетка 3 - Акцент 42"/>
    <w:basedOn w:val="a3"/>
    <w:next w:val="3-4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2">
    <w:name w:val="Средняя сетка 3 - Акцент 52"/>
    <w:basedOn w:val="a3"/>
    <w:next w:val="3-5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2">
    <w:name w:val="Средняя сетка 3 - Акцент 62"/>
    <w:basedOn w:val="a3"/>
    <w:next w:val="3-6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2f6">
    <w:name w:val="Темный список2"/>
    <w:basedOn w:val="a3"/>
    <w:next w:val="aff4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23">
    <w:name w:val="Темный список - Акцент 22"/>
    <w:basedOn w:val="a3"/>
    <w:next w:val="-2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23">
    <w:name w:val="Темный список - Акцент 32"/>
    <w:basedOn w:val="a3"/>
    <w:next w:val="-3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23">
    <w:name w:val="Темный список - Акцент 42"/>
    <w:basedOn w:val="a3"/>
    <w:next w:val="-4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23">
    <w:name w:val="Темный список - Акцент 52"/>
    <w:basedOn w:val="a3"/>
    <w:next w:val="-5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23">
    <w:name w:val="Темный список - Акцент 62"/>
    <w:basedOn w:val="a3"/>
    <w:next w:val="-63"/>
    <w:uiPriority w:val="70"/>
    <w:semiHidden/>
    <w:unhideWhenUsed/>
    <w:rsid w:val="00024D7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f7">
    <w:name w:val="Цветная заливка2"/>
    <w:basedOn w:val="a3"/>
    <w:next w:val="aff5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24">
    <w:name w:val="Цветная заливка - Акцент 42"/>
    <w:basedOn w:val="a3"/>
    <w:next w:val="-4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8">
    <w:name w:val="Цветной список2"/>
    <w:basedOn w:val="a3"/>
    <w:next w:val="aff6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25">
    <w:name w:val="Цветной список - Акцент 22"/>
    <w:basedOn w:val="a3"/>
    <w:next w:val="-2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25">
    <w:name w:val="Цветной список - Акцент 32"/>
    <w:basedOn w:val="a3"/>
    <w:next w:val="-3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25">
    <w:name w:val="Цветной список - Акцент 42"/>
    <w:basedOn w:val="a3"/>
    <w:next w:val="-4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25">
    <w:name w:val="Цветной список - Акцент 52"/>
    <w:basedOn w:val="a3"/>
    <w:next w:val="-5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25">
    <w:name w:val="Цветной список - Акцент 62"/>
    <w:basedOn w:val="a3"/>
    <w:next w:val="-65"/>
    <w:uiPriority w:val="72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2f9">
    <w:name w:val="Цветная сетка2"/>
    <w:basedOn w:val="a3"/>
    <w:next w:val="aff7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26">
    <w:name w:val="Цветная сетка - Акцент 22"/>
    <w:basedOn w:val="a3"/>
    <w:next w:val="-2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26">
    <w:name w:val="Цветная сетка - Акцент 32"/>
    <w:basedOn w:val="a3"/>
    <w:next w:val="-3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26">
    <w:name w:val="Цветная сетка - Акцент 42"/>
    <w:basedOn w:val="a3"/>
    <w:next w:val="-4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26">
    <w:name w:val="Цветная сетка - Акцент 52"/>
    <w:basedOn w:val="a3"/>
    <w:next w:val="-5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26">
    <w:name w:val="Цветная сетка - Акцент 62"/>
    <w:basedOn w:val="a3"/>
    <w:next w:val="-66"/>
    <w:uiPriority w:val="73"/>
    <w:semiHidden/>
    <w:unhideWhenUsed/>
    <w:rsid w:val="00024D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2">
    <w:name w:val="Нет списка52"/>
    <w:next w:val="a4"/>
    <w:uiPriority w:val="99"/>
    <w:semiHidden/>
    <w:unhideWhenUsed/>
    <w:rsid w:val="00024D74"/>
  </w:style>
  <w:style w:type="table" w:customStyle="1" w:styleId="39">
    <w:name w:val="Сетка таблицы3"/>
    <w:basedOn w:val="a3"/>
    <w:next w:val="ae"/>
    <w:uiPriority w:val="59"/>
    <w:rsid w:val="000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8">
    <w:name w:val="Font Style108"/>
    <w:basedOn w:val="a2"/>
    <w:rsid w:val="00024D74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">
    <w:name w:val="Style3"/>
    <w:basedOn w:val="a1"/>
    <w:rsid w:val="00024D74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1"/>
    <w:link w:val="aff9"/>
    <w:semiHidden/>
    <w:rsid w:val="0002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2"/>
    <w:link w:val="aff8"/>
    <w:semiHidden/>
    <w:rsid w:val="00024D7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2"/>
    <w:next w:val="a4"/>
    <w:uiPriority w:val="99"/>
    <w:semiHidden/>
    <w:unhideWhenUsed/>
    <w:rsid w:val="00024D74"/>
  </w:style>
  <w:style w:type="table" w:customStyle="1" w:styleId="43">
    <w:name w:val="Сетка таблицы4"/>
    <w:basedOn w:val="a3"/>
    <w:next w:val="ae"/>
    <w:uiPriority w:val="59"/>
    <w:rsid w:val="000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4"/>
    <w:uiPriority w:val="99"/>
    <w:semiHidden/>
    <w:unhideWhenUsed/>
    <w:rsid w:val="00024D74"/>
  </w:style>
  <w:style w:type="table" w:customStyle="1" w:styleId="53">
    <w:name w:val="Сетка таблицы5"/>
    <w:basedOn w:val="a3"/>
    <w:next w:val="ae"/>
    <w:uiPriority w:val="59"/>
    <w:rsid w:val="0002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4"/>
    <w:uiPriority w:val="99"/>
    <w:semiHidden/>
    <w:unhideWhenUsed/>
    <w:rsid w:val="00024D74"/>
  </w:style>
  <w:style w:type="paragraph" w:customStyle="1" w:styleId="c261">
    <w:name w:val="c26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4">
    <w:name w:val="c474"/>
    <w:basedOn w:val="a2"/>
    <w:rsid w:val="00024D74"/>
  </w:style>
  <w:style w:type="character" w:customStyle="1" w:styleId="c212">
    <w:name w:val="c212"/>
    <w:basedOn w:val="a2"/>
    <w:rsid w:val="00024D74"/>
  </w:style>
  <w:style w:type="paragraph" w:customStyle="1" w:styleId="c243">
    <w:name w:val="c24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2">
    <w:name w:val="c322"/>
    <w:basedOn w:val="a2"/>
    <w:rsid w:val="00024D74"/>
  </w:style>
  <w:style w:type="character" w:customStyle="1" w:styleId="c147">
    <w:name w:val="c147"/>
    <w:basedOn w:val="a2"/>
    <w:rsid w:val="00024D74"/>
  </w:style>
  <w:style w:type="paragraph" w:customStyle="1" w:styleId="c371">
    <w:name w:val="c37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2">
    <w:name w:val="c482"/>
    <w:basedOn w:val="a2"/>
    <w:rsid w:val="00024D74"/>
  </w:style>
  <w:style w:type="paragraph" w:customStyle="1" w:styleId="c350">
    <w:name w:val="c35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6">
    <w:name w:val="c40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2">
    <w:name w:val="c49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5">
    <w:name w:val="c365"/>
    <w:basedOn w:val="a2"/>
    <w:rsid w:val="00024D74"/>
  </w:style>
  <w:style w:type="paragraph" w:customStyle="1" w:styleId="c455">
    <w:name w:val="c45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3">
    <w:name w:val="c49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2"/>
    <w:rsid w:val="00024D74"/>
  </w:style>
  <w:style w:type="paragraph" w:customStyle="1" w:styleId="c375">
    <w:name w:val="c37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6">
    <w:name w:val="c52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3">
    <w:name w:val="c44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9">
    <w:name w:val="c40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">
    <w:name w:val="c26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7">
    <w:name w:val="c51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1">
    <w:name w:val="c39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5">
    <w:name w:val="c33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8">
    <w:name w:val="c178"/>
    <w:basedOn w:val="a2"/>
    <w:rsid w:val="00024D74"/>
  </w:style>
  <w:style w:type="paragraph" w:customStyle="1" w:styleId="c494">
    <w:name w:val="c49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9">
    <w:name w:val="c309"/>
    <w:basedOn w:val="a2"/>
    <w:rsid w:val="00024D74"/>
  </w:style>
  <w:style w:type="paragraph" w:customStyle="1" w:styleId="c390">
    <w:name w:val="c39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6">
    <w:name w:val="c386"/>
    <w:basedOn w:val="a2"/>
    <w:rsid w:val="00024D74"/>
  </w:style>
  <w:style w:type="paragraph" w:customStyle="1" w:styleId="c336">
    <w:name w:val="c33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9">
    <w:name w:val="c44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6">
    <w:name w:val="c49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8">
    <w:name w:val="c388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0">
    <w:name w:val="c370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6">
    <w:name w:val="c486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4">
    <w:name w:val="c414"/>
    <w:basedOn w:val="a1"/>
    <w:rsid w:val="0002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4">
    <w:name w:val="c334"/>
    <w:basedOn w:val="a2"/>
    <w:rsid w:val="00024D74"/>
  </w:style>
  <w:style w:type="numbering" w:customStyle="1" w:styleId="92">
    <w:name w:val="Нет списка9"/>
    <w:next w:val="a4"/>
    <w:uiPriority w:val="99"/>
    <w:semiHidden/>
    <w:unhideWhenUsed/>
    <w:rsid w:val="00024D74"/>
  </w:style>
  <w:style w:type="paragraph" w:styleId="29">
    <w:name w:val="Quote"/>
    <w:basedOn w:val="a1"/>
    <w:next w:val="a1"/>
    <w:link w:val="28"/>
    <w:uiPriority w:val="29"/>
    <w:qFormat/>
    <w:rsid w:val="00024D74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225">
    <w:name w:val="Цитата 2 Знак2"/>
    <w:basedOn w:val="a2"/>
    <w:uiPriority w:val="29"/>
    <w:rsid w:val="00024D74"/>
    <w:rPr>
      <w:i/>
      <w:iCs/>
      <w:color w:val="404040" w:themeColor="text1" w:themeTint="BF"/>
    </w:rPr>
  </w:style>
  <w:style w:type="paragraph" w:styleId="afe">
    <w:name w:val="Intense Quote"/>
    <w:basedOn w:val="a1"/>
    <w:next w:val="a1"/>
    <w:link w:val="afd"/>
    <w:uiPriority w:val="30"/>
    <w:qFormat/>
    <w:rsid w:val="00024D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2fa">
    <w:name w:val="Выделенная цитата Знак2"/>
    <w:basedOn w:val="a2"/>
    <w:uiPriority w:val="30"/>
    <w:rsid w:val="00024D74"/>
    <w:rPr>
      <w:i/>
      <w:iCs/>
      <w:color w:val="4F81BD" w:themeColor="accent1"/>
    </w:rPr>
  </w:style>
  <w:style w:type="table" w:styleId="aff1">
    <w:name w:val="Light Shading"/>
    <w:basedOn w:val="a3"/>
    <w:uiPriority w:val="60"/>
    <w:semiHidden/>
    <w:unhideWhenUsed/>
    <w:rsid w:val="00024D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024D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024D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024D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024D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024D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024D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f">
    <w:name w:val="Medium Shading 1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024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024D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024D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024D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Subtle Emphasis"/>
    <w:basedOn w:val="a2"/>
    <w:uiPriority w:val="19"/>
    <w:qFormat/>
    <w:rsid w:val="00024D74"/>
    <w:rPr>
      <w:i/>
      <w:iCs/>
      <w:color w:val="404040" w:themeColor="text1" w:themeTint="BF"/>
    </w:rPr>
  </w:style>
  <w:style w:type="character" w:styleId="affb">
    <w:name w:val="Intense Emphasis"/>
    <w:basedOn w:val="a2"/>
    <w:uiPriority w:val="21"/>
    <w:qFormat/>
    <w:rsid w:val="00024D74"/>
    <w:rPr>
      <w:i/>
      <w:iCs/>
      <w:color w:val="4F81BD" w:themeColor="accent1"/>
    </w:rPr>
  </w:style>
  <w:style w:type="character" w:styleId="affc">
    <w:name w:val="Subtle Reference"/>
    <w:basedOn w:val="a2"/>
    <w:uiPriority w:val="31"/>
    <w:qFormat/>
    <w:rsid w:val="00024D74"/>
    <w:rPr>
      <w:smallCaps/>
      <w:color w:val="5A5A5A" w:themeColor="text1" w:themeTint="A5"/>
    </w:rPr>
  </w:style>
  <w:style w:type="character" w:styleId="affd">
    <w:name w:val="Intense Reference"/>
    <w:basedOn w:val="a2"/>
    <w:uiPriority w:val="32"/>
    <w:qFormat/>
    <w:rsid w:val="00024D7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858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850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6529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://www.museum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shop.prosv.ru/nachinajzer-obuchenie-gramote-russkij-yazyk-1-klass-pomoshh-roditelyam21468?utm_source=school-russia.prosv.ru&amp;utm_medium=referral&amp;utm_campaign=school-russia.prosv.ru&amp;utm_referrer=school-russia.prosv.ru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E543-02E0-4E00-9969-2F2BEB64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37</Pages>
  <Words>10371</Words>
  <Characters>59117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Губаева</cp:lastModifiedBy>
  <cp:revision>119</cp:revision>
  <cp:lastPrinted>2022-12-28T07:23:00Z</cp:lastPrinted>
  <dcterms:created xsi:type="dcterms:W3CDTF">2019-09-01T07:41:00Z</dcterms:created>
  <dcterms:modified xsi:type="dcterms:W3CDTF">2023-02-02T06:18:00Z</dcterms:modified>
</cp:coreProperties>
</file>