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Start w:id="1" w:name="_GoBack"/>
            <w:bookmarkEnd w:id="0"/>
            <w:bookmarkEnd w:id="1"/>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871955">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proofErr w:type="gramStart"/>
            <w:r w:rsidRPr="00DF7CFD">
              <w:rPr>
                <w:rFonts w:ascii="Times New Roman" w:hAnsi="Times New Roman" w:cs="Times New Roman"/>
                <w:sz w:val="24"/>
                <w:szCs w:val="24"/>
              </w:rPr>
              <w:t>минобразования</w:t>
            </w:r>
            <w:proofErr w:type="spellEnd"/>
            <w:proofErr w:type="gram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proofErr w:type="gramStart"/>
            <w:r>
              <w:t>от</w:t>
            </w:r>
            <w:proofErr w:type="gramEnd"/>
            <w:r>
              <w:t>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 xml:space="preserve">2. вызывающая у детей страх, ужас или панику, в </w:t>
      </w:r>
      <w:proofErr w:type="spellStart"/>
      <w:r w:rsidRPr="001332DF">
        <w:rPr>
          <w:sz w:val="28"/>
          <w:szCs w:val="28"/>
        </w:rPr>
        <w:t>т.ч</w:t>
      </w:r>
      <w:proofErr w:type="spellEnd"/>
      <w:r w:rsidRPr="001332D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lastRenderedPageBreak/>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 xml:space="preserve">Постоянно контролируйте использование Интернета Вашим ребенком! Это </w:t>
      </w:r>
      <w:proofErr w:type="gramStart"/>
      <w:r w:rsidRPr="001332DF">
        <w:rPr>
          <w:sz w:val="28"/>
          <w:szCs w:val="28"/>
        </w:rPr>
        <w:t xml:space="preserve">не нарушение </w:t>
      </w:r>
      <w:proofErr w:type="gramEnd"/>
      <w:r w:rsidRPr="001332DF">
        <w:rPr>
          <w:sz w:val="28"/>
          <w:szCs w:val="28"/>
        </w:rPr>
        <w:t>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71955"/>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5A9F-8457-4630-91F5-09860A22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пользователь</cp:lastModifiedBy>
  <cp:revision>2</cp:revision>
  <cp:lastPrinted>2021-11-19T13:50:00Z</cp:lastPrinted>
  <dcterms:created xsi:type="dcterms:W3CDTF">2022-03-31T09:59:00Z</dcterms:created>
  <dcterms:modified xsi:type="dcterms:W3CDTF">2022-03-31T09:59:00Z</dcterms:modified>
</cp:coreProperties>
</file>