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7"/>
          <w:szCs w:val="27"/>
        </w:rPr>
      </w:pPr>
      <w:r>
        <w:rPr>
          <w:noProof/>
        </w:rPr>
        <w:drawing>
          <wp:inline distT="0" distB="0" distL="0" distR="0">
            <wp:extent cx="4933950" cy="2628900"/>
            <wp:effectExtent l="19050" t="0" r="0" b="0"/>
            <wp:docPr id="1" name="Рисунок 1" descr="http://mbouzo.ru/_nw/5/s4310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uzo.ru/_nw/5/s43103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center"/>
        <w:rPr>
          <w:b/>
          <w:sz w:val="28"/>
          <w:szCs w:val="28"/>
        </w:rPr>
      </w:pPr>
      <w:r w:rsidRPr="008E1782">
        <w:rPr>
          <w:b/>
          <w:sz w:val="28"/>
          <w:szCs w:val="28"/>
        </w:rPr>
        <w:t>С 18 августа по 10 сентября 2023 года!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18</w:t>
      </w:r>
      <w:r w:rsidRPr="008E1782">
        <w:rPr>
          <w:sz w:val="28"/>
          <w:szCs w:val="28"/>
        </w:rPr>
        <w:t xml:space="preserve"> августа по 1</w:t>
      </w:r>
      <w:r>
        <w:rPr>
          <w:sz w:val="28"/>
          <w:szCs w:val="28"/>
        </w:rPr>
        <w:t>0</w:t>
      </w:r>
      <w:r w:rsidRPr="008E1782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8E1782">
        <w:rPr>
          <w:sz w:val="28"/>
          <w:szCs w:val="28"/>
        </w:rPr>
        <w:t xml:space="preserve"> года на территории обслуживания отдела </w:t>
      </w:r>
      <w:r>
        <w:rPr>
          <w:sz w:val="28"/>
          <w:szCs w:val="28"/>
        </w:rPr>
        <w:t>ОГИБДД О</w:t>
      </w:r>
      <w:r w:rsidRPr="008E1782">
        <w:rPr>
          <w:sz w:val="28"/>
          <w:szCs w:val="28"/>
        </w:rPr>
        <w:t xml:space="preserve">МВД России </w:t>
      </w:r>
      <w:r>
        <w:rPr>
          <w:sz w:val="28"/>
          <w:szCs w:val="28"/>
        </w:rPr>
        <w:t>по Семикаракорскому району</w:t>
      </w:r>
      <w:r w:rsidRPr="008E1782">
        <w:rPr>
          <w:sz w:val="28"/>
          <w:szCs w:val="28"/>
        </w:rPr>
        <w:t xml:space="preserve"> проводится широкомасштабная областная профилактическая акция «Внимание, дети!».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 xml:space="preserve">Целью данной акции является предупреждение детского </w:t>
      </w:r>
      <w:proofErr w:type="spellStart"/>
      <w:proofErr w:type="gramStart"/>
      <w:r w:rsidRPr="008E1782">
        <w:rPr>
          <w:sz w:val="28"/>
          <w:szCs w:val="28"/>
        </w:rPr>
        <w:t>дорожно</w:t>
      </w:r>
      <w:proofErr w:type="spellEnd"/>
      <w:r w:rsidRPr="008E1782">
        <w:rPr>
          <w:sz w:val="28"/>
          <w:szCs w:val="28"/>
        </w:rPr>
        <w:t>- транспортного</w:t>
      </w:r>
      <w:proofErr w:type="gramEnd"/>
      <w:r w:rsidRPr="008E1782">
        <w:rPr>
          <w:sz w:val="28"/>
          <w:szCs w:val="28"/>
        </w:rPr>
        <w:t xml:space="preserve">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>В рамках акции сотрудники Госавтоинспекции примут участие в родительских собраниях на тему обеспечения безопасности несовершеннолетних на дороге, также напомнят детям и взрослым о необходимости строгого соблюдения ПДД, проведут для них различные тематические мероприятия «Безопасный маршрут «Дом-Школа-Дом»», «</w:t>
      </w:r>
      <w:proofErr w:type="spellStart"/>
      <w:r w:rsidRPr="008E1782">
        <w:rPr>
          <w:sz w:val="28"/>
          <w:szCs w:val="28"/>
        </w:rPr>
        <w:t>Световозвращающие</w:t>
      </w:r>
      <w:proofErr w:type="spellEnd"/>
      <w:r w:rsidRPr="008E1782">
        <w:rPr>
          <w:sz w:val="28"/>
          <w:szCs w:val="28"/>
        </w:rPr>
        <w:t xml:space="preserve"> элементы», «Ребенок-пассажир», «Несовершеннолетний водитель», «Велосипедист».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>Госавтоинспекция обращается к родителям с призывом контролировать поведение несовершеннолетних вне дома, ежедневно им напоминать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i/>
          <w:sz w:val="28"/>
          <w:szCs w:val="28"/>
        </w:rPr>
      </w:pPr>
      <w:r w:rsidRPr="008E1782">
        <w:rPr>
          <w:rStyle w:val="a4"/>
          <w:i w:val="0"/>
          <w:sz w:val="28"/>
          <w:szCs w:val="28"/>
        </w:rPr>
        <w:t>ОГИБДД МУ МВД России по Семикаракорскому району</w:t>
      </w:r>
    </w:p>
    <w:p w:rsidR="003925E2" w:rsidRPr="008E1782" w:rsidRDefault="003925E2" w:rsidP="008E17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25E2" w:rsidRPr="008E1782" w:rsidSect="008E17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782"/>
    <w:rsid w:val="003925E2"/>
    <w:rsid w:val="008E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E178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2023-08-17T06:03:00Z</cp:lastPrinted>
  <dcterms:created xsi:type="dcterms:W3CDTF">2023-08-17T05:38:00Z</dcterms:created>
  <dcterms:modified xsi:type="dcterms:W3CDTF">2023-08-17T06:03:00Z</dcterms:modified>
</cp:coreProperties>
</file>