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94" w:rsidRPr="00C40A94" w:rsidRDefault="00C40A94" w:rsidP="00C40A94"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</w:pPr>
      <w:r w:rsidRPr="00C40A94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Семикаракорский район, поселок Крымский</w:t>
      </w:r>
    </w:p>
    <w:p w:rsidR="00C40A94" w:rsidRPr="00C40A94" w:rsidRDefault="00C40A94" w:rsidP="00C40A94"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</w:pPr>
      <w:r w:rsidRPr="00C40A94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Муниципальное бюджетное общеобразовательное учреждение</w:t>
      </w:r>
    </w:p>
    <w:p w:rsidR="00C40A94" w:rsidRPr="00C40A94" w:rsidRDefault="00C40A94" w:rsidP="00C40A94"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</w:pPr>
      <w:r w:rsidRPr="00C40A94"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>«Крымская основная общеобразовательная школа»</w:t>
      </w: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173"/>
        <w:gridCol w:w="2922"/>
        <w:gridCol w:w="4472"/>
      </w:tblGrid>
      <w:tr w:rsidR="00C40A94" w:rsidRPr="00C40A94" w:rsidTr="00C40A94">
        <w:tc>
          <w:tcPr>
            <w:tcW w:w="4219" w:type="dxa"/>
          </w:tcPr>
          <w:p w:rsidR="00C40A94" w:rsidRPr="00C40A94" w:rsidRDefault="00C40A94" w:rsidP="00C40A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C40A94" w:rsidRPr="00C40A94" w:rsidRDefault="00C40A94" w:rsidP="00C40A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C40A9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«СОГЛАСОВАНО»</w:t>
            </w:r>
          </w:p>
          <w:p w:rsidR="00C40A94" w:rsidRPr="00C40A94" w:rsidRDefault="00C40A94" w:rsidP="00C40A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C40A9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Муниципальный координатор</w:t>
            </w:r>
          </w:p>
          <w:p w:rsidR="00C40A94" w:rsidRPr="00C40A94" w:rsidRDefault="00C40A94" w:rsidP="00C40A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C40A9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федерального проекта</w:t>
            </w:r>
          </w:p>
          <w:p w:rsidR="00C40A94" w:rsidRPr="00C40A94" w:rsidRDefault="00C40A94" w:rsidP="00C40A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C40A9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«Патриотическое воспитание граждан РФ»</w:t>
            </w:r>
          </w:p>
          <w:p w:rsidR="00C40A94" w:rsidRPr="00C40A94" w:rsidRDefault="00C40A94" w:rsidP="00C40A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C40A9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«____»_____________    </w:t>
            </w:r>
          </w:p>
          <w:p w:rsidR="00C40A94" w:rsidRPr="00C40A94" w:rsidRDefault="00C40A94" w:rsidP="00C40A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40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  <w:r w:rsidRPr="00C40A9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Плешакова М.Н./</w:t>
            </w:r>
          </w:p>
          <w:p w:rsidR="00C40A94" w:rsidRPr="00C40A94" w:rsidRDefault="00C40A94" w:rsidP="00C40A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173" w:type="dxa"/>
          </w:tcPr>
          <w:p w:rsidR="00C40A94" w:rsidRPr="00C40A94" w:rsidRDefault="00C40A94" w:rsidP="00C40A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922" w:type="dxa"/>
          </w:tcPr>
          <w:p w:rsidR="00C40A94" w:rsidRPr="00C40A94" w:rsidRDefault="00C40A94" w:rsidP="00C40A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472" w:type="dxa"/>
          </w:tcPr>
          <w:p w:rsidR="00C40A94" w:rsidRPr="00C40A94" w:rsidRDefault="00C40A94" w:rsidP="00C40A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C40A94" w:rsidRPr="00C40A94" w:rsidRDefault="00C40A94" w:rsidP="00C40A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40A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«УТВЕРЖДАЮ»</w:t>
            </w:r>
          </w:p>
          <w:p w:rsidR="00C40A94" w:rsidRPr="00C40A94" w:rsidRDefault="00C40A94" w:rsidP="00C40A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40A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Директор </w:t>
            </w:r>
          </w:p>
          <w:p w:rsidR="00C40A94" w:rsidRPr="00C40A94" w:rsidRDefault="00C40A94" w:rsidP="00C40A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40A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МБОУ Крымская ООШ</w:t>
            </w:r>
          </w:p>
          <w:p w:rsidR="00C40A94" w:rsidRPr="00C40A94" w:rsidRDefault="00C40A94" w:rsidP="00C40A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40A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___________ /_</w:t>
            </w:r>
            <w:proofErr w:type="spellStart"/>
            <w:r w:rsidRPr="00C40A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u w:val="single"/>
                <w:lang w:eastAsia="ru-RU"/>
              </w:rPr>
              <w:t>Кожухарева</w:t>
            </w:r>
            <w:proofErr w:type="spellEnd"/>
            <w:r w:rsidRPr="00C40A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u w:val="single"/>
                <w:lang w:eastAsia="ru-RU"/>
              </w:rPr>
              <w:t xml:space="preserve">  И.В.</w:t>
            </w:r>
            <w:r w:rsidRPr="00C40A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/</w:t>
            </w:r>
          </w:p>
          <w:p w:rsidR="0037207A" w:rsidRDefault="0037207A" w:rsidP="00C40A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Приказ № 104 </w:t>
            </w:r>
            <w:r w:rsidR="00C40A94" w:rsidRPr="00C40A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о/д </w:t>
            </w:r>
          </w:p>
          <w:p w:rsidR="00C40A94" w:rsidRPr="00C40A94" w:rsidRDefault="00C40A94" w:rsidP="00C40A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40A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 xml:space="preserve">от  </w:t>
            </w:r>
            <w:r w:rsidR="0037207A" w:rsidRPr="0037207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  <w:t>02.09.2024 г.</w:t>
            </w:r>
          </w:p>
          <w:p w:rsidR="00C40A94" w:rsidRPr="00C40A94" w:rsidRDefault="00C40A94" w:rsidP="00C40A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C40A94" w:rsidRPr="00C40A94" w:rsidRDefault="00C40A94" w:rsidP="00C40A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</w:p>
          <w:p w:rsidR="00C40A94" w:rsidRPr="00C40A94" w:rsidRDefault="00C40A94" w:rsidP="00C40A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</w:tbl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0A94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советника директора по воспитанию </w:t>
      </w: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0A94">
        <w:rPr>
          <w:rFonts w:ascii="Times New Roman" w:eastAsia="Calibri" w:hAnsi="Times New Roman" w:cs="Times New Roman"/>
          <w:b/>
          <w:sz w:val="28"/>
          <w:szCs w:val="28"/>
        </w:rPr>
        <w:t xml:space="preserve">и взаимодействию с детскими общественными объединениями </w:t>
      </w: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2024-2025</w:t>
      </w:r>
      <w:r w:rsidRPr="00C40A94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0A94">
        <w:rPr>
          <w:rFonts w:ascii="Times New Roman" w:eastAsia="Calibri" w:hAnsi="Times New Roman" w:cs="Times New Roman"/>
          <w:sz w:val="28"/>
          <w:szCs w:val="28"/>
        </w:rPr>
        <w:t>Советник директора по воспитанию</w:t>
      </w: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0A94">
        <w:rPr>
          <w:rFonts w:ascii="Times New Roman" w:eastAsia="Calibri" w:hAnsi="Times New Roman" w:cs="Times New Roman"/>
          <w:sz w:val="28"/>
          <w:szCs w:val="28"/>
        </w:rPr>
        <w:t xml:space="preserve"> и взаимодействию с детскими</w:t>
      </w: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0A94">
        <w:rPr>
          <w:rFonts w:ascii="Times New Roman" w:eastAsia="Calibri" w:hAnsi="Times New Roman" w:cs="Times New Roman"/>
          <w:sz w:val="28"/>
          <w:szCs w:val="28"/>
        </w:rPr>
        <w:t xml:space="preserve"> общественными объединениями:</w:t>
      </w: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0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0A94">
        <w:rPr>
          <w:rFonts w:ascii="Times New Roman" w:eastAsia="Calibri" w:hAnsi="Times New Roman" w:cs="Times New Roman"/>
          <w:sz w:val="28"/>
          <w:szCs w:val="28"/>
          <w:u w:val="single"/>
        </w:rPr>
        <w:t>Савченко Татьяна Витальевна</w:t>
      </w: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A94" w:rsidRPr="00C40A94" w:rsidRDefault="00C40A94" w:rsidP="00C40A94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Pr="00C40A94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0A94" w:rsidRDefault="00C40A94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A94" w:rsidRDefault="00C40A94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</w:t>
      </w:r>
    </w:p>
    <w:p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A61AFD">
        <w:rPr>
          <w:rFonts w:ascii="Times New Roman" w:hAnsi="Times New Roman" w:cs="Times New Roman"/>
          <w:b/>
          <w:sz w:val="24"/>
          <w:szCs w:val="28"/>
        </w:rPr>
        <w:br/>
      </w:r>
      <w:r w:rsidR="00BE51E8">
        <w:rPr>
          <w:rFonts w:ascii="Times New Roman" w:hAnsi="Times New Roman" w:cs="Times New Roman"/>
          <w:b/>
          <w:sz w:val="24"/>
          <w:szCs w:val="28"/>
        </w:rPr>
        <w:t>Савченко Татьяны Витальевны</w:t>
      </w: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работы по внедрению Всероссийской программы по развитию советов обучающихся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E20337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воспитанию,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«Правовое просвещение»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ключение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6D68B6" w:rsidRDefault="006D68B6" w:rsidP="003E00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="003E0094"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E20337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6D68B6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B6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6D68B6" w:rsidRDefault="006D68B6" w:rsidP="006D68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E20337" w:rsidP="00E2033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Включение </w:t>
            </w:r>
            <w:proofErr w:type="gramStart"/>
            <w:r w:rsidRPr="006D68B6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6D68B6">
              <w:rPr>
                <w:rFonts w:ascii="Times New Roman" w:hAnsi="Times New Roman" w:cs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Классный час на тему «3 сентября – День солидарности в борьбе с терроризмом»</w:t>
            </w:r>
          </w:p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3C21" w:rsidRPr="00053B8B" w:rsidRDefault="00113C21" w:rsidP="00113C21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4"/>
              </w:rPr>
              <w:t>Методический семинар «Основные направления работы советника в 2024-2025 учебном году»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62E3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Дню образования Ростовской области в формате дня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единых действий.</w:t>
            </w:r>
          </w:p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 Расширение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информационного поля участников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20.09.2024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Стратегическая сессия по разработке плана реализации методической темы на 2024 – 2025 учебный год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Советник</w:t>
            </w:r>
            <w:r w:rsidRPr="005F55F8">
              <w:rPr>
                <w:rFonts w:ascii="Times New Roman" w:hAnsi="Times New Roman" w:cs="Times New Roman"/>
                <w:sz w:val="20"/>
              </w:rPr>
              <w:t xml:space="preserve">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инициатив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Региональный фестиваль «Орлята России – дружная семья» 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F55F8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5F8">
              <w:rPr>
                <w:rFonts w:ascii="Times New Roman" w:hAnsi="Times New Roman" w:cs="Times New Roman"/>
                <w:sz w:val="20"/>
                <w:szCs w:val="24"/>
              </w:rPr>
              <w:t>Региональная конференция Ассоциации «Навигаторы Дона»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40A94" w:rsidRDefault="00C40A94" w:rsidP="00C40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_DdeLink__7590_1465383509"/>
    </w:p>
    <w:p w:rsidR="005A2EF5" w:rsidRDefault="00B445EC" w:rsidP="00C40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1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0226B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Взаимодействие с родителями </w:t>
            </w:r>
            <w:proofErr w:type="gramStart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обучающихся</w:t>
            </w:r>
            <w:proofErr w:type="gramEnd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Родители </w:t>
            </w:r>
            <w:proofErr w:type="gramStart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</w:t>
            </w: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взаимодействии ОО с родителями </w:t>
            </w:r>
            <w:proofErr w:type="gramStart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Классные </w:t>
            </w: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школьного проекта в рамках региональной методической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темы «Система педагогического наставничества как средство 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BC386A" w:rsidRPr="00E20337" w:rsidRDefault="00BC386A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ключение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lastRenderedPageBreak/>
              <w:t xml:space="preserve">Трансляция лучших </w:t>
            </w:r>
            <w:r w:rsidRPr="00A81294">
              <w:rPr>
                <w:rFonts w:ascii="Times New Roman" w:hAnsi="Times New Roman" w:cs="Times New Roman"/>
                <w:sz w:val="18"/>
              </w:rPr>
              <w:lastRenderedPageBreak/>
              <w:t>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Включение </w:t>
            </w:r>
            <w:proofErr w:type="gramStart"/>
            <w:r w:rsidRPr="006D68B6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6D68B6">
              <w:rPr>
                <w:rFonts w:ascii="Times New Roman" w:hAnsi="Times New Roman" w:cs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01.10.2024г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Межмуниципальный фестиваль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 xml:space="preserve">Методический семинар «Лучшие педагогические практики по работе с семьями </w:t>
            </w:r>
            <w:proofErr w:type="gramStart"/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62E3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казачьей воинской славы в формате дня единых действий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информационного поля участников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информационного поля участников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Региональная научно-практическая конференция «Навигаторы детства – новая философия воспитания: Ростовская область»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40A94" w:rsidRDefault="00C40A94" w:rsidP="00C40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0A94" w:rsidRDefault="00C40A94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Default="005E7D3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Участие в рабочих совещаниях, мероприятиях, проводимых </w:t>
            </w: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профессиональной </w:t>
            </w: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Информационно-просветительская 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актив, родительский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4B0C8D" w:rsidRPr="004C1ED6" w:rsidRDefault="004B0C8D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федерального проекта «Лица дружбы» по взаимодействию с образовательными 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 детский 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</w:t>
            </w:r>
            <w:r w:rsidR="009424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II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Региональный Слет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международного мира и согласия в формате дня единых действий.</w:t>
            </w:r>
          </w:p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идентичности,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взаимопонимания между людьми, уважения к этническим, религиозным, культурным традициям и обычаям других людей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памяти погибших при исполнении служебных          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обязанностей сотрудников органов внутренних дел России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памяти о погибших при исполнении служебных          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sz w:val="20"/>
                <w:szCs w:val="24"/>
              </w:rPr>
              <w:t xml:space="preserve">Методический семинар 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bdr w:val="none" w:sz="0" w:space="0" w:color="auto" w:frame="1"/>
                <w:shd w:val="clear" w:color="auto" w:fill="FFFFFF"/>
              </w:rPr>
              <w:t xml:space="preserve">«Роль советника по воспитанию в 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профилактической работе с несовершеннолетними»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11.11.2024г.-</w:t>
            </w:r>
          </w:p>
          <w:p w:rsidR="00113C21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смотр-конкурс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16.11.2024г.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 мероприятия, приуроченного к Всемирному дню толерантности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Развитие у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толерантности как качества личности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16.11.2024г.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25F52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F5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Региональный слёт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Советники директоров по воспитанию,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матери в формате дня единых действий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40A94" w:rsidRDefault="00C40A94" w:rsidP="00C40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0A94" w:rsidRDefault="00C40A94" w:rsidP="005E7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70896"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региональном профилактическом проекте «Правовое 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просвещение»</w:t>
            </w:r>
          </w:p>
          <w:p w:rsidR="00970896" w:rsidRPr="00BF4E36" w:rsidRDefault="00970896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</w:t>
            </w:r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06C55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277C" w:rsidRDefault="00113C21" w:rsidP="00113C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53B8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Методический семинар «Организация </w:t>
            </w:r>
          </w:p>
          <w:p w:rsidR="00113C21" w:rsidRPr="00053B8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и управление вариативными формами деятельности в программе воспитания </w:t>
            </w:r>
          </w:p>
          <w:p w:rsidR="00113C21" w:rsidRPr="00BF277C" w:rsidRDefault="00113C21" w:rsidP="00113C21">
            <w:pPr>
              <w:pStyle w:val="ad"/>
              <w:rPr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>в деятельности советника: детские общественные объединения, школьные медиа, школьный музей, добровольческая деятельность, школьный спортивный клуб, школьный театр».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61EB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 xml:space="preserve">17.12.2024 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Интенсив</w:t>
            </w:r>
            <w:proofErr w:type="spellEnd"/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«Социальное партнерство, как интегративный механизм привлечения дополнительных ресурсов для эффективной реализации деятельности советника в современной школе»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61EB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20.12.2024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Творческий фестиваль «Битва хоров», посвященный Дню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23.12.2024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встреча Ассоциации «Навигаторы Дона» «Навигаторы новогоднего настроения»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A2EF5" w:rsidRPr="00CA7A5A" w:rsidRDefault="005A2EF5" w:rsidP="00C40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C40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региональном профилактическом проекте «Правовое </w:t>
            </w: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просвещение»</w:t>
            </w:r>
          </w:p>
          <w:p w:rsidR="00DC4499" w:rsidRPr="00004F70" w:rsidRDefault="00DC4499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</w:t>
            </w:r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13.01.2025г.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«Современные технологии в формировании и развитии детского коллектива»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Круглый стол «Роль советника </w:t>
            </w:r>
          </w:p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трансформации воспитательного пространства современной школы: профилактика рисков и негативных явлений в молодежной среде, наставничество, проектная деятельность»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24.01.2025г.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форум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FD089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25.01.2025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уважительного</w:t>
            </w:r>
            <w:proofErr w:type="gramEnd"/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укрепление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дружеских</w:t>
            </w:r>
            <w:proofErr w:type="gramEnd"/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</w:t>
            </w: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FD089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27.01.2025г.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отношений участников,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связанного</w:t>
            </w:r>
            <w:proofErr w:type="gram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мировой войны и роли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27.01.2025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</w:t>
            </w:r>
            <w:proofErr w:type="gramEnd"/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29.01.2025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Рождения Чехова Антона Павловича в формате дня единых действий.</w:t>
            </w:r>
          </w:p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4F70" w:rsidRPr="008932E1" w:rsidRDefault="00004F70" w:rsidP="00C40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C27" w:rsidRPr="008932E1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35" w:rsidRPr="005E7D35" w:rsidRDefault="005E7D35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Педагогические </w:t>
            </w: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</w:t>
            </w: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педагогические работники, </w:t>
            </w: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профилактической работы с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</w:t>
            </w: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российском обществе</w:t>
            </w:r>
          </w:p>
          <w:p w:rsidR="00021D97" w:rsidRPr="004C1ED6" w:rsidRDefault="00021D97" w:rsidP="00021D97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021D97" w:rsidRPr="004C1ED6" w:rsidRDefault="00021D97" w:rsidP="00021D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02.02.2024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разгрома советскими войсками немецко-фашистской армии в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Сталининградской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битве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08.02.2025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15.02.2025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 xml:space="preserve">Методический семинар «Актуальные вопросы деятельности штаба воспитательной работы </w:t>
            </w:r>
          </w:p>
          <w:p w:rsidR="00113C21" w:rsidRPr="004C1ED6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>в образовательном учреждении»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21.02.2025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родном русском языке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23.02.2025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682B">
              <w:rPr>
                <w:rFonts w:ascii="Times New Roman" w:hAnsi="Times New Roman" w:cs="Times New Roman"/>
                <w:sz w:val="20"/>
              </w:rPr>
              <w:t>Региональный</w:t>
            </w:r>
            <w:proofErr w:type="gramEnd"/>
            <w:r w:rsidRPr="00B368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3682B">
              <w:rPr>
                <w:rFonts w:ascii="Times New Roman" w:hAnsi="Times New Roman" w:cs="Times New Roman"/>
                <w:sz w:val="20"/>
              </w:rPr>
              <w:t>медиафорум</w:t>
            </w:r>
            <w:proofErr w:type="spellEnd"/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113C21" w:rsidRDefault="00113C21" w:rsidP="00C40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</w:t>
            </w: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здорового образа жизни в российском обществе</w:t>
            </w:r>
          </w:p>
          <w:p w:rsidR="00AF197C" w:rsidRPr="00A15E63" w:rsidRDefault="00AF197C" w:rsidP="009213C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педагог-психолог,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7E128B" w:rsidP="009213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F197C" w:rsidRPr="00A15E63" w:rsidRDefault="00AF197C" w:rsidP="009213C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01-28.03.2025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sz w:val="20"/>
                <w:szCs w:val="24"/>
              </w:rPr>
              <w:t>Областной конкурс лучших педагогических практик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08. 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Современные технологии воспитания </w:t>
            </w:r>
            <w:proofErr w:type="gramStart"/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21.03.2025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Воспитание эстетического вкуса интереса к поэзии популяризация художественной литературы, 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22.03.2025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культуры. Чувство ответственности за Землю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801E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01E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слет клубов «Навигатор»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Художественно-эстетическое развитие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Закруткина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Виталия Александровича в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ценностного отношения к наследию своей страны через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C40A94" w:rsidRDefault="00C40A94" w:rsidP="00C40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работы по внедрению Всероссийской программы по развитию советов обучающихся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профилактическом проекте «Мой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координатор,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15E63" w:rsidRPr="00A15E63" w:rsidRDefault="00A15E63" w:rsidP="008932E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15E63" w:rsidRPr="00A15E63" w:rsidRDefault="00A15E63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Координация деятельности школьных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конкурса «Учитель года Дона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«Школьный дворик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05.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195 – 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со дня учреждения Донской епархии в формате дня единых действий.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духовных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ценостей</w:t>
            </w:r>
            <w:proofErr w:type="spell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07.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12.04.2025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13.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древонасаждения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основ экологического воспитания. Бережного отношения к Земле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50CB5" w:rsidRDefault="00113C21" w:rsidP="00113C21">
            <w:pPr>
              <w:pStyle w:val="ad"/>
              <w:rPr>
                <w:rFonts w:ascii="Times New Roman" w:hAnsi="Times New Roman" w:cs="Times New Roman"/>
              </w:rPr>
            </w:pPr>
            <w:r w:rsidRPr="00850CB5">
              <w:rPr>
                <w:rFonts w:ascii="Times New Roman" w:hAnsi="Times New Roman" w:cs="Times New Roman"/>
              </w:rPr>
              <w:t xml:space="preserve">Методический семинар «Профессиональный имидж советника: знания, компетенции, </w:t>
            </w:r>
            <w:r w:rsidRPr="00850CB5">
              <w:rPr>
                <w:rFonts w:ascii="Times New Roman" w:hAnsi="Times New Roman" w:cs="Times New Roman"/>
              </w:rPr>
              <w:lastRenderedPageBreak/>
              <w:t xml:space="preserve">готовность </w:t>
            </w:r>
          </w:p>
          <w:p w:rsidR="00113C21" w:rsidRPr="00A15E63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50CB5">
              <w:rPr>
                <w:rFonts w:ascii="Times New Roman" w:hAnsi="Times New Roman" w:cs="Times New Roman"/>
              </w:rPr>
              <w:t>к реализации государственной образовательной политики»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региональный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20.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основ здорового образа жизни. Информирование о важности донорства крови, костного мозга.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C40A94" w:rsidRDefault="00C40A94" w:rsidP="00C40A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0A94" w:rsidRDefault="00C40A94" w:rsidP="00B73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35" w:rsidRPr="00CA7A5A" w:rsidRDefault="005E7D35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работы по внедрению программы развития социальной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Содействие внедрению программы внеурочной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муниципальном проекте в рамках региональной методической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профилактической работы с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Default="00963EF3" w:rsidP="00963EF3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963EF3" w:rsidRPr="00A15E63" w:rsidRDefault="00963EF3" w:rsidP="00963EF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63EF3" w:rsidRPr="00A15E63" w:rsidRDefault="00963EF3" w:rsidP="00963E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01-31.05.2025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</w:rPr>
              <w:t>Областной конкурс «</w:t>
            </w:r>
            <w:proofErr w:type="spellStart"/>
            <w:r w:rsidRPr="00F83A0B">
              <w:rPr>
                <w:rFonts w:ascii="Times New Roman" w:hAnsi="Times New Roman" w:cs="Times New Roman"/>
                <w:sz w:val="20"/>
              </w:rPr>
              <w:t>Медиасоветник</w:t>
            </w:r>
            <w:proofErr w:type="spellEnd"/>
            <w:r w:rsidRPr="00F83A0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01.05.2024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воспитательной среды, 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06.05.2025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«Организация летних профильных смен»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14.05.2025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форум «Единый день воспитания в Ростовской области»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19.05.2025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Художественно-эстетическое развитие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BE51E8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13C21" w:rsidRPr="00A15E63">
              <w:rPr>
                <w:rFonts w:ascii="Times New Roman" w:hAnsi="Times New Roman" w:cs="Times New Roman"/>
                <w:sz w:val="20"/>
                <w:szCs w:val="20"/>
              </w:rPr>
              <w:t>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воспитательной среды, 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85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BE51E8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13C21" w:rsidRPr="00A15E63">
              <w:rPr>
                <w:rFonts w:ascii="Times New Roman" w:hAnsi="Times New Roman" w:cs="Times New Roman"/>
                <w:sz w:val="20"/>
                <w:szCs w:val="20"/>
              </w:rPr>
              <w:t>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Шолохова Михаила Александровича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85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BE51E8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13C21" w:rsidRPr="00A15E63">
              <w:rPr>
                <w:rFonts w:ascii="Times New Roman" w:hAnsi="Times New Roman" w:cs="Times New Roman"/>
                <w:sz w:val="20"/>
                <w:szCs w:val="20"/>
              </w:rPr>
              <w:t>.05.2025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праздничного мероприятия «Последний звонок»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Формирование воспитательной среды, включение </w:t>
            </w:r>
            <w:proofErr w:type="gram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33F" w:rsidRPr="00C8033F" w:rsidRDefault="00C8033F" w:rsidP="00C803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1) советник согласовывает план  с директором ОО и муниципальным координатором.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2) в последней </w:t>
      </w:r>
      <w:r w:rsidRPr="00C8033F">
        <w:rPr>
          <w:rFonts w:ascii="Times New Roman" w:hAnsi="Times New Roman" w:cs="Times New Roman"/>
          <w:b/>
          <w:sz w:val="24"/>
          <w:szCs w:val="24"/>
        </w:rPr>
        <w:t>графе «</w:t>
      </w:r>
      <w:r w:rsidRPr="00C803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Отметка о выполнении» пишет синей ручкой  - «Выполнено» </w:t>
      </w:r>
    </w:p>
    <w:p w:rsidR="00C8033F" w:rsidRDefault="00C8033F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в конце месяца заполненный документ ксерокопирует и отдает копию в бумажном виде муниципальному координатору. Срок хранения 2 года.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4) все планы советник хранит в папке на своём рабочем месте в Центре детских инициатив. </w:t>
      </w:r>
    </w:p>
    <w:sectPr w:rsidR="00C8033F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5"/>
    <w:rsid w:val="00004F70"/>
    <w:rsid w:val="00021D97"/>
    <w:rsid w:val="000260D7"/>
    <w:rsid w:val="00046F6D"/>
    <w:rsid w:val="00053B8B"/>
    <w:rsid w:val="000961E8"/>
    <w:rsid w:val="000C4CAA"/>
    <w:rsid w:val="000F535D"/>
    <w:rsid w:val="00113C21"/>
    <w:rsid w:val="001417AD"/>
    <w:rsid w:val="001662A9"/>
    <w:rsid w:val="00167573"/>
    <w:rsid w:val="00175977"/>
    <w:rsid w:val="001E6F0C"/>
    <w:rsid w:val="00285337"/>
    <w:rsid w:val="00294675"/>
    <w:rsid w:val="002E013F"/>
    <w:rsid w:val="0036248D"/>
    <w:rsid w:val="0037207A"/>
    <w:rsid w:val="003801ED"/>
    <w:rsid w:val="003A372E"/>
    <w:rsid w:val="003B40D2"/>
    <w:rsid w:val="003E0094"/>
    <w:rsid w:val="00462D58"/>
    <w:rsid w:val="00480902"/>
    <w:rsid w:val="004B0C8D"/>
    <w:rsid w:val="004C1ED6"/>
    <w:rsid w:val="00501316"/>
    <w:rsid w:val="00501854"/>
    <w:rsid w:val="005A2EF5"/>
    <w:rsid w:val="005E7D35"/>
    <w:rsid w:val="005F55F8"/>
    <w:rsid w:val="0060369D"/>
    <w:rsid w:val="006210F7"/>
    <w:rsid w:val="006352CD"/>
    <w:rsid w:val="00635C68"/>
    <w:rsid w:val="006435C6"/>
    <w:rsid w:val="00657761"/>
    <w:rsid w:val="006A2EDC"/>
    <w:rsid w:val="006D68B6"/>
    <w:rsid w:val="00700CA1"/>
    <w:rsid w:val="00733E40"/>
    <w:rsid w:val="0073413D"/>
    <w:rsid w:val="00744F95"/>
    <w:rsid w:val="007C1F4C"/>
    <w:rsid w:val="007E128B"/>
    <w:rsid w:val="00850CB5"/>
    <w:rsid w:val="00861EBC"/>
    <w:rsid w:val="00886A01"/>
    <w:rsid w:val="008923E1"/>
    <w:rsid w:val="008932E1"/>
    <w:rsid w:val="008B4600"/>
    <w:rsid w:val="009213CE"/>
    <w:rsid w:val="00925F52"/>
    <w:rsid w:val="009424E1"/>
    <w:rsid w:val="009512FD"/>
    <w:rsid w:val="0096276E"/>
    <w:rsid w:val="00963EF3"/>
    <w:rsid w:val="00964079"/>
    <w:rsid w:val="00970896"/>
    <w:rsid w:val="00982C27"/>
    <w:rsid w:val="009962D9"/>
    <w:rsid w:val="009C6580"/>
    <w:rsid w:val="00A06C55"/>
    <w:rsid w:val="00A15E63"/>
    <w:rsid w:val="00A25C29"/>
    <w:rsid w:val="00A52297"/>
    <w:rsid w:val="00A52EE0"/>
    <w:rsid w:val="00A61AFD"/>
    <w:rsid w:val="00AB4020"/>
    <w:rsid w:val="00AF197C"/>
    <w:rsid w:val="00B0226B"/>
    <w:rsid w:val="00B11F24"/>
    <w:rsid w:val="00B35474"/>
    <w:rsid w:val="00B3682B"/>
    <w:rsid w:val="00B445EC"/>
    <w:rsid w:val="00B62605"/>
    <w:rsid w:val="00B73B6F"/>
    <w:rsid w:val="00B91230"/>
    <w:rsid w:val="00B919B6"/>
    <w:rsid w:val="00BC386A"/>
    <w:rsid w:val="00BE51E8"/>
    <w:rsid w:val="00BF277C"/>
    <w:rsid w:val="00BF4E36"/>
    <w:rsid w:val="00C40A94"/>
    <w:rsid w:val="00C8033F"/>
    <w:rsid w:val="00C915D2"/>
    <w:rsid w:val="00CA7A5A"/>
    <w:rsid w:val="00CB5A99"/>
    <w:rsid w:val="00CE1A03"/>
    <w:rsid w:val="00DA0EFC"/>
    <w:rsid w:val="00DB5602"/>
    <w:rsid w:val="00DC4499"/>
    <w:rsid w:val="00E00202"/>
    <w:rsid w:val="00E20337"/>
    <w:rsid w:val="00E30603"/>
    <w:rsid w:val="00E62FCA"/>
    <w:rsid w:val="00EF2DAB"/>
    <w:rsid w:val="00EF58AD"/>
    <w:rsid w:val="00F15F16"/>
    <w:rsid w:val="00F37DBE"/>
    <w:rsid w:val="00F83A0B"/>
    <w:rsid w:val="00F9205D"/>
    <w:rsid w:val="00F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table" w:customStyle="1" w:styleId="12">
    <w:name w:val="Сетка таблицы1"/>
    <w:basedOn w:val="a1"/>
    <w:next w:val="af0"/>
    <w:uiPriority w:val="39"/>
    <w:rsid w:val="00C40A94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37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7207A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table" w:customStyle="1" w:styleId="12">
    <w:name w:val="Сетка таблицы1"/>
    <w:basedOn w:val="a1"/>
    <w:next w:val="af0"/>
    <w:uiPriority w:val="39"/>
    <w:rsid w:val="00C40A94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37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7207A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3ADA-D098-458A-B67E-8E50CB18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39</Pages>
  <Words>12521</Words>
  <Characters>71372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cp:lastPrinted>2024-10-24T12:27:00Z</cp:lastPrinted>
  <dcterms:created xsi:type="dcterms:W3CDTF">2024-09-04T10:15:00Z</dcterms:created>
  <dcterms:modified xsi:type="dcterms:W3CDTF">2024-10-24T12:37:00Z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