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F6" w:rsidRDefault="002A69BE" w:rsidP="002B2C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5F6">
        <w:rPr>
          <w:rFonts w:ascii="Times New Roman" w:hAnsi="Times New Roman" w:cs="Times New Roman"/>
          <w:b/>
          <w:bCs/>
          <w:sz w:val="28"/>
          <w:szCs w:val="28"/>
        </w:rPr>
        <w:t xml:space="preserve">Анализ внеклассного мероприятия </w:t>
      </w:r>
    </w:p>
    <w:p w:rsidR="00907735" w:rsidRPr="00AC45F6" w:rsidRDefault="007E6624" w:rsidP="002B2C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День солидарности в борьбе с терроризмом</w:t>
      </w:r>
    </w:p>
    <w:p w:rsidR="002B2C8A" w:rsidRPr="007E6624" w:rsidRDefault="007E6624" w:rsidP="007E6624">
      <w:pPr>
        <w:pStyle w:val="a6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66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сентября</w:t>
      </w:r>
    </w:p>
    <w:p w:rsidR="00295DF8" w:rsidRPr="00295DF8" w:rsidRDefault="00295DF8" w:rsidP="00295DF8">
      <w:pPr>
        <w:pStyle w:val="a3"/>
        <w:spacing w:before="0" w:beforeAutospacing="0" w:after="0" w:afterAutospacing="0"/>
        <w:ind w:left="720"/>
        <w:rPr>
          <w:rFonts w:eastAsia="Calibri"/>
          <w:sz w:val="28"/>
          <w:szCs w:val="28"/>
        </w:rPr>
      </w:pPr>
      <w:r w:rsidRPr="00295DF8">
        <w:rPr>
          <w:rFonts w:eastAsia="Calibri"/>
          <w:sz w:val="28"/>
          <w:szCs w:val="28"/>
        </w:rPr>
        <w:t>Цель</w:t>
      </w:r>
      <w:r w:rsidRPr="00295DF8">
        <w:rPr>
          <w:rFonts w:eastAsia="Calibri"/>
          <w:sz w:val="28"/>
          <w:szCs w:val="28"/>
        </w:rPr>
        <w:t>:  дать определение понятий «террор», «терроризм», «террорист»;</w:t>
      </w:r>
    </w:p>
    <w:p w:rsidR="00295DF8" w:rsidRPr="00295DF8" w:rsidRDefault="00295DF8" w:rsidP="00295DF8">
      <w:pPr>
        <w:pStyle w:val="a3"/>
        <w:numPr>
          <w:ilvl w:val="1"/>
          <w:numId w:val="4"/>
        </w:numPr>
        <w:spacing w:before="0" w:beforeAutospacing="0" w:after="0" w:afterAutospacing="0"/>
        <w:rPr>
          <w:rFonts w:eastAsia="Calibri"/>
          <w:sz w:val="28"/>
          <w:szCs w:val="28"/>
        </w:rPr>
      </w:pPr>
      <w:r w:rsidRPr="00295DF8">
        <w:rPr>
          <w:rFonts w:eastAsia="Calibri"/>
          <w:sz w:val="28"/>
          <w:szCs w:val="28"/>
        </w:rPr>
        <w:t xml:space="preserve">развить в школьниках сострадание и сочувствие к жертвам </w:t>
      </w:r>
    </w:p>
    <w:p w:rsidR="00295DF8" w:rsidRPr="00295DF8" w:rsidRDefault="00295DF8" w:rsidP="00295DF8">
      <w:pPr>
        <w:pStyle w:val="a3"/>
        <w:numPr>
          <w:ilvl w:val="1"/>
          <w:numId w:val="4"/>
        </w:numPr>
        <w:spacing w:before="0" w:beforeAutospacing="0" w:after="0" w:afterAutospacing="0"/>
        <w:rPr>
          <w:rFonts w:eastAsia="Calibri"/>
          <w:sz w:val="28"/>
          <w:szCs w:val="28"/>
        </w:rPr>
      </w:pPr>
      <w:r w:rsidRPr="00295DF8">
        <w:rPr>
          <w:rFonts w:eastAsia="Calibri"/>
          <w:sz w:val="28"/>
          <w:szCs w:val="28"/>
        </w:rPr>
        <w:t xml:space="preserve">терроризма; вызвать отрицание терроризма как явления; привести </w:t>
      </w:r>
      <w:proofErr w:type="gramStart"/>
      <w:r w:rsidRPr="00295DF8">
        <w:rPr>
          <w:rFonts w:eastAsia="Calibri"/>
          <w:sz w:val="28"/>
          <w:szCs w:val="28"/>
        </w:rPr>
        <w:t>к</w:t>
      </w:r>
      <w:proofErr w:type="gramEnd"/>
      <w:r w:rsidRPr="00295DF8">
        <w:rPr>
          <w:rFonts w:eastAsia="Calibri"/>
          <w:sz w:val="28"/>
          <w:szCs w:val="28"/>
        </w:rPr>
        <w:t xml:space="preserve"> </w:t>
      </w:r>
    </w:p>
    <w:p w:rsidR="00295DF8" w:rsidRPr="00295DF8" w:rsidRDefault="00295DF8" w:rsidP="00295DF8">
      <w:pPr>
        <w:pStyle w:val="a3"/>
        <w:numPr>
          <w:ilvl w:val="1"/>
          <w:numId w:val="4"/>
        </w:numPr>
        <w:spacing w:before="0" w:beforeAutospacing="0" w:after="0" w:afterAutospacing="0"/>
        <w:rPr>
          <w:rFonts w:eastAsia="Calibri"/>
          <w:sz w:val="28"/>
          <w:szCs w:val="28"/>
        </w:rPr>
      </w:pPr>
      <w:r w:rsidRPr="00295DF8">
        <w:rPr>
          <w:rFonts w:eastAsia="Calibri"/>
          <w:sz w:val="28"/>
          <w:szCs w:val="28"/>
        </w:rPr>
        <w:t xml:space="preserve">осознанию важности собственного участия в вопросах безопасности </w:t>
      </w:r>
    </w:p>
    <w:p w:rsidR="00295DF8" w:rsidRPr="00295DF8" w:rsidRDefault="00295DF8" w:rsidP="00295DF8">
      <w:pPr>
        <w:pStyle w:val="a3"/>
        <w:numPr>
          <w:ilvl w:val="1"/>
          <w:numId w:val="4"/>
        </w:numPr>
        <w:spacing w:before="0" w:beforeAutospacing="0" w:after="0" w:afterAutospacing="0"/>
        <w:rPr>
          <w:rFonts w:eastAsia="Calibri"/>
          <w:sz w:val="28"/>
          <w:szCs w:val="28"/>
        </w:rPr>
      </w:pPr>
      <w:r w:rsidRPr="00295DF8">
        <w:rPr>
          <w:rFonts w:eastAsia="Calibri"/>
          <w:sz w:val="28"/>
          <w:szCs w:val="28"/>
        </w:rPr>
        <w:t xml:space="preserve">страны и собственной безопасности; научить пользовать памяткой </w:t>
      </w:r>
      <w:proofErr w:type="gramStart"/>
      <w:r w:rsidRPr="00295DF8">
        <w:rPr>
          <w:rFonts w:eastAsia="Calibri"/>
          <w:sz w:val="28"/>
          <w:szCs w:val="28"/>
        </w:rPr>
        <w:t>по</w:t>
      </w:r>
      <w:proofErr w:type="gramEnd"/>
      <w:r w:rsidRPr="00295DF8">
        <w:rPr>
          <w:rFonts w:eastAsia="Calibri"/>
          <w:sz w:val="28"/>
          <w:szCs w:val="28"/>
        </w:rPr>
        <w:t xml:space="preserve"> </w:t>
      </w:r>
    </w:p>
    <w:p w:rsidR="00295DF8" w:rsidRPr="00295DF8" w:rsidRDefault="00295DF8" w:rsidP="00295DF8">
      <w:pPr>
        <w:pStyle w:val="a3"/>
        <w:numPr>
          <w:ilvl w:val="1"/>
          <w:numId w:val="4"/>
        </w:numPr>
        <w:spacing w:before="0" w:beforeAutospacing="0" w:after="0" w:afterAutospacing="0"/>
        <w:rPr>
          <w:rFonts w:eastAsia="Calibri"/>
          <w:sz w:val="28"/>
          <w:szCs w:val="28"/>
        </w:rPr>
      </w:pPr>
      <w:r w:rsidRPr="00295DF8">
        <w:rPr>
          <w:rFonts w:eastAsia="Calibri"/>
          <w:sz w:val="28"/>
          <w:szCs w:val="28"/>
        </w:rPr>
        <w:t xml:space="preserve">безопасности. </w:t>
      </w:r>
    </w:p>
    <w:p w:rsidR="00907735" w:rsidRDefault="00AC45F6" w:rsidP="00295DF8">
      <w:pPr>
        <w:pStyle w:val="a3"/>
        <w:spacing w:before="0" w:beforeAutospacing="0" w:after="0" w:afterAutospacing="0"/>
        <w:rPr>
          <w:sz w:val="28"/>
          <w:szCs w:val="28"/>
        </w:rPr>
      </w:pPr>
      <w:r w:rsidRPr="00AC45F6">
        <w:rPr>
          <w:b/>
          <w:sz w:val="28"/>
          <w:szCs w:val="28"/>
        </w:rPr>
        <w:t>Дата:</w:t>
      </w:r>
      <w:r w:rsidR="007E6624">
        <w:rPr>
          <w:sz w:val="28"/>
          <w:szCs w:val="28"/>
        </w:rPr>
        <w:t xml:space="preserve"> 03.09</w:t>
      </w:r>
      <w:r w:rsidRPr="00AC45F6">
        <w:rPr>
          <w:sz w:val="28"/>
          <w:szCs w:val="28"/>
        </w:rPr>
        <w:t>.2024г.</w:t>
      </w:r>
    </w:p>
    <w:p w:rsidR="00AC45F6" w:rsidRPr="00AC45F6" w:rsidRDefault="00AC45F6" w:rsidP="0090773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20DBE" w:rsidRPr="007E6624" w:rsidRDefault="00120DBE" w:rsidP="00295D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7E6624">
        <w:rPr>
          <w:sz w:val="28"/>
          <w:szCs w:val="28"/>
        </w:rPr>
        <w:t>День солидарности в борьбе с терроризмом</w:t>
      </w:r>
    </w:p>
    <w:p w:rsidR="00120DBE" w:rsidRPr="00120DBE" w:rsidRDefault="00120DBE" w:rsidP="007E6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DBE">
        <w:rPr>
          <w:rFonts w:ascii="Times New Roman" w:eastAsia="Times New Roman" w:hAnsi="Times New Roman" w:cs="Times New Roman"/>
          <w:sz w:val="28"/>
          <w:szCs w:val="28"/>
        </w:rPr>
        <w:t>Ежегодно  3 сентября жители России отдают дань памяти тысячам соотечественников, погибшим от рук террористов.</w:t>
      </w:r>
    </w:p>
    <w:p w:rsidR="00120DBE" w:rsidRPr="00120DBE" w:rsidRDefault="00120DBE" w:rsidP="007E6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DBE">
        <w:rPr>
          <w:rFonts w:ascii="Times New Roman" w:eastAsia="Times New Roman" w:hAnsi="Times New Roman" w:cs="Times New Roman"/>
          <w:sz w:val="28"/>
          <w:szCs w:val="28"/>
        </w:rPr>
        <w:t xml:space="preserve">Для учащихся нашей школы прошел час памяти "Прерванный урок", посвященный страшной трагедии в г. Беслан.  </w:t>
      </w:r>
      <w:r w:rsidRPr="00120DBE">
        <w:rPr>
          <w:rFonts w:ascii="Times New Roman" w:eastAsia="Times New Roman" w:hAnsi="Times New Roman" w:cs="Times New Roman"/>
          <w:sz w:val="28"/>
          <w:szCs w:val="28"/>
        </w:rPr>
        <w:br/>
        <w:t>Эта трагедия показала, насколько жестоким и бесчеловечным может быть терроризм.</w:t>
      </w:r>
    </w:p>
    <w:p w:rsidR="00120DBE" w:rsidRPr="00120DBE" w:rsidRDefault="00120DBE" w:rsidP="007E6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DBE">
        <w:rPr>
          <w:rFonts w:ascii="Times New Roman" w:eastAsia="Times New Roman" w:hAnsi="Times New Roman" w:cs="Times New Roman"/>
          <w:sz w:val="28"/>
          <w:szCs w:val="28"/>
        </w:rPr>
        <w:t>В завершении мероприятия учащиеся почтили минутой молчания память погибших и запустили в небо белые шары "Помним Беслан".</w:t>
      </w:r>
    </w:p>
    <w:p w:rsidR="007E6624" w:rsidRDefault="007E6624" w:rsidP="008714B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2A69BE" w:rsidRPr="00AC45F6" w:rsidRDefault="007E6624" w:rsidP="008714B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Мероприятие, посвященное этой теме, </w:t>
      </w:r>
      <w:r w:rsidR="002A69BE" w:rsidRPr="00AC45F6">
        <w:rPr>
          <w:sz w:val="28"/>
          <w:szCs w:val="28"/>
        </w:rPr>
        <w:t>вс</w:t>
      </w:r>
      <w:r w:rsidR="001E6C0C" w:rsidRPr="00AC45F6">
        <w:rPr>
          <w:sz w:val="28"/>
          <w:szCs w:val="28"/>
        </w:rPr>
        <w:t xml:space="preserve">егда </w:t>
      </w:r>
      <w:proofErr w:type="gramStart"/>
      <w:r w:rsidR="001E6C0C" w:rsidRPr="00AC45F6">
        <w:rPr>
          <w:sz w:val="28"/>
          <w:szCs w:val="28"/>
        </w:rPr>
        <w:t>актуальны</w:t>
      </w:r>
      <w:proofErr w:type="gramEnd"/>
      <w:r w:rsidR="001E6C0C" w:rsidRPr="00AC45F6">
        <w:rPr>
          <w:sz w:val="28"/>
          <w:szCs w:val="28"/>
        </w:rPr>
        <w:t xml:space="preserve"> в </w:t>
      </w:r>
      <w:r w:rsidR="00180EDC" w:rsidRPr="00AC45F6">
        <w:rPr>
          <w:sz w:val="28"/>
          <w:szCs w:val="28"/>
        </w:rPr>
        <w:t>воспитании</w:t>
      </w:r>
      <w:r w:rsidR="001E6C0C" w:rsidRPr="00AC45F6">
        <w:rPr>
          <w:sz w:val="28"/>
          <w:szCs w:val="28"/>
        </w:rPr>
        <w:t xml:space="preserve"> детей.</w:t>
      </w:r>
      <w:r w:rsidR="0036015F" w:rsidRPr="00AC45F6">
        <w:rPr>
          <w:sz w:val="28"/>
          <w:szCs w:val="28"/>
        </w:rPr>
        <w:t xml:space="preserve"> </w:t>
      </w:r>
      <w:r w:rsidR="002A69BE" w:rsidRPr="00AC45F6">
        <w:rPr>
          <w:sz w:val="28"/>
          <w:szCs w:val="28"/>
        </w:rPr>
        <w:t>Данную необходимость диктует сама жизнь. Любой современный ребёнок должен понять и усвоить ценность</w:t>
      </w:r>
      <w:r>
        <w:rPr>
          <w:sz w:val="28"/>
          <w:szCs w:val="28"/>
        </w:rPr>
        <w:t xml:space="preserve"> жизни</w:t>
      </w:r>
      <w:r w:rsidR="002A69BE" w:rsidRPr="00AC45F6">
        <w:rPr>
          <w:sz w:val="28"/>
          <w:szCs w:val="28"/>
        </w:rPr>
        <w:t>. </w:t>
      </w:r>
    </w:p>
    <w:p w:rsidR="00180EDC" w:rsidRPr="00AC45F6" w:rsidRDefault="00180EDC" w:rsidP="00907735">
      <w:pPr>
        <w:spacing w:after="0" w:line="240" w:lineRule="atLeast"/>
        <w:ind w:right="4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5F6">
        <w:rPr>
          <w:rFonts w:ascii="Times New Roman" w:eastAsia="Times New Roman" w:hAnsi="Times New Roman" w:cs="Times New Roman"/>
          <w:sz w:val="28"/>
          <w:szCs w:val="28"/>
        </w:rPr>
        <w:t>Данное мероприятие заинтересовало учащихся. Ученики внимательно слушали учителя и активно участвовали в диалогах и беседах.</w:t>
      </w:r>
    </w:p>
    <w:p w:rsidR="002A69BE" w:rsidRPr="00AC45F6" w:rsidRDefault="002A69BE" w:rsidP="00907735">
      <w:pPr>
        <w:pStyle w:val="a3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AC45F6">
        <w:rPr>
          <w:sz w:val="28"/>
          <w:szCs w:val="28"/>
        </w:rPr>
        <w:t xml:space="preserve">Содержание занятия соответствовало поставленным </w:t>
      </w:r>
      <w:r w:rsidR="001E6C0C" w:rsidRPr="00AC45F6">
        <w:rPr>
          <w:sz w:val="28"/>
          <w:szCs w:val="28"/>
        </w:rPr>
        <w:t>задачам</w:t>
      </w:r>
      <w:r w:rsidRPr="00AC45F6">
        <w:rPr>
          <w:sz w:val="28"/>
          <w:szCs w:val="28"/>
        </w:rPr>
        <w:t xml:space="preserve">; </w:t>
      </w:r>
      <w:r w:rsidR="00C55C4C" w:rsidRPr="00AC45F6">
        <w:rPr>
          <w:sz w:val="28"/>
          <w:szCs w:val="28"/>
        </w:rPr>
        <w:t>было</w:t>
      </w:r>
      <w:r w:rsidRPr="00AC45F6">
        <w:rPr>
          <w:sz w:val="28"/>
          <w:szCs w:val="28"/>
        </w:rPr>
        <w:t xml:space="preserve"> сочетание  </w:t>
      </w:r>
      <w:r w:rsidR="00C55C4C" w:rsidRPr="00AC45F6">
        <w:rPr>
          <w:sz w:val="28"/>
          <w:szCs w:val="28"/>
        </w:rPr>
        <w:t>фронтальной и групповой</w:t>
      </w:r>
      <w:r w:rsidR="007E6624">
        <w:rPr>
          <w:sz w:val="28"/>
          <w:szCs w:val="28"/>
        </w:rPr>
        <w:t xml:space="preserve"> работы</w:t>
      </w:r>
      <w:r w:rsidRPr="00AC45F6">
        <w:rPr>
          <w:sz w:val="28"/>
          <w:szCs w:val="28"/>
        </w:rPr>
        <w:t xml:space="preserve">. </w:t>
      </w:r>
      <w:r w:rsidR="007C31C6" w:rsidRPr="00AC45F6">
        <w:rPr>
          <w:sz w:val="28"/>
          <w:szCs w:val="28"/>
        </w:rPr>
        <w:t>Я</w:t>
      </w:r>
      <w:r w:rsidRPr="00AC45F6">
        <w:rPr>
          <w:sz w:val="28"/>
          <w:szCs w:val="28"/>
        </w:rPr>
        <w:t xml:space="preserve"> использовал</w:t>
      </w:r>
      <w:r w:rsidR="007C31C6" w:rsidRPr="00AC45F6">
        <w:rPr>
          <w:sz w:val="28"/>
          <w:szCs w:val="28"/>
        </w:rPr>
        <w:t>а</w:t>
      </w:r>
      <w:r w:rsidRPr="00AC45F6">
        <w:rPr>
          <w:sz w:val="28"/>
          <w:szCs w:val="28"/>
        </w:rPr>
        <w:t xml:space="preserve"> словесные </w:t>
      </w:r>
      <w:r w:rsidR="007C31C6" w:rsidRPr="00AC45F6">
        <w:rPr>
          <w:sz w:val="28"/>
          <w:szCs w:val="28"/>
        </w:rPr>
        <w:t>и</w:t>
      </w:r>
      <w:r w:rsidRPr="00AC45F6">
        <w:rPr>
          <w:sz w:val="28"/>
          <w:szCs w:val="28"/>
        </w:rPr>
        <w:t xml:space="preserve"> наглядные методы</w:t>
      </w:r>
      <w:r w:rsidR="00180EDC" w:rsidRPr="00AC45F6">
        <w:rPr>
          <w:sz w:val="28"/>
          <w:szCs w:val="28"/>
        </w:rPr>
        <w:t xml:space="preserve"> (беседа, рассказ</w:t>
      </w:r>
      <w:r w:rsidR="00FB5046" w:rsidRPr="00AC45F6">
        <w:rPr>
          <w:sz w:val="28"/>
          <w:szCs w:val="28"/>
        </w:rPr>
        <w:t>,</w:t>
      </w:r>
      <w:r w:rsidR="00180EDC" w:rsidRPr="00AC45F6">
        <w:rPr>
          <w:sz w:val="28"/>
          <w:szCs w:val="28"/>
        </w:rPr>
        <w:t xml:space="preserve"> презентации)</w:t>
      </w:r>
      <w:r w:rsidRPr="00AC45F6">
        <w:rPr>
          <w:sz w:val="28"/>
          <w:szCs w:val="28"/>
        </w:rPr>
        <w:t>, соответствующие возрастным особенностям учащихся, уровню их интеллектуального и личностного развития.</w:t>
      </w:r>
    </w:p>
    <w:p w:rsidR="00CD4ED7" w:rsidRDefault="00CD4ED7" w:rsidP="008714BC">
      <w:pPr>
        <w:spacing w:after="0" w:line="240" w:lineRule="atLeast"/>
        <w:ind w:right="450"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</w:p>
    <w:p w:rsidR="00AC45F6" w:rsidRDefault="00494A6C" w:rsidP="008714BC">
      <w:pPr>
        <w:spacing w:after="0" w:line="240" w:lineRule="atLeast"/>
        <w:ind w:right="450"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24242"/>
          <w:sz w:val="28"/>
          <w:szCs w:val="28"/>
        </w:rPr>
        <w:drawing>
          <wp:inline distT="0" distB="0" distL="0" distR="0">
            <wp:extent cx="2945940" cy="2209800"/>
            <wp:effectExtent l="0" t="0" r="0" b="0"/>
            <wp:docPr id="1" name="Рисунок 1" descr="C:\Users\пк\Desktop\979332a2-6656-41ce-b97e-fc2009b2c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979332a2-6656-41ce-b97e-fc2009b2c1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720" cy="22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A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424242"/>
          <w:sz w:val="28"/>
          <w:szCs w:val="28"/>
        </w:rPr>
        <w:drawing>
          <wp:inline distT="0" distB="0" distL="0" distR="0">
            <wp:extent cx="2945937" cy="2209800"/>
            <wp:effectExtent l="0" t="0" r="0" b="0"/>
            <wp:docPr id="2" name="Рисунок 2" descr="C:\Users\пк\Desktop\6c7264df-d11a-4107-a49b-73ff17bfb4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6c7264df-d11a-4107-a49b-73ff17bfb4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475" cy="221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F6" w:rsidRDefault="00AC45F6" w:rsidP="008714BC">
      <w:pPr>
        <w:spacing w:after="0" w:line="240" w:lineRule="atLeast"/>
        <w:ind w:right="450"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</w:p>
    <w:p w:rsidR="00494A6C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94A6C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директора по воспитанию </w:t>
      </w:r>
    </w:p>
    <w:p w:rsidR="00494A6C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взаимодействию с детскими </w:t>
      </w:r>
    </w:p>
    <w:p w:rsidR="00AC45F6" w:rsidRPr="00AC45F6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общественными объединениями</w:t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ab/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ab/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Савченко Т.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2A69BE" w:rsidRPr="00AC45F6" w:rsidRDefault="002A69BE" w:rsidP="00977DF8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sectPr w:rsidR="002A69BE" w:rsidRPr="00AC45F6" w:rsidSect="00494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471C"/>
    <w:multiLevelType w:val="hybridMultilevel"/>
    <w:tmpl w:val="1ECAAE3A"/>
    <w:lvl w:ilvl="0" w:tplc="FC20156C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22FC4"/>
    <w:multiLevelType w:val="hybridMultilevel"/>
    <w:tmpl w:val="CB10D494"/>
    <w:lvl w:ilvl="0" w:tplc="599887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A469DE"/>
    <w:multiLevelType w:val="hybridMultilevel"/>
    <w:tmpl w:val="54A48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A0FDE"/>
    <w:multiLevelType w:val="hybridMultilevel"/>
    <w:tmpl w:val="12FED73E"/>
    <w:lvl w:ilvl="0" w:tplc="DE666C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BE"/>
    <w:rsid w:val="000D0BE1"/>
    <w:rsid w:val="000F4273"/>
    <w:rsid w:val="00120DBE"/>
    <w:rsid w:val="00180EDC"/>
    <w:rsid w:val="001E6C0C"/>
    <w:rsid w:val="00215073"/>
    <w:rsid w:val="00295DF8"/>
    <w:rsid w:val="002A69BE"/>
    <w:rsid w:val="002B2C8A"/>
    <w:rsid w:val="00304546"/>
    <w:rsid w:val="00305320"/>
    <w:rsid w:val="0036015F"/>
    <w:rsid w:val="00494A6C"/>
    <w:rsid w:val="004C6871"/>
    <w:rsid w:val="007C31C6"/>
    <w:rsid w:val="007E6624"/>
    <w:rsid w:val="00863838"/>
    <w:rsid w:val="008714BC"/>
    <w:rsid w:val="008B41BE"/>
    <w:rsid w:val="008E2F68"/>
    <w:rsid w:val="00907735"/>
    <w:rsid w:val="00977DF8"/>
    <w:rsid w:val="009F63D7"/>
    <w:rsid w:val="00A61E62"/>
    <w:rsid w:val="00AC45F6"/>
    <w:rsid w:val="00C55C4C"/>
    <w:rsid w:val="00CD4ED7"/>
    <w:rsid w:val="00CE2124"/>
    <w:rsid w:val="00F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B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07735"/>
    <w:rPr>
      <w:b/>
      <w:bCs/>
    </w:rPr>
  </w:style>
  <w:style w:type="character" w:customStyle="1" w:styleId="apple-converted-space">
    <w:name w:val="apple-converted-space"/>
    <w:basedOn w:val="a0"/>
    <w:rsid w:val="00907735"/>
  </w:style>
  <w:style w:type="paragraph" w:styleId="a6">
    <w:name w:val="List Paragraph"/>
    <w:basedOn w:val="a"/>
    <w:uiPriority w:val="34"/>
    <w:qFormat/>
    <w:rsid w:val="007E66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B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07735"/>
    <w:rPr>
      <w:b/>
      <w:bCs/>
    </w:rPr>
  </w:style>
  <w:style w:type="character" w:customStyle="1" w:styleId="apple-converted-space">
    <w:name w:val="apple-converted-space"/>
    <w:basedOn w:val="a0"/>
    <w:rsid w:val="00907735"/>
  </w:style>
  <w:style w:type="paragraph" w:styleId="a6">
    <w:name w:val="List Paragraph"/>
    <w:basedOn w:val="a"/>
    <w:uiPriority w:val="34"/>
    <w:qFormat/>
    <w:rsid w:val="007E66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2024-11-05T11:24:00Z</dcterms:created>
  <dcterms:modified xsi:type="dcterms:W3CDTF">2024-11-05T11:30:00Z</dcterms:modified>
</cp:coreProperties>
</file>