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51E" w:rsidRPr="002C6271" w:rsidRDefault="0088751E" w:rsidP="0088751E">
      <w:pPr>
        <w:shd w:val="clear" w:color="auto" w:fill="FFFFFF" w:themeFill="background1"/>
        <w:spacing w:before="480" w:after="240" w:line="33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  <w:r w:rsidRPr="002C6271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Памятка "Профилактика гриппа и ОРВИ"</w:t>
      </w:r>
    </w:p>
    <w:p w:rsidR="0088751E" w:rsidRPr="0088751E" w:rsidRDefault="0088751E" w:rsidP="0088751E">
      <w:pPr>
        <w:shd w:val="clear" w:color="auto" w:fill="FFFFFF" w:themeFill="background1"/>
        <w:spacing w:before="150" w:after="150" w:line="3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1E">
        <w:rPr>
          <w:rFonts w:ascii="Helvetica" w:eastAsia="Times New Roman" w:hAnsi="Helvetica" w:cs="Helvetica"/>
          <w:noProof/>
          <w:color w:val="555555"/>
          <w:sz w:val="20"/>
          <w:szCs w:val="20"/>
          <w:lang w:eastAsia="ru-RU"/>
        </w:rPr>
        <w:drawing>
          <wp:inline distT="0" distB="0" distL="0" distR="0" wp14:anchorId="127CAF49" wp14:editId="336D44B0">
            <wp:extent cx="2657475" cy="1962150"/>
            <wp:effectExtent l="0" t="0" r="9525" b="0"/>
            <wp:docPr id="1" name="Рисунок 1" descr="zdorov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dorov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Грипп - острая респираторная </w:t>
      </w:r>
      <w:bookmarkStart w:id="0" w:name="_GoBack"/>
      <w:bookmarkEnd w:id="0"/>
      <w:r w:rsidRPr="0088751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вирусная инфекция, которая имеет всемирное распространение, поражает все возрастные группы людей.</w:t>
      </w:r>
    </w:p>
    <w:p w:rsidR="0088751E" w:rsidRPr="0088751E" w:rsidRDefault="0088751E" w:rsidP="0088751E">
      <w:pPr>
        <w:shd w:val="clear" w:color="auto" w:fill="FFFFFF" w:themeFill="background1"/>
        <w:spacing w:before="150" w:after="15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1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Грипп и ОРВИ составляют 95% всей инфекционной заболеваемости.</w:t>
      </w:r>
    </w:p>
    <w:p w:rsidR="0088751E" w:rsidRPr="0088751E" w:rsidRDefault="0088751E" w:rsidP="0088751E">
      <w:pPr>
        <w:shd w:val="clear" w:color="auto" w:fill="FFFFFF" w:themeFill="background1"/>
        <w:spacing w:before="150" w:after="150" w:line="3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751E" w:rsidRPr="0088751E" w:rsidRDefault="0088751E" w:rsidP="0088751E">
      <w:pPr>
        <w:shd w:val="clear" w:color="auto" w:fill="FFFFFF" w:themeFill="background1"/>
        <w:spacing w:before="150" w:after="15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происходит заражение?</w:t>
      </w:r>
    </w:p>
    <w:p w:rsidR="0088751E" w:rsidRPr="0088751E" w:rsidRDefault="0088751E" w:rsidP="0088751E">
      <w:pPr>
        <w:shd w:val="clear" w:color="auto" w:fill="FFFFFF" w:themeFill="background1"/>
        <w:spacing w:before="150" w:after="15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Попадая на слизистую оболочку верхних дыхательных путей, вирус внедряется в их эпителиальные клетки, проникает в кровь и вызывает интоксикацию. Создаются условия для активизации других видов бактерий, а также для проникновения извне новых бактерий, вызывающих вторичную инфекцию - пневмонию, бронхит, отит, обострение хронических заболеваний, могут пострадать сердце, суставы.</w:t>
      </w:r>
    </w:p>
    <w:p w:rsidR="0088751E" w:rsidRPr="0088751E" w:rsidRDefault="0088751E" w:rsidP="0088751E">
      <w:pPr>
        <w:shd w:val="clear" w:color="auto" w:fill="FFFFFF" w:themeFill="background1"/>
        <w:spacing w:before="150" w:after="15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является источником инфекции?</w:t>
      </w:r>
    </w:p>
    <w:p w:rsidR="0088751E" w:rsidRDefault="0088751E" w:rsidP="0088751E">
      <w:pPr>
        <w:shd w:val="clear" w:color="auto" w:fill="FFFFFF" w:themeFill="background1"/>
        <w:spacing w:before="150" w:after="15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Единственным источником и распространителем инфекции является больной человек. </w:t>
      </w:r>
      <w:r w:rsidRPr="00887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 путем распространения вирусов гриппа</w:t>
      </w:r>
      <w:r w:rsidRPr="0088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человека к человеку считается воздушно-капельное заражение при разговоре, кашле, чихании. Распространение вирусов гриппа может происходить и контактно-бытовым путем при несоблюдении заболевшим и окружающими его лицами правил личной гигиены, в том числе пользовании общими предметами ухода (полотенце, носовые платки, посуда и др.), не подвергающимся обработке и дезинфекции. Необходимо помнить, что инфекция легко передается через грязные руки. Специальные наблюдения показали, что руки до 300 раз в день контактируют с отделяемым из носа и глаз, со слюной. При рукопожатии, через дверные ручки, другие предметы вирусы переходят на руки здоровых, а оттуда к ним в нос, глаза, рот.</w:t>
      </w:r>
    </w:p>
    <w:p w:rsidR="0088751E" w:rsidRDefault="0088751E" w:rsidP="0088751E">
      <w:pPr>
        <w:shd w:val="clear" w:color="auto" w:fill="FFFFFF" w:themeFill="background1"/>
        <w:spacing w:before="150" w:after="15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51E" w:rsidRPr="0088751E" w:rsidRDefault="0088751E" w:rsidP="0088751E">
      <w:pPr>
        <w:shd w:val="clear" w:color="auto" w:fill="FFFFFF" w:themeFill="background1"/>
        <w:spacing w:before="150" w:after="15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51E" w:rsidRPr="0088751E" w:rsidRDefault="0088751E" w:rsidP="0088751E">
      <w:pPr>
        <w:shd w:val="clear" w:color="auto" w:fill="FFFFFF" w:themeFill="background1"/>
        <w:spacing w:before="150" w:after="15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проявляется грипп?</w:t>
      </w:r>
    </w:p>
    <w:p w:rsidR="0088751E" w:rsidRPr="0088751E" w:rsidRDefault="0088751E" w:rsidP="0088751E">
      <w:pPr>
        <w:shd w:val="clear" w:color="auto" w:fill="FFFFFF" w:themeFill="background1"/>
        <w:spacing w:before="150" w:after="15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типичных случаях болезнь начинается внезапно: повышается температура до 38 - 40 градусов, появляется озноб, сильная головная боль, головокружение, боль в глазных яблоках и мышцах, слезотечение и резь в глазах.</w:t>
      </w:r>
    </w:p>
    <w:p w:rsidR="0088751E" w:rsidRPr="0088751E" w:rsidRDefault="0088751E" w:rsidP="0088751E">
      <w:pPr>
        <w:shd w:val="clear" w:color="auto" w:fill="FFFFFF" w:themeFill="background1"/>
        <w:spacing w:before="150" w:after="15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делать, если вы заболели? </w:t>
      </w:r>
    </w:p>
    <w:p w:rsidR="0088751E" w:rsidRPr="0088751E" w:rsidRDefault="0088751E" w:rsidP="0088751E">
      <w:pPr>
        <w:shd w:val="clear" w:color="auto" w:fill="FFFFFF" w:themeFill="background1"/>
        <w:spacing w:before="150" w:after="15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первых симптомах необходимо обратиться к врачу. Соблюдайте постельный режим и следуйте всем рекомендациям врача. Самолечение при гриппе недопустимо. Ведь предугадать течение гриппа невозможно, а осложнения могут быть самыми различными.</w:t>
      </w:r>
    </w:p>
    <w:p w:rsidR="0088751E" w:rsidRPr="0088751E" w:rsidRDefault="0088751E" w:rsidP="0088751E">
      <w:pPr>
        <w:shd w:val="clear" w:color="auto" w:fill="FFFFFF" w:themeFill="background1"/>
        <w:spacing w:before="150" w:after="15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защитить себя от гриппа? </w:t>
      </w:r>
    </w:p>
    <w:p w:rsidR="0088751E" w:rsidRPr="0088751E" w:rsidRDefault="0088751E" w:rsidP="0088751E">
      <w:pPr>
        <w:shd w:val="clear" w:color="auto" w:fill="FFFFFF" w:themeFill="background1"/>
        <w:spacing w:before="150" w:after="15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Самое эффективное средство в профилактике гриппа — </w:t>
      </w:r>
      <w:r w:rsidRPr="00887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вакцинация.</w:t>
      </w:r>
      <w:r w:rsidRPr="0088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вакцинации нуждается каждый человек, заботящийся о своем здоровье и здоровье окружающих. 70-80% </w:t>
      </w:r>
      <w:proofErr w:type="spellStart"/>
      <w:r w:rsidRPr="008875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провакцинированных</w:t>
      </w:r>
      <w:proofErr w:type="spellEnd"/>
      <w:r w:rsidRPr="0088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сотрудников в коллективе создают иммунную прослойку, которая надежно защищает от гриппа. Своевременная вакцинация снижает заболеваемость гриппом в несколько раз, смягчает течение болезни, сокращает ее длительность, предотвращает осложнения. Прививку от гриппа лучше всего делать в октябре-ноябре, когда эпидемия еще не началась. Иммунитет вырабатывается примерно 2 недели. Вакцинация во время эпидемии также эффективна, однако в период до развития иммунитета (7-15 дней после вакцинации) необходимо проводить профилактику другими средствами.</w:t>
      </w:r>
    </w:p>
    <w:p w:rsidR="0088751E" w:rsidRPr="0088751E" w:rsidRDefault="0088751E" w:rsidP="0088751E">
      <w:pPr>
        <w:shd w:val="clear" w:color="auto" w:fill="FFFFFF" w:themeFill="background1"/>
        <w:spacing w:before="150" w:after="15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помнить, что любое лекарственное средство при лечении гриппа вызывает побочные реакции, которые не сравнимы с допустимыми реакциями на вакцинацию. Кроме того, с профилактической целью противовирусные препараты необходимо применять на протяжении всего периода эпидемии, что при длительном применении снижает их эффективность и способствует формированию лекарственно устойчивых форм вируса.</w:t>
      </w:r>
    </w:p>
    <w:p w:rsidR="0088751E" w:rsidRPr="0088751E" w:rsidRDefault="0088751E" w:rsidP="0088751E">
      <w:pPr>
        <w:shd w:val="clear" w:color="auto" w:fill="FFFFFF" w:themeFill="background1"/>
        <w:spacing w:before="150" w:after="15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1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FC"/>
      </w:r>
      <w:r w:rsidRPr="008875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повышать защитные силы организма: заниматься физической культурой, правильно питаться, своевременно и достаточно отдыхать, принимать витаминно-минеральные комплексы.</w:t>
      </w:r>
    </w:p>
    <w:p w:rsidR="0088751E" w:rsidRPr="0088751E" w:rsidRDefault="0088751E" w:rsidP="0088751E">
      <w:pPr>
        <w:shd w:val="clear" w:color="auto" w:fill="FFFFFF" w:themeFill="background1"/>
        <w:spacing w:before="150" w:after="150" w:line="33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1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FC"/>
      </w:r>
      <w:r w:rsidRPr="008875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и тщательно мыть руки с мылом, особенно после кашля или чихания. Спиртосодержащие средства для очистки рук также эффективны.</w:t>
      </w:r>
    </w:p>
    <w:p w:rsidR="0088751E" w:rsidRPr="0088751E" w:rsidRDefault="0088751E" w:rsidP="0088751E">
      <w:pPr>
        <w:shd w:val="clear" w:color="auto" w:fill="FFFFFF" w:themeFill="background1"/>
        <w:spacing w:before="150" w:after="150" w:line="33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1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FC"/>
      </w:r>
      <w:r w:rsidRPr="0088751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 прикосновений руками к своему носу и рту. Инфекция распространяется именно таким путем.</w:t>
      </w:r>
    </w:p>
    <w:p w:rsidR="0088751E" w:rsidRPr="0088751E" w:rsidRDefault="0088751E" w:rsidP="0088751E">
      <w:pPr>
        <w:shd w:val="clear" w:color="auto" w:fill="FFFFFF" w:themeFill="background1"/>
        <w:spacing w:before="150" w:after="150" w:line="33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1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FC"/>
      </w:r>
      <w:r w:rsidRPr="008875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Прикрывать рот и нос одноразовым платком при чихании или кашле. После использования выбрасывать платок в мусорную корзину.</w:t>
      </w:r>
    </w:p>
    <w:p w:rsidR="0088751E" w:rsidRPr="0088751E" w:rsidRDefault="0088751E" w:rsidP="0088751E">
      <w:pPr>
        <w:shd w:val="clear" w:color="auto" w:fill="FFFFFF" w:themeFill="background1"/>
        <w:spacing w:before="150" w:after="150" w:line="33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Wingdings" w:char="F0FC"/>
      </w:r>
      <w:r w:rsidRPr="0088751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индивидуальные или одноразовые полотенца.</w:t>
      </w:r>
    </w:p>
    <w:p w:rsidR="0088751E" w:rsidRPr="0088751E" w:rsidRDefault="0088751E" w:rsidP="0088751E">
      <w:pPr>
        <w:shd w:val="clear" w:color="auto" w:fill="FFFFFF" w:themeFill="background1"/>
        <w:spacing w:before="150" w:after="150" w:line="33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1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FC"/>
      </w:r>
      <w:r w:rsidRPr="008875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Стараться избегать близких контактов с людьми с гриппоподобными симптомами (по возможности держаться от них на расстоянии примерно 1 метра).</w:t>
      </w:r>
    </w:p>
    <w:p w:rsidR="0088751E" w:rsidRPr="0088751E" w:rsidRDefault="0088751E" w:rsidP="0088751E">
      <w:pPr>
        <w:shd w:val="clear" w:color="auto" w:fill="FFFFFF" w:themeFill="background1"/>
        <w:spacing w:before="150" w:after="150" w:line="33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1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FC"/>
      </w:r>
      <w:r w:rsidRPr="008875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проветривайте помещения, проводите влажную уборку.</w:t>
      </w:r>
    </w:p>
    <w:p w:rsidR="0088751E" w:rsidRPr="0088751E" w:rsidRDefault="0088751E" w:rsidP="0088751E">
      <w:pPr>
        <w:shd w:val="clear" w:color="auto" w:fill="FFFFFF" w:themeFill="background1"/>
        <w:spacing w:before="150" w:after="150" w:line="33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1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FC"/>
      </w:r>
      <w:r w:rsidRPr="0088751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 как переохлаждений, так и перегревания.</w:t>
      </w:r>
    </w:p>
    <w:p w:rsidR="0088751E" w:rsidRPr="0088751E" w:rsidRDefault="0088751E" w:rsidP="0088751E">
      <w:pPr>
        <w:shd w:val="clear" w:color="auto" w:fill="FFFFFF" w:themeFill="background1"/>
        <w:spacing w:before="150" w:after="150" w:line="33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1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FC"/>
      </w:r>
      <w:r w:rsidRPr="008875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эпидемии гриппа и ОРВИ не рекомендуется активно пользоваться городским общественным транспортом и ходить в гости.</w:t>
      </w:r>
    </w:p>
    <w:p w:rsidR="0088751E" w:rsidRPr="0088751E" w:rsidRDefault="0088751E" w:rsidP="0088751E">
      <w:pPr>
        <w:shd w:val="clear" w:color="auto" w:fill="FFFFFF" w:themeFill="background1"/>
        <w:spacing w:before="150" w:after="150" w:line="33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1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FC"/>
      </w:r>
      <w:r w:rsidRPr="008875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заболевании гриппом и ОРВИ, оставаться дома, вызвать врача. Максимально избегать контактов с другими членами семьи, носить медицинскую маску, соблюдать правила личной гигиены. Это необходимо, чтобы не заражать других и не распространять вирусную инфекцию.</w:t>
      </w:r>
    </w:p>
    <w:p w:rsidR="0088751E" w:rsidRPr="0088751E" w:rsidRDefault="0088751E" w:rsidP="0088751E">
      <w:pPr>
        <w:shd w:val="clear" w:color="auto" w:fill="FFFFFF" w:themeFill="background1"/>
        <w:spacing w:before="480" w:after="240" w:line="336" w:lineRule="auto"/>
        <w:jc w:val="both"/>
        <w:outlineLvl w:val="2"/>
        <w:rPr>
          <w:rFonts w:ascii="Helvetica" w:eastAsia="Times New Roman" w:hAnsi="Helvetica" w:cs="Helvetica"/>
          <w:b/>
          <w:bCs/>
          <w:color w:val="C00000"/>
          <w:sz w:val="26"/>
          <w:szCs w:val="26"/>
          <w:lang w:eastAsia="ru-RU"/>
        </w:rPr>
      </w:pPr>
      <w:r w:rsidRPr="0088751E">
        <w:rPr>
          <w:rFonts w:ascii="Helvetica" w:eastAsia="Times New Roman" w:hAnsi="Helvetica" w:cs="Helvetica"/>
          <w:b/>
          <w:bCs/>
          <w:color w:val="C00000"/>
          <w:sz w:val="26"/>
          <w:szCs w:val="26"/>
          <w:lang w:eastAsia="ru-RU"/>
        </w:rPr>
        <w:t>Следует помнить, что соблюдение всех мер профилактики защитит от заболеваний гриппом и его неблагоприятных последствий.</w:t>
      </w:r>
    </w:p>
    <w:p w:rsidR="00F813E4" w:rsidRDefault="00F813E4"/>
    <w:sectPr w:rsidR="00F813E4" w:rsidSect="0088751E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86E3D"/>
    <w:multiLevelType w:val="multilevel"/>
    <w:tmpl w:val="C352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51E"/>
    <w:rsid w:val="002C6271"/>
    <w:rsid w:val="0088751E"/>
    <w:rsid w:val="00F8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FA99C-6B46-435B-886E-ED5D3376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59795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2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03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36078">
                                          <w:marLeft w:val="3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0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5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2016-01-22T11:01:00Z</dcterms:created>
  <dcterms:modified xsi:type="dcterms:W3CDTF">2016-01-22T12:00:00Z</dcterms:modified>
</cp:coreProperties>
</file>