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B5" w:rsidRDefault="006A3175" w:rsidP="005C18B5">
      <w:r>
        <w:t>2</w:t>
      </w:r>
      <w:bookmarkStart w:id="0" w:name="_GoBack"/>
      <w:bookmarkEnd w:id="0"/>
    </w:p>
    <w:p w:rsidR="005C18B5" w:rsidRDefault="005C18B5" w:rsidP="005C18B5"/>
    <w:p w:rsidR="005C18B5" w:rsidRDefault="005C18B5" w:rsidP="005C18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5C18B5" w:rsidRDefault="005C18B5" w:rsidP="005C18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</w:rPr>
      </w:pPr>
    </w:p>
    <w:p w:rsidR="005C18B5" w:rsidRPr="00173C13" w:rsidRDefault="005C18B5" w:rsidP="000357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44"/>
          <w:szCs w:val="144"/>
        </w:rPr>
      </w:pPr>
      <w:r w:rsidRPr="00173C13">
        <w:rPr>
          <w:rFonts w:ascii="Times New Roman" w:eastAsia="Times New Roman" w:hAnsi="Times New Roman" w:cs="Times New Roman"/>
          <w:b/>
          <w:color w:val="000000"/>
          <w:sz w:val="144"/>
          <w:szCs w:val="144"/>
        </w:rPr>
        <w:t>Положение</w:t>
      </w:r>
    </w:p>
    <w:p w:rsidR="005C18B5" w:rsidRPr="00EC6D41" w:rsidRDefault="005C18B5" w:rsidP="000357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EC6D41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о школьном</w:t>
      </w:r>
      <w:r w:rsidR="00035753" w:rsidRPr="00EC6D41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 краеведческом</w:t>
      </w:r>
    </w:p>
    <w:p w:rsidR="005C18B5" w:rsidRPr="00EC6D41" w:rsidRDefault="00035753" w:rsidP="000357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proofErr w:type="gramStart"/>
      <w:r w:rsidRPr="00EC6D41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музее</w:t>
      </w:r>
      <w:proofErr w:type="gramEnd"/>
    </w:p>
    <w:p w:rsidR="00EC6D41" w:rsidRPr="00EC6D41" w:rsidRDefault="00EC6D41" w:rsidP="000357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EC6D41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«Никто не забыт, </w:t>
      </w:r>
    </w:p>
    <w:p w:rsidR="00EC6D41" w:rsidRPr="00EC6D41" w:rsidRDefault="00EC6D41" w:rsidP="000357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72"/>
          <w:szCs w:val="72"/>
        </w:rPr>
      </w:pPr>
      <w:r w:rsidRPr="00EC6D41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ничто не забыто»</w:t>
      </w:r>
    </w:p>
    <w:p w:rsidR="005C18B5" w:rsidRPr="00EC6D41" w:rsidRDefault="005C18B5" w:rsidP="0003575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EC6D41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М</w:t>
      </w:r>
      <w:r w:rsidR="00035753" w:rsidRPr="00EC6D41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БОУ  Крым</w:t>
      </w:r>
      <w:r w:rsidRPr="00EC6D41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ская</w:t>
      </w:r>
      <w:r w:rsidR="00035753" w:rsidRPr="00EC6D41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О</w:t>
      </w:r>
      <w:r w:rsidRPr="00EC6D41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ОШ.</w:t>
      </w:r>
    </w:p>
    <w:p w:rsidR="00667CDC" w:rsidRPr="00EC6D41" w:rsidRDefault="00667CDC" w:rsidP="00035753">
      <w:pPr>
        <w:jc w:val="center"/>
        <w:rPr>
          <w:sz w:val="72"/>
          <w:szCs w:val="72"/>
        </w:rPr>
      </w:pPr>
    </w:p>
    <w:p w:rsidR="005C18B5" w:rsidRPr="00EC6D41" w:rsidRDefault="005C18B5">
      <w:pPr>
        <w:rPr>
          <w:sz w:val="72"/>
          <w:szCs w:val="72"/>
        </w:rPr>
      </w:pPr>
    </w:p>
    <w:p w:rsidR="005C18B5" w:rsidRPr="00EC6D41" w:rsidRDefault="005C18B5">
      <w:pPr>
        <w:rPr>
          <w:sz w:val="72"/>
          <w:szCs w:val="72"/>
        </w:rPr>
      </w:pPr>
    </w:p>
    <w:p w:rsidR="005C18B5" w:rsidRDefault="005C18B5"/>
    <w:p w:rsidR="005C18B5" w:rsidRDefault="005C18B5"/>
    <w:p w:rsidR="005C18B5" w:rsidRDefault="005C18B5"/>
    <w:p w:rsidR="00035753" w:rsidRPr="00035753" w:rsidRDefault="00035753" w:rsidP="00035753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28"/>
          <w:szCs w:val="28"/>
        </w:rPr>
      </w:pPr>
      <w:r w:rsidRPr="00035753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                                                                                                               </w:t>
      </w:r>
      <w:r w:rsidR="00EC6D41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    </w:t>
      </w:r>
      <w:r w:rsidRPr="00035753">
        <w:rPr>
          <w:rFonts w:ascii="Cambria" w:eastAsia="Times New Roman" w:hAnsi="Cambria" w:cs="Times New Roman"/>
          <w:b/>
          <w:bCs/>
          <w:kern w:val="32"/>
          <w:sz w:val="28"/>
          <w:szCs w:val="28"/>
        </w:rPr>
        <w:t xml:space="preserve">  УТВЕРЖДАЮ:</w:t>
      </w:r>
    </w:p>
    <w:p w:rsidR="00035753" w:rsidRPr="00EC6D41" w:rsidRDefault="00035753" w:rsidP="00EC6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D4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Директор </w:t>
      </w:r>
    </w:p>
    <w:p w:rsidR="00035753" w:rsidRPr="00EC6D41" w:rsidRDefault="00035753" w:rsidP="00EC6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D4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A67E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Pr="00EC6D41">
        <w:rPr>
          <w:rFonts w:ascii="Times New Roman" w:eastAsia="Times New Roman" w:hAnsi="Times New Roman" w:cs="Times New Roman"/>
          <w:b/>
          <w:sz w:val="28"/>
          <w:szCs w:val="28"/>
        </w:rPr>
        <w:t xml:space="preserve"> МБОУ Крымская ООШ:</w:t>
      </w:r>
    </w:p>
    <w:p w:rsidR="00035753" w:rsidRPr="00EC6D41" w:rsidRDefault="00035753" w:rsidP="00EC6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D4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_________/</w:t>
      </w:r>
      <w:proofErr w:type="spellStart"/>
      <w:r w:rsidRPr="00EC6D41">
        <w:rPr>
          <w:rFonts w:ascii="Times New Roman" w:eastAsia="Times New Roman" w:hAnsi="Times New Roman" w:cs="Times New Roman"/>
          <w:b/>
          <w:sz w:val="28"/>
          <w:szCs w:val="28"/>
        </w:rPr>
        <w:t>И.В.Кожухарева</w:t>
      </w:r>
      <w:proofErr w:type="spellEnd"/>
      <w:r w:rsidRPr="00EC6D41">
        <w:rPr>
          <w:rFonts w:ascii="Times New Roman" w:eastAsia="Times New Roman" w:hAnsi="Times New Roman" w:cs="Times New Roman"/>
          <w:b/>
          <w:sz w:val="28"/>
          <w:szCs w:val="28"/>
        </w:rPr>
        <w:t>/</w:t>
      </w:r>
    </w:p>
    <w:p w:rsidR="00035753" w:rsidRPr="00EC6D41" w:rsidRDefault="00035753" w:rsidP="00EC6D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6D4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Приказ № ______</w:t>
      </w:r>
    </w:p>
    <w:p w:rsidR="00035753" w:rsidRPr="00035753" w:rsidRDefault="00035753" w:rsidP="00EC6D4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C6D4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«____» ________2015г.</w:t>
      </w:r>
    </w:p>
    <w:p w:rsidR="00035753" w:rsidRPr="00EC6D41" w:rsidRDefault="00035753" w:rsidP="00EC6D41">
      <w:pPr>
        <w:pStyle w:val="a3"/>
        <w:jc w:val="center"/>
        <w:rPr>
          <w:rFonts w:eastAsia="Times New Roman"/>
          <w:b/>
          <w:sz w:val="36"/>
          <w:szCs w:val="36"/>
        </w:rPr>
      </w:pPr>
      <w:r w:rsidRPr="00EC6D41">
        <w:rPr>
          <w:rFonts w:eastAsia="Times New Roman"/>
          <w:b/>
          <w:sz w:val="36"/>
          <w:szCs w:val="36"/>
        </w:rPr>
        <w:t>ПОЛОЖЕНИЕ</w:t>
      </w:r>
    </w:p>
    <w:p w:rsidR="00EC6D41" w:rsidRPr="00EC6D41" w:rsidRDefault="00035753" w:rsidP="00A67EE3">
      <w:pPr>
        <w:pStyle w:val="a3"/>
        <w:jc w:val="center"/>
        <w:rPr>
          <w:rFonts w:eastAsia="Times New Roman"/>
          <w:b/>
          <w:sz w:val="36"/>
          <w:szCs w:val="36"/>
        </w:rPr>
      </w:pPr>
      <w:r w:rsidRPr="00EC6D41">
        <w:rPr>
          <w:rFonts w:eastAsia="Times New Roman"/>
          <w:b/>
          <w:sz w:val="36"/>
          <w:szCs w:val="36"/>
        </w:rPr>
        <w:t>о школьном краеведческом музее</w:t>
      </w:r>
    </w:p>
    <w:p w:rsidR="00035753" w:rsidRPr="00EC6D41" w:rsidRDefault="00035753" w:rsidP="00EC6D41">
      <w:pPr>
        <w:pStyle w:val="a3"/>
        <w:jc w:val="center"/>
        <w:rPr>
          <w:rFonts w:eastAsia="Times New Roman"/>
          <w:b/>
          <w:sz w:val="36"/>
          <w:szCs w:val="36"/>
        </w:rPr>
      </w:pPr>
      <w:r w:rsidRPr="00EC6D41">
        <w:rPr>
          <w:rFonts w:eastAsia="Times New Roman"/>
          <w:b/>
          <w:sz w:val="36"/>
          <w:szCs w:val="36"/>
        </w:rPr>
        <w:t>МБОУ Крымская ООШ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035753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r w:rsidRPr="00035753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Общее положение</w:t>
      </w:r>
    </w:p>
    <w:p w:rsidR="00035753" w:rsidRPr="00035753" w:rsidRDefault="00035753" w:rsidP="00EC6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Школьный музей – одна из форм дополнительного образования в условиях образовательного учреждения, развивающая сотворчество, активность, самодеятельность учащихся в процессе сбора, исследования, обработки, оформления и пропаганды материалов по трем направлениям краеведческой работы: семья, школа, родной край и научно-познавательную ценность.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035753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r w:rsidRPr="00035753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:rsidR="00035753" w:rsidRPr="00035753" w:rsidRDefault="00035753" w:rsidP="00EC6D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Школьный музей призван способствовать формированию у учащихся гражданско-патриотических, нравственных качеств, расширению кругозора и воспитанию познавательных интересов и способностей, овладению учащимися практических навыков поисковой, исследовательской деятельности, служить целям совершенствования образовательного процесса средствами дополнительного образования.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Pr="00035753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r w:rsidRPr="00035753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музея</w:t>
      </w:r>
    </w:p>
    <w:p w:rsidR="00035753" w:rsidRPr="00035753" w:rsidRDefault="00035753" w:rsidP="0003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Открытие музея оформляется изданием приказа руководителя образовательного учреждения.</w:t>
      </w:r>
    </w:p>
    <w:p w:rsidR="00035753" w:rsidRPr="00035753" w:rsidRDefault="00035753" w:rsidP="00035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 xml:space="preserve">Музей организуется в школе на основе систематической работы постоянного актива обучающихся с привлечением педагогов, шефов, родителей и при наличии подлинных материалов, соответствующих профилю музея, а также необходимых помещений и оборудования, обеспечивающих хранение и показ собранных коллекций. </w:t>
      </w:r>
    </w:p>
    <w:p w:rsidR="00035753" w:rsidRPr="00035753" w:rsidRDefault="00035753" w:rsidP="00035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Музей призван обеспечивать дополнительное краеведческое образование, гражданско-патриотическое воспитание учащихся.</w:t>
      </w:r>
    </w:p>
    <w:p w:rsidR="00035753" w:rsidRPr="00035753" w:rsidRDefault="00035753" w:rsidP="00035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4.</w:t>
      </w:r>
      <w:r w:rsidRPr="00035753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r w:rsidRPr="00035753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и формы работы школьного музея</w:t>
      </w:r>
    </w:p>
    <w:p w:rsidR="00035753" w:rsidRPr="00035753" w:rsidRDefault="00035753" w:rsidP="00035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Свою работу школьный музей осуществляет в тесной связи с решением образовательных и воспитательных задач, в органическом единстве с организацией воспитательной деятельности и дополнительным образованием детей, проводимой школой совместно с детскими и юношескими организациями, объединениями.</w:t>
      </w:r>
    </w:p>
    <w:p w:rsidR="00035753" w:rsidRPr="00035753" w:rsidRDefault="00035753" w:rsidP="00035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 xml:space="preserve">Активные направления краеведческой работы музея: семья, школа, родной край, исторические события,  тематические выставки.   </w:t>
      </w:r>
    </w:p>
    <w:p w:rsidR="00035753" w:rsidRPr="00035753" w:rsidRDefault="00035753" w:rsidP="00035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В соответствии со своими задачами и планами работы актив музея: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StarSymbol" w:eastAsia="Times New Roman" w:hAnsi="StarSymbol" w:cs="Times New Roman"/>
          <w:sz w:val="28"/>
          <w:szCs w:val="28"/>
        </w:rPr>
        <w:t>-</w:t>
      </w:r>
      <w:r w:rsidRPr="00035753">
        <w:rPr>
          <w:rFonts w:ascii="Times New Roman" w:eastAsia="Times New Roman" w:hAnsi="Times New Roman" w:cs="Times New Roman"/>
          <w:sz w:val="28"/>
          <w:szCs w:val="28"/>
        </w:rPr>
        <w:t>          пополняет фонды музея через организацию научно-исследовательской, поисково-собирательской работы школьников, педагогов, представителей общественности;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StarSymbol" w:eastAsia="Times New Roman" w:hAnsi="StarSymbol" w:cs="Times New Roman"/>
          <w:sz w:val="28"/>
          <w:szCs w:val="28"/>
        </w:rPr>
        <w:t>-</w:t>
      </w:r>
      <w:r w:rsidRPr="00035753">
        <w:rPr>
          <w:rFonts w:ascii="Times New Roman" w:eastAsia="Times New Roman" w:hAnsi="Times New Roman" w:cs="Times New Roman"/>
          <w:sz w:val="28"/>
          <w:szCs w:val="28"/>
        </w:rPr>
        <w:t>          проводит сбор необходимых материалов на основании предварительного изучения литературы и других источников по соответствующей тематике;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StarSymbol" w:eastAsia="Times New Roman" w:hAnsi="StarSymbol" w:cs="Times New Roman"/>
          <w:sz w:val="28"/>
          <w:szCs w:val="28"/>
        </w:rPr>
        <w:t>-</w:t>
      </w:r>
      <w:r w:rsidRPr="00035753">
        <w:rPr>
          <w:rFonts w:ascii="Times New Roman" w:eastAsia="Times New Roman" w:hAnsi="Times New Roman" w:cs="Times New Roman"/>
          <w:sz w:val="28"/>
          <w:szCs w:val="28"/>
        </w:rPr>
        <w:t>          изучает собранный материал и обеспечивает его учет и хранение;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StarSymbol" w:eastAsia="Times New Roman" w:hAnsi="StarSymbol" w:cs="Times New Roman"/>
          <w:sz w:val="28"/>
          <w:szCs w:val="28"/>
        </w:rPr>
        <w:t>-</w:t>
      </w:r>
      <w:r w:rsidRPr="00035753">
        <w:rPr>
          <w:rFonts w:ascii="Times New Roman" w:eastAsia="Times New Roman" w:hAnsi="Times New Roman" w:cs="Times New Roman"/>
          <w:sz w:val="28"/>
          <w:szCs w:val="28"/>
        </w:rPr>
        <w:t>          осуществляет создание экспозиций, стационарных и передвижных выставок;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StarSymbol" w:eastAsia="Times New Roman" w:hAnsi="StarSymbol" w:cs="Times New Roman"/>
          <w:sz w:val="28"/>
          <w:szCs w:val="28"/>
        </w:rPr>
        <w:t>-</w:t>
      </w:r>
      <w:r w:rsidRPr="00035753">
        <w:rPr>
          <w:rFonts w:ascii="Times New Roman" w:eastAsia="Times New Roman" w:hAnsi="Times New Roman" w:cs="Times New Roman"/>
          <w:sz w:val="28"/>
          <w:szCs w:val="28"/>
        </w:rPr>
        <w:t>          проводит экскурсии для обучающихся, родителей, общественности;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StarSymbol" w:eastAsia="Times New Roman" w:hAnsi="StarSymbol" w:cs="Times New Roman"/>
          <w:sz w:val="28"/>
          <w:szCs w:val="28"/>
        </w:rPr>
        <w:t>-</w:t>
      </w:r>
      <w:r w:rsidRPr="00035753">
        <w:rPr>
          <w:rFonts w:ascii="Times New Roman" w:eastAsia="Times New Roman" w:hAnsi="Times New Roman" w:cs="Times New Roman"/>
          <w:sz w:val="28"/>
          <w:szCs w:val="28"/>
        </w:rPr>
        <w:t>          оказывает содействие учителям в использовании музейных материалов в учебном процессе;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5753">
        <w:rPr>
          <w:rFonts w:ascii="Times New Roman" w:eastAsia="Times New Roman" w:hAnsi="Times New Roman" w:cs="Times New Roman"/>
          <w:b/>
          <w:bCs/>
          <w:sz w:val="28"/>
          <w:szCs w:val="28"/>
        </w:rPr>
        <w:t>5.</w:t>
      </w:r>
      <w:r w:rsidRPr="00035753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r w:rsidRPr="00035753">
        <w:rPr>
          <w:rFonts w:ascii="Times New Roman" w:eastAsia="Times New Roman" w:hAnsi="Times New Roman" w:cs="Times New Roman"/>
          <w:b/>
          <w:bCs/>
          <w:sz w:val="28"/>
          <w:szCs w:val="28"/>
        </w:rPr>
        <w:t>Учет и хранение фондов</w:t>
      </w:r>
    </w:p>
    <w:p w:rsidR="00035753" w:rsidRPr="00035753" w:rsidRDefault="004141E0" w:rsidP="00035753">
      <w:pPr>
        <w:spacing w:after="0" w:line="240" w:lineRule="auto"/>
        <w:rPr>
          <w:rFonts w:ascii="Castellar" w:eastAsia="Times New Roman" w:hAnsi="Castellar" w:cs="Times New Roman"/>
          <w:sz w:val="28"/>
          <w:szCs w:val="28"/>
        </w:rPr>
      </w:pPr>
      <w:r>
        <w:rPr>
          <w:rFonts w:ascii="Castellar" w:eastAsia="Times New Roman" w:hAnsi="Castellar" w:cs="Times New Roman"/>
          <w:sz w:val="28"/>
          <w:szCs w:val="28"/>
        </w:rPr>
        <w:t>5.1.</w:t>
      </w:r>
      <w:r w:rsidR="00035753" w:rsidRPr="00035753">
        <w:rPr>
          <w:rFonts w:ascii="Times New Roman" w:eastAsia="Times New Roman" w:hAnsi="Times New Roman" w:cs="Times New Roman"/>
          <w:sz w:val="28"/>
          <w:szCs w:val="28"/>
        </w:rPr>
        <w:t>Весьсобранныйматериалсоставляетфондмузеяиучитываетсявинвентарнойкниге</w:t>
      </w:r>
      <w:r w:rsidR="00035753" w:rsidRPr="00035753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="00035753" w:rsidRPr="00035753">
        <w:rPr>
          <w:rFonts w:ascii="Times New Roman" w:eastAsia="Times New Roman" w:hAnsi="Times New Roman" w:cs="Times New Roman"/>
          <w:sz w:val="28"/>
          <w:szCs w:val="28"/>
        </w:rPr>
        <w:t>заверенной</w:t>
      </w:r>
      <w:r w:rsidR="00A67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753" w:rsidRPr="00035753"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 w:rsidR="00A67E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5753" w:rsidRPr="00035753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="00035753" w:rsidRPr="00035753">
        <w:rPr>
          <w:rFonts w:ascii="Castellar" w:eastAsia="Times New Roman" w:hAnsi="Castellar" w:cs="Times New Roman"/>
          <w:sz w:val="28"/>
          <w:szCs w:val="28"/>
        </w:rPr>
        <w:t>.</w:t>
      </w:r>
    </w:p>
    <w:p w:rsidR="00035753" w:rsidRPr="00035753" w:rsidRDefault="00035753" w:rsidP="00035753">
      <w:pPr>
        <w:spacing w:after="0" w:line="240" w:lineRule="auto"/>
        <w:rPr>
          <w:rFonts w:ascii="Castellar" w:eastAsia="Times New Roman" w:hAnsi="Castellar" w:cs="Times New Roman"/>
          <w:sz w:val="28"/>
          <w:szCs w:val="28"/>
        </w:rPr>
      </w:pPr>
      <w:r w:rsidRPr="00035753">
        <w:rPr>
          <w:rFonts w:ascii="Castellar" w:eastAsia="Times New Roman" w:hAnsi="Castellar" w:cs="Times New Roman"/>
          <w:sz w:val="28"/>
          <w:szCs w:val="28"/>
        </w:rPr>
        <w:t xml:space="preserve">5.2. </w:t>
      </w:r>
      <w:r w:rsidRPr="00035753">
        <w:rPr>
          <w:rFonts w:ascii="Times New Roman" w:eastAsia="Times New Roman" w:hAnsi="Times New Roman" w:cs="Times New Roman"/>
          <w:sz w:val="28"/>
          <w:szCs w:val="28"/>
        </w:rPr>
        <w:t>Экспонаты</w:t>
      </w:r>
      <w:r w:rsidRPr="00035753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035753">
        <w:rPr>
          <w:rFonts w:ascii="Times New Roman" w:eastAsia="Times New Roman" w:hAnsi="Times New Roman" w:cs="Times New Roman"/>
          <w:sz w:val="28"/>
          <w:szCs w:val="28"/>
        </w:rPr>
        <w:t>представленныевмузей</w:t>
      </w:r>
      <w:r w:rsidRPr="00035753">
        <w:rPr>
          <w:rFonts w:ascii="Castellar" w:eastAsia="Times New Roman" w:hAnsi="Castellar" w:cs="Times New Roman"/>
          <w:sz w:val="28"/>
          <w:szCs w:val="28"/>
        </w:rPr>
        <w:t xml:space="preserve">, </w:t>
      </w:r>
      <w:r w:rsidRPr="00035753">
        <w:rPr>
          <w:rFonts w:ascii="Times New Roman" w:eastAsia="Times New Roman" w:hAnsi="Times New Roman" w:cs="Times New Roman"/>
          <w:sz w:val="28"/>
          <w:szCs w:val="28"/>
        </w:rPr>
        <w:t>оформляютсяпоактуприемкипредметовнапостоянноехранение</w:t>
      </w:r>
      <w:r w:rsidRPr="00035753">
        <w:rPr>
          <w:rFonts w:ascii="Castellar" w:eastAsia="Times New Roman" w:hAnsi="Castellar" w:cs="Times New Roman"/>
          <w:sz w:val="28"/>
          <w:szCs w:val="28"/>
        </w:rPr>
        <w:t>.</w:t>
      </w:r>
    </w:p>
    <w:p w:rsidR="00035753" w:rsidRPr="00035753" w:rsidRDefault="004141E0" w:rsidP="00035753">
      <w:pPr>
        <w:spacing w:after="0" w:line="240" w:lineRule="auto"/>
        <w:rPr>
          <w:rFonts w:ascii="Castellar" w:eastAsia="Times New Roman" w:hAnsi="Castellar" w:cs="Times New Roman"/>
          <w:color w:val="000000"/>
          <w:sz w:val="28"/>
          <w:szCs w:val="28"/>
        </w:rPr>
      </w:pPr>
      <w:r>
        <w:rPr>
          <w:rFonts w:ascii="Castellar" w:eastAsia="Times New Roman" w:hAnsi="Castellar" w:cs="Times New Roman"/>
          <w:color w:val="000000"/>
          <w:sz w:val="28"/>
          <w:szCs w:val="28"/>
        </w:rPr>
        <w:t>5.3.</w:t>
      </w:r>
      <w:r w:rsidR="00035753" w:rsidRPr="0003575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Ответственностьзасохранностьфондовмузеянесетруководительобразовательногоучреждения</w:t>
      </w:r>
      <w:r w:rsidR="00035753" w:rsidRPr="00035753">
        <w:rPr>
          <w:rFonts w:ascii="Castellar" w:eastAsia="Times New Roman" w:hAnsi="Castellar" w:cs="Times New Roman"/>
          <w:color w:val="000000"/>
          <w:sz w:val="28"/>
          <w:szCs w:val="28"/>
        </w:rPr>
        <w:t>.</w:t>
      </w:r>
    </w:p>
    <w:p w:rsidR="00035753" w:rsidRPr="00035753" w:rsidRDefault="00035753" w:rsidP="00035753">
      <w:pPr>
        <w:spacing w:after="0" w:line="240" w:lineRule="auto"/>
        <w:rPr>
          <w:rFonts w:ascii="Castellar" w:eastAsia="Times New Roman" w:hAnsi="Castellar" w:cs="Times New Roman"/>
          <w:color w:val="000000"/>
          <w:sz w:val="28"/>
          <w:szCs w:val="28"/>
        </w:rPr>
      </w:pPr>
      <w:r w:rsidRPr="00035753">
        <w:rPr>
          <w:rFonts w:ascii="Castellar" w:eastAsia="Times New Roman" w:hAnsi="Castellar" w:cs="Times New Roman"/>
          <w:color w:val="000000"/>
          <w:sz w:val="28"/>
          <w:szCs w:val="28"/>
        </w:rPr>
        <w:t xml:space="preserve">5.4. </w:t>
      </w:r>
      <w:r w:rsidRPr="00035753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Хранениевмузеяхвзрывоопасных</w:t>
      </w:r>
      <w:r w:rsidRPr="00035753">
        <w:rPr>
          <w:rFonts w:ascii="Castellar" w:eastAsia="Times New Roman" w:hAnsi="Castellar" w:cs="Times New Roman"/>
          <w:color w:val="000000"/>
          <w:sz w:val="28"/>
          <w:szCs w:val="28"/>
        </w:rPr>
        <w:t xml:space="preserve">, </w:t>
      </w:r>
      <w:r w:rsidRPr="00035753">
        <w:rPr>
          <w:rFonts w:ascii="Times New Roman" w:eastAsia="Times New Roman" w:hAnsi="Times New Roman" w:cs="Times New Roman"/>
          <w:color w:val="000000"/>
          <w:sz w:val="28"/>
          <w:szCs w:val="28"/>
        </w:rPr>
        <w:t>радиоактивныхииныхпредметов</w:t>
      </w:r>
      <w:r w:rsidRPr="00035753">
        <w:rPr>
          <w:rFonts w:ascii="Castellar" w:eastAsia="Times New Roman" w:hAnsi="Castellar" w:cs="Times New Roman"/>
          <w:color w:val="000000"/>
          <w:sz w:val="28"/>
          <w:szCs w:val="28"/>
        </w:rPr>
        <w:t xml:space="preserve">, </w:t>
      </w:r>
      <w:r w:rsidRPr="00035753">
        <w:rPr>
          <w:rFonts w:ascii="Times New Roman" w:eastAsia="Times New Roman" w:hAnsi="Times New Roman" w:cs="Times New Roman"/>
          <w:color w:val="000000"/>
          <w:sz w:val="28"/>
          <w:szCs w:val="28"/>
        </w:rPr>
        <w:t>угрожающихжизниибезопасностилюдей</w:t>
      </w:r>
      <w:r w:rsidRPr="00035753">
        <w:rPr>
          <w:rFonts w:ascii="Castellar" w:eastAsia="Times New Roman" w:hAnsi="Castellar" w:cs="Times New Roman"/>
          <w:color w:val="000000"/>
          <w:sz w:val="28"/>
          <w:szCs w:val="28"/>
        </w:rPr>
        <w:t xml:space="preserve">, </w:t>
      </w:r>
      <w:r w:rsidRPr="0003575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категорическизапрещается</w:t>
      </w:r>
      <w:r w:rsidRPr="00035753">
        <w:rPr>
          <w:rFonts w:ascii="Castellar" w:eastAsia="Times New Roman" w:hAnsi="Castellar" w:cs="Times New Roman"/>
          <w:color w:val="000000"/>
          <w:sz w:val="28"/>
          <w:szCs w:val="28"/>
        </w:rPr>
        <w:t>.</w:t>
      </w:r>
    </w:p>
    <w:p w:rsidR="00035753" w:rsidRPr="00035753" w:rsidRDefault="00035753" w:rsidP="00035753">
      <w:pPr>
        <w:spacing w:after="0" w:line="240" w:lineRule="auto"/>
        <w:rPr>
          <w:rFonts w:ascii="Castellar" w:eastAsia="Times New Roman" w:hAnsi="Castellar" w:cs="Times New Roman"/>
          <w:color w:val="000000"/>
          <w:sz w:val="28"/>
          <w:szCs w:val="28"/>
        </w:rPr>
      </w:pPr>
      <w:r w:rsidRPr="00035753">
        <w:rPr>
          <w:rFonts w:ascii="Castellar" w:eastAsia="Times New Roman" w:hAnsi="Castellar" w:cs="Times New Roman"/>
          <w:color w:val="000000"/>
          <w:sz w:val="28"/>
          <w:szCs w:val="28"/>
        </w:rPr>
        <w:t xml:space="preserve">5.5. </w:t>
      </w:r>
      <w:r w:rsidRPr="00035753">
        <w:rPr>
          <w:rFonts w:ascii="Times New Roman" w:eastAsia="Times New Roman" w:hAnsi="Times New Roman" w:cs="Times New Roman"/>
          <w:color w:val="000000"/>
          <w:sz w:val="28"/>
          <w:szCs w:val="28"/>
        </w:rPr>
        <w:t>Хранениеогнестрельногоихолодногооружия</w:t>
      </w:r>
      <w:r w:rsidRPr="00035753">
        <w:rPr>
          <w:rFonts w:ascii="Castellar" w:eastAsia="Times New Roman" w:hAnsi="Castellar" w:cs="Times New Roman"/>
          <w:color w:val="000000"/>
          <w:sz w:val="28"/>
          <w:szCs w:val="28"/>
        </w:rPr>
        <w:t xml:space="preserve">, </w:t>
      </w:r>
      <w:r w:rsidRPr="0003575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предметовиздрагоценныхметалловикамнейосуществляетсявсоответствиисдействующимзаконодательством</w:t>
      </w:r>
      <w:r w:rsidRPr="00035753">
        <w:rPr>
          <w:rFonts w:ascii="Castellar" w:eastAsia="Times New Roman" w:hAnsi="Castellar" w:cs="Times New Roman"/>
          <w:color w:val="000000"/>
          <w:sz w:val="28"/>
          <w:szCs w:val="28"/>
        </w:rPr>
        <w:t>.</w:t>
      </w:r>
    </w:p>
    <w:p w:rsidR="00035753" w:rsidRPr="00035753" w:rsidRDefault="00035753" w:rsidP="00035753">
      <w:pPr>
        <w:spacing w:after="0" w:line="240" w:lineRule="auto"/>
        <w:rPr>
          <w:rFonts w:ascii="Castellar" w:eastAsia="Times New Roman" w:hAnsi="Castellar" w:cs="Times New Roman"/>
          <w:color w:val="000000"/>
          <w:sz w:val="28"/>
          <w:szCs w:val="28"/>
        </w:rPr>
      </w:pPr>
      <w:r w:rsidRPr="00035753">
        <w:rPr>
          <w:rFonts w:ascii="Castellar" w:eastAsia="Times New Roman" w:hAnsi="Castellar" w:cs="Times New Roman"/>
          <w:color w:val="000000"/>
          <w:sz w:val="28"/>
          <w:szCs w:val="28"/>
        </w:rPr>
        <w:lastRenderedPageBreak/>
        <w:t xml:space="preserve">5.6. </w:t>
      </w:r>
      <w:r w:rsidRPr="0003575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Предметы</w:t>
      </w:r>
      <w:r w:rsidRPr="00035753">
        <w:rPr>
          <w:rFonts w:ascii="Castellar" w:eastAsia="Times New Roman" w:hAnsi="Castellar" w:cs="Times New Roman"/>
          <w:color w:val="000000"/>
          <w:sz w:val="28"/>
          <w:szCs w:val="28"/>
        </w:rPr>
        <w:t xml:space="preserve">, </w:t>
      </w:r>
      <w:r w:rsidRPr="00035753"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сохранностькоторыхнеможетбытьобеспеченамузеем</w:t>
      </w:r>
      <w:r w:rsidRPr="00035753">
        <w:rPr>
          <w:rFonts w:ascii="Castellar" w:eastAsia="Times New Roman" w:hAnsi="Castellar" w:cs="Times New Roman"/>
          <w:color w:val="000000"/>
          <w:sz w:val="28"/>
          <w:szCs w:val="28"/>
        </w:rPr>
        <w:t xml:space="preserve">, </w:t>
      </w:r>
      <w:r w:rsidRPr="00035753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должныбытьпереданынахранениевближайшийилипрофильныймузей</w:t>
      </w:r>
      <w:r w:rsidRPr="00035753">
        <w:rPr>
          <w:rFonts w:ascii="Castellar" w:eastAsia="Times New Roman" w:hAnsi="Castellar" w:cs="Times New Roman"/>
          <w:color w:val="000000"/>
          <w:sz w:val="28"/>
          <w:szCs w:val="28"/>
        </w:rPr>
        <w:t xml:space="preserve">, </w:t>
      </w:r>
      <w:r w:rsidRPr="00035753">
        <w:rPr>
          <w:rFonts w:ascii="Times New Roman" w:eastAsia="Times New Roman" w:hAnsi="Times New Roman" w:cs="Times New Roman"/>
          <w:color w:val="000000"/>
          <w:sz w:val="28"/>
          <w:szCs w:val="28"/>
        </w:rPr>
        <w:t>архив</w:t>
      </w:r>
      <w:r w:rsidRPr="00035753">
        <w:rPr>
          <w:rFonts w:ascii="Castellar" w:eastAsia="Times New Roman" w:hAnsi="Castellar" w:cs="Times New Roman"/>
          <w:color w:val="000000"/>
          <w:sz w:val="28"/>
          <w:szCs w:val="28"/>
        </w:rPr>
        <w:t>.</w:t>
      </w:r>
    </w:p>
    <w:p w:rsidR="00035753" w:rsidRPr="00035753" w:rsidRDefault="00035753" w:rsidP="000357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35753">
        <w:rPr>
          <w:rFonts w:ascii="Times New Roman" w:eastAsia="Times New Roman" w:hAnsi="Times New Roman" w:cs="Times New Roman"/>
          <w:b/>
          <w:bCs/>
          <w:sz w:val="28"/>
          <w:szCs w:val="28"/>
        </w:rPr>
        <w:t>6.</w:t>
      </w:r>
      <w:r w:rsidRPr="00035753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r w:rsidRPr="00035753">
        <w:rPr>
          <w:rFonts w:ascii="Times New Roman" w:eastAsia="Times New Roman" w:hAnsi="Times New Roman" w:cs="Times New Roman"/>
          <w:b/>
          <w:bCs/>
          <w:sz w:val="28"/>
          <w:szCs w:val="28"/>
        </w:rPr>
        <w:t>Руководство работой музея</w:t>
      </w:r>
    </w:p>
    <w:p w:rsidR="00035753" w:rsidRPr="00035753" w:rsidRDefault="00035753" w:rsidP="00035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Музей организует свою работу на основе самоуправления. Работу музея направляет Совет,  избираемый общим собранием актива музея.</w:t>
      </w:r>
    </w:p>
    <w:p w:rsidR="00035753" w:rsidRPr="00035753" w:rsidRDefault="00035753" w:rsidP="00035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Совет музея разрабатывает планы работы:</w:t>
      </w:r>
    </w:p>
    <w:p w:rsidR="00035753" w:rsidRPr="00035753" w:rsidRDefault="00035753" w:rsidP="00035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 xml:space="preserve">- организует встречи учащихся с ветеранами войны и труда, деятелями культуры, </w:t>
      </w:r>
    </w:p>
    <w:p w:rsidR="00035753" w:rsidRPr="00035753" w:rsidRDefault="00035753" w:rsidP="00035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-осуществляет подготовку экскурсоводов, лекторов и другую учебу актива.</w:t>
      </w:r>
    </w:p>
    <w:p w:rsidR="00035753" w:rsidRPr="00035753" w:rsidRDefault="00035753" w:rsidP="00035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- готовит выставки.</w:t>
      </w:r>
    </w:p>
    <w:p w:rsidR="00035753" w:rsidRPr="00035753" w:rsidRDefault="00035753" w:rsidP="00035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Направляет и осуществляет педагогическое руководство школьного музея и его Совета руководитель музея из числа педагогических работников, с доплатой  в тарификации.</w:t>
      </w:r>
    </w:p>
    <w:p w:rsidR="00035753" w:rsidRPr="00035753" w:rsidRDefault="00035753" w:rsidP="00035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В помощь могут создаваться Советы содействия. В Совет содействия входят учителя, представители шефской организации, родители. Совет содействия оказывает помощь учащимся – активистам школьного музея в работе, а также способствует установлению связей с научными учреждениями, с другими школьными, государственными музеями.</w:t>
      </w:r>
    </w:p>
    <w:p w:rsidR="00035753" w:rsidRPr="00035753" w:rsidRDefault="00035753" w:rsidP="000357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Музей поддерживает связь в работе с Управлением образования, другими музеями.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753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35753" w:rsidRPr="00035753" w:rsidRDefault="00035753" w:rsidP="00035753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8B5" w:rsidRDefault="005C18B5"/>
    <w:p w:rsidR="005C18B5" w:rsidRDefault="005C18B5"/>
    <w:sectPr w:rsidR="005C18B5" w:rsidSect="007A40AC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8B5"/>
    <w:rsid w:val="00035753"/>
    <w:rsid w:val="001F6464"/>
    <w:rsid w:val="004141E0"/>
    <w:rsid w:val="005C18B5"/>
    <w:rsid w:val="00667CDC"/>
    <w:rsid w:val="006A3175"/>
    <w:rsid w:val="007A40AC"/>
    <w:rsid w:val="00A67EE3"/>
    <w:rsid w:val="00AA3092"/>
    <w:rsid w:val="00C62C89"/>
    <w:rsid w:val="00C6561B"/>
    <w:rsid w:val="00EC6D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6D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7EE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36159-6B99-4391-BB21-BB53D2682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К.С.В.</dc:creator>
  <cp:keywords/>
  <dc:description/>
  <cp:lastModifiedBy>пк</cp:lastModifiedBy>
  <cp:revision>7</cp:revision>
  <cp:lastPrinted>2016-03-01T12:48:00Z</cp:lastPrinted>
  <dcterms:created xsi:type="dcterms:W3CDTF">2008-11-20T14:47:00Z</dcterms:created>
  <dcterms:modified xsi:type="dcterms:W3CDTF">2019-02-14T11:35:00Z</dcterms:modified>
</cp:coreProperties>
</file>