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A7E" w:rsidRDefault="00FC5A7E" w:rsidP="003B034F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FC5A7E" w:rsidRPr="00204320" w:rsidRDefault="00FC5A7E" w:rsidP="002E65E3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 </w:t>
      </w:r>
    </w:p>
    <w:p w:rsidR="00FC5A7E" w:rsidRPr="000107B9" w:rsidRDefault="00FC5A7E" w:rsidP="00007774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0107B9">
        <w:rPr>
          <w:rFonts w:ascii="Times New Roman" w:hAnsi="Times New Roman"/>
          <w:b/>
          <w:sz w:val="28"/>
          <w:szCs w:val="28"/>
        </w:rPr>
        <w:t>План мероприятий</w:t>
      </w:r>
    </w:p>
    <w:p w:rsidR="00FC5A7E" w:rsidRPr="000107B9" w:rsidRDefault="00FC5A7E" w:rsidP="00007774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0107B9">
        <w:rPr>
          <w:rFonts w:ascii="Times New Roman" w:hAnsi="Times New Roman"/>
          <w:b/>
          <w:sz w:val="28"/>
          <w:szCs w:val="28"/>
        </w:rPr>
        <w:t xml:space="preserve">по  повышению финансовой грамотности в МБОУ Новоровенецкой ООШ на 2021-2022 учебный год </w:t>
      </w:r>
    </w:p>
    <w:p w:rsidR="00FC5A7E" w:rsidRDefault="00FC5A7E" w:rsidP="00007774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460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9"/>
        <w:gridCol w:w="6237"/>
        <w:gridCol w:w="4253"/>
        <w:gridCol w:w="3402"/>
      </w:tblGrid>
      <w:tr w:rsidR="00FC5A7E" w:rsidRPr="00431AA2" w:rsidTr="005B489E">
        <w:tc>
          <w:tcPr>
            <w:tcW w:w="709" w:type="dxa"/>
          </w:tcPr>
          <w:p w:rsidR="00FC5A7E" w:rsidRPr="00431AA2" w:rsidRDefault="00FC5A7E" w:rsidP="005B489E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1AA2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FC5A7E" w:rsidRPr="00431AA2" w:rsidRDefault="00FC5A7E" w:rsidP="005B489E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FC5A7E" w:rsidRPr="006C2B12" w:rsidRDefault="00FC5A7E" w:rsidP="005B489E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2B12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253" w:type="dxa"/>
          </w:tcPr>
          <w:p w:rsidR="00FC5A7E" w:rsidRPr="00431AA2" w:rsidRDefault="00FC5A7E" w:rsidP="005B489E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1AA2">
              <w:rPr>
                <w:rFonts w:ascii="Times New Roman" w:hAnsi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3402" w:type="dxa"/>
          </w:tcPr>
          <w:p w:rsidR="00FC5A7E" w:rsidRPr="00431AA2" w:rsidRDefault="00FC5A7E" w:rsidP="005B489E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1AA2">
              <w:rPr>
                <w:rFonts w:ascii="Times New Roman" w:hAnsi="Times New Roman"/>
                <w:b/>
                <w:sz w:val="24"/>
                <w:szCs w:val="24"/>
              </w:rPr>
              <w:t>Срок реализации</w:t>
            </w:r>
          </w:p>
        </w:tc>
      </w:tr>
      <w:tr w:rsidR="00FC5A7E" w:rsidRPr="00431AA2" w:rsidTr="005B489E">
        <w:trPr>
          <w:trHeight w:val="734"/>
        </w:trPr>
        <w:tc>
          <w:tcPr>
            <w:tcW w:w="709" w:type="dxa"/>
          </w:tcPr>
          <w:p w:rsidR="00FC5A7E" w:rsidRPr="000C076E" w:rsidRDefault="00FC5A7E" w:rsidP="005B489E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076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C5A7E" w:rsidRDefault="00FC5A7E" w:rsidP="005B489E">
            <w:pPr>
              <w:pStyle w:val="Standard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Анкетирование по вопросам финансовой грамотности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C5A7E" w:rsidRDefault="00FC5A7E" w:rsidP="005B489E">
            <w:pPr>
              <w:pStyle w:val="Standard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истории и обществоведения Фаренкова Т.Г.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C5A7E" w:rsidRDefault="00FC5A7E" w:rsidP="005B489E">
            <w:pPr>
              <w:pStyle w:val="Standard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всего года</w:t>
            </w:r>
          </w:p>
        </w:tc>
      </w:tr>
      <w:tr w:rsidR="00FC5A7E" w:rsidRPr="00431AA2" w:rsidTr="005B489E">
        <w:trPr>
          <w:trHeight w:val="683"/>
        </w:trPr>
        <w:tc>
          <w:tcPr>
            <w:tcW w:w="709" w:type="dxa"/>
          </w:tcPr>
          <w:p w:rsidR="00FC5A7E" w:rsidRPr="000C076E" w:rsidRDefault="00FC5A7E" w:rsidP="005B489E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076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C5A7E" w:rsidRDefault="00FC5A7E" w:rsidP="005B489E">
            <w:pPr>
              <w:pStyle w:val="Standard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Операция «Скидки: правда или обман?»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C5A7E" w:rsidRDefault="00FC5A7E" w:rsidP="005B489E">
            <w:pPr>
              <w:pStyle w:val="Standard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Учитель истории и обществоведения Фаренкова Т.Г.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C5A7E" w:rsidRDefault="00FC5A7E" w:rsidP="005B489E">
            <w:pPr>
              <w:pStyle w:val="Standard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</w:tr>
      <w:tr w:rsidR="00FC5A7E" w:rsidRPr="00431AA2" w:rsidTr="005B489E">
        <w:trPr>
          <w:trHeight w:val="644"/>
        </w:trPr>
        <w:tc>
          <w:tcPr>
            <w:tcW w:w="709" w:type="dxa"/>
          </w:tcPr>
          <w:p w:rsidR="00FC5A7E" w:rsidRPr="000C076E" w:rsidRDefault="00FC5A7E" w:rsidP="005B489E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076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C5A7E" w:rsidRDefault="00FC5A7E" w:rsidP="005B489E">
            <w:pPr>
              <w:pStyle w:val="Standard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Внеклассное мероприятие «В гостях у гнома Эконома. Все о деньгах»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учеников 1-4 классов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C5A7E" w:rsidRDefault="00FC5A7E" w:rsidP="005B489E">
            <w:pPr>
              <w:pStyle w:val="Standard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Классные руководители начальных классов Андреева Л.В., Наин И.А.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C5A7E" w:rsidRDefault="00FC5A7E" w:rsidP="005B489E">
            <w:pPr>
              <w:pStyle w:val="Standard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</w:tr>
      <w:tr w:rsidR="00FC5A7E" w:rsidRPr="00431AA2" w:rsidTr="005B489E">
        <w:trPr>
          <w:trHeight w:val="593"/>
        </w:trPr>
        <w:tc>
          <w:tcPr>
            <w:tcW w:w="709" w:type="dxa"/>
          </w:tcPr>
          <w:p w:rsidR="00FC5A7E" w:rsidRPr="000C076E" w:rsidRDefault="00FC5A7E" w:rsidP="005B489E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076E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C5A7E" w:rsidRDefault="00FC5A7E" w:rsidP="005B489E">
            <w:pPr>
              <w:pStyle w:val="Standard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Классный час   «Финансовая грамотность – залог успеха»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C5A7E" w:rsidRDefault="00FC5A7E" w:rsidP="005B489E">
            <w:pPr>
              <w:pStyle w:val="Standard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Классные руководители 5- 9 классов</w:t>
            </w:r>
          </w:p>
          <w:p w:rsidR="00FC5A7E" w:rsidRDefault="00FC5A7E" w:rsidP="005B489E">
            <w:pPr>
              <w:pStyle w:val="Standard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Посканная Н.В., Карташова С.Ю., Фаренкова Т.Г.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C5A7E" w:rsidRDefault="00FC5A7E" w:rsidP="005B489E">
            <w:pPr>
              <w:pStyle w:val="Standard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</w:tr>
      <w:tr w:rsidR="00FC5A7E" w:rsidRPr="00431AA2" w:rsidTr="005B489E">
        <w:trPr>
          <w:trHeight w:val="710"/>
        </w:trPr>
        <w:tc>
          <w:tcPr>
            <w:tcW w:w="709" w:type="dxa"/>
          </w:tcPr>
          <w:p w:rsidR="00FC5A7E" w:rsidRPr="000C076E" w:rsidRDefault="00FC5A7E" w:rsidP="005B489E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076E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C5A7E" w:rsidRDefault="00FC5A7E" w:rsidP="005B489E">
            <w:pPr>
              <w:pStyle w:val="Textbody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Внеклассное мероприятие «Как распорядиться личными доходами»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C5A7E" w:rsidRDefault="00FC5A7E" w:rsidP="005B489E">
            <w:pPr>
              <w:pStyle w:val="Standard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Учитель истории и обществоведения Фаренкова Т.Г.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C5A7E" w:rsidRPr="00EF2594" w:rsidRDefault="00FC5A7E" w:rsidP="005B489E">
            <w:pPr>
              <w:pStyle w:val="Standard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</w:tr>
      <w:tr w:rsidR="00FC5A7E" w:rsidRPr="00431AA2" w:rsidTr="005B489E">
        <w:trPr>
          <w:trHeight w:val="710"/>
        </w:trPr>
        <w:tc>
          <w:tcPr>
            <w:tcW w:w="709" w:type="dxa"/>
          </w:tcPr>
          <w:p w:rsidR="00FC5A7E" w:rsidRPr="000C076E" w:rsidRDefault="00FC5A7E" w:rsidP="005B489E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076E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C5A7E" w:rsidRDefault="00FC5A7E" w:rsidP="005B489E">
            <w:pPr>
              <w:pStyle w:val="Standard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Конкурс плакатов по финансовой грамотности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C5A7E" w:rsidRDefault="00FC5A7E" w:rsidP="00007774">
            <w:pPr>
              <w:pStyle w:val="Standard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Классные руководители 5- 9 классов</w:t>
            </w:r>
          </w:p>
          <w:p w:rsidR="00FC5A7E" w:rsidRDefault="00FC5A7E" w:rsidP="00007774">
            <w:pPr>
              <w:pStyle w:val="Standard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Посканная Н.В., Карташова С.Ю., Фаренкова Т.Г.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C5A7E" w:rsidRPr="00EF2594" w:rsidRDefault="00FC5A7E" w:rsidP="005B489E">
            <w:pPr>
              <w:pStyle w:val="Standard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январь-февраль</w:t>
            </w:r>
          </w:p>
        </w:tc>
      </w:tr>
      <w:tr w:rsidR="00FC5A7E" w:rsidRPr="00431AA2" w:rsidTr="005B489E">
        <w:trPr>
          <w:trHeight w:val="710"/>
        </w:trPr>
        <w:tc>
          <w:tcPr>
            <w:tcW w:w="709" w:type="dxa"/>
          </w:tcPr>
          <w:p w:rsidR="00FC5A7E" w:rsidRPr="000C076E" w:rsidRDefault="00FC5A7E" w:rsidP="005B489E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076E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C5A7E" w:rsidRDefault="00FC5A7E" w:rsidP="005B489E">
            <w:pPr>
              <w:pStyle w:val="Standard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Литературно-финансовый «дозор» (совместно со школьной библиотекой)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C5A7E" w:rsidRDefault="00FC5A7E" w:rsidP="005B489E">
            <w:pPr>
              <w:pStyle w:val="Standard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Карташова С.Ю.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C5A7E" w:rsidRDefault="00FC5A7E" w:rsidP="005B489E">
            <w:pPr>
              <w:pStyle w:val="Standard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</w:tr>
      <w:tr w:rsidR="00FC5A7E" w:rsidRPr="00431AA2" w:rsidTr="005B489E">
        <w:trPr>
          <w:trHeight w:val="710"/>
        </w:trPr>
        <w:tc>
          <w:tcPr>
            <w:tcW w:w="709" w:type="dxa"/>
          </w:tcPr>
          <w:p w:rsidR="00FC5A7E" w:rsidRPr="000C076E" w:rsidRDefault="00FC5A7E" w:rsidP="005B489E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076E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C5A7E" w:rsidRDefault="00FC5A7E" w:rsidP="005B489E">
            <w:pPr>
              <w:pStyle w:val="Standard"/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родительских собраний с рассмотрением вопроса «Дети и деньги»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C5A7E" w:rsidRDefault="00FC5A7E" w:rsidP="00007774">
            <w:pPr>
              <w:pStyle w:val="Standard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Классные руководители 1- 9 классов</w:t>
            </w:r>
          </w:p>
          <w:p w:rsidR="00FC5A7E" w:rsidRDefault="00FC5A7E" w:rsidP="00007774">
            <w:pPr>
              <w:pStyle w:val="Standard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C5A7E" w:rsidRDefault="00FC5A7E" w:rsidP="005B489E">
            <w:pPr>
              <w:pStyle w:val="Standard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</w:tr>
      <w:tr w:rsidR="00FC5A7E" w:rsidRPr="00431AA2" w:rsidTr="005B489E">
        <w:trPr>
          <w:trHeight w:val="710"/>
        </w:trPr>
        <w:tc>
          <w:tcPr>
            <w:tcW w:w="709" w:type="dxa"/>
          </w:tcPr>
          <w:p w:rsidR="00FC5A7E" w:rsidRPr="000C076E" w:rsidRDefault="00FC5A7E" w:rsidP="005B489E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076E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C5A7E" w:rsidRPr="00501624" w:rsidRDefault="00FC5A7E" w:rsidP="005B489E">
            <w:pPr>
              <w:pStyle w:val="Textbody"/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24">
              <w:rPr>
                <w:rFonts w:ascii="Times New Roman" w:hAnsi="Times New Roman"/>
                <w:color w:val="000000"/>
                <w:sz w:val="24"/>
                <w:szCs w:val="24"/>
              </w:rPr>
              <w:t>Лекция «Кредиты и займы»</w:t>
            </w:r>
          </w:p>
          <w:p w:rsidR="00FC5A7E" w:rsidRDefault="00FC5A7E" w:rsidP="005B489E">
            <w:pPr>
              <w:pStyle w:val="Textbody"/>
              <w:shd w:val="clear" w:color="auto" w:fill="FFFFFF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Презентация «Банки, вклады и кредиты»</w:t>
            </w:r>
          </w:p>
          <w:p w:rsidR="00FC5A7E" w:rsidRDefault="00FC5A7E" w:rsidP="005B489E">
            <w:pPr>
              <w:pStyle w:val="Standard"/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C5A7E" w:rsidRDefault="00FC5A7E" w:rsidP="005B489E">
            <w:pPr>
              <w:pStyle w:val="Standard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Учитель истории и обществоведения Фаренкова Т.Г.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C5A7E" w:rsidRDefault="00FC5A7E" w:rsidP="005B489E">
            <w:pPr>
              <w:pStyle w:val="Standard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</w:tr>
      <w:tr w:rsidR="00FC5A7E" w:rsidRPr="00431AA2" w:rsidTr="005B489E">
        <w:trPr>
          <w:trHeight w:val="710"/>
        </w:trPr>
        <w:tc>
          <w:tcPr>
            <w:tcW w:w="709" w:type="dxa"/>
          </w:tcPr>
          <w:p w:rsidR="00FC5A7E" w:rsidRPr="000C076E" w:rsidRDefault="00FC5A7E" w:rsidP="005B489E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076E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C5A7E" w:rsidRDefault="00FC5A7E" w:rsidP="005B489E">
            <w:pPr>
              <w:pStyle w:val="Textbody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по теме «Все о будущей пенсии» (совместно со специалистами ПФ РФ по ЛО)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C5A7E" w:rsidRDefault="00FC5A7E" w:rsidP="005B489E">
            <w:pPr>
              <w:pStyle w:val="Standard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истории и обществоведения Фаренкова Т.Г.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C5A7E" w:rsidRDefault="00FC5A7E" w:rsidP="005B489E">
            <w:pPr>
              <w:pStyle w:val="Standard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</w:tr>
      <w:tr w:rsidR="00FC5A7E" w:rsidRPr="00431AA2" w:rsidTr="005B489E">
        <w:trPr>
          <w:trHeight w:val="710"/>
        </w:trPr>
        <w:tc>
          <w:tcPr>
            <w:tcW w:w="709" w:type="dxa"/>
          </w:tcPr>
          <w:p w:rsidR="00FC5A7E" w:rsidRPr="000C076E" w:rsidRDefault="00FC5A7E" w:rsidP="005B489E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076E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6237" w:type="dxa"/>
          </w:tcPr>
          <w:p w:rsidR="00FC5A7E" w:rsidRDefault="00FC5A7E" w:rsidP="005B489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Популяризация Единого Интернет-портала финансовой грамотности учащихся (https://dni-fg.ru/)</w:t>
            </w:r>
          </w:p>
        </w:tc>
        <w:tc>
          <w:tcPr>
            <w:tcW w:w="4253" w:type="dxa"/>
          </w:tcPr>
          <w:p w:rsidR="00FC5A7E" w:rsidRDefault="00FC5A7E" w:rsidP="005B489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Классные руководители 4-9 классов</w:t>
            </w:r>
          </w:p>
        </w:tc>
        <w:tc>
          <w:tcPr>
            <w:tcW w:w="3402" w:type="dxa"/>
          </w:tcPr>
          <w:p w:rsidR="00FC5A7E" w:rsidRDefault="00FC5A7E" w:rsidP="005B489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В течение учебного года</w:t>
            </w:r>
          </w:p>
        </w:tc>
      </w:tr>
      <w:tr w:rsidR="00FC5A7E" w:rsidRPr="00431AA2" w:rsidTr="005B489E">
        <w:trPr>
          <w:trHeight w:val="710"/>
        </w:trPr>
        <w:tc>
          <w:tcPr>
            <w:tcW w:w="709" w:type="dxa"/>
          </w:tcPr>
          <w:p w:rsidR="00FC5A7E" w:rsidRPr="000C076E" w:rsidRDefault="00FC5A7E" w:rsidP="005B489E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076E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6237" w:type="dxa"/>
          </w:tcPr>
          <w:p w:rsidR="00FC5A7E" w:rsidRDefault="00FC5A7E" w:rsidP="005B489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Размещение информационных материалов по финансовой грамотности на стендах и на сайте учреждения образования</w:t>
            </w:r>
          </w:p>
        </w:tc>
        <w:tc>
          <w:tcPr>
            <w:tcW w:w="4253" w:type="dxa"/>
          </w:tcPr>
          <w:p w:rsidR="00FC5A7E" w:rsidRDefault="00FC5A7E" w:rsidP="005B489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МБОУ  Новоровенецкой ООШ</w:t>
            </w:r>
          </w:p>
        </w:tc>
        <w:tc>
          <w:tcPr>
            <w:tcW w:w="3402" w:type="dxa"/>
          </w:tcPr>
          <w:p w:rsidR="00FC5A7E" w:rsidRDefault="00FC5A7E" w:rsidP="005B489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</w:tr>
    </w:tbl>
    <w:p w:rsidR="00FC5A7E" w:rsidRDefault="00FC5A7E">
      <w:pPr>
        <w:rPr>
          <w:rFonts w:ascii="Times New Roman" w:hAnsi="Times New Roman"/>
          <w:sz w:val="28"/>
        </w:rPr>
      </w:pPr>
    </w:p>
    <w:p w:rsidR="00FC5A7E" w:rsidRDefault="00FC5A7E">
      <w:pPr>
        <w:rPr>
          <w:rFonts w:ascii="Times New Roman" w:hAnsi="Times New Roman"/>
          <w:sz w:val="28"/>
        </w:rPr>
      </w:pPr>
    </w:p>
    <w:p w:rsidR="00FC5A7E" w:rsidRDefault="00FC5A7E">
      <w:pPr>
        <w:rPr>
          <w:rFonts w:ascii="Times New Roman" w:hAnsi="Times New Roman"/>
          <w:sz w:val="28"/>
        </w:rPr>
      </w:pPr>
    </w:p>
    <w:p w:rsidR="00FC5A7E" w:rsidRDefault="00FC5A7E">
      <w:pPr>
        <w:rPr>
          <w:rFonts w:ascii="Times New Roman" w:hAnsi="Times New Roman"/>
          <w:sz w:val="28"/>
        </w:rPr>
      </w:pPr>
    </w:p>
    <w:p w:rsidR="00FC5A7E" w:rsidRDefault="00FC5A7E">
      <w:pPr>
        <w:rPr>
          <w:rFonts w:ascii="Times New Roman" w:hAnsi="Times New Roman"/>
          <w:sz w:val="28"/>
        </w:rPr>
      </w:pPr>
    </w:p>
    <w:p w:rsidR="00FC5A7E" w:rsidRPr="00204320" w:rsidRDefault="00FC5A7E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Директор                         В.В. Шиловских</w:t>
      </w:r>
    </w:p>
    <w:sectPr w:rsidR="00FC5A7E" w:rsidRPr="00204320" w:rsidSect="0027742D">
      <w:headerReference w:type="default" r:id="rId6"/>
      <w:pgSz w:w="16838" w:h="11906" w:orient="landscape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5A7E" w:rsidRDefault="00FC5A7E" w:rsidP="00833417">
      <w:pPr>
        <w:spacing w:after="0" w:line="240" w:lineRule="auto"/>
      </w:pPr>
      <w:r>
        <w:separator/>
      </w:r>
    </w:p>
  </w:endnote>
  <w:endnote w:type="continuationSeparator" w:id="0">
    <w:p w:rsidR="00FC5A7E" w:rsidRDefault="00FC5A7E" w:rsidP="008334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5A7E" w:rsidRDefault="00FC5A7E" w:rsidP="00833417">
      <w:pPr>
        <w:spacing w:after="0" w:line="240" w:lineRule="auto"/>
      </w:pPr>
      <w:r>
        <w:separator/>
      </w:r>
    </w:p>
  </w:footnote>
  <w:footnote w:type="continuationSeparator" w:id="0">
    <w:p w:rsidR="00FC5A7E" w:rsidRDefault="00FC5A7E" w:rsidP="008334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A7E" w:rsidRPr="0027742D" w:rsidRDefault="00FC5A7E" w:rsidP="0027742D">
    <w:pPr>
      <w:pStyle w:val="Header"/>
      <w:jc w:val="center"/>
      <w:rPr>
        <w:rFonts w:ascii="Times New Roman" w:hAnsi="Times New Roman"/>
        <w:sz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65E3"/>
    <w:rsid w:val="00007774"/>
    <w:rsid w:val="000107B9"/>
    <w:rsid w:val="00045B4E"/>
    <w:rsid w:val="000C076E"/>
    <w:rsid w:val="000F1304"/>
    <w:rsid w:val="00117FE6"/>
    <w:rsid w:val="001E1F2C"/>
    <w:rsid w:val="00204320"/>
    <w:rsid w:val="0027742D"/>
    <w:rsid w:val="002E65E3"/>
    <w:rsid w:val="002E7939"/>
    <w:rsid w:val="002F448A"/>
    <w:rsid w:val="003536B9"/>
    <w:rsid w:val="003B034F"/>
    <w:rsid w:val="00431AA2"/>
    <w:rsid w:val="004D6941"/>
    <w:rsid w:val="00501624"/>
    <w:rsid w:val="005128C5"/>
    <w:rsid w:val="005B489E"/>
    <w:rsid w:val="0061158A"/>
    <w:rsid w:val="0067096B"/>
    <w:rsid w:val="006C2568"/>
    <w:rsid w:val="006C2B12"/>
    <w:rsid w:val="006E6113"/>
    <w:rsid w:val="006F612B"/>
    <w:rsid w:val="00796D8D"/>
    <w:rsid w:val="007A153E"/>
    <w:rsid w:val="007D3F70"/>
    <w:rsid w:val="007F5ABA"/>
    <w:rsid w:val="007F794A"/>
    <w:rsid w:val="00833417"/>
    <w:rsid w:val="00A0201A"/>
    <w:rsid w:val="00A16E04"/>
    <w:rsid w:val="00A247BD"/>
    <w:rsid w:val="00B30722"/>
    <w:rsid w:val="00BB280E"/>
    <w:rsid w:val="00BC75C7"/>
    <w:rsid w:val="00BF34C6"/>
    <w:rsid w:val="00C15DF8"/>
    <w:rsid w:val="00C61FC3"/>
    <w:rsid w:val="00C719C1"/>
    <w:rsid w:val="00C82A00"/>
    <w:rsid w:val="00CF26C8"/>
    <w:rsid w:val="00D35DAF"/>
    <w:rsid w:val="00DB38F5"/>
    <w:rsid w:val="00DF302D"/>
    <w:rsid w:val="00E0690F"/>
    <w:rsid w:val="00EC086A"/>
    <w:rsid w:val="00ED7749"/>
    <w:rsid w:val="00ED7DBF"/>
    <w:rsid w:val="00EF2594"/>
    <w:rsid w:val="00FC5A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6E04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E65E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8334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3341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334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33417"/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semiHidden/>
    <w:rsid w:val="00BB280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BB280E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BB280E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rsid w:val="00C15D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15DF8"/>
    <w:rPr>
      <w:rFonts w:ascii="Segoe UI" w:hAnsi="Segoe UI" w:cs="Segoe UI"/>
      <w:sz w:val="18"/>
      <w:szCs w:val="18"/>
    </w:rPr>
  </w:style>
  <w:style w:type="paragraph" w:customStyle="1" w:styleId="Standard">
    <w:name w:val="Standard"/>
    <w:uiPriority w:val="99"/>
    <w:rsid w:val="00007774"/>
    <w:pPr>
      <w:suppressAutoHyphens/>
      <w:autoSpaceDN w:val="0"/>
      <w:spacing w:after="160" w:line="256" w:lineRule="auto"/>
    </w:pPr>
    <w:rPr>
      <w:kern w:val="3"/>
      <w:lang w:eastAsia="en-US"/>
    </w:rPr>
  </w:style>
  <w:style w:type="paragraph" w:customStyle="1" w:styleId="Textbody">
    <w:name w:val="Text body"/>
    <w:basedOn w:val="Standard"/>
    <w:uiPriority w:val="99"/>
    <w:rsid w:val="00007774"/>
    <w:pPr>
      <w:spacing w:after="1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115</TotalTime>
  <Pages>2</Pages>
  <Words>279</Words>
  <Characters>1591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Жаринов Михаил Сергеевич</dc:creator>
  <cp:keywords/>
  <dc:description/>
  <cp:lastModifiedBy>WIN-PC2</cp:lastModifiedBy>
  <cp:revision>7</cp:revision>
  <cp:lastPrinted>2022-01-17T07:38:00Z</cp:lastPrinted>
  <dcterms:created xsi:type="dcterms:W3CDTF">2022-02-24T07:14:00Z</dcterms:created>
  <dcterms:modified xsi:type="dcterms:W3CDTF">2022-03-01T09:10:00Z</dcterms:modified>
</cp:coreProperties>
</file>