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C98" w:rsidRDefault="004756F7">
      <w:pPr>
        <w:pStyle w:val="a4"/>
      </w:pPr>
      <w:r>
        <w:t>Аннотация к рабочей программе по технологии для 5-9 классов ФГОС</w:t>
      </w:r>
    </w:p>
    <w:p w:rsidR="00B14C98" w:rsidRDefault="00B14C98">
      <w:pPr>
        <w:pStyle w:val="a3"/>
        <w:spacing w:before="10"/>
        <w:rPr>
          <w:b/>
        </w:rPr>
      </w:pPr>
    </w:p>
    <w:p w:rsidR="00B14C98" w:rsidRDefault="004756F7">
      <w:pPr>
        <w:pStyle w:val="Heading1"/>
        <w:spacing w:line="235" w:lineRule="auto"/>
      </w:pPr>
      <w:r>
        <w:t>Рабочая программа составлена в соответствии со следующими нормативно- правовыми и инструктивно - методическими документами:</w:t>
      </w:r>
    </w:p>
    <w:p w:rsidR="00B14C98" w:rsidRDefault="00B14C98">
      <w:pPr>
        <w:pStyle w:val="a3"/>
        <w:spacing w:before="3"/>
        <w:rPr>
          <w:b/>
        </w:rPr>
      </w:pPr>
    </w:p>
    <w:p w:rsidR="00B14C98" w:rsidRDefault="004756F7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rPr>
          <w:sz w:val="24"/>
        </w:rPr>
      </w:pPr>
      <w:r>
        <w:rPr>
          <w:spacing w:val="-4"/>
          <w:sz w:val="24"/>
        </w:rPr>
        <w:t xml:space="preserve">Закон </w:t>
      </w:r>
      <w:r>
        <w:rPr>
          <w:sz w:val="24"/>
        </w:rPr>
        <w:t xml:space="preserve">«Об образовании в </w:t>
      </w:r>
      <w:r>
        <w:rPr>
          <w:spacing w:val="-3"/>
          <w:sz w:val="24"/>
        </w:rPr>
        <w:t>Российской</w:t>
      </w:r>
      <w:r>
        <w:rPr>
          <w:spacing w:val="9"/>
          <w:sz w:val="24"/>
        </w:rPr>
        <w:t xml:space="preserve"> </w:t>
      </w:r>
      <w:r>
        <w:rPr>
          <w:sz w:val="24"/>
        </w:rPr>
        <w:t>Федерации»</w:t>
      </w:r>
    </w:p>
    <w:p w:rsidR="00B14C98" w:rsidRDefault="004756F7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before="51" w:line="225" w:lineRule="auto"/>
        <w:ind w:left="1081" w:right="840"/>
        <w:rPr>
          <w:sz w:val="24"/>
        </w:rPr>
      </w:pPr>
      <w:r>
        <w:rPr>
          <w:sz w:val="24"/>
        </w:rPr>
        <w:t xml:space="preserve">Федеральный </w:t>
      </w:r>
      <w:r>
        <w:rPr>
          <w:spacing w:val="-2"/>
          <w:sz w:val="24"/>
        </w:rPr>
        <w:t xml:space="preserve">государственный </w:t>
      </w:r>
      <w:r>
        <w:rPr>
          <w:sz w:val="24"/>
        </w:rPr>
        <w:t>образовательный стандарт основного</w:t>
      </w:r>
      <w:r>
        <w:rPr>
          <w:spacing w:val="-36"/>
          <w:sz w:val="24"/>
        </w:rPr>
        <w:t xml:space="preserve"> </w:t>
      </w:r>
      <w:r>
        <w:rPr>
          <w:sz w:val="24"/>
        </w:rPr>
        <w:t>общего образования</w:t>
      </w:r>
    </w:p>
    <w:p w:rsidR="00B14C98" w:rsidRDefault="004756F7">
      <w:pPr>
        <w:pStyle w:val="a5"/>
        <w:numPr>
          <w:ilvl w:val="0"/>
          <w:numId w:val="6"/>
        </w:numPr>
        <w:tabs>
          <w:tab w:val="left" w:pos="1081"/>
          <w:tab w:val="left" w:pos="1082"/>
        </w:tabs>
        <w:spacing w:before="32"/>
        <w:rPr>
          <w:sz w:val="24"/>
        </w:rPr>
      </w:pPr>
      <w:r>
        <w:rPr>
          <w:sz w:val="24"/>
        </w:rPr>
        <w:t>Базисный 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</w:p>
    <w:p w:rsidR="00B14C98" w:rsidRDefault="004756F7">
      <w:pPr>
        <w:pStyle w:val="a5"/>
        <w:numPr>
          <w:ilvl w:val="0"/>
          <w:numId w:val="5"/>
        </w:numPr>
        <w:tabs>
          <w:tab w:val="left" w:pos="1121"/>
          <w:tab w:val="left" w:pos="1122"/>
        </w:tabs>
        <w:spacing w:before="81" w:line="244" w:lineRule="auto"/>
        <w:ind w:left="821" w:right="142" w:hanging="360"/>
        <w:rPr>
          <w:sz w:val="24"/>
        </w:rPr>
      </w:pPr>
      <w:r>
        <w:tab/>
      </w:r>
      <w:r>
        <w:rPr>
          <w:sz w:val="24"/>
        </w:rPr>
        <w:t xml:space="preserve">Программа составлена на основе федерального </w:t>
      </w:r>
      <w:r>
        <w:rPr>
          <w:spacing w:val="-3"/>
          <w:sz w:val="24"/>
        </w:rPr>
        <w:t xml:space="preserve">государственного </w:t>
      </w:r>
      <w:r>
        <w:rPr>
          <w:sz w:val="24"/>
        </w:rPr>
        <w:t>образовательного стандарта основного общего образования,  примерной программы основного (общего) образ</w:t>
      </w:r>
      <w:r>
        <w:rPr>
          <w:sz w:val="24"/>
        </w:rPr>
        <w:t xml:space="preserve">ования по направлению «Технология» </w:t>
      </w:r>
      <w:r>
        <w:rPr>
          <w:spacing w:val="-7"/>
          <w:sz w:val="24"/>
        </w:rPr>
        <w:t xml:space="preserve">А.Т. </w:t>
      </w:r>
      <w:r>
        <w:rPr>
          <w:spacing w:val="-3"/>
          <w:sz w:val="24"/>
        </w:rPr>
        <w:t xml:space="preserve">Тищенко, </w:t>
      </w:r>
      <w:r>
        <w:rPr>
          <w:sz w:val="24"/>
        </w:rPr>
        <w:t>Н.В. Синица</w:t>
      </w:r>
      <w:proofErr w:type="gramStart"/>
      <w:r>
        <w:rPr>
          <w:sz w:val="24"/>
        </w:rPr>
        <w:t xml:space="preserve">., </w:t>
      </w:r>
      <w:proofErr w:type="gramEnd"/>
      <w:r>
        <w:rPr>
          <w:sz w:val="24"/>
        </w:rPr>
        <w:t xml:space="preserve">Составлена на основе программы: </w:t>
      </w:r>
      <w:r>
        <w:rPr>
          <w:spacing w:val="-3"/>
          <w:sz w:val="24"/>
        </w:rPr>
        <w:t xml:space="preserve">Технология: </w:t>
      </w:r>
      <w:r>
        <w:rPr>
          <w:sz w:val="24"/>
        </w:rPr>
        <w:t xml:space="preserve">программа. 5-8 классы / </w:t>
      </w:r>
      <w:r>
        <w:rPr>
          <w:spacing w:val="-5"/>
          <w:sz w:val="24"/>
        </w:rPr>
        <w:t xml:space="preserve">авт.-сост. </w:t>
      </w:r>
      <w:r>
        <w:rPr>
          <w:sz w:val="24"/>
        </w:rPr>
        <w:t xml:space="preserve">А. </w:t>
      </w:r>
      <w:r>
        <w:rPr>
          <w:spacing w:val="-13"/>
          <w:sz w:val="24"/>
        </w:rPr>
        <w:t xml:space="preserve">Т. </w:t>
      </w:r>
      <w:r>
        <w:rPr>
          <w:spacing w:val="-3"/>
          <w:sz w:val="24"/>
        </w:rPr>
        <w:t xml:space="preserve">Тищенко, </w:t>
      </w:r>
      <w:r>
        <w:rPr>
          <w:sz w:val="24"/>
        </w:rPr>
        <w:t xml:space="preserve">Н. В. Синица. </w:t>
      </w:r>
      <w:proofErr w:type="gramStart"/>
      <w:r>
        <w:rPr>
          <w:sz w:val="24"/>
        </w:rPr>
        <w:t>-М</w:t>
      </w:r>
      <w:proofErr w:type="gramEnd"/>
      <w:r>
        <w:rPr>
          <w:sz w:val="24"/>
        </w:rPr>
        <w:t xml:space="preserve">. : </w:t>
      </w:r>
      <w:proofErr w:type="spellStart"/>
      <w:r>
        <w:rPr>
          <w:sz w:val="24"/>
        </w:rPr>
        <w:t>Вентана-Граф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2014.</w:t>
      </w:r>
    </w:p>
    <w:p w:rsidR="00B14C98" w:rsidRDefault="004756F7">
      <w:pPr>
        <w:pStyle w:val="a5"/>
        <w:numPr>
          <w:ilvl w:val="0"/>
          <w:numId w:val="5"/>
        </w:numPr>
        <w:tabs>
          <w:tab w:val="left" w:pos="821"/>
          <w:tab w:val="left" w:pos="822"/>
        </w:tabs>
        <w:spacing w:line="254" w:lineRule="auto"/>
        <w:ind w:right="600" w:hanging="360"/>
        <w:rPr>
          <w:sz w:val="24"/>
        </w:rPr>
      </w:pPr>
      <w:r>
        <w:rPr>
          <w:sz w:val="24"/>
        </w:rPr>
        <w:t xml:space="preserve">Программа изложена в </w:t>
      </w:r>
      <w:r>
        <w:rPr>
          <w:spacing w:val="-3"/>
          <w:sz w:val="24"/>
        </w:rPr>
        <w:t xml:space="preserve">двух </w:t>
      </w:r>
      <w:r>
        <w:rPr>
          <w:sz w:val="24"/>
        </w:rPr>
        <w:t>направлениях: "Индустриальные тех</w:t>
      </w:r>
      <w:r>
        <w:rPr>
          <w:sz w:val="24"/>
        </w:rPr>
        <w:t xml:space="preserve">нологии" и "Технологии ведения </w:t>
      </w:r>
      <w:r>
        <w:rPr>
          <w:spacing w:val="-3"/>
          <w:sz w:val="24"/>
        </w:rPr>
        <w:t xml:space="preserve">дома" </w:t>
      </w:r>
      <w:r>
        <w:rPr>
          <w:sz w:val="24"/>
        </w:rPr>
        <w:t xml:space="preserve">/"Технология" для 5-8 классов, </w:t>
      </w:r>
      <w:r>
        <w:rPr>
          <w:spacing w:val="-4"/>
          <w:sz w:val="24"/>
        </w:rPr>
        <w:t>которые</w:t>
      </w:r>
      <w:r>
        <w:rPr>
          <w:spacing w:val="-34"/>
          <w:sz w:val="24"/>
        </w:rPr>
        <w:t xml:space="preserve"> </w:t>
      </w:r>
      <w:r>
        <w:rPr>
          <w:spacing w:val="-3"/>
          <w:sz w:val="24"/>
        </w:rPr>
        <w:t>подготовлены</w:t>
      </w:r>
    </w:p>
    <w:p w:rsidR="00B14C98" w:rsidRDefault="004756F7">
      <w:pPr>
        <w:pStyle w:val="a3"/>
        <w:spacing w:line="260" w:lineRule="exact"/>
        <w:ind w:left="101"/>
      </w:pPr>
      <w:r>
        <w:t>авторским коллективом (А</w:t>
      </w:r>
      <w:proofErr w:type="gramStart"/>
      <w:r>
        <w:t>,Т</w:t>
      </w:r>
      <w:proofErr w:type="gramEnd"/>
      <w:r>
        <w:t>. Тищенко, Н.В. Синица, В.Д. Симоненко) и изданных</w:t>
      </w:r>
    </w:p>
    <w:p w:rsidR="00B14C98" w:rsidRDefault="004756F7">
      <w:pPr>
        <w:pStyle w:val="a3"/>
        <w:ind w:left="101"/>
      </w:pPr>
      <w:r>
        <w:t>Издательским центром "Вента-Граф".</w:t>
      </w:r>
    </w:p>
    <w:p w:rsidR="00B14C98" w:rsidRDefault="004756F7">
      <w:pPr>
        <w:pStyle w:val="a3"/>
        <w:tabs>
          <w:tab w:val="left" w:pos="1167"/>
        </w:tabs>
        <w:spacing w:line="247" w:lineRule="auto"/>
        <w:ind w:left="1168" w:right="686" w:hanging="360"/>
      </w:pPr>
      <w:r>
        <w:rPr>
          <w:rFonts w:ascii="Verdana" w:hAnsi="Verdana"/>
          <w:w w:val="85"/>
        </w:rPr>
        <w:t></w:t>
      </w:r>
      <w:r>
        <w:rPr>
          <w:rFonts w:ascii="Verdana" w:hAnsi="Verdana"/>
          <w:w w:val="85"/>
        </w:rPr>
        <w:tab/>
      </w:r>
      <w:r>
        <w:t>Программа для 9 класса «Программы для общеобразовател</w:t>
      </w:r>
      <w:r>
        <w:t>ьных</w:t>
      </w:r>
      <w:r>
        <w:rPr>
          <w:spacing w:val="-38"/>
        </w:rPr>
        <w:t xml:space="preserve"> </w:t>
      </w:r>
      <w:r>
        <w:t xml:space="preserve">учреждений: </w:t>
      </w:r>
      <w:r>
        <w:rPr>
          <w:spacing w:val="-5"/>
        </w:rPr>
        <w:t xml:space="preserve">Трудовое </w:t>
      </w:r>
      <w:r>
        <w:t xml:space="preserve">обучение (Технология): </w:t>
      </w:r>
      <w:r>
        <w:rPr>
          <w:spacing w:val="-3"/>
        </w:rPr>
        <w:t xml:space="preserve">5-11 </w:t>
      </w:r>
      <w:r>
        <w:t>классы. / В.Д.Симоненко. – М.: Просвещение, 2014.</w:t>
      </w:r>
    </w:p>
    <w:p w:rsidR="00B14C98" w:rsidRDefault="00B14C98">
      <w:pPr>
        <w:pStyle w:val="a3"/>
        <w:rPr>
          <w:sz w:val="26"/>
        </w:rPr>
      </w:pPr>
    </w:p>
    <w:p w:rsidR="00B14C98" w:rsidRDefault="00B14C98">
      <w:pPr>
        <w:pStyle w:val="a3"/>
        <w:spacing w:before="2"/>
        <w:rPr>
          <w:sz w:val="26"/>
        </w:rPr>
      </w:pPr>
    </w:p>
    <w:p w:rsidR="00B14C98" w:rsidRDefault="004756F7">
      <w:pPr>
        <w:pStyle w:val="Heading1"/>
      </w:pPr>
      <w:r>
        <w:t>Место дисциплины в структуре основной образовательной программы</w:t>
      </w:r>
    </w:p>
    <w:p w:rsidR="00B14C98" w:rsidRDefault="00B14C98">
      <w:pPr>
        <w:pStyle w:val="a3"/>
        <w:spacing w:before="1"/>
        <w:rPr>
          <w:b/>
          <w:sz w:val="21"/>
        </w:rPr>
      </w:pPr>
    </w:p>
    <w:p w:rsidR="00B14C98" w:rsidRDefault="004756F7">
      <w:pPr>
        <w:pStyle w:val="a3"/>
        <w:spacing w:line="235" w:lineRule="auto"/>
        <w:ind w:left="361" w:right="258" w:firstLine="708"/>
      </w:pPr>
      <w:r>
        <w:t xml:space="preserve">Учебный предмет «Технология» является необходимым компонентом общего образования школьников. Его содержание предоставляет обучающимся возможность войти в мир искусственной, созданной людьми среды техники и технологий, называемой </w:t>
      </w:r>
      <w:proofErr w:type="spellStart"/>
      <w:r>
        <w:t>техносферой</w:t>
      </w:r>
      <w:proofErr w:type="spellEnd"/>
      <w:r>
        <w:t xml:space="preserve"> и являющейся гл</w:t>
      </w:r>
      <w:r>
        <w:t>авной составляющей окружающей человека действительности.</w:t>
      </w:r>
    </w:p>
    <w:p w:rsidR="00B14C98" w:rsidRDefault="00B14C98">
      <w:pPr>
        <w:pStyle w:val="a3"/>
        <w:spacing w:before="4"/>
        <w:rPr>
          <w:sz w:val="25"/>
        </w:rPr>
      </w:pPr>
    </w:p>
    <w:p w:rsidR="00B14C98" w:rsidRDefault="004756F7">
      <w:pPr>
        <w:pStyle w:val="Heading1"/>
      </w:pPr>
      <w:r>
        <w:t>Цели изучения дисциплины:</w:t>
      </w:r>
    </w:p>
    <w:p w:rsidR="00B14C98" w:rsidRDefault="00B14C98">
      <w:pPr>
        <w:pStyle w:val="a3"/>
        <w:spacing w:before="9"/>
        <w:rPr>
          <w:b/>
        </w:rPr>
      </w:pPr>
    </w:p>
    <w:p w:rsidR="00B14C98" w:rsidRDefault="004756F7">
      <w:pPr>
        <w:pStyle w:val="a5"/>
        <w:numPr>
          <w:ilvl w:val="1"/>
          <w:numId w:val="5"/>
        </w:numPr>
        <w:tabs>
          <w:tab w:val="left" w:pos="922"/>
        </w:tabs>
        <w:spacing w:line="232" w:lineRule="auto"/>
        <w:ind w:left="921" w:right="1144"/>
        <w:rPr>
          <w:sz w:val="24"/>
        </w:rPr>
      </w:pPr>
      <w:r>
        <w:rPr>
          <w:sz w:val="24"/>
        </w:rPr>
        <w:t xml:space="preserve">формирование представлений о составляющих </w:t>
      </w:r>
      <w:proofErr w:type="spellStart"/>
      <w:r>
        <w:rPr>
          <w:sz w:val="24"/>
        </w:rPr>
        <w:t>техносферы</w:t>
      </w:r>
      <w:proofErr w:type="spellEnd"/>
      <w:r>
        <w:rPr>
          <w:sz w:val="24"/>
        </w:rPr>
        <w:t>, о</w:t>
      </w:r>
      <w:r>
        <w:rPr>
          <w:spacing w:val="-35"/>
          <w:sz w:val="24"/>
        </w:rPr>
        <w:t xml:space="preserve"> </w:t>
      </w:r>
      <w:proofErr w:type="gramStart"/>
      <w:r>
        <w:rPr>
          <w:sz w:val="24"/>
        </w:rPr>
        <w:t>современном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производстве</w:t>
      </w:r>
      <w:proofErr w:type="gramEnd"/>
      <w:r>
        <w:rPr>
          <w:sz w:val="24"/>
        </w:rPr>
        <w:t xml:space="preserve"> и о распространенных в нем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технологиях;</w:t>
      </w:r>
    </w:p>
    <w:p w:rsidR="00B14C98" w:rsidRDefault="004756F7">
      <w:pPr>
        <w:pStyle w:val="a5"/>
        <w:numPr>
          <w:ilvl w:val="1"/>
          <w:numId w:val="5"/>
        </w:numPr>
        <w:tabs>
          <w:tab w:val="left" w:pos="922"/>
        </w:tabs>
        <w:spacing w:before="8" w:line="235" w:lineRule="auto"/>
        <w:ind w:left="921" w:right="138"/>
        <w:rPr>
          <w:sz w:val="24"/>
        </w:rPr>
      </w:pPr>
      <w:r>
        <w:rPr>
          <w:sz w:val="24"/>
        </w:rPr>
        <w:t xml:space="preserve">освоение технологического </w:t>
      </w:r>
      <w:r>
        <w:rPr>
          <w:spacing w:val="-4"/>
          <w:sz w:val="24"/>
        </w:rPr>
        <w:t xml:space="preserve">подхода </w:t>
      </w:r>
      <w:r>
        <w:rPr>
          <w:sz w:val="24"/>
        </w:rPr>
        <w:t>как универсально</w:t>
      </w:r>
      <w:r>
        <w:rPr>
          <w:sz w:val="24"/>
        </w:rPr>
        <w:t>го алгоритма преобразующей</w:t>
      </w:r>
      <w:r>
        <w:rPr>
          <w:spacing w:val="-44"/>
          <w:sz w:val="24"/>
        </w:rPr>
        <w:t xml:space="preserve"> </w:t>
      </w:r>
      <w:r>
        <w:rPr>
          <w:sz w:val="24"/>
        </w:rPr>
        <w:t>и созидательной деятельности;</w:t>
      </w:r>
    </w:p>
    <w:p w:rsidR="00B14C98" w:rsidRDefault="004756F7">
      <w:pPr>
        <w:pStyle w:val="a5"/>
        <w:numPr>
          <w:ilvl w:val="1"/>
          <w:numId w:val="5"/>
        </w:numPr>
        <w:tabs>
          <w:tab w:val="left" w:pos="922"/>
        </w:tabs>
        <w:spacing w:before="9" w:line="235" w:lineRule="auto"/>
        <w:ind w:left="921" w:right="126"/>
        <w:jc w:val="both"/>
        <w:rPr>
          <w:sz w:val="24"/>
        </w:rPr>
      </w:pPr>
      <w:r>
        <w:rPr>
          <w:sz w:val="24"/>
        </w:rPr>
        <w:t xml:space="preserve">овладение </w:t>
      </w:r>
      <w:proofErr w:type="spellStart"/>
      <w:r>
        <w:rPr>
          <w:sz w:val="24"/>
        </w:rPr>
        <w:t>общетрудовыми</w:t>
      </w:r>
      <w:proofErr w:type="spellEnd"/>
      <w:r>
        <w:rPr>
          <w:sz w:val="24"/>
        </w:rPr>
        <w:t xml:space="preserve"> и специальными умениями, </w:t>
      </w:r>
      <w:r>
        <w:rPr>
          <w:spacing w:val="-3"/>
          <w:sz w:val="24"/>
        </w:rPr>
        <w:t xml:space="preserve">необходимыми </w:t>
      </w:r>
      <w:r>
        <w:rPr>
          <w:sz w:val="24"/>
        </w:rPr>
        <w:t xml:space="preserve">для поиска и использования технологической информации, проектирования и создания </w:t>
      </w:r>
      <w:r>
        <w:rPr>
          <w:spacing w:val="-3"/>
          <w:sz w:val="24"/>
        </w:rPr>
        <w:t xml:space="preserve">продуктов </w:t>
      </w:r>
      <w:r>
        <w:rPr>
          <w:spacing w:val="-4"/>
          <w:sz w:val="24"/>
        </w:rPr>
        <w:t xml:space="preserve">труда, </w:t>
      </w:r>
      <w:r>
        <w:rPr>
          <w:sz w:val="24"/>
        </w:rPr>
        <w:t xml:space="preserve">ведения </w:t>
      </w:r>
      <w:r>
        <w:rPr>
          <w:spacing w:val="-3"/>
          <w:sz w:val="24"/>
        </w:rPr>
        <w:t xml:space="preserve">домашнего </w:t>
      </w:r>
      <w:r>
        <w:rPr>
          <w:sz w:val="24"/>
        </w:rPr>
        <w:t>хозяйства, самостояте</w:t>
      </w:r>
      <w:r>
        <w:rPr>
          <w:sz w:val="24"/>
        </w:rPr>
        <w:t>льного и осознанного определения своих жизненных и профессиональных планов, безопасными приемами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труда;</w:t>
      </w:r>
    </w:p>
    <w:p w:rsidR="00B14C98" w:rsidRDefault="004756F7">
      <w:pPr>
        <w:pStyle w:val="a5"/>
        <w:numPr>
          <w:ilvl w:val="1"/>
          <w:numId w:val="5"/>
        </w:numPr>
        <w:tabs>
          <w:tab w:val="left" w:pos="922"/>
        </w:tabs>
        <w:spacing w:before="13" w:line="235" w:lineRule="auto"/>
        <w:ind w:left="921" w:right="125"/>
        <w:jc w:val="both"/>
        <w:rPr>
          <w:sz w:val="24"/>
        </w:rPr>
      </w:pPr>
      <w:r>
        <w:rPr>
          <w:sz w:val="24"/>
        </w:rPr>
        <w:t xml:space="preserve">развитие познавательных интересов, </w:t>
      </w:r>
      <w:r>
        <w:rPr>
          <w:spacing w:val="-3"/>
          <w:sz w:val="24"/>
        </w:rPr>
        <w:t xml:space="preserve">технического </w:t>
      </w:r>
      <w:r>
        <w:rPr>
          <w:sz w:val="24"/>
        </w:rPr>
        <w:t xml:space="preserve">мышления, пространственного воображения, интеллектуальных, творческих, </w:t>
      </w:r>
      <w:r>
        <w:rPr>
          <w:spacing w:val="-3"/>
          <w:sz w:val="24"/>
        </w:rPr>
        <w:t xml:space="preserve">коммуникативных </w:t>
      </w:r>
      <w:r>
        <w:rPr>
          <w:sz w:val="24"/>
        </w:rPr>
        <w:t>и организаторских</w:t>
      </w:r>
      <w:r>
        <w:rPr>
          <w:sz w:val="24"/>
        </w:rPr>
        <w:t xml:space="preserve"> способностей;</w:t>
      </w:r>
    </w:p>
    <w:p w:rsidR="00B14C98" w:rsidRDefault="004756F7">
      <w:pPr>
        <w:pStyle w:val="a5"/>
        <w:numPr>
          <w:ilvl w:val="1"/>
          <w:numId w:val="5"/>
        </w:numPr>
        <w:tabs>
          <w:tab w:val="left" w:pos="922"/>
        </w:tabs>
        <w:spacing w:before="12" w:line="235" w:lineRule="auto"/>
        <w:ind w:left="921" w:right="127"/>
        <w:jc w:val="both"/>
        <w:rPr>
          <w:sz w:val="24"/>
        </w:rPr>
      </w:pPr>
      <w:r>
        <w:rPr>
          <w:sz w:val="24"/>
        </w:rPr>
        <w:t xml:space="preserve">воспитание </w:t>
      </w:r>
      <w:r>
        <w:rPr>
          <w:spacing w:val="-3"/>
          <w:sz w:val="24"/>
        </w:rPr>
        <w:t xml:space="preserve">трудолюбия, </w:t>
      </w:r>
      <w:r>
        <w:rPr>
          <w:sz w:val="24"/>
        </w:rPr>
        <w:t xml:space="preserve">бережливости, аккуратности, целеустремленности, предприимчивости, ответственности за </w:t>
      </w:r>
      <w:r>
        <w:rPr>
          <w:spacing w:val="-4"/>
          <w:sz w:val="24"/>
        </w:rPr>
        <w:t>результаты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своей деятельности, уважительного отношения к </w:t>
      </w:r>
      <w:r>
        <w:rPr>
          <w:spacing w:val="-4"/>
          <w:sz w:val="24"/>
        </w:rPr>
        <w:t xml:space="preserve">людям </w:t>
      </w:r>
      <w:r>
        <w:rPr>
          <w:sz w:val="24"/>
        </w:rPr>
        <w:t xml:space="preserve">различных профессий и </w:t>
      </w:r>
      <w:r>
        <w:rPr>
          <w:spacing w:val="-3"/>
          <w:sz w:val="24"/>
        </w:rPr>
        <w:t xml:space="preserve">результатам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труда;</w:t>
      </w:r>
    </w:p>
    <w:p w:rsidR="00B14C98" w:rsidRDefault="004756F7">
      <w:pPr>
        <w:pStyle w:val="a5"/>
        <w:numPr>
          <w:ilvl w:val="1"/>
          <w:numId w:val="5"/>
        </w:numPr>
        <w:tabs>
          <w:tab w:val="left" w:pos="982"/>
        </w:tabs>
        <w:spacing w:before="2"/>
        <w:ind w:left="930" w:right="166" w:hanging="182"/>
        <w:jc w:val="both"/>
        <w:rPr>
          <w:sz w:val="24"/>
        </w:rPr>
      </w:pPr>
      <w:r>
        <w:tab/>
      </w:r>
      <w:r>
        <w:rPr>
          <w:sz w:val="24"/>
        </w:rPr>
        <w:t>получение опыта применения политехнических и технологических знаний и</w:t>
      </w:r>
      <w:r>
        <w:rPr>
          <w:spacing w:val="-40"/>
          <w:sz w:val="24"/>
        </w:rPr>
        <w:t xml:space="preserve"> </w:t>
      </w:r>
      <w:r>
        <w:rPr>
          <w:sz w:val="24"/>
        </w:rPr>
        <w:t>умений в самостоятельной практической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</w:p>
    <w:p w:rsidR="00B14C98" w:rsidRDefault="00B14C98">
      <w:pPr>
        <w:jc w:val="both"/>
        <w:rPr>
          <w:sz w:val="24"/>
        </w:rPr>
        <w:sectPr w:rsidR="00B14C98">
          <w:type w:val="continuous"/>
          <w:pgSz w:w="11900" w:h="16840"/>
          <w:pgMar w:top="640" w:right="740" w:bottom="280" w:left="1340" w:header="720" w:footer="720" w:gutter="0"/>
          <w:cols w:space="720"/>
        </w:sectPr>
      </w:pPr>
    </w:p>
    <w:p w:rsidR="00B14C98" w:rsidRDefault="004756F7">
      <w:pPr>
        <w:pStyle w:val="Heading1"/>
        <w:spacing w:before="70"/>
        <w:jc w:val="both"/>
      </w:pPr>
      <w:r>
        <w:lastRenderedPageBreak/>
        <w:t>Структура дисциплины</w:t>
      </w:r>
    </w:p>
    <w:p w:rsidR="00B14C98" w:rsidRDefault="00B14C98">
      <w:pPr>
        <w:pStyle w:val="a3"/>
        <w:spacing w:before="4"/>
        <w:rPr>
          <w:b/>
        </w:rPr>
      </w:pPr>
    </w:p>
    <w:p w:rsidR="00B14C98" w:rsidRDefault="004756F7">
      <w:pPr>
        <w:pStyle w:val="a3"/>
        <w:spacing w:line="237" w:lineRule="auto"/>
        <w:ind w:left="361" w:right="104" w:firstLine="708"/>
        <w:jc w:val="both"/>
      </w:pPr>
      <w:r>
        <w:t xml:space="preserve">Структура учебного предмета состоит из разделов: «Технологии </w:t>
      </w:r>
      <w:r>
        <w:rPr>
          <w:spacing w:val="-3"/>
        </w:rPr>
        <w:t xml:space="preserve">домашнего </w:t>
      </w:r>
      <w:r>
        <w:t xml:space="preserve">хозяйства», </w:t>
      </w:r>
      <w:r>
        <w:rPr>
          <w:spacing w:val="-3"/>
        </w:rPr>
        <w:t xml:space="preserve">«Кулинария», </w:t>
      </w:r>
      <w:r>
        <w:t>«</w:t>
      </w:r>
      <w:r>
        <w:t>Создание изделий из текстильных</w:t>
      </w:r>
      <w:r>
        <w:rPr>
          <w:spacing w:val="56"/>
        </w:rPr>
        <w:t xml:space="preserve"> </w:t>
      </w:r>
      <w:r>
        <w:t>материалов»,</w:t>
      </w:r>
    </w:p>
    <w:p w:rsidR="00B14C98" w:rsidRDefault="004756F7">
      <w:pPr>
        <w:pStyle w:val="a3"/>
        <w:spacing w:line="235" w:lineRule="auto"/>
        <w:ind w:left="361" w:right="102"/>
        <w:jc w:val="both"/>
      </w:pPr>
      <w:r>
        <w:t>«Художественные ремесла». Содержание раздела «Электротехника» изучается в рамках раздела</w:t>
      </w:r>
      <w:r>
        <w:rPr>
          <w:color w:val="205767"/>
        </w:rPr>
        <w:t xml:space="preserve">: </w:t>
      </w:r>
      <w:r>
        <w:t>«Технологии домашнего хозяйства». По каждому разделу обучающиеся изучают основной теоретический материал, осваивают необходимый минимум технологических операций, которые в дальнейшем позволяют выполнить творческие проекты и работы.</w:t>
      </w:r>
    </w:p>
    <w:p w:rsidR="00B14C98" w:rsidRDefault="00B14C98">
      <w:pPr>
        <w:pStyle w:val="a3"/>
        <w:spacing w:before="6"/>
        <w:rPr>
          <w:sz w:val="25"/>
        </w:rPr>
      </w:pPr>
    </w:p>
    <w:p w:rsidR="00B14C98" w:rsidRDefault="004756F7">
      <w:pPr>
        <w:pStyle w:val="Heading1"/>
        <w:spacing w:before="1" w:line="232" w:lineRule="auto"/>
        <w:ind w:right="106" w:firstLine="60"/>
        <w:jc w:val="both"/>
      </w:pPr>
      <w:r>
        <w:t>Для реализации программ</w:t>
      </w:r>
      <w:r>
        <w:t>ы используется учебно-методический комплект, включающий:</w:t>
      </w:r>
    </w:p>
    <w:p w:rsidR="00B14C98" w:rsidRDefault="00B14C98">
      <w:pPr>
        <w:pStyle w:val="a3"/>
        <w:spacing w:before="5"/>
        <w:rPr>
          <w:b/>
        </w:rPr>
      </w:pPr>
    </w:p>
    <w:p w:rsidR="00B14C98" w:rsidRDefault="004756F7">
      <w:pPr>
        <w:pStyle w:val="a5"/>
        <w:numPr>
          <w:ilvl w:val="0"/>
          <w:numId w:val="4"/>
        </w:numPr>
        <w:tabs>
          <w:tab w:val="left" w:pos="542"/>
        </w:tabs>
        <w:spacing w:before="1"/>
        <w:ind w:hanging="181"/>
        <w:jc w:val="both"/>
        <w:rPr>
          <w:sz w:val="24"/>
        </w:rPr>
      </w:pPr>
      <w:r>
        <w:rPr>
          <w:sz w:val="24"/>
        </w:rPr>
        <w:t>класс:</w:t>
      </w:r>
    </w:p>
    <w:p w:rsidR="00B14C98" w:rsidRPr="004756F7" w:rsidRDefault="004756F7">
      <w:pPr>
        <w:pStyle w:val="a5"/>
        <w:numPr>
          <w:ilvl w:val="0"/>
          <w:numId w:val="3"/>
        </w:numPr>
        <w:tabs>
          <w:tab w:val="left" w:pos="822"/>
          <w:tab w:val="left" w:pos="3743"/>
        </w:tabs>
        <w:spacing w:before="54"/>
        <w:ind w:left="101" w:right="163" w:firstLine="0"/>
        <w:jc w:val="both"/>
        <w:rPr>
          <w:sz w:val="24"/>
          <w:highlight w:val="yellow"/>
        </w:rPr>
      </w:pPr>
      <w:r>
        <w:rPr>
          <w:spacing w:val="-2"/>
          <w:sz w:val="24"/>
        </w:rPr>
        <w:t xml:space="preserve">"Технология" </w:t>
      </w:r>
      <w:r>
        <w:rPr>
          <w:sz w:val="24"/>
        </w:rPr>
        <w:t>5 класс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</w:t>
      </w:r>
      <w:r w:rsidRPr="004756F7">
        <w:rPr>
          <w:sz w:val="24"/>
          <w:highlight w:val="yellow"/>
        </w:rPr>
        <w:t xml:space="preserve">учебник для учащихся общеобразовательных организаций </w:t>
      </w:r>
      <w:r w:rsidRPr="004756F7">
        <w:rPr>
          <w:spacing w:val="-3"/>
          <w:sz w:val="24"/>
          <w:highlight w:val="yellow"/>
        </w:rPr>
        <w:t xml:space="preserve">под </w:t>
      </w:r>
      <w:r w:rsidRPr="004756F7">
        <w:rPr>
          <w:sz w:val="24"/>
          <w:highlight w:val="yellow"/>
        </w:rPr>
        <w:t>редакцией</w:t>
      </w:r>
      <w:r w:rsidRPr="004756F7">
        <w:rPr>
          <w:sz w:val="24"/>
          <w:highlight w:val="yellow"/>
        </w:rPr>
        <w:tab/>
        <w:t xml:space="preserve">Н.В.Синица, </w:t>
      </w:r>
      <w:proofErr w:type="spellStart"/>
      <w:r w:rsidRPr="004756F7">
        <w:rPr>
          <w:sz w:val="24"/>
          <w:highlight w:val="yellow"/>
        </w:rPr>
        <w:t>П.С.Самородский</w:t>
      </w:r>
      <w:proofErr w:type="spellEnd"/>
      <w:r w:rsidRPr="004756F7">
        <w:rPr>
          <w:sz w:val="24"/>
          <w:highlight w:val="yellow"/>
        </w:rPr>
        <w:t>, В.Д.Симоненко –</w:t>
      </w:r>
      <w:r w:rsidRPr="004756F7">
        <w:rPr>
          <w:spacing w:val="-20"/>
          <w:sz w:val="24"/>
          <w:highlight w:val="yellow"/>
        </w:rPr>
        <w:t xml:space="preserve"> </w:t>
      </w:r>
      <w:r w:rsidRPr="004756F7">
        <w:rPr>
          <w:sz w:val="24"/>
          <w:highlight w:val="yellow"/>
        </w:rPr>
        <w:t>М.:</w:t>
      </w:r>
    </w:p>
    <w:p w:rsidR="00B14C98" w:rsidRPr="004756F7" w:rsidRDefault="004756F7">
      <w:pPr>
        <w:pStyle w:val="a3"/>
        <w:ind w:left="101" w:right="267"/>
        <w:jc w:val="both"/>
        <w:rPr>
          <w:highlight w:val="yellow"/>
        </w:rPr>
      </w:pPr>
      <w:r w:rsidRPr="004756F7">
        <w:rPr>
          <w:highlight w:val="yellow"/>
        </w:rPr>
        <w:t>«</w:t>
      </w:r>
      <w:proofErr w:type="spellStart"/>
      <w:r w:rsidRPr="004756F7">
        <w:rPr>
          <w:highlight w:val="yellow"/>
        </w:rPr>
        <w:t>Вентана-Граф</w:t>
      </w:r>
      <w:proofErr w:type="spellEnd"/>
      <w:r w:rsidRPr="004756F7">
        <w:rPr>
          <w:highlight w:val="yellow"/>
        </w:rPr>
        <w:t xml:space="preserve">», 2018 г включѐнный в федеральный перечень учебников, </w:t>
      </w:r>
      <w:r w:rsidRPr="004756F7">
        <w:rPr>
          <w:spacing w:val="-3"/>
          <w:highlight w:val="yellow"/>
        </w:rPr>
        <w:t xml:space="preserve">рекомендуемых </w:t>
      </w:r>
      <w:r w:rsidRPr="004756F7">
        <w:rPr>
          <w:highlight w:val="yellow"/>
        </w:rPr>
        <w:t xml:space="preserve">к использованию при реализации имеющих </w:t>
      </w:r>
      <w:r w:rsidRPr="004756F7">
        <w:rPr>
          <w:spacing w:val="-3"/>
          <w:highlight w:val="yellow"/>
        </w:rPr>
        <w:t xml:space="preserve">государственную </w:t>
      </w:r>
      <w:r w:rsidRPr="004756F7">
        <w:rPr>
          <w:highlight w:val="yellow"/>
        </w:rPr>
        <w:t xml:space="preserve">аккредитацию образовательных программ основного общего образования (приказ </w:t>
      </w:r>
      <w:proofErr w:type="spellStart"/>
      <w:r w:rsidRPr="004756F7">
        <w:rPr>
          <w:highlight w:val="yellow"/>
        </w:rPr>
        <w:t>Минобрнауки</w:t>
      </w:r>
      <w:proofErr w:type="spellEnd"/>
      <w:r w:rsidRPr="004756F7">
        <w:rPr>
          <w:highlight w:val="yellow"/>
        </w:rPr>
        <w:t xml:space="preserve"> </w:t>
      </w:r>
      <w:r w:rsidRPr="004756F7">
        <w:rPr>
          <w:spacing w:val="-3"/>
          <w:highlight w:val="yellow"/>
        </w:rPr>
        <w:t xml:space="preserve">от </w:t>
      </w:r>
      <w:r w:rsidRPr="004756F7">
        <w:rPr>
          <w:highlight w:val="yellow"/>
        </w:rPr>
        <w:t xml:space="preserve">31 марта 2014 </w:t>
      </w:r>
      <w:r w:rsidRPr="004756F7">
        <w:rPr>
          <w:spacing w:val="-15"/>
          <w:highlight w:val="yellow"/>
        </w:rPr>
        <w:t xml:space="preserve">г. </w:t>
      </w:r>
      <w:r w:rsidRPr="004756F7">
        <w:rPr>
          <w:highlight w:val="yellow"/>
        </w:rPr>
        <w:t>№</w:t>
      </w:r>
      <w:r w:rsidRPr="004756F7">
        <w:rPr>
          <w:spacing w:val="-22"/>
          <w:highlight w:val="yellow"/>
        </w:rPr>
        <w:t xml:space="preserve"> </w:t>
      </w:r>
      <w:r w:rsidRPr="004756F7">
        <w:rPr>
          <w:highlight w:val="yellow"/>
        </w:rPr>
        <w:t>253)</w:t>
      </w:r>
    </w:p>
    <w:p w:rsidR="00B14C98" w:rsidRPr="004756F7" w:rsidRDefault="004756F7">
      <w:pPr>
        <w:pStyle w:val="a5"/>
        <w:numPr>
          <w:ilvl w:val="0"/>
          <w:numId w:val="3"/>
        </w:numPr>
        <w:tabs>
          <w:tab w:val="left" w:pos="662"/>
        </w:tabs>
        <w:spacing w:before="4"/>
        <w:ind w:left="662" w:hanging="298"/>
        <w:jc w:val="both"/>
        <w:rPr>
          <w:sz w:val="24"/>
          <w:highlight w:val="yellow"/>
        </w:rPr>
      </w:pPr>
      <w:proofErr w:type="spellStart"/>
      <w:r w:rsidRPr="004756F7">
        <w:rPr>
          <w:sz w:val="24"/>
          <w:highlight w:val="yellow"/>
        </w:rPr>
        <w:t>Самор</w:t>
      </w:r>
      <w:r w:rsidRPr="004756F7">
        <w:rPr>
          <w:sz w:val="24"/>
          <w:highlight w:val="yellow"/>
        </w:rPr>
        <w:t>одский</w:t>
      </w:r>
      <w:proofErr w:type="spellEnd"/>
      <w:r w:rsidRPr="004756F7">
        <w:rPr>
          <w:sz w:val="24"/>
          <w:highlight w:val="yellow"/>
        </w:rPr>
        <w:t xml:space="preserve"> П.С., Синица Н.В. </w:t>
      </w:r>
      <w:r w:rsidRPr="004756F7">
        <w:rPr>
          <w:spacing w:val="-3"/>
          <w:sz w:val="24"/>
          <w:highlight w:val="yellow"/>
        </w:rPr>
        <w:t xml:space="preserve">Технология. Методическое </w:t>
      </w:r>
      <w:r w:rsidRPr="004756F7">
        <w:rPr>
          <w:sz w:val="24"/>
          <w:highlight w:val="yellow"/>
        </w:rPr>
        <w:t>пособие.</w:t>
      </w:r>
      <w:r w:rsidRPr="004756F7">
        <w:rPr>
          <w:spacing w:val="14"/>
          <w:sz w:val="24"/>
          <w:highlight w:val="yellow"/>
        </w:rPr>
        <w:t xml:space="preserve"> </w:t>
      </w:r>
      <w:r w:rsidRPr="004756F7">
        <w:rPr>
          <w:sz w:val="24"/>
          <w:highlight w:val="yellow"/>
        </w:rPr>
        <w:t>5кл</w:t>
      </w:r>
    </w:p>
    <w:p w:rsidR="00B14C98" w:rsidRDefault="00B14C98">
      <w:pPr>
        <w:pStyle w:val="a3"/>
        <w:spacing w:before="9"/>
        <w:rPr>
          <w:sz w:val="34"/>
        </w:rPr>
      </w:pPr>
    </w:p>
    <w:p w:rsidR="00B14C98" w:rsidRDefault="004756F7">
      <w:pPr>
        <w:pStyle w:val="a5"/>
        <w:numPr>
          <w:ilvl w:val="0"/>
          <w:numId w:val="4"/>
        </w:numPr>
        <w:tabs>
          <w:tab w:val="left" w:pos="542"/>
        </w:tabs>
        <w:ind w:hanging="181"/>
        <w:jc w:val="left"/>
        <w:rPr>
          <w:sz w:val="24"/>
        </w:rPr>
      </w:pPr>
      <w:r>
        <w:rPr>
          <w:sz w:val="24"/>
        </w:rPr>
        <w:t>класс:</w:t>
      </w:r>
    </w:p>
    <w:p w:rsidR="00B14C98" w:rsidRDefault="004756F7">
      <w:pPr>
        <w:pStyle w:val="a5"/>
        <w:numPr>
          <w:ilvl w:val="0"/>
          <w:numId w:val="2"/>
        </w:numPr>
        <w:tabs>
          <w:tab w:val="left" w:pos="722"/>
        </w:tabs>
        <w:spacing w:before="54" w:line="268" w:lineRule="auto"/>
        <w:ind w:left="721" w:right="393"/>
        <w:rPr>
          <w:sz w:val="24"/>
        </w:rPr>
      </w:pPr>
      <w:r>
        <w:rPr>
          <w:sz w:val="24"/>
        </w:rPr>
        <w:t>Технология: 6 класс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учебник для учащихся общеобразовательных организаций </w:t>
      </w:r>
      <w:r>
        <w:rPr>
          <w:spacing w:val="-3"/>
          <w:sz w:val="24"/>
        </w:rPr>
        <w:t xml:space="preserve">под </w:t>
      </w:r>
      <w:r>
        <w:rPr>
          <w:sz w:val="24"/>
        </w:rPr>
        <w:t xml:space="preserve">редакцией / Н.В.Синица, </w:t>
      </w:r>
      <w:proofErr w:type="spellStart"/>
      <w:r>
        <w:rPr>
          <w:sz w:val="24"/>
        </w:rPr>
        <w:t>П.С.Самородский</w:t>
      </w:r>
      <w:proofErr w:type="spellEnd"/>
      <w:r>
        <w:rPr>
          <w:sz w:val="24"/>
        </w:rPr>
        <w:t>, В.Д.Симоненко – М.: «</w:t>
      </w:r>
      <w:proofErr w:type="spellStart"/>
      <w:r>
        <w:rPr>
          <w:sz w:val="24"/>
        </w:rPr>
        <w:t>Вентана-Граф</w:t>
      </w:r>
      <w:proofErr w:type="spellEnd"/>
      <w:r>
        <w:rPr>
          <w:sz w:val="24"/>
        </w:rPr>
        <w:t xml:space="preserve">», 2018 г (учебник, </w:t>
      </w:r>
      <w:r>
        <w:rPr>
          <w:spacing w:val="-2"/>
          <w:sz w:val="24"/>
        </w:rPr>
        <w:t>рекомендован</w:t>
      </w:r>
      <w:r>
        <w:rPr>
          <w:spacing w:val="-2"/>
          <w:sz w:val="24"/>
        </w:rPr>
        <w:t xml:space="preserve">ный </w:t>
      </w:r>
      <w:r>
        <w:rPr>
          <w:sz w:val="24"/>
        </w:rPr>
        <w:t>(допущенный) к использованию в образовательном процессе в образовательных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учреждениях)</w:t>
      </w:r>
    </w:p>
    <w:p w:rsidR="00B14C98" w:rsidRDefault="004756F7">
      <w:pPr>
        <w:pStyle w:val="a5"/>
        <w:numPr>
          <w:ilvl w:val="0"/>
          <w:numId w:val="2"/>
        </w:numPr>
        <w:tabs>
          <w:tab w:val="left" w:pos="602"/>
        </w:tabs>
        <w:spacing w:before="31"/>
        <w:ind w:left="602" w:hanging="241"/>
        <w:rPr>
          <w:sz w:val="24"/>
        </w:rPr>
      </w:pPr>
      <w:proofErr w:type="spellStart"/>
      <w:r>
        <w:rPr>
          <w:sz w:val="24"/>
        </w:rPr>
        <w:t>Самородский</w:t>
      </w:r>
      <w:proofErr w:type="spellEnd"/>
      <w:r>
        <w:rPr>
          <w:sz w:val="24"/>
        </w:rPr>
        <w:t xml:space="preserve"> П.С., Синица Н.В. </w:t>
      </w:r>
      <w:r>
        <w:rPr>
          <w:spacing w:val="-3"/>
          <w:sz w:val="24"/>
        </w:rPr>
        <w:t xml:space="preserve">Технология. Методическое </w:t>
      </w:r>
      <w:r>
        <w:rPr>
          <w:sz w:val="24"/>
        </w:rPr>
        <w:t>пособие.</w:t>
      </w:r>
      <w:r>
        <w:rPr>
          <w:spacing w:val="14"/>
          <w:sz w:val="24"/>
        </w:rPr>
        <w:t xml:space="preserve"> </w:t>
      </w:r>
      <w:r>
        <w:rPr>
          <w:sz w:val="24"/>
        </w:rPr>
        <w:t>6кл</w:t>
      </w:r>
    </w:p>
    <w:p w:rsidR="00B14C98" w:rsidRDefault="004756F7">
      <w:pPr>
        <w:pStyle w:val="a3"/>
        <w:spacing w:before="40" w:line="268" w:lineRule="auto"/>
        <w:ind w:left="361" w:right="135"/>
      </w:pPr>
      <w:r>
        <w:t>(учебник, рекомендованный (допущенный) к использованию в образовательном процессе в образовательн</w:t>
      </w:r>
      <w:r>
        <w:t>ых учреждениях)</w:t>
      </w:r>
    </w:p>
    <w:p w:rsidR="00B14C98" w:rsidRDefault="00B14C98">
      <w:pPr>
        <w:pStyle w:val="a3"/>
        <w:spacing w:before="2"/>
        <w:rPr>
          <w:sz w:val="31"/>
        </w:rPr>
      </w:pPr>
    </w:p>
    <w:p w:rsidR="00B14C98" w:rsidRDefault="004756F7">
      <w:pPr>
        <w:pStyle w:val="a5"/>
        <w:numPr>
          <w:ilvl w:val="0"/>
          <w:numId w:val="4"/>
        </w:numPr>
        <w:tabs>
          <w:tab w:val="left" w:pos="542"/>
        </w:tabs>
        <w:ind w:hanging="181"/>
        <w:jc w:val="left"/>
        <w:rPr>
          <w:sz w:val="24"/>
        </w:rPr>
      </w:pPr>
      <w:r>
        <w:rPr>
          <w:sz w:val="24"/>
        </w:rPr>
        <w:t>класс:</w:t>
      </w:r>
    </w:p>
    <w:p w:rsidR="00B14C98" w:rsidRDefault="004756F7">
      <w:pPr>
        <w:pStyle w:val="a3"/>
        <w:tabs>
          <w:tab w:val="left" w:pos="3743"/>
        </w:tabs>
        <w:spacing w:before="54"/>
        <w:ind w:left="101" w:right="512" w:firstLine="120"/>
      </w:pPr>
      <w:r>
        <w:t>Технология: 7 класс</w:t>
      </w:r>
      <w:proofErr w:type="gramStart"/>
      <w:r>
        <w:t xml:space="preserve"> :</w:t>
      </w:r>
      <w:proofErr w:type="gramEnd"/>
      <w:r>
        <w:t xml:space="preserve"> учебник для учащихся общеобразовательных организаций </w:t>
      </w:r>
      <w:r>
        <w:rPr>
          <w:spacing w:val="-3"/>
        </w:rPr>
        <w:t xml:space="preserve">под </w:t>
      </w:r>
      <w:r>
        <w:t xml:space="preserve">редакцией </w:t>
      </w:r>
      <w:r>
        <w:t xml:space="preserve">Н.В.Синица, </w:t>
      </w:r>
      <w:proofErr w:type="spellStart"/>
      <w:r>
        <w:t>П.С.Самородский</w:t>
      </w:r>
      <w:proofErr w:type="spellEnd"/>
      <w:r>
        <w:t>, В.Д.Симоненко –</w:t>
      </w:r>
      <w:r>
        <w:rPr>
          <w:spacing w:val="-41"/>
        </w:rPr>
        <w:t xml:space="preserve"> </w:t>
      </w:r>
      <w:r>
        <w:t>М.:</w:t>
      </w:r>
    </w:p>
    <w:p w:rsidR="00B14C98" w:rsidRDefault="004756F7">
      <w:pPr>
        <w:pStyle w:val="a3"/>
        <w:ind w:left="101"/>
      </w:pPr>
      <w:r>
        <w:t>«</w:t>
      </w:r>
      <w:proofErr w:type="spellStart"/>
      <w:r>
        <w:t>Вентана-Граф</w:t>
      </w:r>
      <w:proofErr w:type="spellEnd"/>
      <w:r>
        <w:t>», 2018 г</w:t>
      </w:r>
    </w:p>
    <w:p w:rsidR="00B14C98" w:rsidRDefault="004756F7">
      <w:pPr>
        <w:pStyle w:val="a3"/>
        <w:spacing w:line="268" w:lineRule="auto"/>
        <w:ind w:left="361" w:right="135"/>
      </w:pPr>
      <w:r>
        <w:t>(учебник, рекомендованный (допущенный) к использованию в образовательном процессе в образовательных учреждениях)</w:t>
      </w:r>
    </w:p>
    <w:p w:rsidR="00B14C98" w:rsidRDefault="00B14C98">
      <w:pPr>
        <w:pStyle w:val="a3"/>
        <w:spacing w:before="2"/>
        <w:rPr>
          <w:sz w:val="28"/>
        </w:rPr>
      </w:pPr>
    </w:p>
    <w:p w:rsidR="00B14C98" w:rsidRDefault="004756F7">
      <w:pPr>
        <w:pStyle w:val="a5"/>
        <w:numPr>
          <w:ilvl w:val="0"/>
          <w:numId w:val="4"/>
        </w:numPr>
        <w:tabs>
          <w:tab w:val="left" w:pos="542"/>
        </w:tabs>
        <w:ind w:hanging="181"/>
        <w:jc w:val="left"/>
        <w:rPr>
          <w:sz w:val="24"/>
        </w:rPr>
      </w:pPr>
      <w:r>
        <w:rPr>
          <w:sz w:val="24"/>
        </w:rPr>
        <w:t>класс:</w:t>
      </w:r>
    </w:p>
    <w:p w:rsidR="00B14C98" w:rsidRDefault="004756F7">
      <w:pPr>
        <w:pStyle w:val="a3"/>
        <w:spacing w:before="56" w:line="249" w:lineRule="auto"/>
        <w:ind w:left="101" w:firstLine="60"/>
      </w:pPr>
      <w:r>
        <w:t>Технология"</w:t>
      </w:r>
      <w:r>
        <w:t xml:space="preserve"> 8 класс</w:t>
      </w:r>
      <w:proofErr w:type="gramStart"/>
      <w:r>
        <w:t xml:space="preserve"> :</w:t>
      </w:r>
      <w:proofErr w:type="gramEnd"/>
      <w:r>
        <w:t xml:space="preserve"> учебник для учащихся общеобразовательных организаций под редакцией Н.В.Синица, </w:t>
      </w:r>
      <w:proofErr w:type="spellStart"/>
      <w:r>
        <w:t>П.С.Самородский</w:t>
      </w:r>
      <w:proofErr w:type="spellEnd"/>
      <w:r>
        <w:t>, В.Д.Симоненко – М.: «</w:t>
      </w:r>
      <w:proofErr w:type="spellStart"/>
      <w:r>
        <w:t>Вентана-Граф</w:t>
      </w:r>
      <w:proofErr w:type="spellEnd"/>
      <w:r>
        <w:t>», 2018 г (учебник, рекомендованный (допущенный) к использованию в образовательном процессе в образовательных учрежд</w:t>
      </w:r>
      <w:r>
        <w:t>ениях)</w:t>
      </w:r>
    </w:p>
    <w:p w:rsidR="00B14C98" w:rsidRDefault="00B14C98">
      <w:pPr>
        <w:pStyle w:val="a3"/>
        <w:spacing w:before="4"/>
        <w:rPr>
          <w:sz w:val="29"/>
        </w:rPr>
      </w:pPr>
    </w:p>
    <w:p w:rsidR="00B14C98" w:rsidRDefault="004756F7">
      <w:pPr>
        <w:pStyle w:val="a5"/>
        <w:numPr>
          <w:ilvl w:val="0"/>
          <w:numId w:val="4"/>
        </w:numPr>
        <w:tabs>
          <w:tab w:val="left" w:pos="342"/>
        </w:tabs>
        <w:ind w:left="342"/>
        <w:jc w:val="left"/>
        <w:rPr>
          <w:sz w:val="24"/>
        </w:rPr>
      </w:pPr>
      <w:r>
        <w:rPr>
          <w:sz w:val="24"/>
        </w:rPr>
        <w:t>класс:</w:t>
      </w:r>
    </w:p>
    <w:p w:rsidR="00B14C98" w:rsidRDefault="004756F7">
      <w:pPr>
        <w:pStyle w:val="a3"/>
        <w:spacing w:before="6" w:line="268" w:lineRule="auto"/>
        <w:ind w:left="101" w:right="258" w:firstLine="240"/>
      </w:pPr>
      <w:r>
        <w:t>Технология:</w:t>
      </w:r>
      <w:r>
        <w:rPr>
          <w:spacing w:val="-7"/>
        </w:rPr>
        <w:t xml:space="preserve"> </w:t>
      </w:r>
      <w:r>
        <w:t>Учебник</w:t>
      </w:r>
      <w:r>
        <w:rPr>
          <w:spacing w:val="-5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9</w:t>
      </w:r>
      <w:r>
        <w:rPr>
          <w:spacing w:val="-7"/>
        </w:rPr>
        <w:t xml:space="preserve"> </w:t>
      </w:r>
      <w:r>
        <w:t>класса</w:t>
      </w:r>
      <w:r>
        <w:rPr>
          <w:spacing w:val="-5"/>
        </w:rPr>
        <w:t xml:space="preserve"> </w:t>
      </w:r>
      <w:r>
        <w:t>общеобразовательных</w:t>
      </w:r>
      <w:r>
        <w:rPr>
          <w:spacing w:val="-6"/>
        </w:rPr>
        <w:t xml:space="preserve"> </w:t>
      </w:r>
      <w:r>
        <w:t>учреждений</w:t>
      </w:r>
      <w:r>
        <w:rPr>
          <w:spacing w:val="-5"/>
        </w:rPr>
        <w:t xml:space="preserve"> </w:t>
      </w:r>
      <w:r>
        <w:rPr>
          <w:spacing w:val="-3"/>
        </w:rPr>
        <w:t xml:space="preserve">\под </w:t>
      </w:r>
      <w:r>
        <w:t xml:space="preserve">редакцией В.Д.Симоненко.- М.: </w:t>
      </w:r>
      <w:proofErr w:type="spellStart"/>
      <w:r>
        <w:t>Вентана-Граф</w:t>
      </w:r>
      <w:proofErr w:type="spellEnd"/>
      <w:r>
        <w:t>, 2014. (учебник, рекомендованный (допущенный) к использованию в образовательном процессе в образовательных учреждениях)</w:t>
      </w:r>
    </w:p>
    <w:p w:rsidR="00B14C98" w:rsidRDefault="00B14C98">
      <w:pPr>
        <w:spacing w:line="268" w:lineRule="auto"/>
        <w:sectPr w:rsidR="00B14C98">
          <w:pgSz w:w="11900" w:h="16840"/>
          <w:pgMar w:top="640" w:right="740" w:bottom="280" w:left="1340" w:header="720" w:footer="720" w:gutter="0"/>
          <w:cols w:space="720"/>
        </w:sectPr>
      </w:pPr>
    </w:p>
    <w:p w:rsidR="00B14C98" w:rsidRDefault="004756F7">
      <w:pPr>
        <w:pStyle w:val="Heading1"/>
        <w:spacing w:before="70"/>
        <w:rPr>
          <w:b w:val="0"/>
        </w:rPr>
      </w:pPr>
      <w:r>
        <w:lastRenderedPageBreak/>
        <w:t>Основные образовательные технологии</w:t>
      </w:r>
      <w:r>
        <w:rPr>
          <w:b w:val="0"/>
        </w:rPr>
        <w:t>:</w:t>
      </w:r>
    </w:p>
    <w:p w:rsidR="00B14C98" w:rsidRDefault="00B14C98">
      <w:pPr>
        <w:pStyle w:val="a3"/>
        <w:rPr>
          <w:sz w:val="25"/>
        </w:rPr>
      </w:pPr>
    </w:p>
    <w:p w:rsidR="00B14C98" w:rsidRDefault="004756F7">
      <w:pPr>
        <w:pStyle w:val="a3"/>
        <w:spacing w:line="237" w:lineRule="auto"/>
        <w:ind w:left="361" w:right="103" w:firstLine="710"/>
        <w:jc w:val="both"/>
      </w:pPr>
      <w:r>
        <w:t>В процессе изучения дисциплины используется как традиционные, так и инновационные технологии проектного, игрового, ситуативно-ролевого, объяснительно- иллюстративного обучения и т.д. Основная форма обучения — учебно-практическая деятельность учащихся. Прио</w:t>
      </w:r>
      <w:r>
        <w:t>ритетными методами являются упражнения, лабораторно- практические, учебно-практические работы. В программе предусмотрено выполнение школьниками творческих проектов и заданий</w:t>
      </w:r>
    </w:p>
    <w:p w:rsidR="00B14C98" w:rsidRDefault="00B14C98">
      <w:pPr>
        <w:pStyle w:val="a3"/>
        <w:rPr>
          <w:sz w:val="26"/>
        </w:rPr>
      </w:pPr>
    </w:p>
    <w:p w:rsidR="00B14C98" w:rsidRDefault="00B14C98">
      <w:pPr>
        <w:pStyle w:val="a3"/>
        <w:spacing w:before="4"/>
        <w:rPr>
          <w:sz w:val="21"/>
        </w:rPr>
      </w:pPr>
    </w:p>
    <w:p w:rsidR="00B14C98" w:rsidRDefault="004756F7">
      <w:pPr>
        <w:pStyle w:val="Heading1"/>
      </w:pPr>
      <w:r>
        <w:t>Требования к результатам освоения дисциплины.</w:t>
      </w:r>
    </w:p>
    <w:p w:rsidR="00B14C98" w:rsidRDefault="00B14C98">
      <w:pPr>
        <w:pStyle w:val="a3"/>
        <w:spacing w:before="10"/>
        <w:rPr>
          <w:b/>
          <w:sz w:val="23"/>
        </w:rPr>
      </w:pPr>
    </w:p>
    <w:p w:rsidR="00B14C98" w:rsidRDefault="004756F7">
      <w:pPr>
        <w:ind w:left="701"/>
        <w:rPr>
          <w:sz w:val="24"/>
        </w:rPr>
      </w:pPr>
      <w:r>
        <w:rPr>
          <w:b/>
          <w:i/>
          <w:sz w:val="24"/>
        </w:rPr>
        <w:t xml:space="preserve">Личностные результаты </w:t>
      </w:r>
      <w:r>
        <w:rPr>
          <w:sz w:val="24"/>
        </w:rPr>
        <w:t>изучения пр</w:t>
      </w:r>
      <w:r>
        <w:rPr>
          <w:sz w:val="24"/>
        </w:rPr>
        <w:t>едмета:</w:t>
      </w:r>
    </w:p>
    <w:p w:rsidR="00B14C98" w:rsidRDefault="004756F7">
      <w:pPr>
        <w:pStyle w:val="a5"/>
        <w:numPr>
          <w:ilvl w:val="1"/>
          <w:numId w:val="4"/>
        </w:numPr>
        <w:tabs>
          <w:tab w:val="left" w:pos="942"/>
        </w:tabs>
        <w:spacing w:before="4" w:line="235" w:lineRule="auto"/>
        <w:ind w:left="941" w:right="467"/>
        <w:rPr>
          <w:sz w:val="24"/>
        </w:rPr>
      </w:pPr>
      <w:r>
        <w:rPr>
          <w:sz w:val="24"/>
        </w:rPr>
        <w:t>проявление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предметной технологической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B14C98" w:rsidRDefault="004756F7">
      <w:pPr>
        <w:pStyle w:val="a3"/>
        <w:spacing w:before="4"/>
        <w:ind w:left="808"/>
      </w:pPr>
      <w:r>
        <w:rPr>
          <w:rFonts w:ascii="Verdana" w:hAnsi="Verdana"/>
          <w:w w:val="85"/>
        </w:rPr>
        <w:t xml:space="preserve"> </w:t>
      </w:r>
      <w:r>
        <w:t>мотивация учебной деятельности;</w:t>
      </w:r>
    </w:p>
    <w:p w:rsidR="00B14C98" w:rsidRDefault="004756F7">
      <w:pPr>
        <w:pStyle w:val="a3"/>
        <w:spacing w:before="9"/>
        <w:ind w:left="1168" w:hanging="360"/>
      </w:pPr>
      <w:r>
        <w:rPr>
          <w:rFonts w:ascii="Verdana" w:hAnsi="Verdana"/>
          <w:w w:val="85"/>
        </w:rPr>
        <w:t></w:t>
      </w:r>
      <w:r>
        <w:rPr>
          <w:rFonts w:ascii="Verdana" w:hAnsi="Verdana"/>
          <w:spacing w:val="-55"/>
          <w:w w:val="85"/>
        </w:rPr>
        <w:t xml:space="preserve"> </w:t>
      </w:r>
      <w:r>
        <w:t>овладение</w:t>
      </w:r>
      <w:r>
        <w:rPr>
          <w:spacing w:val="-15"/>
        </w:rPr>
        <w:t xml:space="preserve"> </w:t>
      </w:r>
      <w:r>
        <w:t>установками,</w:t>
      </w:r>
      <w:r>
        <w:rPr>
          <w:spacing w:val="-14"/>
        </w:rPr>
        <w:t xml:space="preserve"> </w:t>
      </w:r>
      <w:r>
        <w:t>нормами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правилами</w:t>
      </w:r>
      <w:r>
        <w:rPr>
          <w:spacing w:val="-15"/>
        </w:rPr>
        <w:t xml:space="preserve"> </w:t>
      </w:r>
      <w:r>
        <w:rPr>
          <w:spacing w:val="-3"/>
        </w:rPr>
        <w:t>научной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5"/>
        </w:rPr>
        <w:t xml:space="preserve"> </w:t>
      </w:r>
      <w:r>
        <w:t>умственного</w:t>
      </w:r>
      <w:r>
        <w:rPr>
          <w:spacing w:val="-16"/>
        </w:rPr>
        <w:t xml:space="preserve"> </w:t>
      </w:r>
      <w:r>
        <w:t>и физического</w:t>
      </w:r>
      <w:r>
        <w:rPr>
          <w:spacing w:val="2"/>
        </w:rPr>
        <w:t xml:space="preserve"> </w:t>
      </w:r>
      <w:r>
        <w:rPr>
          <w:spacing w:val="-4"/>
        </w:rPr>
        <w:t>труда;</w:t>
      </w:r>
    </w:p>
    <w:p w:rsidR="00B14C98" w:rsidRDefault="004756F7">
      <w:pPr>
        <w:pStyle w:val="a5"/>
        <w:numPr>
          <w:ilvl w:val="1"/>
          <w:numId w:val="4"/>
        </w:numPr>
        <w:tabs>
          <w:tab w:val="left" w:pos="942"/>
        </w:tabs>
        <w:spacing w:before="14"/>
        <w:rPr>
          <w:sz w:val="24"/>
        </w:rPr>
      </w:pPr>
      <w:r>
        <w:rPr>
          <w:sz w:val="24"/>
        </w:rPr>
        <w:t xml:space="preserve">самоопределение в выбранной сфере </w:t>
      </w:r>
      <w:r>
        <w:rPr>
          <w:spacing w:val="-5"/>
          <w:sz w:val="24"/>
        </w:rPr>
        <w:t xml:space="preserve">будущей </w:t>
      </w:r>
      <w:r>
        <w:rPr>
          <w:sz w:val="24"/>
        </w:rPr>
        <w:t>профессиональной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деятельности;</w:t>
      </w:r>
    </w:p>
    <w:p w:rsidR="00B14C98" w:rsidRDefault="00B14C98">
      <w:pPr>
        <w:pStyle w:val="a3"/>
        <w:spacing w:before="6"/>
      </w:pPr>
    </w:p>
    <w:p w:rsidR="00B14C98" w:rsidRDefault="004756F7">
      <w:pPr>
        <w:pStyle w:val="a5"/>
        <w:numPr>
          <w:ilvl w:val="1"/>
          <w:numId w:val="4"/>
        </w:numPr>
        <w:tabs>
          <w:tab w:val="left" w:pos="922"/>
          <w:tab w:val="left" w:pos="3186"/>
          <w:tab w:val="left" w:pos="4814"/>
          <w:tab w:val="left" w:pos="5601"/>
          <w:tab w:val="left" w:pos="6504"/>
          <w:tab w:val="left" w:pos="7623"/>
          <w:tab w:val="left" w:pos="7989"/>
          <w:tab w:val="left" w:pos="8870"/>
        </w:tabs>
        <w:spacing w:line="235" w:lineRule="auto"/>
        <w:ind w:left="941" w:right="103" w:hanging="178"/>
        <w:rPr>
          <w:sz w:val="24"/>
        </w:rPr>
      </w:pPr>
      <w:proofErr w:type="spellStart"/>
      <w:r>
        <w:rPr>
          <w:sz w:val="24"/>
        </w:rPr>
        <w:t>смыслообразование</w:t>
      </w:r>
      <w:proofErr w:type="spellEnd"/>
      <w:r>
        <w:rPr>
          <w:sz w:val="24"/>
        </w:rPr>
        <w:tab/>
        <w:t>установление</w:t>
      </w:r>
      <w:r>
        <w:rPr>
          <w:sz w:val="24"/>
        </w:rPr>
        <w:tab/>
        <w:t>связи</w:t>
      </w:r>
      <w:r>
        <w:rPr>
          <w:sz w:val="24"/>
        </w:rPr>
        <w:tab/>
        <w:t>между</w:t>
      </w:r>
      <w:r>
        <w:rPr>
          <w:sz w:val="24"/>
        </w:rPr>
        <w:tab/>
      </w:r>
      <w:r>
        <w:rPr>
          <w:spacing w:val="-3"/>
          <w:sz w:val="24"/>
        </w:rPr>
        <w:t>мотивом</w:t>
      </w:r>
      <w:r>
        <w:rPr>
          <w:spacing w:val="-3"/>
          <w:sz w:val="24"/>
        </w:rPr>
        <w:tab/>
      </w:r>
      <w:r>
        <w:rPr>
          <w:sz w:val="24"/>
        </w:rPr>
        <w:t>и</w:t>
      </w:r>
      <w:r>
        <w:rPr>
          <w:sz w:val="24"/>
        </w:rPr>
        <w:tab/>
        <w:t>целью</w:t>
      </w:r>
      <w:r>
        <w:rPr>
          <w:sz w:val="24"/>
        </w:rPr>
        <w:tab/>
      </w:r>
      <w:r>
        <w:rPr>
          <w:spacing w:val="-4"/>
          <w:sz w:val="24"/>
        </w:rPr>
        <w:t xml:space="preserve">учебной </w:t>
      </w:r>
      <w:r>
        <w:rPr>
          <w:sz w:val="24"/>
        </w:rPr>
        <w:t>деятельности</w:t>
      </w:r>
      <w:proofErr w:type="gramStart"/>
      <w:r>
        <w:rPr>
          <w:sz w:val="24"/>
        </w:rPr>
        <w:t xml:space="preserve"> ;</w:t>
      </w:r>
      <w:proofErr w:type="gramEnd"/>
    </w:p>
    <w:p w:rsidR="00B14C98" w:rsidRDefault="004756F7">
      <w:pPr>
        <w:pStyle w:val="a5"/>
        <w:numPr>
          <w:ilvl w:val="1"/>
          <w:numId w:val="4"/>
        </w:numPr>
        <w:tabs>
          <w:tab w:val="left" w:pos="942"/>
        </w:tabs>
        <w:spacing w:before="7" w:line="235" w:lineRule="auto"/>
        <w:ind w:left="941" w:right="156"/>
        <w:rPr>
          <w:sz w:val="24"/>
        </w:rPr>
      </w:pPr>
      <w:r>
        <w:rPr>
          <w:sz w:val="24"/>
        </w:rPr>
        <w:t xml:space="preserve">самооценка умственных и физических способностей для </w:t>
      </w:r>
      <w:r>
        <w:rPr>
          <w:spacing w:val="-4"/>
          <w:sz w:val="24"/>
        </w:rPr>
        <w:t xml:space="preserve">труда </w:t>
      </w:r>
      <w:r>
        <w:rPr>
          <w:sz w:val="24"/>
        </w:rPr>
        <w:t xml:space="preserve">в различных сферах с позиций </w:t>
      </w:r>
      <w:r>
        <w:rPr>
          <w:spacing w:val="-5"/>
          <w:sz w:val="24"/>
        </w:rPr>
        <w:t>будущей</w:t>
      </w:r>
      <w:r>
        <w:rPr>
          <w:spacing w:val="5"/>
          <w:sz w:val="24"/>
        </w:rPr>
        <w:t xml:space="preserve"> </w:t>
      </w:r>
      <w:r>
        <w:rPr>
          <w:sz w:val="24"/>
        </w:rPr>
        <w:t>социализации;</w:t>
      </w:r>
    </w:p>
    <w:p w:rsidR="00B14C98" w:rsidRDefault="004756F7">
      <w:pPr>
        <w:pStyle w:val="a5"/>
        <w:numPr>
          <w:ilvl w:val="1"/>
          <w:numId w:val="4"/>
        </w:numPr>
        <w:tabs>
          <w:tab w:val="left" w:pos="942"/>
        </w:tabs>
        <w:spacing w:before="1"/>
        <w:rPr>
          <w:sz w:val="24"/>
        </w:rPr>
      </w:pPr>
      <w:r>
        <w:rPr>
          <w:sz w:val="24"/>
        </w:rPr>
        <w:t>нравственно-эстетическая</w:t>
      </w:r>
      <w:r>
        <w:rPr>
          <w:spacing w:val="2"/>
          <w:sz w:val="24"/>
        </w:rPr>
        <w:t xml:space="preserve"> </w:t>
      </w:r>
      <w:r>
        <w:rPr>
          <w:sz w:val="24"/>
        </w:rPr>
        <w:t>ориентация;</w:t>
      </w:r>
    </w:p>
    <w:p w:rsidR="00B14C98" w:rsidRDefault="004756F7">
      <w:pPr>
        <w:pStyle w:val="a5"/>
        <w:numPr>
          <w:ilvl w:val="1"/>
          <w:numId w:val="4"/>
        </w:numPr>
        <w:tabs>
          <w:tab w:val="left" w:pos="942"/>
        </w:tabs>
        <w:spacing w:before="9" w:line="232" w:lineRule="auto"/>
        <w:ind w:left="941" w:right="1153"/>
        <w:rPr>
          <w:sz w:val="24"/>
        </w:rPr>
      </w:pPr>
      <w:r>
        <w:rPr>
          <w:sz w:val="24"/>
        </w:rPr>
        <w:t xml:space="preserve">реализация </w:t>
      </w:r>
      <w:r>
        <w:rPr>
          <w:spacing w:val="-3"/>
          <w:sz w:val="24"/>
        </w:rPr>
        <w:t xml:space="preserve">творческого </w:t>
      </w:r>
      <w:r>
        <w:rPr>
          <w:sz w:val="24"/>
        </w:rPr>
        <w:t>потенциала в духовной и</w:t>
      </w:r>
      <w:r>
        <w:rPr>
          <w:spacing w:val="-33"/>
          <w:sz w:val="24"/>
        </w:rPr>
        <w:t xml:space="preserve"> </w:t>
      </w:r>
      <w:r>
        <w:rPr>
          <w:sz w:val="24"/>
        </w:rPr>
        <w:t>предметно-продуктивной деятельности;</w:t>
      </w:r>
    </w:p>
    <w:p w:rsidR="00B14C98" w:rsidRDefault="004756F7">
      <w:pPr>
        <w:pStyle w:val="a5"/>
        <w:numPr>
          <w:ilvl w:val="1"/>
          <w:numId w:val="4"/>
        </w:numPr>
        <w:tabs>
          <w:tab w:val="left" w:pos="942"/>
        </w:tabs>
        <w:spacing w:before="4"/>
        <w:rPr>
          <w:sz w:val="24"/>
        </w:rPr>
      </w:pPr>
      <w:r>
        <w:rPr>
          <w:sz w:val="24"/>
        </w:rPr>
        <w:t>развитие готовности к самостоятельным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действиям;</w:t>
      </w:r>
    </w:p>
    <w:p w:rsidR="00B14C98" w:rsidRDefault="004756F7">
      <w:pPr>
        <w:pStyle w:val="a5"/>
        <w:numPr>
          <w:ilvl w:val="1"/>
          <w:numId w:val="4"/>
        </w:numPr>
        <w:tabs>
          <w:tab w:val="left" w:pos="942"/>
        </w:tabs>
        <w:rPr>
          <w:sz w:val="24"/>
        </w:rPr>
      </w:pPr>
      <w:r>
        <w:rPr>
          <w:sz w:val="24"/>
        </w:rPr>
        <w:t xml:space="preserve">развитие </w:t>
      </w:r>
      <w:r>
        <w:rPr>
          <w:spacing w:val="-3"/>
          <w:sz w:val="24"/>
        </w:rPr>
        <w:t xml:space="preserve">трудолюбия </w:t>
      </w:r>
      <w:r>
        <w:rPr>
          <w:sz w:val="24"/>
        </w:rPr>
        <w:t xml:space="preserve">и ответственности за </w:t>
      </w:r>
      <w:r>
        <w:rPr>
          <w:spacing w:val="-2"/>
          <w:sz w:val="24"/>
        </w:rPr>
        <w:t xml:space="preserve">качество </w:t>
      </w:r>
      <w:r>
        <w:rPr>
          <w:sz w:val="24"/>
        </w:rPr>
        <w:t>своей</w:t>
      </w:r>
      <w:r>
        <w:rPr>
          <w:spacing w:val="10"/>
          <w:sz w:val="24"/>
        </w:rPr>
        <w:t xml:space="preserve"> </w:t>
      </w:r>
      <w:r>
        <w:rPr>
          <w:sz w:val="24"/>
        </w:rPr>
        <w:t>деятельности;</w:t>
      </w:r>
    </w:p>
    <w:p w:rsidR="00B14C98" w:rsidRDefault="004756F7">
      <w:pPr>
        <w:pStyle w:val="a5"/>
        <w:numPr>
          <w:ilvl w:val="1"/>
          <w:numId w:val="4"/>
        </w:numPr>
        <w:tabs>
          <w:tab w:val="left" w:pos="922"/>
        </w:tabs>
        <w:spacing w:before="8" w:line="235" w:lineRule="auto"/>
        <w:ind w:left="941" w:right="105" w:hanging="178"/>
        <w:jc w:val="both"/>
        <w:rPr>
          <w:sz w:val="24"/>
        </w:rPr>
      </w:pPr>
      <w:r>
        <w:rPr>
          <w:sz w:val="24"/>
        </w:rPr>
        <w:t xml:space="preserve">гражданская идентичность знание своей этнической принадлежности, освоение национальных ценностей, традиций, </w:t>
      </w:r>
      <w:r>
        <w:rPr>
          <w:spacing w:val="-4"/>
          <w:sz w:val="24"/>
        </w:rPr>
        <w:t xml:space="preserve">культуры, </w:t>
      </w:r>
      <w:r>
        <w:rPr>
          <w:sz w:val="24"/>
        </w:rPr>
        <w:t>эмоционально положительное принятие своей этнической идентичности</w:t>
      </w:r>
      <w:proofErr w:type="gramStart"/>
      <w:r>
        <w:rPr>
          <w:spacing w:val="6"/>
          <w:sz w:val="24"/>
        </w:rPr>
        <w:t xml:space="preserve"> </w:t>
      </w:r>
      <w:r>
        <w:rPr>
          <w:sz w:val="24"/>
        </w:rPr>
        <w:t>;</w:t>
      </w:r>
      <w:proofErr w:type="gramEnd"/>
    </w:p>
    <w:p w:rsidR="00B14C98" w:rsidRDefault="004756F7">
      <w:pPr>
        <w:pStyle w:val="a5"/>
        <w:numPr>
          <w:ilvl w:val="1"/>
          <w:numId w:val="4"/>
        </w:numPr>
        <w:tabs>
          <w:tab w:val="left" w:pos="942"/>
        </w:tabs>
        <w:spacing w:before="4"/>
        <w:jc w:val="both"/>
        <w:rPr>
          <w:sz w:val="24"/>
        </w:rPr>
      </w:pPr>
      <w:r>
        <w:rPr>
          <w:sz w:val="24"/>
        </w:rPr>
        <w:t xml:space="preserve">проявление </w:t>
      </w:r>
      <w:r>
        <w:rPr>
          <w:spacing w:val="-3"/>
          <w:sz w:val="24"/>
        </w:rPr>
        <w:t xml:space="preserve">технико-технологического </w:t>
      </w:r>
      <w:r>
        <w:rPr>
          <w:sz w:val="24"/>
        </w:rPr>
        <w:t xml:space="preserve">и </w:t>
      </w:r>
      <w:r>
        <w:rPr>
          <w:spacing w:val="-3"/>
          <w:sz w:val="24"/>
        </w:rPr>
        <w:t>экономического</w:t>
      </w:r>
      <w:r>
        <w:rPr>
          <w:spacing w:val="9"/>
          <w:sz w:val="24"/>
        </w:rPr>
        <w:t xml:space="preserve"> </w:t>
      </w:r>
      <w:r>
        <w:rPr>
          <w:sz w:val="24"/>
        </w:rPr>
        <w:t>мышления;</w:t>
      </w:r>
    </w:p>
    <w:p w:rsidR="00B14C98" w:rsidRDefault="004756F7">
      <w:pPr>
        <w:pStyle w:val="a5"/>
        <w:numPr>
          <w:ilvl w:val="1"/>
          <w:numId w:val="4"/>
        </w:numPr>
        <w:tabs>
          <w:tab w:val="left" w:pos="922"/>
        </w:tabs>
        <w:spacing w:before="9" w:line="235" w:lineRule="auto"/>
        <w:ind w:left="941" w:right="105" w:hanging="178"/>
        <w:jc w:val="both"/>
        <w:rPr>
          <w:sz w:val="24"/>
        </w:rPr>
      </w:pPr>
      <w:r>
        <w:rPr>
          <w:spacing w:val="-3"/>
          <w:sz w:val="24"/>
        </w:rPr>
        <w:t>экологи</w:t>
      </w:r>
      <w:r>
        <w:rPr>
          <w:spacing w:val="-3"/>
          <w:sz w:val="24"/>
        </w:rPr>
        <w:t xml:space="preserve">ческое </w:t>
      </w:r>
      <w:r>
        <w:rPr>
          <w:sz w:val="24"/>
        </w:rPr>
        <w:t xml:space="preserve">сознание знание основ </w:t>
      </w:r>
      <w:r>
        <w:rPr>
          <w:spacing w:val="-3"/>
          <w:sz w:val="24"/>
        </w:rPr>
        <w:t xml:space="preserve">здорового </w:t>
      </w:r>
      <w:r>
        <w:rPr>
          <w:sz w:val="24"/>
        </w:rPr>
        <w:t xml:space="preserve">образа жизни,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z w:val="24"/>
        </w:rPr>
        <w:t xml:space="preserve"> технологий, правил поведения в чрезвычайных ситуациях, бережное отношение к природным и хозяйственным ресурсам</w:t>
      </w:r>
      <w:proofErr w:type="gramStart"/>
      <w:r>
        <w:rPr>
          <w:sz w:val="24"/>
        </w:rPr>
        <w:t xml:space="preserve"> .</w:t>
      </w:r>
      <w:proofErr w:type="gramEnd"/>
    </w:p>
    <w:p w:rsidR="00B14C98" w:rsidRDefault="004756F7">
      <w:pPr>
        <w:pStyle w:val="a3"/>
        <w:spacing w:before="12" w:line="237" w:lineRule="auto"/>
        <w:ind w:left="781" w:right="105" w:firstLine="426"/>
        <w:jc w:val="both"/>
      </w:pPr>
      <w:r>
        <w:t xml:space="preserve">Учебная деятельность на уроках технологии, имеющая </w:t>
      </w:r>
      <w:proofErr w:type="spellStart"/>
      <w:proofErr w:type="gramStart"/>
      <w:r>
        <w:t>практико</w:t>
      </w:r>
      <w:proofErr w:type="spellEnd"/>
      <w:r>
        <w:t>- ориентиро</w:t>
      </w:r>
      <w:r>
        <w:t>ванную</w:t>
      </w:r>
      <w:proofErr w:type="gramEnd"/>
      <w:r>
        <w:t xml:space="preserve"> направленность, предполагает освоение учащимися совокупности знаний по теории понятия и термины, практике способы и технологии выполнения изделий, способам осуществления учебной деятельности применение инструкции, выполнение изделия в соответствии с</w:t>
      </w:r>
      <w:r>
        <w:t xml:space="preserve"> правилами и технологиями, что обусловливает необходимость формирования широкого спектра УУД.</w:t>
      </w:r>
    </w:p>
    <w:p w:rsidR="00B14C98" w:rsidRDefault="00B14C98">
      <w:pPr>
        <w:pStyle w:val="a3"/>
        <w:rPr>
          <w:sz w:val="35"/>
        </w:rPr>
      </w:pPr>
    </w:p>
    <w:p w:rsidR="00B14C98" w:rsidRDefault="004756F7">
      <w:pPr>
        <w:ind w:left="701"/>
        <w:rPr>
          <w:i/>
          <w:sz w:val="24"/>
        </w:rPr>
      </w:pPr>
      <w:proofErr w:type="spellStart"/>
      <w:r>
        <w:rPr>
          <w:b/>
          <w:i/>
          <w:sz w:val="24"/>
        </w:rPr>
        <w:t>Метапредметные</w:t>
      </w:r>
      <w:proofErr w:type="spellEnd"/>
      <w:r>
        <w:rPr>
          <w:b/>
          <w:i/>
          <w:sz w:val="24"/>
        </w:rPr>
        <w:t xml:space="preserve"> результаты </w:t>
      </w:r>
      <w:r>
        <w:rPr>
          <w:sz w:val="24"/>
        </w:rPr>
        <w:t xml:space="preserve">изучения курса: </w:t>
      </w:r>
      <w:r>
        <w:rPr>
          <w:i/>
          <w:sz w:val="24"/>
        </w:rPr>
        <w:t>познавательные УУД:</w:t>
      </w:r>
    </w:p>
    <w:p w:rsidR="00B14C98" w:rsidRDefault="004756F7">
      <w:pPr>
        <w:pStyle w:val="a5"/>
        <w:numPr>
          <w:ilvl w:val="1"/>
          <w:numId w:val="4"/>
        </w:numPr>
        <w:tabs>
          <w:tab w:val="left" w:pos="902"/>
        </w:tabs>
        <w:spacing w:before="191" w:line="232" w:lineRule="auto"/>
        <w:ind w:left="921" w:right="1529" w:hanging="178"/>
        <w:jc w:val="both"/>
        <w:rPr>
          <w:sz w:val="24"/>
        </w:rPr>
      </w:pPr>
      <w:r>
        <w:rPr>
          <w:sz w:val="24"/>
        </w:rPr>
        <w:t>алгоритмизированное планирование процесса познавательно -</w:t>
      </w:r>
      <w:r>
        <w:rPr>
          <w:spacing w:val="-28"/>
          <w:sz w:val="24"/>
        </w:rPr>
        <w:t xml:space="preserve"> </w:t>
      </w:r>
      <w:r>
        <w:rPr>
          <w:spacing w:val="-3"/>
          <w:sz w:val="24"/>
        </w:rPr>
        <w:t xml:space="preserve">трудовой </w:t>
      </w:r>
      <w:r>
        <w:rPr>
          <w:sz w:val="24"/>
        </w:rPr>
        <w:t>деятельности;</w:t>
      </w:r>
    </w:p>
    <w:p w:rsidR="00B14C98" w:rsidRDefault="004756F7">
      <w:pPr>
        <w:pStyle w:val="a5"/>
        <w:numPr>
          <w:ilvl w:val="1"/>
          <w:numId w:val="4"/>
        </w:numPr>
        <w:tabs>
          <w:tab w:val="left" w:pos="922"/>
        </w:tabs>
        <w:spacing w:before="12" w:line="235" w:lineRule="auto"/>
        <w:ind w:left="921" w:right="106" w:hanging="184"/>
        <w:jc w:val="both"/>
        <w:rPr>
          <w:sz w:val="24"/>
        </w:rPr>
      </w:pPr>
      <w:r>
        <w:rPr>
          <w:sz w:val="24"/>
        </w:rPr>
        <w:t xml:space="preserve">определение адекватных имеющимся организационным и материально-техническим условиям способов решения учебной или </w:t>
      </w:r>
      <w:r>
        <w:rPr>
          <w:spacing w:val="-4"/>
          <w:sz w:val="24"/>
        </w:rPr>
        <w:t>трудовой</w:t>
      </w:r>
      <w:r>
        <w:rPr>
          <w:spacing w:val="52"/>
          <w:sz w:val="24"/>
        </w:rPr>
        <w:t xml:space="preserve"> </w:t>
      </w:r>
      <w:r>
        <w:rPr>
          <w:spacing w:val="-3"/>
          <w:sz w:val="24"/>
        </w:rPr>
        <w:t xml:space="preserve">задачи </w:t>
      </w:r>
      <w:r>
        <w:rPr>
          <w:sz w:val="24"/>
        </w:rPr>
        <w:t>на основе заданных алгоритмов;</w:t>
      </w:r>
    </w:p>
    <w:p w:rsidR="00B14C98" w:rsidRDefault="004756F7">
      <w:pPr>
        <w:pStyle w:val="a5"/>
        <w:numPr>
          <w:ilvl w:val="1"/>
          <w:numId w:val="4"/>
        </w:numPr>
        <w:tabs>
          <w:tab w:val="left" w:pos="922"/>
        </w:tabs>
        <w:spacing w:before="9" w:line="235" w:lineRule="auto"/>
        <w:ind w:left="921" w:right="1054" w:hanging="184"/>
        <w:jc w:val="both"/>
        <w:rPr>
          <w:sz w:val="24"/>
        </w:rPr>
      </w:pPr>
      <w:r>
        <w:rPr>
          <w:sz w:val="24"/>
        </w:rPr>
        <w:t>самостоятельная организация и выполнение различных творческих работ</w:t>
      </w:r>
      <w:r>
        <w:rPr>
          <w:spacing w:val="-34"/>
          <w:sz w:val="24"/>
        </w:rPr>
        <w:t xml:space="preserve"> </w:t>
      </w:r>
      <w:r>
        <w:rPr>
          <w:sz w:val="24"/>
        </w:rPr>
        <w:t>по созданию технических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изде</w:t>
      </w:r>
      <w:r>
        <w:rPr>
          <w:sz w:val="24"/>
        </w:rPr>
        <w:t>лий;</w:t>
      </w:r>
    </w:p>
    <w:p w:rsidR="00B14C98" w:rsidRDefault="004756F7">
      <w:pPr>
        <w:pStyle w:val="a5"/>
        <w:numPr>
          <w:ilvl w:val="1"/>
          <w:numId w:val="4"/>
        </w:numPr>
        <w:tabs>
          <w:tab w:val="left" w:pos="922"/>
        </w:tabs>
        <w:ind w:left="922" w:hanging="184"/>
        <w:jc w:val="both"/>
        <w:rPr>
          <w:sz w:val="24"/>
        </w:rPr>
      </w:pPr>
      <w:r>
        <w:rPr>
          <w:sz w:val="24"/>
        </w:rPr>
        <w:t>моделирование технических объектов и технологических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процессов;</w:t>
      </w:r>
    </w:p>
    <w:p w:rsidR="00B14C98" w:rsidRDefault="00B14C98">
      <w:pPr>
        <w:jc w:val="both"/>
        <w:rPr>
          <w:sz w:val="24"/>
        </w:rPr>
        <w:sectPr w:rsidR="00B14C98">
          <w:pgSz w:w="11900" w:h="16840"/>
          <w:pgMar w:top="640" w:right="740" w:bottom="280" w:left="1340" w:header="720" w:footer="720" w:gutter="0"/>
          <w:cols w:space="720"/>
        </w:sectPr>
      </w:pPr>
    </w:p>
    <w:p w:rsidR="00B14C98" w:rsidRDefault="004756F7">
      <w:pPr>
        <w:pStyle w:val="a5"/>
        <w:numPr>
          <w:ilvl w:val="1"/>
          <w:numId w:val="4"/>
        </w:numPr>
        <w:tabs>
          <w:tab w:val="left" w:pos="922"/>
        </w:tabs>
        <w:spacing w:before="66" w:line="232" w:lineRule="auto"/>
        <w:ind w:left="921" w:right="1337" w:hanging="184"/>
        <w:rPr>
          <w:sz w:val="24"/>
        </w:rPr>
      </w:pPr>
      <w:r>
        <w:rPr>
          <w:sz w:val="24"/>
        </w:rPr>
        <w:lastRenderedPageBreak/>
        <w:t>выявление потребностей, проектирование и создание объектов,</w:t>
      </w:r>
      <w:r>
        <w:rPr>
          <w:spacing w:val="-45"/>
          <w:sz w:val="24"/>
        </w:rPr>
        <w:t xml:space="preserve"> </w:t>
      </w:r>
      <w:r>
        <w:rPr>
          <w:sz w:val="24"/>
        </w:rPr>
        <w:t>имеющих потребительскую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стоимость;</w:t>
      </w:r>
    </w:p>
    <w:p w:rsidR="00B14C98" w:rsidRDefault="004756F7">
      <w:pPr>
        <w:pStyle w:val="a5"/>
        <w:numPr>
          <w:ilvl w:val="1"/>
          <w:numId w:val="4"/>
        </w:numPr>
        <w:tabs>
          <w:tab w:val="left" w:pos="922"/>
        </w:tabs>
        <w:spacing w:before="9" w:line="235" w:lineRule="auto"/>
        <w:ind w:left="921" w:right="995" w:hanging="184"/>
        <w:rPr>
          <w:sz w:val="24"/>
        </w:rPr>
      </w:pPr>
      <w:r>
        <w:rPr>
          <w:sz w:val="24"/>
        </w:rPr>
        <w:t xml:space="preserve">диагностика </w:t>
      </w:r>
      <w:r>
        <w:rPr>
          <w:spacing w:val="-4"/>
          <w:sz w:val="24"/>
        </w:rPr>
        <w:t xml:space="preserve">результатов </w:t>
      </w:r>
      <w:r>
        <w:rPr>
          <w:sz w:val="24"/>
        </w:rPr>
        <w:t>познавательно-трудовой деятельности по</w:t>
      </w:r>
      <w:r>
        <w:rPr>
          <w:spacing w:val="-30"/>
          <w:sz w:val="24"/>
        </w:rPr>
        <w:t xml:space="preserve"> </w:t>
      </w:r>
      <w:r>
        <w:rPr>
          <w:sz w:val="24"/>
        </w:rPr>
        <w:t>принятым критериям 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показателям;</w:t>
      </w:r>
    </w:p>
    <w:p w:rsidR="00B14C98" w:rsidRDefault="004756F7">
      <w:pPr>
        <w:pStyle w:val="a5"/>
        <w:numPr>
          <w:ilvl w:val="1"/>
          <w:numId w:val="4"/>
        </w:numPr>
        <w:tabs>
          <w:tab w:val="left" w:pos="902"/>
        </w:tabs>
        <w:spacing w:before="11" w:line="235" w:lineRule="auto"/>
        <w:ind w:left="921" w:right="126" w:hanging="178"/>
        <w:jc w:val="both"/>
        <w:rPr>
          <w:sz w:val="24"/>
        </w:rPr>
      </w:pPr>
      <w:proofErr w:type="spellStart"/>
      <w:r>
        <w:rPr>
          <w:sz w:val="24"/>
        </w:rPr>
        <w:t>общеучебные</w:t>
      </w:r>
      <w:proofErr w:type="spellEnd"/>
      <w:r>
        <w:rPr>
          <w:sz w:val="24"/>
        </w:rPr>
        <w:t xml:space="preserve"> и логические действия анализ, синтез, классификация, </w:t>
      </w:r>
      <w:r>
        <w:rPr>
          <w:spacing w:val="-3"/>
          <w:sz w:val="24"/>
        </w:rPr>
        <w:t xml:space="preserve">наблюдение, </w:t>
      </w:r>
      <w:r>
        <w:rPr>
          <w:sz w:val="24"/>
        </w:rPr>
        <w:t>построение цепи рассуждений, доказательство, выдвижение гипотез и их обоснование</w:t>
      </w:r>
      <w:proofErr w:type="gramStart"/>
      <w:r>
        <w:rPr>
          <w:spacing w:val="2"/>
          <w:sz w:val="24"/>
        </w:rPr>
        <w:t xml:space="preserve"> </w:t>
      </w:r>
      <w:r>
        <w:rPr>
          <w:sz w:val="24"/>
        </w:rPr>
        <w:t>;</w:t>
      </w:r>
      <w:proofErr w:type="gramEnd"/>
    </w:p>
    <w:p w:rsidR="00B14C98" w:rsidRDefault="004756F7">
      <w:pPr>
        <w:pStyle w:val="a5"/>
        <w:numPr>
          <w:ilvl w:val="1"/>
          <w:numId w:val="4"/>
        </w:numPr>
        <w:tabs>
          <w:tab w:val="left" w:pos="922"/>
        </w:tabs>
        <w:spacing w:before="4"/>
        <w:ind w:left="922" w:hanging="184"/>
        <w:jc w:val="both"/>
        <w:rPr>
          <w:sz w:val="24"/>
        </w:rPr>
      </w:pPr>
      <w:r>
        <w:rPr>
          <w:sz w:val="24"/>
        </w:rPr>
        <w:t>исследовательские и проектные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действия;</w:t>
      </w:r>
    </w:p>
    <w:p w:rsidR="00B14C98" w:rsidRDefault="004756F7">
      <w:pPr>
        <w:pStyle w:val="a5"/>
        <w:numPr>
          <w:ilvl w:val="1"/>
          <w:numId w:val="4"/>
        </w:numPr>
        <w:tabs>
          <w:tab w:val="left" w:pos="922"/>
        </w:tabs>
        <w:spacing w:before="4" w:line="235" w:lineRule="auto"/>
        <w:ind w:left="921" w:right="1061" w:hanging="184"/>
        <w:rPr>
          <w:sz w:val="24"/>
        </w:rPr>
      </w:pPr>
      <w:r>
        <w:rPr>
          <w:sz w:val="24"/>
        </w:rPr>
        <w:t>осуществление поиска информации с использованием ресурсов библиотек</w:t>
      </w:r>
      <w:r>
        <w:rPr>
          <w:spacing w:val="-43"/>
          <w:sz w:val="24"/>
        </w:rPr>
        <w:t xml:space="preserve"> </w:t>
      </w:r>
      <w:r>
        <w:rPr>
          <w:sz w:val="24"/>
        </w:rPr>
        <w:t>и Интернета;</w:t>
      </w:r>
    </w:p>
    <w:p w:rsidR="00B14C98" w:rsidRDefault="004756F7">
      <w:pPr>
        <w:pStyle w:val="a5"/>
        <w:numPr>
          <w:ilvl w:val="1"/>
          <w:numId w:val="4"/>
        </w:numPr>
        <w:tabs>
          <w:tab w:val="left" w:pos="922"/>
        </w:tabs>
        <w:spacing w:before="1"/>
        <w:ind w:left="922" w:hanging="184"/>
        <w:rPr>
          <w:sz w:val="24"/>
        </w:rPr>
      </w:pPr>
      <w:r>
        <w:rPr>
          <w:sz w:val="24"/>
        </w:rPr>
        <w:t>выбор наиболее эффективных способов решения учебных</w:t>
      </w:r>
      <w:r>
        <w:rPr>
          <w:spacing w:val="2"/>
          <w:sz w:val="24"/>
        </w:rPr>
        <w:t xml:space="preserve"> </w:t>
      </w:r>
      <w:r>
        <w:rPr>
          <w:spacing w:val="-3"/>
          <w:sz w:val="24"/>
        </w:rPr>
        <w:t>задач;</w:t>
      </w:r>
    </w:p>
    <w:p w:rsidR="00B14C98" w:rsidRDefault="004756F7">
      <w:pPr>
        <w:pStyle w:val="a5"/>
        <w:numPr>
          <w:ilvl w:val="1"/>
          <w:numId w:val="4"/>
        </w:numPr>
        <w:tabs>
          <w:tab w:val="left" w:pos="922"/>
        </w:tabs>
        <w:ind w:left="922" w:hanging="184"/>
        <w:rPr>
          <w:sz w:val="24"/>
        </w:rPr>
      </w:pPr>
      <w:r>
        <w:rPr>
          <w:sz w:val="24"/>
        </w:rPr>
        <w:t>формулирование определений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понятий;</w:t>
      </w:r>
    </w:p>
    <w:p w:rsidR="00B14C98" w:rsidRDefault="004756F7">
      <w:pPr>
        <w:pStyle w:val="a5"/>
        <w:numPr>
          <w:ilvl w:val="1"/>
          <w:numId w:val="4"/>
        </w:numPr>
        <w:tabs>
          <w:tab w:val="left" w:pos="922"/>
        </w:tabs>
        <w:spacing w:before="9" w:line="232" w:lineRule="auto"/>
        <w:ind w:left="921" w:right="968" w:hanging="184"/>
        <w:rPr>
          <w:sz w:val="24"/>
        </w:rPr>
      </w:pPr>
      <w:r>
        <w:rPr>
          <w:spacing w:val="-3"/>
          <w:sz w:val="24"/>
        </w:rPr>
        <w:t xml:space="preserve">соблюдение </w:t>
      </w:r>
      <w:r>
        <w:rPr>
          <w:sz w:val="24"/>
        </w:rPr>
        <w:t xml:space="preserve">норм и правил </w:t>
      </w:r>
      <w:r>
        <w:rPr>
          <w:spacing w:val="-4"/>
          <w:sz w:val="24"/>
        </w:rPr>
        <w:t xml:space="preserve">культуры </w:t>
      </w:r>
      <w:r>
        <w:rPr>
          <w:spacing w:val="-5"/>
          <w:sz w:val="24"/>
        </w:rPr>
        <w:t xml:space="preserve">труда </w:t>
      </w:r>
      <w:r>
        <w:rPr>
          <w:sz w:val="24"/>
        </w:rPr>
        <w:t xml:space="preserve">в соответствии с технологической </w:t>
      </w:r>
      <w:r>
        <w:rPr>
          <w:spacing w:val="-4"/>
          <w:sz w:val="24"/>
        </w:rPr>
        <w:t>культур</w:t>
      </w:r>
      <w:r>
        <w:rPr>
          <w:spacing w:val="-4"/>
          <w:sz w:val="24"/>
        </w:rPr>
        <w:t>ой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производства;</w:t>
      </w:r>
    </w:p>
    <w:p w:rsidR="00B14C98" w:rsidRDefault="004756F7">
      <w:pPr>
        <w:pStyle w:val="a5"/>
        <w:numPr>
          <w:ilvl w:val="1"/>
          <w:numId w:val="4"/>
        </w:numPr>
        <w:tabs>
          <w:tab w:val="left" w:pos="922"/>
        </w:tabs>
        <w:spacing w:before="8" w:line="235" w:lineRule="auto"/>
        <w:ind w:left="921" w:right="529" w:hanging="184"/>
        <w:rPr>
          <w:sz w:val="24"/>
        </w:rPr>
      </w:pPr>
      <w:r>
        <w:rPr>
          <w:spacing w:val="-3"/>
          <w:sz w:val="24"/>
        </w:rPr>
        <w:t xml:space="preserve">соблюдение </w:t>
      </w:r>
      <w:r>
        <w:rPr>
          <w:sz w:val="24"/>
        </w:rPr>
        <w:t>норм и правил безопасности познавательно-трудовой деятельности</w:t>
      </w:r>
      <w:r>
        <w:rPr>
          <w:spacing w:val="-38"/>
          <w:sz w:val="24"/>
        </w:rPr>
        <w:t xml:space="preserve"> </w:t>
      </w:r>
      <w:r>
        <w:rPr>
          <w:sz w:val="24"/>
        </w:rPr>
        <w:t xml:space="preserve">и созидательного </w:t>
      </w:r>
      <w:r>
        <w:rPr>
          <w:spacing w:val="-4"/>
          <w:sz w:val="24"/>
        </w:rPr>
        <w:t>труда:</w:t>
      </w:r>
    </w:p>
    <w:p w:rsidR="00B14C98" w:rsidRDefault="004756F7">
      <w:pPr>
        <w:pStyle w:val="a3"/>
        <w:spacing w:before="3"/>
        <w:ind w:left="701" w:right="135"/>
      </w:pPr>
      <w:r>
        <w:rPr>
          <w:i/>
          <w:spacing w:val="-3"/>
        </w:rPr>
        <w:t xml:space="preserve">коммуникативные УУД: </w:t>
      </w:r>
      <w:r>
        <w:t xml:space="preserve">умения работать в </w:t>
      </w:r>
      <w:r>
        <w:rPr>
          <w:spacing w:val="-4"/>
        </w:rPr>
        <w:t xml:space="preserve">команде, </w:t>
      </w:r>
      <w:r>
        <w:t xml:space="preserve">учитывая позицию других </w:t>
      </w:r>
      <w:r>
        <w:rPr>
          <w:spacing w:val="-3"/>
        </w:rPr>
        <w:t xml:space="preserve">людей, </w:t>
      </w:r>
      <w:r>
        <w:t>организовывать и планировать учебное сотрудничество, слушать и</w:t>
      </w:r>
      <w:r>
        <w:t xml:space="preserve"> выступать, проявлять </w:t>
      </w:r>
      <w:r>
        <w:rPr>
          <w:spacing w:val="-5"/>
        </w:rPr>
        <w:t xml:space="preserve">инициативу, </w:t>
      </w:r>
      <w:r>
        <w:t>принимать решения;</w:t>
      </w:r>
    </w:p>
    <w:p w:rsidR="00B14C98" w:rsidRDefault="004756F7">
      <w:pPr>
        <w:pStyle w:val="a5"/>
        <w:numPr>
          <w:ilvl w:val="0"/>
          <w:numId w:val="1"/>
        </w:numPr>
        <w:tabs>
          <w:tab w:val="left" w:pos="942"/>
        </w:tabs>
        <w:spacing w:before="2"/>
        <w:ind w:left="942"/>
        <w:rPr>
          <w:sz w:val="24"/>
        </w:rPr>
      </w:pPr>
      <w:r>
        <w:rPr>
          <w:sz w:val="24"/>
        </w:rPr>
        <w:t>владение</w:t>
      </w:r>
      <w:r>
        <w:rPr>
          <w:spacing w:val="2"/>
          <w:sz w:val="24"/>
        </w:rPr>
        <w:t xml:space="preserve"> </w:t>
      </w:r>
      <w:r>
        <w:rPr>
          <w:sz w:val="24"/>
        </w:rPr>
        <w:t>речью;</w:t>
      </w:r>
    </w:p>
    <w:p w:rsidR="00B14C98" w:rsidRDefault="004756F7">
      <w:pPr>
        <w:ind w:left="681"/>
        <w:rPr>
          <w:i/>
          <w:sz w:val="24"/>
        </w:rPr>
      </w:pPr>
      <w:r>
        <w:rPr>
          <w:i/>
          <w:sz w:val="24"/>
        </w:rPr>
        <w:t>регулятивные УУД:</w:t>
      </w:r>
    </w:p>
    <w:p w:rsidR="00B14C98" w:rsidRDefault="004756F7">
      <w:pPr>
        <w:pStyle w:val="a5"/>
        <w:numPr>
          <w:ilvl w:val="0"/>
          <w:numId w:val="1"/>
        </w:numPr>
        <w:tabs>
          <w:tab w:val="left" w:pos="886"/>
        </w:tabs>
        <w:ind w:left="885" w:hanging="145"/>
        <w:rPr>
          <w:sz w:val="24"/>
        </w:rPr>
      </w:pPr>
      <w:proofErr w:type="spellStart"/>
      <w:r>
        <w:rPr>
          <w:sz w:val="24"/>
        </w:rPr>
        <w:t>целеполагание</w:t>
      </w:r>
      <w:proofErr w:type="spellEnd"/>
      <w:r>
        <w:rPr>
          <w:sz w:val="24"/>
        </w:rPr>
        <w:t xml:space="preserve"> и построение жизненных планов во временной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перспективе;</w:t>
      </w:r>
    </w:p>
    <w:p w:rsidR="00B14C98" w:rsidRDefault="004756F7">
      <w:pPr>
        <w:pStyle w:val="a5"/>
        <w:numPr>
          <w:ilvl w:val="0"/>
          <w:numId w:val="1"/>
        </w:numPr>
        <w:tabs>
          <w:tab w:val="left" w:pos="890"/>
        </w:tabs>
        <w:spacing w:before="4" w:line="235" w:lineRule="auto"/>
        <w:ind w:left="921" w:right="642" w:hanging="176"/>
        <w:rPr>
          <w:sz w:val="24"/>
        </w:rPr>
      </w:pPr>
      <w:r>
        <w:rPr>
          <w:sz w:val="24"/>
        </w:rPr>
        <w:t xml:space="preserve">самоорганизация учебной деятельности </w:t>
      </w:r>
      <w:proofErr w:type="spellStart"/>
      <w:r>
        <w:rPr>
          <w:sz w:val="24"/>
        </w:rPr>
        <w:t>целеполагание</w:t>
      </w:r>
      <w:proofErr w:type="spellEnd"/>
      <w:r>
        <w:rPr>
          <w:sz w:val="24"/>
        </w:rPr>
        <w:t>, планирование, прогнозирование,</w:t>
      </w:r>
      <w:r>
        <w:rPr>
          <w:spacing w:val="-12"/>
          <w:sz w:val="24"/>
        </w:rPr>
        <w:t xml:space="preserve"> </w:t>
      </w:r>
      <w:r>
        <w:rPr>
          <w:sz w:val="24"/>
        </w:rPr>
        <w:t>самоконтроль,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самокоррекция</w:t>
      </w:r>
      <w:proofErr w:type="spellEnd"/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волевая</w:t>
      </w:r>
      <w:r>
        <w:rPr>
          <w:spacing w:val="-13"/>
          <w:sz w:val="24"/>
        </w:rPr>
        <w:t xml:space="preserve"> </w:t>
      </w:r>
      <w:r>
        <w:rPr>
          <w:sz w:val="24"/>
        </w:rPr>
        <w:t>регуляция,</w:t>
      </w:r>
      <w:r>
        <w:rPr>
          <w:spacing w:val="-14"/>
          <w:sz w:val="24"/>
        </w:rPr>
        <w:t xml:space="preserve"> </w:t>
      </w:r>
      <w:r>
        <w:rPr>
          <w:sz w:val="24"/>
        </w:rPr>
        <w:t>рефлексия</w:t>
      </w:r>
      <w:proofErr w:type="gramStart"/>
      <w:r>
        <w:rPr>
          <w:spacing w:val="-11"/>
          <w:sz w:val="24"/>
        </w:rPr>
        <w:t xml:space="preserve"> </w:t>
      </w:r>
      <w:r>
        <w:rPr>
          <w:sz w:val="24"/>
        </w:rPr>
        <w:t>;</w:t>
      </w:r>
      <w:proofErr w:type="gramEnd"/>
    </w:p>
    <w:p w:rsidR="00B14C98" w:rsidRDefault="004756F7">
      <w:pPr>
        <w:pStyle w:val="a5"/>
        <w:numPr>
          <w:ilvl w:val="0"/>
          <w:numId w:val="1"/>
        </w:numPr>
        <w:tabs>
          <w:tab w:val="left" w:pos="886"/>
        </w:tabs>
        <w:spacing w:before="3"/>
        <w:ind w:left="885" w:hanging="145"/>
        <w:rPr>
          <w:sz w:val="24"/>
        </w:rPr>
      </w:pPr>
      <w:proofErr w:type="spellStart"/>
      <w:r>
        <w:rPr>
          <w:sz w:val="24"/>
        </w:rPr>
        <w:t>саморегуляция</w:t>
      </w:r>
      <w:proofErr w:type="spellEnd"/>
      <w:r>
        <w:rPr>
          <w:sz w:val="24"/>
        </w:rPr>
        <w:t>.</w:t>
      </w:r>
    </w:p>
    <w:p w:rsidR="00B14C98" w:rsidRDefault="00B14C98">
      <w:pPr>
        <w:pStyle w:val="a3"/>
        <w:spacing w:before="4"/>
      </w:pPr>
    </w:p>
    <w:p w:rsidR="00B14C98" w:rsidRDefault="004756F7">
      <w:pPr>
        <w:spacing w:before="1" w:line="235" w:lineRule="auto"/>
        <w:ind w:left="361" w:right="1252" w:firstLine="332"/>
        <w:jc w:val="both"/>
        <w:rPr>
          <w:sz w:val="24"/>
        </w:rPr>
      </w:pPr>
      <w:r>
        <w:rPr>
          <w:b/>
          <w:i/>
          <w:sz w:val="24"/>
        </w:rPr>
        <w:t>Предметные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результаты</w:t>
      </w:r>
      <w:r>
        <w:rPr>
          <w:b/>
          <w:i/>
          <w:spacing w:val="-9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9"/>
          <w:sz w:val="24"/>
        </w:rPr>
        <w:t xml:space="preserve"> </w:t>
      </w:r>
      <w:r>
        <w:rPr>
          <w:sz w:val="24"/>
        </w:rPr>
        <w:t>курса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предполагают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следующих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умений:</w:t>
      </w:r>
    </w:p>
    <w:p w:rsidR="00B14C98" w:rsidRDefault="004756F7">
      <w:pPr>
        <w:pStyle w:val="a5"/>
        <w:numPr>
          <w:ilvl w:val="0"/>
          <w:numId w:val="1"/>
        </w:numPr>
        <w:tabs>
          <w:tab w:val="left" w:pos="922"/>
        </w:tabs>
        <w:spacing w:before="11" w:line="235" w:lineRule="auto"/>
        <w:ind w:left="921" w:right="126" w:hanging="184"/>
        <w:jc w:val="both"/>
        <w:rPr>
          <w:sz w:val="24"/>
        </w:rPr>
      </w:pPr>
      <w:r>
        <w:rPr>
          <w:sz w:val="24"/>
        </w:rPr>
        <w:t xml:space="preserve">осуществлять поиск и рационально использовать </w:t>
      </w:r>
      <w:r>
        <w:rPr>
          <w:spacing w:val="-3"/>
          <w:sz w:val="24"/>
        </w:rPr>
        <w:t xml:space="preserve">необходимую </w:t>
      </w:r>
      <w:r>
        <w:rPr>
          <w:sz w:val="24"/>
        </w:rPr>
        <w:t xml:space="preserve">информацию в области оформления помещения, </w:t>
      </w:r>
      <w:r>
        <w:rPr>
          <w:spacing w:val="-3"/>
          <w:sz w:val="24"/>
        </w:rPr>
        <w:t>кулинари</w:t>
      </w:r>
      <w:r>
        <w:rPr>
          <w:spacing w:val="-3"/>
          <w:sz w:val="24"/>
        </w:rPr>
        <w:t xml:space="preserve">и </w:t>
      </w:r>
      <w:r>
        <w:rPr>
          <w:sz w:val="24"/>
        </w:rPr>
        <w:t xml:space="preserve">и обработки тканей для проектирования и создания </w:t>
      </w:r>
      <w:r>
        <w:rPr>
          <w:spacing w:val="-3"/>
          <w:sz w:val="24"/>
        </w:rPr>
        <w:t>объектов</w:t>
      </w:r>
      <w:r>
        <w:rPr>
          <w:spacing w:val="7"/>
          <w:sz w:val="24"/>
        </w:rPr>
        <w:t xml:space="preserve"> </w:t>
      </w:r>
      <w:r>
        <w:rPr>
          <w:spacing w:val="-4"/>
          <w:sz w:val="24"/>
        </w:rPr>
        <w:t>труда;</w:t>
      </w:r>
    </w:p>
    <w:p w:rsidR="00B14C98" w:rsidRDefault="004756F7">
      <w:pPr>
        <w:pStyle w:val="a5"/>
        <w:numPr>
          <w:ilvl w:val="0"/>
          <w:numId w:val="1"/>
        </w:numPr>
        <w:tabs>
          <w:tab w:val="left" w:pos="942"/>
        </w:tabs>
        <w:spacing w:before="12" w:line="235" w:lineRule="auto"/>
        <w:ind w:left="941" w:right="103" w:hanging="174"/>
        <w:jc w:val="both"/>
        <w:rPr>
          <w:sz w:val="24"/>
        </w:rPr>
      </w:pPr>
      <w:r>
        <w:rPr>
          <w:sz w:val="24"/>
        </w:rPr>
        <w:t xml:space="preserve">разрабатывать и оформлять интерьер кухни и столовой изделиями собственного изготовления, чистить </w:t>
      </w:r>
      <w:r>
        <w:rPr>
          <w:spacing w:val="-4"/>
          <w:sz w:val="24"/>
        </w:rPr>
        <w:t xml:space="preserve">посуду </w:t>
      </w:r>
      <w:r>
        <w:rPr>
          <w:sz w:val="24"/>
        </w:rPr>
        <w:t xml:space="preserve">из металла, стекла, керамики и древесины, </w:t>
      </w:r>
      <w:r>
        <w:rPr>
          <w:spacing w:val="-3"/>
          <w:sz w:val="24"/>
        </w:rPr>
        <w:t xml:space="preserve">поддерживать </w:t>
      </w:r>
      <w:r>
        <w:rPr>
          <w:sz w:val="24"/>
        </w:rPr>
        <w:t>нормальное санитарное состояни</w:t>
      </w:r>
      <w:r>
        <w:rPr>
          <w:sz w:val="24"/>
        </w:rPr>
        <w:t>е кухни и</w:t>
      </w:r>
      <w:r>
        <w:rPr>
          <w:spacing w:val="9"/>
          <w:sz w:val="24"/>
        </w:rPr>
        <w:t xml:space="preserve"> </w:t>
      </w:r>
      <w:r>
        <w:rPr>
          <w:sz w:val="24"/>
        </w:rPr>
        <w:t>столовой;</w:t>
      </w:r>
    </w:p>
    <w:p w:rsidR="00B14C98" w:rsidRDefault="004756F7">
      <w:pPr>
        <w:pStyle w:val="a5"/>
        <w:numPr>
          <w:ilvl w:val="0"/>
          <w:numId w:val="1"/>
        </w:numPr>
        <w:tabs>
          <w:tab w:val="left" w:pos="942"/>
        </w:tabs>
        <w:spacing w:before="11" w:line="232" w:lineRule="auto"/>
        <w:ind w:left="941" w:right="954" w:hanging="188"/>
        <w:jc w:val="both"/>
        <w:rPr>
          <w:sz w:val="24"/>
        </w:rPr>
      </w:pPr>
      <w:r>
        <w:rPr>
          <w:sz w:val="24"/>
        </w:rPr>
        <w:t xml:space="preserve">работать с </w:t>
      </w:r>
      <w:r>
        <w:rPr>
          <w:spacing w:val="-3"/>
          <w:sz w:val="24"/>
        </w:rPr>
        <w:t xml:space="preserve">кухонным оборудованием, </w:t>
      </w:r>
      <w:r>
        <w:rPr>
          <w:sz w:val="24"/>
        </w:rPr>
        <w:t>инструментами, горячими жидкостями, сервировать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стол;</w:t>
      </w:r>
    </w:p>
    <w:p w:rsidR="00B14C98" w:rsidRDefault="004756F7">
      <w:pPr>
        <w:pStyle w:val="a5"/>
        <w:numPr>
          <w:ilvl w:val="0"/>
          <w:numId w:val="1"/>
        </w:numPr>
        <w:tabs>
          <w:tab w:val="left" w:pos="942"/>
        </w:tabs>
        <w:spacing w:before="4"/>
        <w:ind w:left="942" w:hanging="188"/>
        <w:jc w:val="both"/>
        <w:rPr>
          <w:sz w:val="24"/>
        </w:rPr>
      </w:pPr>
      <w:r>
        <w:rPr>
          <w:sz w:val="24"/>
        </w:rPr>
        <w:t xml:space="preserve">определять в ткани </w:t>
      </w:r>
      <w:r>
        <w:rPr>
          <w:spacing w:val="-3"/>
          <w:sz w:val="24"/>
        </w:rPr>
        <w:t xml:space="preserve">долевую </w:t>
      </w:r>
      <w:r>
        <w:rPr>
          <w:sz w:val="24"/>
        </w:rPr>
        <w:t>нить, лицевую и изнаночную стороны;</w:t>
      </w:r>
    </w:p>
    <w:p w:rsidR="00B14C98" w:rsidRDefault="004756F7">
      <w:pPr>
        <w:pStyle w:val="a5"/>
        <w:numPr>
          <w:ilvl w:val="0"/>
          <w:numId w:val="1"/>
        </w:numPr>
        <w:tabs>
          <w:tab w:val="left" w:pos="942"/>
        </w:tabs>
        <w:spacing w:before="9" w:line="235" w:lineRule="auto"/>
        <w:ind w:left="941" w:right="109" w:hanging="188"/>
        <w:jc w:val="both"/>
        <w:rPr>
          <w:sz w:val="24"/>
        </w:rPr>
      </w:pPr>
      <w:r>
        <w:rPr>
          <w:spacing w:val="-3"/>
          <w:sz w:val="24"/>
        </w:rPr>
        <w:t xml:space="preserve">наматывать </w:t>
      </w:r>
      <w:r>
        <w:rPr>
          <w:sz w:val="24"/>
        </w:rPr>
        <w:t xml:space="preserve">нитку на </w:t>
      </w:r>
      <w:r>
        <w:rPr>
          <w:spacing w:val="-6"/>
          <w:sz w:val="24"/>
        </w:rPr>
        <w:t xml:space="preserve">шпульку, </w:t>
      </w:r>
      <w:r>
        <w:rPr>
          <w:sz w:val="24"/>
        </w:rPr>
        <w:t xml:space="preserve">заправлять верхнюю и нижнюю нитки, </w:t>
      </w:r>
      <w:r>
        <w:rPr>
          <w:spacing w:val="-3"/>
          <w:sz w:val="24"/>
        </w:rPr>
        <w:t xml:space="preserve">запускать </w:t>
      </w:r>
      <w:r>
        <w:rPr>
          <w:sz w:val="24"/>
        </w:rPr>
        <w:t xml:space="preserve">швейную машину и </w:t>
      </w:r>
      <w:r>
        <w:rPr>
          <w:spacing w:val="-3"/>
          <w:sz w:val="24"/>
        </w:rPr>
        <w:t xml:space="preserve">регулировать </w:t>
      </w:r>
      <w:r>
        <w:rPr>
          <w:sz w:val="24"/>
        </w:rPr>
        <w:t xml:space="preserve">ее скорость, выполнять машинные строчки и швы, </w:t>
      </w:r>
      <w:r>
        <w:rPr>
          <w:spacing w:val="-3"/>
          <w:sz w:val="24"/>
        </w:rPr>
        <w:t xml:space="preserve">регулировать </w:t>
      </w:r>
      <w:r>
        <w:rPr>
          <w:sz w:val="24"/>
        </w:rPr>
        <w:t>длину</w:t>
      </w:r>
      <w:r>
        <w:rPr>
          <w:spacing w:val="6"/>
          <w:sz w:val="24"/>
        </w:rPr>
        <w:t xml:space="preserve"> </w:t>
      </w:r>
      <w:r>
        <w:rPr>
          <w:sz w:val="24"/>
        </w:rPr>
        <w:t>стежка;</w:t>
      </w:r>
    </w:p>
    <w:p w:rsidR="00B14C98" w:rsidRDefault="004756F7">
      <w:pPr>
        <w:pStyle w:val="a5"/>
        <w:numPr>
          <w:ilvl w:val="0"/>
          <w:numId w:val="1"/>
        </w:numPr>
        <w:tabs>
          <w:tab w:val="left" w:pos="942"/>
        </w:tabs>
        <w:spacing w:before="10" w:line="235" w:lineRule="auto"/>
        <w:ind w:left="941" w:right="103" w:hanging="188"/>
        <w:jc w:val="both"/>
        <w:rPr>
          <w:sz w:val="24"/>
        </w:rPr>
      </w:pPr>
      <w:r>
        <w:rPr>
          <w:sz w:val="24"/>
        </w:rPr>
        <w:t xml:space="preserve">читать и строить чертеж фартука, </w:t>
      </w:r>
      <w:r>
        <w:rPr>
          <w:spacing w:val="-3"/>
          <w:sz w:val="24"/>
        </w:rPr>
        <w:t xml:space="preserve">плечевого </w:t>
      </w:r>
      <w:r>
        <w:rPr>
          <w:sz w:val="24"/>
        </w:rPr>
        <w:t xml:space="preserve">швейного изделия с цельнокроеным </w:t>
      </w:r>
      <w:r>
        <w:rPr>
          <w:spacing w:val="-3"/>
          <w:sz w:val="24"/>
        </w:rPr>
        <w:t xml:space="preserve">рукавом, </w:t>
      </w:r>
      <w:r>
        <w:rPr>
          <w:sz w:val="24"/>
        </w:rPr>
        <w:t xml:space="preserve">снимать мерки, </w:t>
      </w:r>
      <w:r>
        <w:rPr>
          <w:spacing w:val="-3"/>
          <w:sz w:val="24"/>
        </w:rPr>
        <w:t xml:space="preserve">записывать </w:t>
      </w:r>
      <w:r>
        <w:rPr>
          <w:spacing w:val="-4"/>
          <w:sz w:val="24"/>
        </w:rPr>
        <w:t>результаты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измерений, выполнять моделирование, </w:t>
      </w:r>
      <w:r>
        <w:rPr>
          <w:spacing w:val="-3"/>
          <w:sz w:val="24"/>
        </w:rPr>
        <w:t xml:space="preserve">подготавливать </w:t>
      </w:r>
      <w:r>
        <w:rPr>
          <w:sz w:val="24"/>
        </w:rPr>
        <w:t>выкройку к</w:t>
      </w:r>
      <w:r>
        <w:rPr>
          <w:spacing w:val="4"/>
          <w:sz w:val="24"/>
        </w:rPr>
        <w:t xml:space="preserve"> </w:t>
      </w:r>
      <w:r>
        <w:rPr>
          <w:sz w:val="24"/>
        </w:rPr>
        <w:t>раскрою;</w:t>
      </w:r>
    </w:p>
    <w:p w:rsidR="00B14C98" w:rsidRDefault="004756F7">
      <w:pPr>
        <w:pStyle w:val="a5"/>
        <w:numPr>
          <w:ilvl w:val="0"/>
          <w:numId w:val="1"/>
        </w:numPr>
        <w:tabs>
          <w:tab w:val="left" w:pos="942"/>
        </w:tabs>
        <w:spacing w:before="13" w:line="235" w:lineRule="auto"/>
        <w:ind w:left="941" w:right="103" w:hanging="188"/>
        <w:jc w:val="both"/>
        <w:rPr>
          <w:sz w:val="24"/>
        </w:rPr>
      </w:pPr>
      <w:r>
        <w:rPr>
          <w:spacing w:val="-3"/>
          <w:sz w:val="24"/>
        </w:rPr>
        <w:t xml:space="preserve">подготавливать </w:t>
      </w:r>
      <w:r>
        <w:rPr>
          <w:sz w:val="24"/>
        </w:rPr>
        <w:t xml:space="preserve">ткань к раскрою, переносить </w:t>
      </w:r>
      <w:r>
        <w:rPr>
          <w:spacing w:val="-3"/>
          <w:sz w:val="24"/>
        </w:rPr>
        <w:t xml:space="preserve">контурные </w:t>
      </w:r>
      <w:r>
        <w:rPr>
          <w:sz w:val="24"/>
        </w:rPr>
        <w:t xml:space="preserve">и контрольные линии на ткань, наметывать и </w:t>
      </w:r>
      <w:r>
        <w:rPr>
          <w:spacing w:val="-3"/>
          <w:sz w:val="24"/>
        </w:rPr>
        <w:t xml:space="preserve">настрачивать </w:t>
      </w:r>
      <w:r>
        <w:rPr>
          <w:sz w:val="24"/>
        </w:rPr>
        <w:t xml:space="preserve">карманы, </w:t>
      </w:r>
      <w:r>
        <w:rPr>
          <w:spacing w:val="-2"/>
          <w:sz w:val="24"/>
        </w:rPr>
        <w:t xml:space="preserve">обрабатывать </w:t>
      </w:r>
      <w:r>
        <w:rPr>
          <w:sz w:val="24"/>
        </w:rPr>
        <w:t xml:space="preserve">срезы швов, определять качество </w:t>
      </w:r>
      <w:r>
        <w:rPr>
          <w:spacing w:val="-4"/>
          <w:sz w:val="24"/>
        </w:rPr>
        <w:t>готового</w:t>
      </w:r>
      <w:r>
        <w:rPr>
          <w:spacing w:val="3"/>
          <w:sz w:val="24"/>
        </w:rPr>
        <w:t xml:space="preserve"> </w:t>
      </w:r>
      <w:r>
        <w:rPr>
          <w:sz w:val="24"/>
        </w:rPr>
        <w:t>изделия;</w:t>
      </w:r>
    </w:p>
    <w:p w:rsidR="00B14C98" w:rsidRDefault="004756F7">
      <w:pPr>
        <w:pStyle w:val="a5"/>
        <w:numPr>
          <w:ilvl w:val="0"/>
          <w:numId w:val="1"/>
        </w:numPr>
        <w:tabs>
          <w:tab w:val="left" w:pos="942"/>
        </w:tabs>
        <w:spacing w:before="6" w:line="237" w:lineRule="auto"/>
        <w:ind w:left="941" w:right="108" w:hanging="188"/>
        <w:rPr>
          <w:sz w:val="24"/>
        </w:rPr>
      </w:pPr>
      <w:r>
        <w:rPr>
          <w:spacing w:val="-3"/>
          <w:sz w:val="24"/>
        </w:rPr>
        <w:t>подг</w:t>
      </w:r>
      <w:r>
        <w:rPr>
          <w:spacing w:val="-3"/>
          <w:sz w:val="24"/>
        </w:rPr>
        <w:t xml:space="preserve">отавливать </w:t>
      </w:r>
      <w:r>
        <w:rPr>
          <w:sz w:val="24"/>
        </w:rPr>
        <w:t xml:space="preserve">материалы лоскутной пластики к работе, </w:t>
      </w:r>
      <w:r>
        <w:rPr>
          <w:spacing w:val="-3"/>
          <w:sz w:val="24"/>
        </w:rPr>
        <w:t xml:space="preserve">подбирать </w:t>
      </w:r>
      <w:r>
        <w:rPr>
          <w:sz w:val="24"/>
        </w:rPr>
        <w:t xml:space="preserve">материалы по </w:t>
      </w:r>
      <w:r>
        <w:rPr>
          <w:spacing w:val="-6"/>
          <w:sz w:val="24"/>
        </w:rPr>
        <w:t xml:space="preserve">цвету, </w:t>
      </w:r>
      <w:r>
        <w:rPr>
          <w:sz w:val="24"/>
        </w:rPr>
        <w:t>рисунку и фактуре, пользоваться инструментами и приспособлениями, шаблонами, соединять детали лоскутной пластики между собой, использовать прокладочные материалы.</w:t>
      </w:r>
    </w:p>
    <w:p w:rsidR="00B14C98" w:rsidRDefault="004756F7">
      <w:pPr>
        <w:pStyle w:val="a5"/>
        <w:numPr>
          <w:ilvl w:val="0"/>
          <w:numId w:val="1"/>
        </w:numPr>
        <w:tabs>
          <w:tab w:val="left" w:pos="942"/>
        </w:tabs>
        <w:spacing w:before="14" w:line="235" w:lineRule="auto"/>
        <w:ind w:left="941" w:right="114" w:hanging="188"/>
        <w:jc w:val="both"/>
        <w:rPr>
          <w:sz w:val="24"/>
        </w:rPr>
      </w:pPr>
      <w:r>
        <w:rPr>
          <w:spacing w:val="-3"/>
          <w:sz w:val="24"/>
        </w:rPr>
        <w:t>подготавливат</w:t>
      </w:r>
      <w:r>
        <w:rPr>
          <w:spacing w:val="-3"/>
          <w:sz w:val="24"/>
        </w:rPr>
        <w:t xml:space="preserve">ь </w:t>
      </w:r>
      <w:r>
        <w:rPr>
          <w:sz w:val="24"/>
        </w:rPr>
        <w:t xml:space="preserve">материалы и инструменты для вязания </w:t>
      </w:r>
      <w:r>
        <w:rPr>
          <w:spacing w:val="-5"/>
          <w:sz w:val="24"/>
        </w:rPr>
        <w:t xml:space="preserve">крючком </w:t>
      </w:r>
      <w:r>
        <w:rPr>
          <w:sz w:val="24"/>
        </w:rPr>
        <w:t xml:space="preserve">и спицами, читать условные обозначения, </w:t>
      </w:r>
      <w:r>
        <w:rPr>
          <w:spacing w:val="-3"/>
          <w:sz w:val="24"/>
        </w:rPr>
        <w:t xml:space="preserve">схемы </w:t>
      </w:r>
      <w:r>
        <w:rPr>
          <w:sz w:val="24"/>
        </w:rPr>
        <w:t xml:space="preserve">узоров для вязания </w:t>
      </w:r>
      <w:r>
        <w:rPr>
          <w:spacing w:val="-5"/>
          <w:sz w:val="24"/>
        </w:rPr>
        <w:t xml:space="preserve">крючком </w:t>
      </w:r>
      <w:r>
        <w:rPr>
          <w:sz w:val="24"/>
        </w:rPr>
        <w:t xml:space="preserve">и спицами, </w:t>
      </w:r>
      <w:r>
        <w:rPr>
          <w:spacing w:val="-3"/>
          <w:sz w:val="24"/>
        </w:rPr>
        <w:t xml:space="preserve">вязать </w:t>
      </w:r>
      <w:proofErr w:type="spellStart"/>
      <w:proofErr w:type="gramStart"/>
      <w:r>
        <w:rPr>
          <w:sz w:val="24"/>
        </w:rPr>
        <w:t>изде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лие</w:t>
      </w:r>
      <w:proofErr w:type="spellEnd"/>
      <w:proofErr w:type="gramEnd"/>
      <w:r>
        <w:rPr>
          <w:sz w:val="24"/>
        </w:rPr>
        <w:t>.</w:t>
      </w:r>
    </w:p>
    <w:p w:rsidR="00B14C98" w:rsidRDefault="00B14C98">
      <w:pPr>
        <w:spacing w:line="235" w:lineRule="auto"/>
        <w:jc w:val="both"/>
        <w:rPr>
          <w:sz w:val="24"/>
        </w:rPr>
        <w:sectPr w:rsidR="00B14C98">
          <w:pgSz w:w="11900" w:h="16840"/>
          <w:pgMar w:top="640" w:right="740" w:bottom="280" w:left="1340" w:header="720" w:footer="720" w:gutter="0"/>
          <w:cols w:space="720"/>
        </w:sectPr>
      </w:pPr>
    </w:p>
    <w:p w:rsidR="00B14C98" w:rsidRDefault="004756F7">
      <w:pPr>
        <w:pStyle w:val="Heading1"/>
        <w:spacing w:before="78"/>
      </w:pPr>
      <w:r>
        <w:lastRenderedPageBreak/>
        <w:t xml:space="preserve">Учебная нагрузка </w:t>
      </w:r>
      <w:proofErr w:type="gramStart"/>
      <w:r>
        <w:t>обучающихся</w:t>
      </w:r>
      <w:proofErr w:type="gramEnd"/>
      <w:r>
        <w:t>:</w:t>
      </w:r>
    </w:p>
    <w:p w:rsidR="00B14C98" w:rsidRDefault="00B14C98">
      <w:pPr>
        <w:pStyle w:val="a3"/>
        <w:spacing w:before="9"/>
        <w:rPr>
          <w:b/>
        </w:rPr>
      </w:pPr>
    </w:p>
    <w:p w:rsidR="00B14C98" w:rsidRDefault="004756F7">
      <w:pPr>
        <w:spacing w:line="247" w:lineRule="auto"/>
        <w:ind w:left="361" w:right="512" w:firstLine="710"/>
        <w:rPr>
          <w:sz w:val="23"/>
        </w:rPr>
      </w:pPr>
      <w:r>
        <w:rPr>
          <w:sz w:val="23"/>
        </w:rPr>
        <w:t>В соответствии с примерным учебным планом, изучение технологии в 5, 6,</w:t>
      </w:r>
      <w:r>
        <w:rPr>
          <w:sz w:val="23"/>
        </w:rPr>
        <w:t xml:space="preserve"> 7 и 8 </w:t>
      </w:r>
      <w:r>
        <w:rPr>
          <w:sz w:val="23"/>
        </w:rPr>
        <w:t xml:space="preserve">классах рассчитано на 68 часов по 2 часа в неделю,  </w:t>
      </w:r>
      <w:r>
        <w:rPr>
          <w:sz w:val="23"/>
        </w:rPr>
        <w:t xml:space="preserve"> в 9 классе – 34часа – 1 час в неделю.</w:t>
      </w:r>
    </w:p>
    <w:p w:rsidR="00B14C98" w:rsidRDefault="00B14C98">
      <w:pPr>
        <w:pStyle w:val="a3"/>
        <w:spacing w:before="11"/>
        <w:rPr>
          <w:sz w:val="23"/>
        </w:rPr>
      </w:pPr>
    </w:p>
    <w:p w:rsidR="00B14C98" w:rsidRDefault="004756F7">
      <w:pPr>
        <w:pStyle w:val="Heading1"/>
      </w:pPr>
      <w:r>
        <w:t>Формы контроля</w:t>
      </w:r>
    </w:p>
    <w:p w:rsidR="00B14C98" w:rsidRDefault="00B14C98">
      <w:pPr>
        <w:pStyle w:val="a3"/>
        <w:spacing w:before="8"/>
        <w:rPr>
          <w:b/>
        </w:rPr>
      </w:pPr>
    </w:p>
    <w:p w:rsidR="00B14C98" w:rsidRDefault="004756F7">
      <w:pPr>
        <w:pStyle w:val="a3"/>
        <w:spacing w:line="235" w:lineRule="auto"/>
        <w:ind w:left="361" w:right="103" w:firstLine="708"/>
        <w:jc w:val="both"/>
      </w:pPr>
      <w:r>
        <w:t xml:space="preserve">Виды и формы </w:t>
      </w:r>
      <w:r>
        <w:rPr>
          <w:spacing w:val="-3"/>
        </w:rPr>
        <w:t xml:space="preserve">контроля </w:t>
      </w:r>
      <w:r>
        <w:t xml:space="preserve">определены </w:t>
      </w:r>
      <w:r>
        <w:rPr>
          <w:spacing w:val="-3"/>
        </w:rPr>
        <w:t>согла</w:t>
      </w:r>
      <w:r>
        <w:rPr>
          <w:spacing w:val="-3"/>
        </w:rPr>
        <w:t xml:space="preserve">сно </w:t>
      </w:r>
      <w:r>
        <w:t xml:space="preserve">Положению о формах, периодичности, порядке текущего </w:t>
      </w:r>
      <w:r>
        <w:rPr>
          <w:spacing w:val="-3"/>
        </w:rPr>
        <w:t xml:space="preserve">контроля </w:t>
      </w:r>
      <w:r>
        <w:t xml:space="preserve">успеваемости, промежуточной аттестации учащихся. Для проверки знаний разработаны тесты и задания, </w:t>
      </w:r>
      <w:r>
        <w:rPr>
          <w:spacing w:val="-4"/>
        </w:rPr>
        <w:t>которые</w:t>
      </w:r>
      <w:r>
        <w:rPr>
          <w:spacing w:val="52"/>
        </w:rPr>
        <w:t xml:space="preserve"> </w:t>
      </w:r>
      <w:r>
        <w:t>позволяют учителю оценить уровень усвоения материала, выявить пробелы в знаниях</w:t>
      </w:r>
    </w:p>
    <w:sectPr w:rsidR="00B14C98" w:rsidSect="00B14C98">
      <w:pgSz w:w="11900" w:h="16840"/>
      <w:pgMar w:top="920" w:right="74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C68C0"/>
    <w:multiLevelType w:val="hybridMultilevel"/>
    <w:tmpl w:val="C4F0E028"/>
    <w:lvl w:ilvl="0" w:tplc="EC169124">
      <w:start w:val="1"/>
      <w:numFmt w:val="decimal"/>
      <w:lvlText w:val="%1."/>
      <w:lvlJc w:val="left"/>
      <w:pPr>
        <w:ind w:left="722" w:hanging="360"/>
        <w:jc w:val="left"/>
      </w:pPr>
      <w:rPr>
        <w:rFonts w:ascii="Liberation Serif" w:eastAsia="Liberation Serif" w:hAnsi="Liberation Serif" w:cs="Liberation Serif" w:hint="default"/>
        <w:spacing w:val="-17"/>
        <w:w w:val="100"/>
        <w:sz w:val="24"/>
        <w:szCs w:val="24"/>
        <w:lang w:val="ru-RU" w:eastAsia="en-US" w:bidi="ar-SA"/>
      </w:rPr>
    </w:lvl>
    <w:lvl w:ilvl="1" w:tplc="91503772">
      <w:numFmt w:val="bullet"/>
      <w:lvlText w:val="•"/>
      <w:lvlJc w:val="left"/>
      <w:pPr>
        <w:ind w:left="1630" w:hanging="360"/>
      </w:pPr>
      <w:rPr>
        <w:rFonts w:hint="default"/>
        <w:lang w:val="ru-RU" w:eastAsia="en-US" w:bidi="ar-SA"/>
      </w:rPr>
    </w:lvl>
    <w:lvl w:ilvl="2" w:tplc="7518B8F0">
      <w:numFmt w:val="bullet"/>
      <w:lvlText w:val="•"/>
      <w:lvlJc w:val="left"/>
      <w:pPr>
        <w:ind w:left="2540" w:hanging="360"/>
      </w:pPr>
      <w:rPr>
        <w:rFonts w:hint="default"/>
        <w:lang w:val="ru-RU" w:eastAsia="en-US" w:bidi="ar-SA"/>
      </w:rPr>
    </w:lvl>
    <w:lvl w:ilvl="3" w:tplc="811C8D08">
      <w:numFmt w:val="bullet"/>
      <w:lvlText w:val="•"/>
      <w:lvlJc w:val="left"/>
      <w:pPr>
        <w:ind w:left="3450" w:hanging="360"/>
      </w:pPr>
      <w:rPr>
        <w:rFonts w:hint="default"/>
        <w:lang w:val="ru-RU" w:eastAsia="en-US" w:bidi="ar-SA"/>
      </w:rPr>
    </w:lvl>
    <w:lvl w:ilvl="4" w:tplc="FDF8B4C2">
      <w:numFmt w:val="bullet"/>
      <w:lvlText w:val="•"/>
      <w:lvlJc w:val="left"/>
      <w:pPr>
        <w:ind w:left="4360" w:hanging="360"/>
      </w:pPr>
      <w:rPr>
        <w:rFonts w:hint="default"/>
        <w:lang w:val="ru-RU" w:eastAsia="en-US" w:bidi="ar-SA"/>
      </w:rPr>
    </w:lvl>
    <w:lvl w:ilvl="5" w:tplc="E6480F9E">
      <w:numFmt w:val="bullet"/>
      <w:lvlText w:val="•"/>
      <w:lvlJc w:val="left"/>
      <w:pPr>
        <w:ind w:left="5270" w:hanging="360"/>
      </w:pPr>
      <w:rPr>
        <w:rFonts w:hint="default"/>
        <w:lang w:val="ru-RU" w:eastAsia="en-US" w:bidi="ar-SA"/>
      </w:rPr>
    </w:lvl>
    <w:lvl w:ilvl="6" w:tplc="7CF6867A">
      <w:numFmt w:val="bullet"/>
      <w:lvlText w:val="•"/>
      <w:lvlJc w:val="left"/>
      <w:pPr>
        <w:ind w:left="6180" w:hanging="360"/>
      </w:pPr>
      <w:rPr>
        <w:rFonts w:hint="default"/>
        <w:lang w:val="ru-RU" w:eastAsia="en-US" w:bidi="ar-SA"/>
      </w:rPr>
    </w:lvl>
    <w:lvl w:ilvl="7" w:tplc="63B48614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8" w:tplc="0F12A4AC">
      <w:numFmt w:val="bullet"/>
      <w:lvlText w:val="•"/>
      <w:lvlJc w:val="left"/>
      <w:pPr>
        <w:ind w:left="8000" w:hanging="360"/>
      </w:pPr>
      <w:rPr>
        <w:rFonts w:hint="default"/>
        <w:lang w:val="ru-RU" w:eastAsia="en-US" w:bidi="ar-SA"/>
      </w:rPr>
    </w:lvl>
  </w:abstractNum>
  <w:abstractNum w:abstractNumId="1">
    <w:nsid w:val="15812B15"/>
    <w:multiLevelType w:val="hybridMultilevel"/>
    <w:tmpl w:val="DCAE7940"/>
    <w:lvl w:ilvl="0" w:tplc="093E09C8">
      <w:numFmt w:val="bullet"/>
      <w:lvlText w:val=""/>
      <w:lvlJc w:val="left"/>
      <w:pPr>
        <w:ind w:left="822" w:hanging="660"/>
      </w:pPr>
      <w:rPr>
        <w:rFonts w:ascii="Verdana" w:eastAsia="Verdana" w:hAnsi="Verdana" w:cs="Verdana" w:hint="default"/>
        <w:w w:val="46"/>
        <w:sz w:val="24"/>
        <w:szCs w:val="24"/>
        <w:lang w:val="ru-RU" w:eastAsia="en-US" w:bidi="ar-SA"/>
      </w:rPr>
    </w:lvl>
    <w:lvl w:ilvl="1" w:tplc="924CEDF0">
      <w:numFmt w:val="bullet"/>
      <w:lvlText w:val="•"/>
      <w:lvlJc w:val="left"/>
      <w:pPr>
        <w:ind w:left="922" w:hanging="174"/>
      </w:pPr>
      <w:rPr>
        <w:rFonts w:ascii="Liberation Serif" w:eastAsia="Liberation Serif" w:hAnsi="Liberation Serif" w:cs="Liberation Serif" w:hint="default"/>
        <w:w w:val="100"/>
        <w:sz w:val="24"/>
        <w:szCs w:val="24"/>
        <w:lang w:val="ru-RU" w:eastAsia="en-US" w:bidi="ar-SA"/>
      </w:rPr>
    </w:lvl>
    <w:lvl w:ilvl="2" w:tplc="CEA2B204">
      <w:numFmt w:val="bullet"/>
      <w:lvlText w:val="•"/>
      <w:lvlJc w:val="left"/>
      <w:pPr>
        <w:ind w:left="1160" w:hanging="174"/>
      </w:pPr>
      <w:rPr>
        <w:rFonts w:hint="default"/>
        <w:lang w:val="ru-RU" w:eastAsia="en-US" w:bidi="ar-SA"/>
      </w:rPr>
    </w:lvl>
    <w:lvl w:ilvl="3" w:tplc="BEEE3E1C">
      <w:numFmt w:val="bullet"/>
      <w:lvlText w:val="•"/>
      <w:lvlJc w:val="left"/>
      <w:pPr>
        <w:ind w:left="2242" w:hanging="174"/>
      </w:pPr>
      <w:rPr>
        <w:rFonts w:hint="default"/>
        <w:lang w:val="ru-RU" w:eastAsia="en-US" w:bidi="ar-SA"/>
      </w:rPr>
    </w:lvl>
    <w:lvl w:ilvl="4" w:tplc="0F44E2CA">
      <w:numFmt w:val="bullet"/>
      <w:lvlText w:val="•"/>
      <w:lvlJc w:val="left"/>
      <w:pPr>
        <w:ind w:left="3325" w:hanging="174"/>
      </w:pPr>
      <w:rPr>
        <w:rFonts w:hint="default"/>
        <w:lang w:val="ru-RU" w:eastAsia="en-US" w:bidi="ar-SA"/>
      </w:rPr>
    </w:lvl>
    <w:lvl w:ilvl="5" w:tplc="DB18DC92">
      <w:numFmt w:val="bullet"/>
      <w:lvlText w:val="•"/>
      <w:lvlJc w:val="left"/>
      <w:pPr>
        <w:ind w:left="4407" w:hanging="174"/>
      </w:pPr>
      <w:rPr>
        <w:rFonts w:hint="default"/>
        <w:lang w:val="ru-RU" w:eastAsia="en-US" w:bidi="ar-SA"/>
      </w:rPr>
    </w:lvl>
    <w:lvl w:ilvl="6" w:tplc="647A1596">
      <w:numFmt w:val="bullet"/>
      <w:lvlText w:val="•"/>
      <w:lvlJc w:val="left"/>
      <w:pPr>
        <w:ind w:left="5490" w:hanging="174"/>
      </w:pPr>
      <w:rPr>
        <w:rFonts w:hint="default"/>
        <w:lang w:val="ru-RU" w:eastAsia="en-US" w:bidi="ar-SA"/>
      </w:rPr>
    </w:lvl>
    <w:lvl w:ilvl="7" w:tplc="72520FDC">
      <w:numFmt w:val="bullet"/>
      <w:lvlText w:val="•"/>
      <w:lvlJc w:val="left"/>
      <w:pPr>
        <w:ind w:left="6572" w:hanging="174"/>
      </w:pPr>
      <w:rPr>
        <w:rFonts w:hint="default"/>
        <w:lang w:val="ru-RU" w:eastAsia="en-US" w:bidi="ar-SA"/>
      </w:rPr>
    </w:lvl>
    <w:lvl w:ilvl="8" w:tplc="AF8CF992">
      <w:numFmt w:val="bullet"/>
      <w:lvlText w:val="•"/>
      <w:lvlJc w:val="left"/>
      <w:pPr>
        <w:ind w:left="7655" w:hanging="174"/>
      </w:pPr>
      <w:rPr>
        <w:rFonts w:hint="default"/>
        <w:lang w:val="ru-RU" w:eastAsia="en-US" w:bidi="ar-SA"/>
      </w:rPr>
    </w:lvl>
  </w:abstractNum>
  <w:abstractNum w:abstractNumId="2">
    <w:nsid w:val="2B64679D"/>
    <w:multiLevelType w:val="hybridMultilevel"/>
    <w:tmpl w:val="0E80A68C"/>
    <w:lvl w:ilvl="0" w:tplc="DB54E690">
      <w:numFmt w:val="bullet"/>
      <w:lvlText w:val="•"/>
      <w:lvlJc w:val="left"/>
      <w:pPr>
        <w:ind w:left="922" w:hanging="266"/>
      </w:pPr>
      <w:rPr>
        <w:rFonts w:ascii="Liberation Serif" w:eastAsia="Liberation Serif" w:hAnsi="Liberation Serif" w:cs="Liberation Serif" w:hint="default"/>
        <w:spacing w:val="-7"/>
        <w:w w:val="100"/>
        <w:sz w:val="24"/>
        <w:szCs w:val="24"/>
        <w:lang w:val="ru-RU" w:eastAsia="en-US" w:bidi="ar-SA"/>
      </w:rPr>
    </w:lvl>
    <w:lvl w:ilvl="1" w:tplc="D87CC224">
      <w:numFmt w:val="bullet"/>
      <w:lvlText w:val="•"/>
      <w:lvlJc w:val="left"/>
      <w:pPr>
        <w:ind w:left="1810" w:hanging="266"/>
      </w:pPr>
      <w:rPr>
        <w:rFonts w:hint="default"/>
        <w:lang w:val="ru-RU" w:eastAsia="en-US" w:bidi="ar-SA"/>
      </w:rPr>
    </w:lvl>
    <w:lvl w:ilvl="2" w:tplc="4FE0C654">
      <w:numFmt w:val="bullet"/>
      <w:lvlText w:val="•"/>
      <w:lvlJc w:val="left"/>
      <w:pPr>
        <w:ind w:left="2700" w:hanging="266"/>
      </w:pPr>
      <w:rPr>
        <w:rFonts w:hint="default"/>
        <w:lang w:val="ru-RU" w:eastAsia="en-US" w:bidi="ar-SA"/>
      </w:rPr>
    </w:lvl>
    <w:lvl w:ilvl="3" w:tplc="4126C032">
      <w:numFmt w:val="bullet"/>
      <w:lvlText w:val="•"/>
      <w:lvlJc w:val="left"/>
      <w:pPr>
        <w:ind w:left="3590" w:hanging="266"/>
      </w:pPr>
      <w:rPr>
        <w:rFonts w:hint="default"/>
        <w:lang w:val="ru-RU" w:eastAsia="en-US" w:bidi="ar-SA"/>
      </w:rPr>
    </w:lvl>
    <w:lvl w:ilvl="4" w:tplc="F20C78D6">
      <w:numFmt w:val="bullet"/>
      <w:lvlText w:val="•"/>
      <w:lvlJc w:val="left"/>
      <w:pPr>
        <w:ind w:left="4480" w:hanging="266"/>
      </w:pPr>
      <w:rPr>
        <w:rFonts w:hint="default"/>
        <w:lang w:val="ru-RU" w:eastAsia="en-US" w:bidi="ar-SA"/>
      </w:rPr>
    </w:lvl>
    <w:lvl w:ilvl="5" w:tplc="140C5068">
      <w:numFmt w:val="bullet"/>
      <w:lvlText w:val="•"/>
      <w:lvlJc w:val="left"/>
      <w:pPr>
        <w:ind w:left="5370" w:hanging="266"/>
      </w:pPr>
      <w:rPr>
        <w:rFonts w:hint="default"/>
        <w:lang w:val="ru-RU" w:eastAsia="en-US" w:bidi="ar-SA"/>
      </w:rPr>
    </w:lvl>
    <w:lvl w:ilvl="6" w:tplc="185E1274">
      <w:numFmt w:val="bullet"/>
      <w:lvlText w:val="•"/>
      <w:lvlJc w:val="left"/>
      <w:pPr>
        <w:ind w:left="6260" w:hanging="266"/>
      </w:pPr>
      <w:rPr>
        <w:rFonts w:hint="default"/>
        <w:lang w:val="ru-RU" w:eastAsia="en-US" w:bidi="ar-SA"/>
      </w:rPr>
    </w:lvl>
    <w:lvl w:ilvl="7" w:tplc="66542EC0">
      <w:numFmt w:val="bullet"/>
      <w:lvlText w:val="•"/>
      <w:lvlJc w:val="left"/>
      <w:pPr>
        <w:ind w:left="7150" w:hanging="266"/>
      </w:pPr>
      <w:rPr>
        <w:rFonts w:hint="default"/>
        <w:lang w:val="ru-RU" w:eastAsia="en-US" w:bidi="ar-SA"/>
      </w:rPr>
    </w:lvl>
    <w:lvl w:ilvl="8" w:tplc="E5523DC6">
      <w:numFmt w:val="bullet"/>
      <w:lvlText w:val="•"/>
      <w:lvlJc w:val="left"/>
      <w:pPr>
        <w:ind w:left="8040" w:hanging="266"/>
      </w:pPr>
      <w:rPr>
        <w:rFonts w:hint="default"/>
        <w:lang w:val="ru-RU" w:eastAsia="en-US" w:bidi="ar-SA"/>
      </w:rPr>
    </w:lvl>
  </w:abstractNum>
  <w:abstractNum w:abstractNumId="3">
    <w:nsid w:val="2DC472AE"/>
    <w:multiLevelType w:val="hybridMultilevel"/>
    <w:tmpl w:val="78E44D82"/>
    <w:lvl w:ilvl="0" w:tplc="05AAA210">
      <w:start w:val="5"/>
      <w:numFmt w:val="decimal"/>
      <w:lvlText w:val="%1"/>
      <w:lvlJc w:val="left"/>
      <w:pPr>
        <w:ind w:left="542" w:hanging="180"/>
        <w:jc w:val="right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ru-RU" w:eastAsia="en-US" w:bidi="ar-SA"/>
      </w:rPr>
    </w:lvl>
    <w:lvl w:ilvl="1" w:tplc="DFC04BB6">
      <w:numFmt w:val="bullet"/>
      <w:lvlText w:val="•"/>
      <w:lvlJc w:val="left"/>
      <w:pPr>
        <w:ind w:left="942" w:hanging="188"/>
      </w:pPr>
      <w:rPr>
        <w:rFonts w:ascii="Liberation Serif" w:eastAsia="Liberation Serif" w:hAnsi="Liberation Serif" w:cs="Liberation Serif" w:hint="default"/>
        <w:spacing w:val="-17"/>
        <w:w w:val="100"/>
        <w:sz w:val="24"/>
        <w:szCs w:val="24"/>
        <w:lang w:val="ru-RU" w:eastAsia="en-US" w:bidi="ar-SA"/>
      </w:rPr>
    </w:lvl>
    <w:lvl w:ilvl="2" w:tplc="F7D42BBA">
      <w:numFmt w:val="bullet"/>
      <w:lvlText w:val="•"/>
      <w:lvlJc w:val="left"/>
      <w:pPr>
        <w:ind w:left="1926" w:hanging="188"/>
      </w:pPr>
      <w:rPr>
        <w:rFonts w:hint="default"/>
        <w:lang w:val="ru-RU" w:eastAsia="en-US" w:bidi="ar-SA"/>
      </w:rPr>
    </w:lvl>
    <w:lvl w:ilvl="3" w:tplc="C3AAE81A">
      <w:numFmt w:val="bullet"/>
      <w:lvlText w:val="•"/>
      <w:lvlJc w:val="left"/>
      <w:pPr>
        <w:ind w:left="2913" w:hanging="188"/>
      </w:pPr>
      <w:rPr>
        <w:rFonts w:hint="default"/>
        <w:lang w:val="ru-RU" w:eastAsia="en-US" w:bidi="ar-SA"/>
      </w:rPr>
    </w:lvl>
    <w:lvl w:ilvl="4" w:tplc="C2B08D60">
      <w:numFmt w:val="bullet"/>
      <w:lvlText w:val="•"/>
      <w:lvlJc w:val="left"/>
      <w:pPr>
        <w:ind w:left="3900" w:hanging="188"/>
      </w:pPr>
      <w:rPr>
        <w:rFonts w:hint="default"/>
        <w:lang w:val="ru-RU" w:eastAsia="en-US" w:bidi="ar-SA"/>
      </w:rPr>
    </w:lvl>
    <w:lvl w:ilvl="5" w:tplc="3B488A30">
      <w:numFmt w:val="bullet"/>
      <w:lvlText w:val="•"/>
      <w:lvlJc w:val="left"/>
      <w:pPr>
        <w:ind w:left="4886" w:hanging="188"/>
      </w:pPr>
      <w:rPr>
        <w:rFonts w:hint="default"/>
        <w:lang w:val="ru-RU" w:eastAsia="en-US" w:bidi="ar-SA"/>
      </w:rPr>
    </w:lvl>
    <w:lvl w:ilvl="6" w:tplc="E4EA6BC4">
      <w:numFmt w:val="bullet"/>
      <w:lvlText w:val="•"/>
      <w:lvlJc w:val="left"/>
      <w:pPr>
        <w:ind w:left="5873" w:hanging="188"/>
      </w:pPr>
      <w:rPr>
        <w:rFonts w:hint="default"/>
        <w:lang w:val="ru-RU" w:eastAsia="en-US" w:bidi="ar-SA"/>
      </w:rPr>
    </w:lvl>
    <w:lvl w:ilvl="7" w:tplc="CEFE7466">
      <w:numFmt w:val="bullet"/>
      <w:lvlText w:val="•"/>
      <w:lvlJc w:val="left"/>
      <w:pPr>
        <w:ind w:left="6860" w:hanging="188"/>
      </w:pPr>
      <w:rPr>
        <w:rFonts w:hint="default"/>
        <w:lang w:val="ru-RU" w:eastAsia="en-US" w:bidi="ar-SA"/>
      </w:rPr>
    </w:lvl>
    <w:lvl w:ilvl="8" w:tplc="CBBCAA64">
      <w:numFmt w:val="bullet"/>
      <w:lvlText w:val="•"/>
      <w:lvlJc w:val="left"/>
      <w:pPr>
        <w:ind w:left="7846" w:hanging="188"/>
      </w:pPr>
      <w:rPr>
        <w:rFonts w:hint="default"/>
        <w:lang w:val="ru-RU" w:eastAsia="en-US" w:bidi="ar-SA"/>
      </w:rPr>
    </w:lvl>
  </w:abstractNum>
  <w:abstractNum w:abstractNumId="4">
    <w:nsid w:val="6524645C"/>
    <w:multiLevelType w:val="hybridMultilevel"/>
    <w:tmpl w:val="EA56A79C"/>
    <w:lvl w:ilvl="0" w:tplc="B06A4094">
      <w:start w:val="1"/>
      <w:numFmt w:val="decimal"/>
      <w:lvlText w:val="%1."/>
      <w:lvlJc w:val="left"/>
      <w:pPr>
        <w:ind w:left="102" w:hanging="720"/>
        <w:jc w:val="right"/>
      </w:pPr>
      <w:rPr>
        <w:rFonts w:ascii="Liberation Serif" w:eastAsia="Liberation Serif" w:hAnsi="Liberation Serif" w:cs="Liberation Serif" w:hint="default"/>
        <w:spacing w:val="-15"/>
        <w:w w:val="100"/>
        <w:sz w:val="24"/>
        <w:szCs w:val="24"/>
        <w:lang w:val="ru-RU" w:eastAsia="en-US" w:bidi="ar-SA"/>
      </w:rPr>
    </w:lvl>
    <w:lvl w:ilvl="1" w:tplc="E1DA2962">
      <w:numFmt w:val="bullet"/>
      <w:lvlText w:val="•"/>
      <w:lvlJc w:val="left"/>
      <w:pPr>
        <w:ind w:left="1072" w:hanging="720"/>
      </w:pPr>
      <w:rPr>
        <w:rFonts w:hint="default"/>
        <w:lang w:val="ru-RU" w:eastAsia="en-US" w:bidi="ar-SA"/>
      </w:rPr>
    </w:lvl>
    <w:lvl w:ilvl="2" w:tplc="D90EABFE">
      <w:numFmt w:val="bullet"/>
      <w:lvlText w:val="•"/>
      <w:lvlJc w:val="left"/>
      <w:pPr>
        <w:ind w:left="2044" w:hanging="720"/>
      </w:pPr>
      <w:rPr>
        <w:rFonts w:hint="default"/>
        <w:lang w:val="ru-RU" w:eastAsia="en-US" w:bidi="ar-SA"/>
      </w:rPr>
    </w:lvl>
    <w:lvl w:ilvl="3" w:tplc="D11CBBF0">
      <w:numFmt w:val="bullet"/>
      <w:lvlText w:val="•"/>
      <w:lvlJc w:val="left"/>
      <w:pPr>
        <w:ind w:left="3016" w:hanging="720"/>
      </w:pPr>
      <w:rPr>
        <w:rFonts w:hint="default"/>
        <w:lang w:val="ru-RU" w:eastAsia="en-US" w:bidi="ar-SA"/>
      </w:rPr>
    </w:lvl>
    <w:lvl w:ilvl="4" w:tplc="5BCE4AA4">
      <w:numFmt w:val="bullet"/>
      <w:lvlText w:val="•"/>
      <w:lvlJc w:val="left"/>
      <w:pPr>
        <w:ind w:left="3988" w:hanging="720"/>
      </w:pPr>
      <w:rPr>
        <w:rFonts w:hint="default"/>
        <w:lang w:val="ru-RU" w:eastAsia="en-US" w:bidi="ar-SA"/>
      </w:rPr>
    </w:lvl>
    <w:lvl w:ilvl="5" w:tplc="03ECCB34">
      <w:numFmt w:val="bullet"/>
      <w:lvlText w:val="•"/>
      <w:lvlJc w:val="left"/>
      <w:pPr>
        <w:ind w:left="4960" w:hanging="720"/>
      </w:pPr>
      <w:rPr>
        <w:rFonts w:hint="default"/>
        <w:lang w:val="ru-RU" w:eastAsia="en-US" w:bidi="ar-SA"/>
      </w:rPr>
    </w:lvl>
    <w:lvl w:ilvl="6" w:tplc="213C6A90">
      <w:numFmt w:val="bullet"/>
      <w:lvlText w:val="•"/>
      <w:lvlJc w:val="left"/>
      <w:pPr>
        <w:ind w:left="5932" w:hanging="720"/>
      </w:pPr>
      <w:rPr>
        <w:rFonts w:hint="default"/>
        <w:lang w:val="ru-RU" w:eastAsia="en-US" w:bidi="ar-SA"/>
      </w:rPr>
    </w:lvl>
    <w:lvl w:ilvl="7" w:tplc="A7D664C0">
      <w:numFmt w:val="bullet"/>
      <w:lvlText w:val="•"/>
      <w:lvlJc w:val="left"/>
      <w:pPr>
        <w:ind w:left="6904" w:hanging="720"/>
      </w:pPr>
      <w:rPr>
        <w:rFonts w:hint="default"/>
        <w:lang w:val="ru-RU" w:eastAsia="en-US" w:bidi="ar-SA"/>
      </w:rPr>
    </w:lvl>
    <w:lvl w:ilvl="8" w:tplc="7C369B2C">
      <w:numFmt w:val="bullet"/>
      <w:lvlText w:val="•"/>
      <w:lvlJc w:val="left"/>
      <w:pPr>
        <w:ind w:left="7876" w:hanging="720"/>
      </w:pPr>
      <w:rPr>
        <w:rFonts w:hint="default"/>
        <w:lang w:val="ru-RU" w:eastAsia="en-US" w:bidi="ar-SA"/>
      </w:rPr>
    </w:lvl>
  </w:abstractNum>
  <w:abstractNum w:abstractNumId="5">
    <w:nsid w:val="726E344D"/>
    <w:multiLevelType w:val="hybridMultilevel"/>
    <w:tmpl w:val="60EA4F08"/>
    <w:lvl w:ilvl="0" w:tplc="7F205848">
      <w:numFmt w:val="bullet"/>
      <w:lvlText w:val=""/>
      <w:lvlJc w:val="left"/>
      <w:pPr>
        <w:ind w:left="1082" w:hanging="358"/>
      </w:pPr>
      <w:rPr>
        <w:rFonts w:ascii="Liberation Serif" w:eastAsia="Liberation Serif" w:hAnsi="Liberation Serif" w:cs="Liberation Serif" w:hint="default"/>
        <w:w w:val="46"/>
        <w:sz w:val="24"/>
        <w:szCs w:val="24"/>
        <w:lang w:val="ru-RU" w:eastAsia="en-US" w:bidi="ar-SA"/>
      </w:rPr>
    </w:lvl>
    <w:lvl w:ilvl="1" w:tplc="4502DA42">
      <w:numFmt w:val="bullet"/>
      <w:lvlText w:val="•"/>
      <w:lvlJc w:val="left"/>
      <w:pPr>
        <w:ind w:left="1954" w:hanging="358"/>
      </w:pPr>
      <w:rPr>
        <w:rFonts w:hint="default"/>
        <w:lang w:val="ru-RU" w:eastAsia="en-US" w:bidi="ar-SA"/>
      </w:rPr>
    </w:lvl>
    <w:lvl w:ilvl="2" w:tplc="DA08F6CE">
      <w:numFmt w:val="bullet"/>
      <w:lvlText w:val="•"/>
      <w:lvlJc w:val="left"/>
      <w:pPr>
        <w:ind w:left="2828" w:hanging="358"/>
      </w:pPr>
      <w:rPr>
        <w:rFonts w:hint="default"/>
        <w:lang w:val="ru-RU" w:eastAsia="en-US" w:bidi="ar-SA"/>
      </w:rPr>
    </w:lvl>
    <w:lvl w:ilvl="3" w:tplc="098A7846">
      <w:numFmt w:val="bullet"/>
      <w:lvlText w:val="•"/>
      <w:lvlJc w:val="left"/>
      <w:pPr>
        <w:ind w:left="3702" w:hanging="358"/>
      </w:pPr>
      <w:rPr>
        <w:rFonts w:hint="default"/>
        <w:lang w:val="ru-RU" w:eastAsia="en-US" w:bidi="ar-SA"/>
      </w:rPr>
    </w:lvl>
    <w:lvl w:ilvl="4" w:tplc="77848422">
      <w:numFmt w:val="bullet"/>
      <w:lvlText w:val="•"/>
      <w:lvlJc w:val="left"/>
      <w:pPr>
        <w:ind w:left="4576" w:hanging="358"/>
      </w:pPr>
      <w:rPr>
        <w:rFonts w:hint="default"/>
        <w:lang w:val="ru-RU" w:eastAsia="en-US" w:bidi="ar-SA"/>
      </w:rPr>
    </w:lvl>
    <w:lvl w:ilvl="5" w:tplc="B15230EA">
      <w:numFmt w:val="bullet"/>
      <w:lvlText w:val="•"/>
      <w:lvlJc w:val="left"/>
      <w:pPr>
        <w:ind w:left="5450" w:hanging="358"/>
      </w:pPr>
      <w:rPr>
        <w:rFonts w:hint="default"/>
        <w:lang w:val="ru-RU" w:eastAsia="en-US" w:bidi="ar-SA"/>
      </w:rPr>
    </w:lvl>
    <w:lvl w:ilvl="6" w:tplc="D4E2A05E">
      <w:numFmt w:val="bullet"/>
      <w:lvlText w:val="•"/>
      <w:lvlJc w:val="left"/>
      <w:pPr>
        <w:ind w:left="6324" w:hanging="358"/>
      </w:pPr>
      <w:rPr>
        <w:rFonts w:hint="default"/>
        <w:lang w:val="ru-RU" w:eastAsia="en-US" w:bidi="ar-SA"/>
      </w:rPr>
    </w:lvl>
    <w:lvl w:ilvl="7" w:tplc="C4F81A0A">
      <w:numFmt w:val="bullet"/>
      <w:lvlText w:val="•"/>
      <w:lvlJc w:val="left"/>
      <w:pPr>
        <w:ind w:left="7198" w:hanging="358"/>
      </w:pPr>
      <w:rPr>
        <w:rFonts w:hint="default"/>
        <w:lang w:val="ru-RU" w:eastAsia="en-US" w:bidi="ar-SA"/>
      </w:rPr>
    </w:lvl>
    <w:lvl w:ilvl="8" w:tplc="409AB45C">
      <w:numFmt w:val="bullet"/>
      <w:lvlText w:val="•"/>
      <w:lvlJc w:val="left"/>
      <w:pPr>
        <w:ind w:left="8072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14C98"/>
    <w:rsid w:val="004756F7"/>
    <w:rsid w:val="00B14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14C98"/>
    <w:rPr>
      <w:rFonts w:ascii="Liberation Serif" w:eastAsia="Liberation Serif" w:hAnsi="Liberation Serif" w:cs="Liberation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4C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14C98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14C98"/>
    <w:pPr>
      <w:ind w:left="361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B14C98"/>
    <w:pPr>
      <w:spacing w:before="70"/>
      <w:ind w:left="36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B14C98"/>
    <w:pPr>
      <w:ind w:left="921" w:hanging="188"/>
    </w:pPr>
  </w:style>
  <w:style w:type="paragraph" w:customStyle="1" w:styleId="TableParagraph">
    <w:name w:val="Table Paragraph"/>
    <w:basedOn w:val="a"/>
    <w:uiPriority w:val="1"/>
    <w:qFormat/>
    <w:rsid w:val="00B14C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1614</Words>
  <Characters>9204</Characters>
  <Application>Microsoft Office Word</Application>
  <DocSecurity>0</DocSecurity>
  <Lines>76</Lines>
  <Paragraphs>21</Paragraphs>
  <ScaleCrop>false</ScaleCrop>
  <Company/>
  <LinksUpToDate>false</LinksUpToDate>
  <CharactersWithSpaces>10797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2023-06-14T09:46:00Z</dcterms:created>
  <dcterms:modified xsi:type="dcterms:W3CDTF">2023-06-14T09:50:00Z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2019-01-20T00:00:00Z</vt:filetime>
  </property>
  <property fmtid="{D5CDD505-2E9C-101B-9397-08002B2CF9AE}" pid="3" name="Creator">
    <vt:lpwstr>Writer</vt:lpwstr>
  </property>
  <property fmtid="{D5CDD505-2E9C-101B-9397-08002B2CF9AE}" pid="4" name="LastSaved">
    <vt:filetime>2023-06-14T00:00:00Z</vt:filetime>
  </property>
</Properties>
</file>