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3B6" w:rsidRDefault="009F5A20">
      <w:pPr>
        <w:pStyle w:val="Heading1"/>
        <w:spacing w:before="77"/>
        <w:ind w:left="2553" w:right="2189"/>
        <w:jc w:val="center"/>
      </w:pPr>
      <w:r>
        <w:t>Аннотация к рабочей программе по алгебре (7-9 класс)</w:t>
      </w:r>
    </w:p>
    <w:p w:rsidR="00F873B6" w:rsidRDefault="00F873B6">
      <w:pPr>
        <w:pStyle w:val="a3"/>
        <w:spacing w:before="5"/>
        <w:ind w:left="0" w:firstLine="0"/>
        <w:rPr>
          <w:b/>
        </w:rPr>
      </w:pPr>
    </w:p>
    <w:p w:rsidR="00F873B6" w:rsidRDefault="009F5A20">
      <w:pPr>
        <w:ind w:left="472" w:firstLine="708"/>
        <w:rPr>
          <w:b/>
          <w:sz w:val="24"/>
        </w:rPr>
      </w:pPr>
      <w:r>
        <w:rPr>
          <w:b/>
          <w:sz w:val="24"/>
        </w:rPr>
        <w:t>РАБОЧАЯ ПРОГРАММА ПО АЛГЕБРЕ ДЛЯ 7-9-Х КЛАССОВ СОСТАВЛЕНА НА ОСНОВЕ:</w:t>
      </w:r>
    </w:p>
    <w:p w:rsidR="00F873B6" w:rsidRDefault="009F5A20">
      <w:pPr>
        <w:pStyle w:val="a4"/>
        <w:numPr>
          <w:ilvl w:val="0"/>
          <w:numId w:val="5"/>
        </w:numPr>
        <w:tabs>
          <w:tab w:val="left" w:pos="1467"/>
        </w:tabs>
        <w:spacing w:line="237" w:lineRule="auto"/>
        <w:ind w:right="109" w:firstLine="708"/>
        <w:jc w:val="both"/>
        <w:rPr>
          <w:sz w:val="24"/>
        </w:rPr>
      </w:pPr>
      <w:r>
        <w:rPr>
          <w:sz w:val="24"/>
        </w:rPr>
        <w:t>Федерального государственного образовательного стандарта основного общего образования.</w:t>
      </w:r>
    </w:p>
    <w:p w:rsidR="00F873B6" w:rsidRDefault="009F5A20">
      <w:pPr>
        <w:pStyle w:val="a4"/>
        <w:numPr>
          <w:ilvl w:val="0"/>
          <w:numId w:val="5"/>
        </w:numPr>
        <w:tabs>
          <w:tab w:val="left" w:pos="1467"/>
        </w:tabs>
        <w:spacing w:before="5" w:line="237" w:lineRule="auto"/>
        <w:ind w:right="114" w:firstLine="708"/>
        <w:jc w:val="both"/>
        <w:rPr>
          <w:sz w:val="24"/>
        </w:rPr>
      </w:pPr>
      <w:r>
        <w:rPr>
          <w:sz w:val="24"/>
        </w:rPr>
        <w:t>Федерального перечня учебников, рекомендованных (допущенных) к использованию в образовательном процессе в образовательных учреждениях, реализующих программы общего образования, в 2023-2024 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году;</w:t>
      </w:r>
    </w:p>
    <w:p w:rsidR="00F873B6" w:rsidRDefault="009F5A20">
      <w:pPr>
        <w:pStyle w:val="a4"/>
        <w:numPr>
          <w:ilvl w:val="0"/>
          <w:numId w:val="5"/>
        </w:numPr>
        <w:tabs>
          <w:tab w:val="left" w:pos="1467"/>
        </w:tabs>
        <w:spacing w:before="4" w:line="293" w:lineRule="exact"/>
        <w:ind w:left="1466" w:hanging="287"/>
        <w:jc w:val="both"/>
        <w:rPr>
          <w:sz w:val="24"/>
        </w:rPr>
      </w:pPr>
      <w:r>
        <w:rPr>
          <w:sz w:val="24"/>
        </w:rPr>
        <w:t xml:space="preserve">Календарного учебного графика работы МБОУ </w:t>
      </w:r>
      <w:r w:rsidR="00BD44ED">
        <w:rPr>
          <w:sz w:val="24"/>
        </w:rPr>
        <w:t xml:space="preserve"> </w:t>
      </w:r>
      <w:proofErr w:type="spellStart"/>
      <w:r w:rsidR="00BD44ED">
        <w:rPr>
          <w:sz w:val="24"/>
        </w:rPr>
        <w:t>Новоровенецкой</w:t>
      </w:r>
      <w:proofErr w:type="spellEnd"/>
      <w:r w:rsidR="00BD44ED">
        <w:rPr>
          <w:sz w:val="24"/>
        </w:rPr>
        <w:t xml:space="preserve"> ООШ</w:t>
      </w:r>
      <w:r>
        <w:rPr>
          <w:sz w:val="24"/>
        </w:rPr>
        <w:t xml:space="preserve"> на 2023-2024 учебный</w:t>
      </w:r>
      <w:r>
        <w:rPr>
          <w:spacing w:val="-16"/>
          <w:sz w:val="24"/>
        </w:rPr>
        <w:t xml:space="preserve"> </w:t>
      </w:r>
      <w:r>
        <w:rPr>
          <w:sz w:val="24"/>
        </w:rPr>
        <w:t>год;</w:t>
      </w:r>
    </w:p>
    <w:p w:rsidR="00F873B6" w:rsidRDefault="009F5A20">
      <w:pPr>
        <w:pStyle w:val="a4"/>
        <w:numPr>
          <w:ilvl w:val="0"/>
          <w:numId w:val="5"/>
        </w:numPr>
        <w:tabs>
          <w:tab w:val="left" w:pos="1467"/>
        </w:tabs>
        <w:spacing w:line="293" w:lineRule="exact"/>
        <w:ind w:left="1466" w:hanging="287"/>
        <w:jc w:val="both"/>
        <w:rPr>
          <w:sz w:val="24"/>
        </w:rPr>
      </w:pPr>
      <w:r>
        <w:rPr>
          <w:sz w:val="24"/>
        </w:rPr>
        <w:t xml:space="preserve">Учебного плана МБОУ </w:t>
      </w:r>
      <w:r w:rsidR="00BD44ED">
        <w:rPr>
          <w:sz w:val="24"/>
        </w:rPr>
        <w:t xml:space="preserve"> </w:t>
      </w:r>
      <w:proofErr w:type="spellStart"/>
      <w:r w:rsidR="00BD44ED">
        <w:rPr>
          <w:sz w:val="24"/>
        </w:rPr>
        <w:t>Новоровенецкой</w:t>
      </w:r>
      <w:proofErr w:type="spellEnd"/>
      <w:r w:rsidR="00BD44ED">
        <w:rPr>
          <w:sz w:val="24"/>
        </w:rPr>
        <w:t xml:space="preserve"> ООШ</w:t>
      </w:r>
      <w:r>
        <w:rPr>
          <w:sz w:val="24"/>
        </w:rPr>
        <w:t xml:space="preserve"> на 2023-2024 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год.</w:t>
      </w:r>
    </w:p>
    <w:p w:rsidR="00F873B6" w:rsidRDefault="00F873B6">
      <w:pPr>
        <w:pStyle w:val="a3"/>
        <w:ind w:left="0" w:firstLine="0"/>
      </w:pPr>
    </w:p>
    <w:p w:rsidR="00F873B6" w:rsidRDefault="009F5A20">
      <w:pPr>
        <w:ind w:left="472"/>
        <w:rPr>
          <w:sz w:val="24"/>
        </w:rPr>
      </w:pPr>
      <w:r>
        <w:rPr>
          <w:b/>
          <w:sz w:val="24"/>
        </w:rPr>
        <w:t xml:space="preserve">УЧЕБНЫЙ ПЛАН </w:t>
      </w:r>
      <w:r>
        <w:rPr>
          <w:sz w:val="24"/>
        </w:rPr>
        <w:t>(количество</w:t>
      </w:r>
      <w:r>
        <w:rPr>
          <w:spacing w:val="-7"/>
          <w:sz w:val="24"/>
        </w:rPr>
        <w:t xml:space="preserve"> </w:t>
      </w:r>
      <w:r>
        <w:rPr>
          <w:sz w:val="24"/>
        </w:rPr>
        <w:t>часов):</w:t>
      </w:r>
    </w:p>
    <w:p w:rsidR="00F873B6" w:rsidRDefault="009F5A20">
      <w:pPr>
        <w:pStyle w:val="a4"/>
        <w:numPr>
          <w:ilvl w:val="0"/>
          <w:numId w:val="4"/>
        </w:numPr>
        <w:tabs>
          <w:tab w:val="left" w:pos="471"/>
          <w:tab w:val="left" w:pos="472"/>
        </w:tabs>
        <w:rPr>
          <w:sz w:val="24"/>
        </w:rPr>
      </w:pPr>
      <w:r>
        <w:rPr>
          <w:sz w:val="24"/>
        </w:rPr>
        <w:t>7 класс – 3 часа в неделю, 10</w:t>
      </w:r>
      <w:r w:rsidR="00BD44ED">
        <w:rPr>
          <w:sz w:val="24"/>
        </w:rPr>
        <w:t>2</w:t>
      </w:r>
      <w:r>
        <w:rPr>
          <w:spacing w:val="-11"/>
          <w:sz w:val="24"/>
        </w:rPr>
        <w:t xml:space="preserve"> </w:t>
      </w:r>
      <w:r>
        <w:rPr>
          <w:sz w:val="24"/>
        </w:rPr>
        <w:t>часа.</w:t>
      </w:r>
    </w:p>
    <w:p w:rsidR="00F873B6" w:rsidRDefault="009F5A20">
      <w:pPr>
        <w:pStyle w:val="a4"/>
        <w:numPr>
          <w:ilvl w:val="0"/>
          <w:numId w:val="4"/>
        </w:numPr>
        <w:tabs>
          <w:tab w:val="left" w:pos="471"/>
          <w:tab w:val="left" w:pos="472"/>
        </w:tabs>
        <w:rPr>
          <w:sz w:val="24"/>
        </w:rPr>
      </w:pPr>
      <w:r>
        <w:rPr>
          <w:sz w:val="24"/>
        </w:rPr>
        <w:t>8 класс – 3 часа в неделю, 10</w:t>
      </w:r>
      <w:r w:rsidR="00BD44ED">
        <w:rPr>
          <w:sz w:val="24"/>
        </w:rPr>
        <w:t>2</w:t>
      </w:r>
      <w:r>
        <w:rPr>
          <w:spacing w:val="-5"/>
          <w:sz w:val="24"/>
        </w:rPr>
        <w:t xml:space="preserve"> </w:t>
      </w:r>
      <w:r>
        <w:rPr>
          <w:sz w:val="24"/>
        </w:rPr>
        <w:t>часов</w:t>
      </w:r>
    </w:p>
    <w:p w:rsidR="00F873B6" w:rsidRDefault="009F5A20">
      <w:pPr>
        <w:pStyle w:val="a4"/>
        <w:numPr>
          <w:ilvl w:val="0"/>
          <w:numId w:val="4"/>
        </w:numPr>
        <w:tabs>
          <w:tab w:val="left" w:pos="471"/>
          <w:tab w:val="left" w:pos="472"/>
        </w:tabs>
        <w:rPr>
          <w:sz w:val="24"/>
        </w:rPr>
      </w:pPr>
      <w:r>
        <w:rPr>
          <w:sz w:val="24"/>
        </w:rPr>
        <w:t xml:space="preserve">9 класс – 3 </w:t>
      </w:r>
      <w:r w:rsidR="00BD44ED">
        <w:rPr>
          <w:sz w:val="24"/>
        </w:rPr>
        <w:t xml:space="preserve">часа в неделю,  </w:t>
      </w:r>
      <w:r>
        <w:rPr>
          <w:sz w:val="24"/>
        </w:rPr>
        <w:t>102</w:t>
      </w:r>
      <w:r>
        <w:rPr>
          <w:spacing w:val="-8"/>
          <w:sz w:val="24"/>
        </w:rPr>
        <w:t xml:space="preserve"> </w:t>
      </w:r>
      <w:r>
        <w:rPr>
          <w:sz w:val="24"/>
        </w:rPr>
        <w:t>часа.</w:t>
      </w:r>
    </w:p>
    <w:p w:rsidR="00F873B6" w:rsidRDefault="00F873B6">
      <w:pPr>
        <w:pStyle w:val="a3"/>
        <w:spacing w:before="7"/>
        <w:ind w:left="0" w:firstLine="0"/>
      </w:pPr>
    </w:p>
    <w:p w:rsidR="00F873B6" w:rsidRDefault="009F5A20">
      <w:pPr>
        <w:pStyle w:val="Heading1"/>
        <w:spacing w:before="1" w:line="274" w:lineRule="exact"/>
      </w:pPr>
      <w:r>
        <w:t>ЦЕЛИ:</w:t>
      </w:r>
    </w:p>
    <w:p w:rsidR="00F873B6" w:rsidRDefault="009F5A20">
      <w:pPr>
        <w:pStyle w:val="a4"/>
        <w:numPr>
          <w:ilvl w:val="1"/>
          <w:numId w:val="4"/>
        </w:numPr>
        <w:tabs>
          <w:tab w:val="left" w:pos="673"/>
        </w:tabs>
        <w:ind w:right="113" w:firstLine="0"/>
        <w:jc w:val="both"/>
        <w:rPr>
          <w:sz w:val="24"/>
        </w:rPr>
      </w:pPr>
      <w:r>
        <w:rPr>
          <w:sz w:val="24"/>
        </w:rPr>
        <w:t>продолжение формирования у обучающихся центральных математических понятий (число, величина, геометрическая фигура), обеспечивающих преемственность и перспективность математического 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школьников;</w:t>
      </w:r>
    </w:p>
    <w:p w:rsidR="00F873B6" w:rsidRDefault="009F5A20">
      <w:pPr>
        <w:pStyle w:val="a4"/>
        <w:numPr>
          <w:ilvl w:val="1"/>
          <w:numId w:val="4"/>
        </w:numPr>
        <w:tabs>
          <w:tab w:val="left" w:pos="673"/>
        </w:tabs>
        <w:ind w:right="118" w:firstLine="0"/>
        <w:jc w:val="both"/>
        <w:rPr>
          <w:sz w:val="24"/>
        </w:rPr>
      </w:pPr>
      <w:r>
        <w:rPr>
          <w:sz w:val="24"/>
        </w:rPr>
        <w:t>подведение обучающихся на доступном для них уровне</w:t>
      </w:r>
      <w:r>
        <w:rPr>
          <w:sz w:val="24"/>
        </w:rPr>
        <w:t xml:space="preserve"> к осознанию взаимосвязей математики и окружающего мира, пониманию математики как части общей культуры</w:t>
      </w:r>
      <w:r>
        <w:rPr>
          <w:spacing w:val="-6"/>
          <w:sz w:val="24"/>
        </w:rPr>
        <w:t xml:space="preserve"> </w:t>
      </w:r>
      <w:r>
        <w:rPr>
          <w:sz w:val="24"/>
        </w:rPr>
        <w:t>человечества;</w:t>
      </w:r>
    </w:p>
    <w:p w:rsidR="00F873B6" w:rsidRDefault="009F5A20">
      <w:pPr>
        <w:pStyle w:val="a4"/>
        <w:numPr>
          <w:ilvl w:val="1"/>
          <w:numId w:val="4"/>
        </w:numPr>
        <w:tabs>
          <w:tab w:val="left" w:pos="673"/>
        </w:tabs>
        <w:spacing w:before="149"/>
        <w:ind w:right="113" w:firstLine="0"/>
        <w:jc w:val="both"/>
        <w:rPr>
          <w:sz w:val="24"/>
        </w:rPr>
      </w:pPr>
      <w:r>
        <w:rPr>
          <w:sz w:val="24"/>
        </w:rPr>
        <w:t>развитие интеллектуальных и творческих способностей обучающихся, познавательной активности, критичности мышления, интереса к изучению</w:t>
      </w:r>
      <w:r>
        <w:rPr>
          <w:spacing w:val="-6"/>
          <w:sz w:val="24"/>
        </w:rPr>
        <w:t xml:space="preserve"> </w:t>
      </w:r>
      <w:r>
        <w:rPr>
          <w:sz w:val="24"/>
        </w:rPr>
        <w:t>матем</w:t>
      </w:r>
      <w:r>
        <w:rPr>
          <w:sz w:val="24"/>
        </w:rPr>
        <w:t>атики;</w:t>
      </w:r>
    </w:p>
    <w:p w:rsidR="00F873B6" w:rsidRDefault="009F5A20">
      <w:pPr>
        <w:pStyle w:val="a4"/>
        <w:numPr>
          <w:ilvl w:val="1"/>
          <w:numId w:val="4"/>
        </w:numPr>
        <w:tabs>
          <w:tab w:val="left" w:pos="720"/>
        </w:tabs>
        <w:spacing w:before="148"/>
        <w:ind w:right="112" w:firstLine="0"/>
        <w:rPr>
          <w:sz w:val="24"/>
        </w:rPr>
      </w:pPr>
      <w:r>
        <w:rPr>
          <w:sz w:val="24"/>
        </w:rPr>
        <w:t>формирование</w:t>
      </w:r>
      <w:r>
        <w:rPr>
          <w:spacing w:val="-15"/>
          <w:sz w:val="24"/>
        </w:rPr>
        <w:t xml:space="preserve"> </w:t>
      </w:r>
      <w:r>
        <w:rPr>
          <w:sz w:val="24"/>
        </w:rPr>
        <w:t>у</w:t>
      </w:r>
      <w:r>
        <w:rPr>
          <w:spacing w:val="-2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6"/>
          <w:sz w:val="24"/>
        </w:rPr>
        <w:t xml:space="preserve"> </w:t>
      </w:r>
      <w:r>
        <w:rPr>
          <w:sz w:val="24"/>
        </w:rPr>
        <w:t>извлекать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16"/>
          <w:sz w:val="24"/>
        </w:rPr>
        <w:t xml:space="preserve"> </w:t>
      </w:r>
      <w:r>
        <w:rPr>
          <w:sz w:val="24"/>
        </w:rPr>
        <w:t>новые</w:t>
      </w:r>
      <w:r>
        <w:rPr>
          <w:spacing w:val="-19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19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-15"/>
          <w:sz w:val="24"/>
        </w:rPr>
        <w:t xml:space="preserve"> </w:t>
      </w:r>
      <w:r>
        <w:rPr>
          <w:sz w:val="24"/>
        </w:rPr>
        <w:t>с</w:t>
      </w:r>
      <w:r>
        <w:rPr>
          <w:spacing w:val="-14"/>
          <w:sz w:val="24"/>
        </w:rPr>
        <w:t xml:space="preserve"> </w:t>
      </w:r>
      <w:r>
        <w:rPr>
          <w:sz w:val="24"/>
        </w:rPr>
        <w:t>учебным математическим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текстом.</w:t>
      </w:r>
    </w:p>
    <w:p w:rsidR="00F873B6" w:rsidRDefault="009F5A20">
      <w:pPr>
        <w:pStyle w:val="Heading1"/>
        <w:spacing w:before="156" w:line="274" w:lineRule="exact"/>
      </w:pPr>
      <w:r>
        <w:t>ЗАДАЧИ:</w:t>
      </w:r>
    </w:p>
    <w:p w:rsidR="00F873B6" w:rsidRDefault="009F5A20">
      <w:pPr>
        <w:pStyle w:val="a4"/>
        <w:numPr>
          <w:ilvl w:val="0"/>
          <w:numId w:val="3"/>
        </w:numPr>
        <w:tabs>
          <w:tab w:val="left" w:pos="1180"/>
          <w:tab w:val="left" w:pos="1181"/>
        </w:tabs>
        <w:ind w:right="107" w:firstLine="0"/>
        <w:jc w:val="left"/>
        <w:rPr>
          <w:sz w:val="24"/>
        </w:rPr>
      </w:pPr>
      <w:r>
        <w:rPr>
          <w:sz w:val="24"/>
        </w:rPr>
        <w:t>формирование математического аппарата для решения задач из математики, смежных предметов, 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реальности.</w:t>
      </w:r>
    </w:p>
    <w:p w:rsidR="00F873B6" w:rsidRDefault="009F5A20">
      <w:pPr>
        <w:pStyle w:val="a4"/>
        <w:numPr>
          <w:ilvl w:val="0"/>
          <w:numId w:val="3"/>
        </w:numPr>
        <w:tabs>
          <w:tab w:val="left" w:pos="1253"/>
        </w:tabs>
        <w:ind w:left="1192" w:right="114" w:hanging="361"/>
        <w:jc w:val="both"/>
        <w:rPr>
          <w:sz w:val="24"/>
        </w:rPr>
      </w:pPr>
      <w:r>
        <w:tab/>
      </w:r>
      <w:r>
        <w:rPr>
          <w:sz w:val="24"/>
        </w:rPr>
        <w:t>развитие алгоритмического мышления, необходимого, в частности, для освоения курса информатики;</w:t>
      </w:r>
    </w:p>
    <w:p w:rsidR="00F873B6" w:rsidRDefault="009F5A20">
      <w:pPr>
        <w:pStyle w:val="a4"/>
        <w:numPr>
          <w:ilvl w:val="0"/>
          <w:numId w:val="3"/>
        </w:numPr>
        <w:tabs>
          <w:tab w:val="left" w:pos="1253"/>
        </w:tabs>
        <w:spacing w:before="147"/>
        <w:ind w:left="1192" w:right="116" w:hanging="361"/>
        <w:jc w:val="both"/>
        <w:rPr>
          <w:sz w:val="24"/>
        </w:rPr>
      </w:pPr>
      <w:r>
        <w:tab/>
      </w:r>
      <w:r>
        <w:rPr>
          <w:sz w:val="24"/>
        </w:rPr>
        <w:t>выработать умение решать линейные и квадратные уравнения и неравенства с одной переменной и их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системы;</w:t>
      </w:r>
    </w:p>
    <w:p w:rsidR="00F873B6" w:rsidRDefault="009F5A20">
      <w:pPr>
        <w:pStyle w:val="a4"/>
        <w:numPr>
          <w:ilvl w:val="0"/>
          <w:numId w:val="3"/>
        </w:numPr>
        <w:tabs>
          <w:tab w:val="left" w:pos="1253"/>
        </w:tabs>
        <w:spacing w:before="152"/>
        <w:ind w:left="1192" w:right="113" w:hanging="361"/>
        <w:jc w:val="both"/>
        <w:rPr>
          <w:sz w:val="24"/>
        </w:rPr>
      </w:pPr>
      <w:r>
        <w:tab/>
      </w:r>
      <w:r>
        <w:rPr>
          <w:sz w:val="24"/>
        </w:rPr>
        <w:t>выработка</w:t>
      </w:r>
      <w:r>
        <w:rPr>
          <w:spacing w:val="-1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13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1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2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формул</w:t>
      </w:r>
      <w:r>
        <w:rPr>
          <w:spacing w:val="-11"/>
          <w:sz w:val="24"/>
        </w:rPr>
        <w:t xml:space="preserve"> </w:t>
      </w:r>
      <w:r>
        <w:rPr>
          <w:sz w:val="24"/>
        </w:rPr>
        <w:t>ари</w:t>
      </w:r>
      <w:r>
        <w:rPr>
          <w:sz w:val="24"/>
        </w:rPr>
        <w:t>фметической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3"/>
          <w:sz w:val="24"/>
        </w:rPr>
        <w:t xml:space="preserve"> </w:t>
      </w:r>
      <w:r>
        <w:rPr>
          <w:sz w:val="24"/>
        </w:rPr>
        <w:t>геометрической последовательностей;</w:t>
      </w:r>
    </w:p>
    <w:p w:rsidR="00F873B6" w:rsidRDefault="009F5A20">
      <w:pPr>
        <w:pStyle w:val="a4"/>
        <w:numPr>
          <w:ilvl w:val="0"/>
          <w:numId w:val="3"/>
        </w:numPr>
        <w:tabs>
          <w:tab w:val="left" w:pos="1252"/>
          <w:tab w:val="left" w:pos="1253"/>
        </w:tabs>
        <w:spacing w:before="148"/>
        <w:ind w:left="1252" w:hanging="421"/>
        <w:jc w:val="left"/>
        <w:rPr>
          <w:sz w:val="24"/>
        </w:rPr>
      </w:pPr>
      <w:r>
        <w:rPr>
          <w:sz w:val="24"/>
        </w:rPr>
        <w:t>овладение навыками дедуктивных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рассуждений.</w:t>
      </w:r>
    </w:p>
    <w:p w:rsidR="00F873B6" w:rsidRDefault="009F5A20">
      <w:pPr>
        <w:pStyle w:val="a4"/>
        <w:numPr>
          <w:ilvl w:val="0"/>
          <w:numId w:val="3"/>
        </w:numPr>
        <w:tabs>
          <w:tab w:val="left" w:pos="1253"/>
        </w:tabs>
        <w:spacing w:before="152"/>
        <w:ind w:left="1192" w:right="109" w:hanging="361"/>
        <w:jc w:val="both"/>
        <w:rPr>
          <w:sz w:val="24"/>
        </w:rPr>
      </w:pPr>
      <w:r>
        <w:tab/>
      </w:r>
      <w:r>
        <w:rPr>
          <w:sz w:val="24"/>
        </w:rPr>
        <w:t>получение школьниками конкретных знаний о функциях как важнейшей математической модели для описания и исследования разнообразных процессов (равномерных, равноуск</w:t>
      </w:r>
      <w:r>
        <w:rPr>
          <w:sz w:val="24"/>
        </w:rPr>
        <w:t>оренных, экспоненциальных, периодических и др.), для формирования у учащихся представлений о роли математики в развитии цивилизации и</w:t>
      </w:r>
      <w:r>
        <w:rPr>
          <w:spacing w:val="-12"/>
          <w:sz w:val="24"/>
        </w:rPr>
        <w:t xml:space="preserve"> </w:t>
      </w:r>
      <w:r>
        <w:rPr>
          <w:sz w:val="24"/>
        </w:rPr>
        <w:t>культуры.</w:t>
      </w:r>
    </w:p>
    <w:p w:rsidR="00F873B6" w:rsidRDefault="009F5A20">
      <w:pPr>
        <w:pStyle w:val="a4"/>
        <w:numPr>
          <w:ilvl w:val="0"/>
          <w:numId w:val="3"/>
        </w:numPr>
        <w:tabs>
          <w:tab w:val="left" w:pos="1193"/>
        </w:tabs>
        <w:spacing w:before="149"/>
        <w:ind w:left="1192" w:right="106" w:hanging="361"/>
        <w:jc w:val="both"/>
        <w:rPr>
          <w:sz w:val="24"/>
        </w:rPr>
      </w:pPr>
      <w:r>
        <w:rPr>
          <w:sz w:val="24"/>
        </w:rPr>
        <w:lastRenderedPageBreak/>
        <w:t>формирования функциональной грамотности — умений воспринимать и анализировать информацию, представленную в разли</w:t>
      </w:r>
      <w:r>
        <w:rPr>
          <w:sz w:val="24"/>
        </w:rPr>
        <w:t>чных формах, понимать вероятностный характер многих реальных зависимостей, производить простейшие вероятностные</w:t>
      </w:r>
      <w:r>
        <w:rPr>
          <w:spacing w:val="-7"/>
          <w:sz w:val="24"/>
        </w:rPr>
        <w:t xml:space="preserve"> </w:t>
      </w:r>
      <w:r>
        <w:rPr>
          <w:sz w:val="24"/>
        </w:rPr>
        <w:t>расчеты.</w:t>
      </w:r>
    </w:p>
    <w:p w:rsidR="00F873B6" w:rsidRDefault="009F5A20">
      <w:pPr>
        <w:pStyle w:val="a4"/>
        <w:numPr>
          <w:ilvl w:val="0"/>
          <w:numId w:val="3"/>
        </w:numPr>
        <w:tabs>
          <w:tab w:val="left" w:pos="1253"/>
        </w:tabs>
        <w:spacing w:before="149"/>
        <w:ind w:left="1192" w:right="111" w:hanging="361"/>
        <w:jc w:val="both"/>
        <w:rPr>
          <w:sz w:val="24"/>
        </w:rPr>
      </w:pPr>
      <w:r>
        <w:tab/>
      </w:r>
      <w:r>
        <w:rPr>
          <w:sz w:val="24"/>
        </w:rPr>
        <w:t>обогащение представления о современной картине мира и методах его исследования, формируется</w:t>
      </w:r>
      <w:r>
        <w:rPr>
          <w:spacing w:val="-6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роли</w:t>
      </w:r>
      <w:r>
        <w:rPr>
          <w:spacing w:val="-5"/>
          <w:sz w:val="24"/>
        </w:rPr>
        <w:t xml:space="preserve"> </w:t>
      </w:r>
      <w:r>
        <w:rPr>
          <w:sz w:val="24"/>
        </w:rPr>
        <w:t>статистики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8"/>
          <w:sz w:val="24"/>
        </w:rPr>
        <w:t xml:space="preserve"> </w:t>
      </w:r>
      <w:r>
        <w:rPr>
          <w:sz w:val="24"/>
        </w:rPr>
        <w:t>источника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6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информации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и закладываются основы вероятностного мышления.</w:t>
      </w:r>
    </w:p>
    <w:p w:rsidR="00BD44ED" w:rsidRDefault="00BD44ED" w:rsidP="00BD44ED">
      <w:pPr>
        <w:pStyle w:val="Heading1"/>
        <w:tabs>
          <w:tab w:val="left" w:pos="3895"/>
          <w:tab w:val="left" w:pos="5784"/>
          <w:tab w:val="left" w:pos="7633"/>
          <w:tab w:val="left" w:pos="8273"/>
        </w:tabs>
        <w:spacing w:before="5"/>
        <w:ind w:left="0" w:right="109"/>
      </w:pPr>
    </w:p>
    <w:p w:rsidR="00BD44ED" w:rsidRDefault="00BD44ED" w:rsidP="00BD44ED">
      <w:pPr>
        <w:ind w:left="120"/>
        <w:jc w:val="center"/>
      </w:pPr>
      <w:bookmarkStart w:id="0" w:name="block-4285075"/>
      <w:r>
        <w:rPr>
          <w:b/>
          <w:color w:val="000000"/>
          <w:sz w:val="28"/>
        </w:rPr>
        <w:t>ТЕМАТИЧЕСКОЕ ПЛАНИРОВАНИЕ</w:t>
      </w:r>
    </w:p>
    <w:p w:rsidR="00BD44ED" w:rsidRDefault="00BD44ED" w:rsidP="00BD44ED">
      <w:pPr>
        <w:ind w:left="120"/>
        <w:jc w:val="center"/>
      </w:pPr>
      <w:r>
        <w:rPr>
          <w:b/>
          <w:color w:val="000000"/>
          <w:sz w:val="28"/>
        </w:rPr>
        <w:t>7 КЛАСС</w:t>
      </w:r>
    </w:p>
    <w:tbl>
      <w:tblPr>
        <w:tblW w:w="0" w:type="auto"/>
        <w:jc w:val="center"/>
        <w:tblCellSpacing w:w="20" w:type="nil"/>
        <w:tblLook w:val="04A0"/>
      </w:tblPr>
      <w:tblGrid>
        <w:gridCol w:w="951"/>
        <w:gridCol w:w="5245"/>
        <w:gridCol w:w="1118"/>
      </w:tblGrid>
      <w:tr w:rsidR="00BD44ED" w:rsidTr="00BD44ED">
        <w:trPr>
          <w:trHeight w:val="20"/>
          <w:tblCellSpacing w:w="20" w:type="nil"/>
          <w:jc w:val="center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z w:val="24"/>
              </w:rPr>
              <w:t>/</w:t>
            </w:r>
            <w:proofErr w:type="spellStart"/>
            <w:r>
              <w:rPr>
                <w:b/>
                <w:color w:val="000000"/>
                <w:sz w:val="24"/>
              </w:rPr>
              <w:t>п</w:t>
            </w:r>
            <w:proofErr w:type="spellEnd"/>
            <w:r>
              <w:rPr>
                <w:b/>
                <w:color w:val="000000"/>
                <w:sz w:val="24"/>
              </w:rPr>
              <w:t xml:space="preserve"> </w:t>
            </w:r>
          </w:p>
          <w:p w:rsidR="00BD44ED" w:rsidRDefault="00BD44ED" w:rsidP="00E04343">
            <w:pPr>
              <w:ind w:left="135"/>
            </w:pPr>
          </w:p>
        </w:tc>
        <w:tc>
          <w:tcPr>
            <w:tcW w:w="52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BD44ED" w:rsidRDefault="00BD44ED" w:rsidP="00E04343">
            <w:pPr>
              <w:ind w:left="135"/>
            </w:pP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BD44ED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Кол-во</w:t>
            </w:r>
          </w:p>
          <w:p w:rsidR="00BD44ED" w:rsidRDefault="00BD44ED" w:rsidP="00BD44ED">
            <w:r>
              <w:rPr>
                <w:b/>
                <w:color w:val="000000"/>
                <w:sz w:val="24"/>
              </w:rPr>
              <w:t xml:space="preserve"> часов</w:t>
            </w:r>
          </w:p>
        </w:tc>
      </w:tr>
      <w:tr w:rsidR="00BD44ED" w:rsidTr="00BD44ED">
        <w:trPr>
          <w:trHeight w:val="144"/>
          <w:tblCellSpacing w:w="20" w:type="nil"/>
          <w:jc w:val="center"/>
        </w:trPr>
        <w:tc>
          <w:tcPr>
            <w:tcW w:w="951" w:type="dxa"/>
            <w:vMerge/>
            <w:tcMar>
              <w:top w:w="50" w:type="dxa"/>
              <w:left w:w="100" w:type="dxa"/>
            </w:tcMar>
          </w:tcPr>
          <w:p w:rsidR="00BD44ED" w:rsidRDefault="00BD44ED" w:rsidP="00E04343"/>
        </w:tc>
        <w:tc>
          <w:tcPr>
            <w:tcW w:w="5245" w:type="dxa"/>
            <w:vMerge/>
            <w:tcMar>
              <w:top w:w="50" w:type="dxa"/>
              <w:left w:w="100" w:type="dxa"/>
            </w:tcMar>
          </w:tcPr>
          <w:p w:rsidR="00BD44ED" w:rsidRDefault="00BD44ED" w:rsidP="00E04343"/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BD44ED"/>
        </w:tc>
      </w:tr>
      <w:tr w:rsidR="00BD44ED" w:rsidRPr="0045598E" w:rsidTr="00BD44ED">
        <w:trPr>
          <w:trHeight w:val="144"/>
          <w:tblCellSpacing w:w="20" w:type="nil"/>
          <w:jc w:val="center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D44ED" w:rsidRPr="000C7763" w:rsidRDefault="00BD44ED" w:rsidP="00E04343">
            <w:pPr>
              <w:ind w:left="135"/>
            </w:pPr>
            <w:r w:rsidRPr="000C7763">
              <w:rPr>
                <w:color w:val="000000"/>
                <w:sz w:val="24"/>
              </w:rPr>
              <w:t>Числа и вычисления. Рациональные числа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pPr>
              <w:ind w:left="135"/>
              <w:jc w:val="center"/>
            </w:pPr>
            <w:r w:rsidRPr="000C77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25 </w:t>
            </w:r>
          </w:p>
        </w:tc>
      </w:tr>
      <w:tr w:rsidR="00BD44ED" w:rsidRPr="0045598E" w:rsidTr="00BD44ED">
        <w:trPr>
          <w:trHeight w:val="144"/>
          <w:tblCellSpacing w:w="20" w:type="nil"/>
          <w:jc w:val="center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pPr>
              <w:ind w:left="135"/>
            </w:pPr>
            <w:r>
              <w:rPr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27 </w:t>
            </w:r>
          </w:p>
        </w:tc>
      </w:tr>
      <w:tr w:rsidR="00BD44ED" w:rsidRPr="0045598E" w:rsidTr="00BD44ED">
        <w:trPr>
          <w:trHeight w:val="144"/>
          <w:tblCellSpacing w:w="20" w:type="nil"/>
          <w:jc w:val="center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pPr>
              <w:ind w:left="135"/>
            </w:pPr>
            <w:r>
              <w:rPr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20 </w:t>
            </w:r>
          </w:p>
        </w:tc>
      </w:tr>
      <w:tr w:rsidR="00BD44ED" w:rsidRPr="0045598E" w:rsidTr="00BD44ED">
        <w:trPr>
          <w:trHeight w:val="144"/>
          <w:tblCellSpacing w:w="20" w:type="nil"/>
          <w:jc w:val="center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pPr>
              <w:ind w:left="135"/>
            </w:pPr>
            <w:r>
              <w:rPr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24 </w:t>
            </w:r>
          </w:p>
        </w:tc>
      </w:tr>
      <w:tr w:rsidR="00BD44ED" w:rsidRPr="0045598E" w:rsidTr="00BD44ED">
        <w:trPr>
          <w:trHeight w:val="144"/>
          <w:tblCellSpacing w:w="20" w:type="nil"/>
          <w:jc w:val="center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5245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pPr>
              <w:ind w:left="135"/>
            </w:pPr>
            <w:r>
              <w:rPr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</w:p>
        </w:tc>
      </w:tr>
      <w:tr w:rsidR="00BD44ED" w:rsidTr="00BD44ED">
        <w:trPr>
          <w:trHeight w:val="144"/>
          <w:tblCellSpacing w:w="20" w:type="nil"/>
          <w:jc w:val="center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BD44ED" w:rsidRPr="000C7763" w:rsidRDefault="00BD44ED" w:rsidP="00E04343">
            <w:pPr>
              <w:ind w:left="135"/>
            </w:pPr>
            <w:r w:rsidRPr="000C7763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18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pPr>
              <w:ind w:left="135"/>
              <w:jc w:val="center"/>
            </w:pPr>
            <w:r w:rsidRPr="000C77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102 </w:t>
            </w:r>
          </w:p>
        </w:tc>
      </w:tr>
    </w:tbl>
    <w:p w:rsidR="00BD44ED" w:rsidRDefault="00BD44ED" w:rsidP="00BD44ED">
      <w:pPr>
        <w:ind w:left="120"/>
        <w:rPr>
          <w:b/>
          <w:color w:val="000000"/>
          <w:sz w:val="28"/>
        </w:rPr>
      </w:pPr>
    </w:p>
    <w:p w:rsidR="00BD44ED" w:rsidRDefault="00BD44ED" w:rsidP="00BD44ED">
      <w:pPr>
        <w:ind w:left="120"/>
        <w:jc w:val="center"/>
      </w:pPr>
      <w:r>
        <w:rPr>
          <w:b/>
          <w:color w:val="000000"/>
          <w:sz w:val="28"/>
        </w:rPr>
        <w:t>8 КЛАСС</w:t>
      </w:r>
    </w:p>
    <w:tbl>
      <w:tblPr>
        <w:tblW w:w="0" w:type="auto"/>
        <w:jc w:val="center"/>
        <w:tblCellSpacing w:w="20" w:type="nil"/>
        <w:tblLook w:val="04A0"/>
      </w:tblPr>
      <w:tblGrid>
        <w:gridCol w:w="951"/>
        <w:gridCol w:w="5258"/>
        <w:gridCol w:w="1105"/>
      </w:tblGrid>
      <w:tr w:rsidR="00BD44ED" w:rsidTr="009F5A20">
        <w:trPr>
          <w:trHeight w:val="144"/>
          <w:tblCellSpacing w:w="20" w:type="nil"/>
          <w:jc w:val="center"/>
        </w:trPr>
        <w:tc>
          <w:tcPr>
            <w:tcW w:w="9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z w:val="24"/>
              </w:rPr>
              <w:t>/</w:t>
            </w:r>
            <w:proofErr w:type="spellStart"/>
            <w:r>
              <w:rPr>
                <w:b/>
                <w:color w:val="000000"/>
                <w:sz w:val="24"/>
              </w:rPr>
              <w:t>п</w:t>
            </w:r>
            <w:proofErr w:type="spellEnd"/>
            <w:r>
              <w:rPr>
                <w:b/>
                <w:color w:val="000000"/>
                <w:sz w:val="24"/>
              </w:rPr>
              <w:t xml:space="preserve"> </w:t>
            </w:r>
          </w:p>
          <w:p w:rsidR="00BD44ED" w:rsidRDefault="00BD44ED" w:rsidP="00E04343">
            <w:pPr>
              <w:ind w:left="135"/>
            </w:pPr>
          </w:p>
        </w:tc>
        <w:tc>
          <w:tcPr>
            <w:tcW w:w="525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D44ED" w:rsidRDefault="00BD44ED" w:rsidP="00BD44ED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BD44ED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Кол-во</w:t>
            </w:r>
          </w:p>
          <w:p w:rsidR="00BD44ED" w:rsidRDefault="00BD44ED" w:rsidP="00BD44ED">
            <w:r>
              <w:rPr>
                <w:b/>
                <w:color w:val="000000"/>
                <w:sz w:val="24"/>
              </w:rPr>
              <w:t xml:space="preserve"> часов</w:t>
            </w:r>
          </w:p>
        </w:tc>
      </w:tr>
      <w:tr w:rsidR="00BD44ED" w:rsidTr="009F5A20">
        <w:trPr>
          <w:trHeight w:val="144"/>
          <w:tblCellSpacing w:w="20" w:type="nil"/>
          <w:jc w:val="center"/>
        </w:trPr>
        <w:tc>
          <w:tcPr>
            <w:tcW w:w="951" w:type="dxa"/>
            <w:vMerge/>
            <w:tcMar>
              <w:top w:w="50" w:type="dxa"/>
              <w:left w:w="100" w:type="dxa"/>
            </w:tcMar>
          </w:tcPr>
          <w:p w:rsidR="00BD44ED" w:rsidRDefault="00BD44ED" w:rsidP="00E04343"/>
        </w:tc>
        <w:tc>
          <w:tcPr>
            <w:tcW w:w="5258" w:type="dxa"/>
            <w:vMerge/>
            <w:tcMar>
              <w:top w:w="50" w:type="dxa"/>
              <w:left w:w="100" w:type="dxa"/>
            </w:tcMar>
          </w:tcPr>
          <w:p w:rsidR="00BD44ED" w:rsidRDefault="00BD44ED" w:rsidP="00E04343"/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BD44ED"/>
        </w:tc>
      </w:tr>
      <w:tr w:rsidR="00BD44ED" w:rsidRPr="0045598E" w:rsidTr="009F5A20">
        <w:trPr>
          <w:trHeight w:val="144"/>
          <w:tblCellSpacing w:w="20" w:type="nil"/>
          <w:jc w:val="center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5258" w:type="dxa"/>
            <w:tcMar>
              <w:top w:w="50" w:type="dxa"/>
              <w:left w:w="100" w:type="dxa"/>
            </w:tcMar>
            <w:vAlign w:val="center"/>
          </w:tcPr>
          <w:p w:rsidR="00BD44ED" w:rsidRPr="000C7763" w:rsidRDefault="00BD44ED" w:rsidP="00E04343">
            <w:pPr>
              <w:ind w:left="135"/>
            </w:pPr>
            <w:r w:rsidRPr="000C7763">
              <w:rPr>
                <w:color w:val="000000"/>
                <w:sz w:val="24"/>
              </w:rPr>
              <w:t>Числа и вычисления. Квадратные корни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pPr>
              <w:ind w:left="135"/>
              <w:jc w:val="center"/>
            </w:pPr>
            <w:r w:rsidRPr="000C77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15 </w:t>
            </w:r>
          </w:p>
        </w:tc>
      </w:tr>
      <w:tr w:rsidR="00BD44ED" w:rsidRPr="0045598E" w:rsidTr="009F5A20">
        <w:trPr>
          <w:trHeight w:val="144"/>
          <w:tblCellSpacing w:w="20" w:type="nil"/>
          <w:jc w:val="center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5258" w:type="dxa"/>
            <w:tcMar>
              <w:top w:w="50" w:type="dxa"/>
              <w:left w:w="100" w:type="dxa"/>
            </w:tcMar>
            <w:vAlign w:val="center"/>
          </w:tcPr>
          <w:p w:rsidR="00BD44ED" w:rsidRPr="000C7763" w:rsidRDefault="00BD44ED" w:rsidP="00E04343">
            <w:pPr>
              <w:ind w:left="135"/>
            </w:pPr>
            <w:r w:rsidRPr="000C7763">
              <w:rPr>
                <w:color w:val="000000"/>
                <w:sz w:val="24"/>
              </w:rPr>
              <w:t>Числа и вычисления. Степень с целым показателем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pPr>
              <w:ind w:left="135"/>
              <w:jc w:val="center"/>
            </w:pPr>
            <w:r w:rsidRPr="000C77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7 </w:t>
            </w:r>
          </w:p>
        </w:tc>
      </w:tr>
      <w:tr w:rsidR="00BD44ED" w:rsidRPr="0045598E" w:rsidTr="009F5A20">
        <w:trPr>
          <w:trHeight w:val="144"/>
          <w:tblCellSpacing w:w="20" w:type="nil"/>
          <w:jc w:val="center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5258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pPr>
              <w:ind w:left="135"/>
            </w:pPr>
            <w:r>
              <w:rPr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</w:p>
        </w:tc>
      </w:tr>
      <w:tr w:rsidR="00BD44ED" w:rsidRPr="0045598E" w:rsidTr="009F5A20">
        <w:trPr>
          <w:trHeight w:val="144"/>
          <w:tblCellSpacing w:w="20" w:type="nil"/>
          <w:jc w:val="center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5258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pPr>
              <w:ind w:left="135"/>
            </w:pPr>
            <w:r>
              <w:rPr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15 </w:t>
            </w:r>
          </w:p>
        </w:tc>
      </w:tr>
      <w:tr w:rsidR="00BD44ED" w:rsidRPr="0045598E" w:rsidTr="009F5A20">
        <w:trPr>
          <w:trHeight w:val="144"/>
          <w:tblCellSpacing w:w="20" w:type="nil"/>
          <w:jc w:val="center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5258" w:type="dxa"/>
            <w:tcMar>
              <w:top w:w="50" w:type="dxa"/>
              <w:left w:w="100" w:type="dxa"/>
            </w:tcMar>
            <w:vAlign w:val="center"/>
          </w:tcPr>
          <w:p w:rsidR="00BD44ED" w:rsidRPr="000C7763" w:rsidRDefault="00BD44ED" w:rsidP="00E04343">
            <w:pPr>
              <w:ind w:left="135"/>
            </w:pPr>
            <w:r w:rsidRPr="000C7763">
              <w:rPr>
                <w:color w:val="000000"/>
                <w:sz w:val="24"/>
              </w:rPr>
              <w:t>Уравнения и неравенства. Квадратные уравнения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pPr>
              <w:ind w:left="135"/>
              <w:jc w:val="center"/>
            </w:pPr>
            <w:r w:rsidRPr="000C77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15 </w:t>
            </w:r>
          </w:p>
        </w:tc>
      </w:tr>
      <w:tr w:rsidR="00BD44ED" w:rsidRPr="0045598E" w:rsidTr="009F5A20">
        <w:trPr>
          <w:trHeight w:val="144"/>
          <w:tblCellSpacing w:w="20" w:type="nil"/>
          <w:jc w:val="center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5258" w:type="dxa"/>
            <w:tcMar>
              <w:top w:w="50" w:type="dxa"/>
              <w:left w:w="100" w:type="dxa"/>
            </w:tcMar>
            <w:vAlign w:val="center"/>
          </w:tcPr>
          <w:p w:rsidR="00BD44ED" w:rsidRPr="000C7763" w:rsidRDefault="00BD44ED" w:rsidP="00E04343">
            <w:pPr>
              <w:ind w:left="135"/>
            </w:pPr>
            <w:r w:rsidRPr="000C7763">
              <w:rPr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pPr>
              <w:ind w:left="135"/>
              <w:jc w:val="center"/>
            </w:pPr>
            <w:r w:rsidRPr="000C77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13 </w:t>
            </w:r>
          </w:p>
        </w:tc>
      </w:tr>
      <w:tr w:rsidR="00BD44ED" w:rsidRPr="0045598E" w:rsidTr="009F5A20">
        <w:trPr>
          <w:trHeight w:val="144"/>
          <w:tblCellSpacing w:w="20" w:type="nil"/>
          <w:jc w:val="center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5258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pPr>
              <w:ind w:left="135"/>
            </w:pPr>
            <w:r>
              <w:rPr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12 </w:t>
            </w:r>
          </w:p>
        </w:tc>
      </w:tr>
      <w:tr w:rsidR="00BD44ED" w:rsidRPr="0045598E" w:rsidTr="009F5A20">
        <w:trPr>
          <w:trHeight w:val="144"/>
          <w:tblCellSpacing w:w="20" w:type="nil"/>
          <w:jc w:val="center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5258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pPr>
              <w:ind w:left="135"/>
            </w:pPr>
            <w:r>
              <w:rPr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5 </w:t>
            </w:r>
          </w:p>
        </w:tc>
      </w:tr>
      <w:tr w:rsidR="00BD44ED" w:rsidRPr="0045598E" w:rsidTr="009F5A20">
        <w:trPr>
          <w:trHeight w:val="144"/>
          <w:tblCellSpacing w:w="20" w:type="nil"/>
          <w:jc w:val="center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r>
              <w:rPr>
                <w:color w:val="000000"/>
                <w:sz w:val="24"/>
              </w:rPr>
              <w:t>9</w:t>
            </w:r>
          </w:p>
        </w:tc>
        <w:tc>
          <w:tcPr>
            <w:tcW w:w="5258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pPr>
              <w:ind w:left="135"/>
            </w:pPr>
            <w:r>
              <w:rPr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9 </w:t>
            </w:r>
          </w:p>
        </w:tc>
      </w:tr>
      <w:tr w:rsidR="00BD44ED" w:rsidRPr="0045598E" w:rsidTr="009F5A20">
        <w:trPr>
          <w:trHeight w:val="144"/>
          <w:tblCellSpacing w:w="20" w:type="nil"/>
          <w:jc w:val="center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5258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pPr>
              <w:ind w:left="135"/>
            </w:pPr>
            <w:r>
              <w:rPr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6 </w:t>
            </w:r>
          </w:p>
        </w:tc>
      </w:tr>
      <w:tr w:rsidR="00BD44ED" w:rsidTr="009F5A20">
        <w:trPr>
          <w:trHeight w:val="144"/>
          <w:tblCellSpacing w:w="20" w:type="nil"/>
          <w:jc w:val="center"/>
        </w:trPr>
        <w:tc>
          <w:tcPr>
            <w:tcW w:w="6209" w:type="dxa"/>
            <w:gridSpan w:val="2"/>
            <w:tcMar>
              <w:top w:w="50" w:type="dxa"/>
              <w:left w:w="100" w:type="dxa"/>
            </w:tcMar>
            <w:vAlign w:val="center"/>
          </w:tcPr>
          <w:p w:rsidR="00BD44ED" w:rsidRPr="000C7763" w:rsidRDefault="00BD44ED" w:rsidP="00E04343">
            <w:pPr>
              <w:ind w:left="135"/>
            </w:pPr>
            <w:r w:rsidRPr="000C7763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105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pPr>
              <w:ind w:left="135"/>
              <w:jc w:val="center"/>
            </w:pPr>
            <w:r w:rsidRPr="000C77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102 </w:t>
            </w:r>
          </w:p>
        </w:tc>
      </w:tr>
    </w:tbl>
    <w:p w:rsidR="00BD44ED" w:rsidRDefault="00BD44ED" w:rsidP="00BD44ED">
      <w:pPr>
        <w:sectPr w:rsidR="00BD44ED" w:rsidSect="00BD44ED">
          <w:pgSz w:w="11906" w:h="16383"/>
          <w:pgMar w:top="850" w:right="1134" w:bottom="1701" w:left="1134" w:header="720" w:footer="720" w:gutter="0"/>
          <w:cols w:space="720"/>
          <w:docGrid w:linePitch="299"/>
        </w:sectPr>
      </w:pPr>
    </w:p>
    <w:p w:rsidR="00BD44ED" w:rsidRDefault="00BD44ED" w:rsidP="00BD44ED">
      <w:pPr>
        <w:ind w:left="120"/>
        <w:jc w:val="center"/>
      </w:pPr>
      <w:r>
        <w:rPr>
          <w:b/>
          <w:color w:val="000000"/>
          <w:sz w:val="28"/>
        </w:rPr>
        <w:lastRenderedPageBreak/>
        <w:t>9 КЛАСС</w:t>
      </w:r>
    </w:p>
    <w:tbl>
      <w:tblPr>
        <w:tblW w:w="0" w:type="auto"/>
        <w:jc w:val="center"/>
        <w:tblCellSpacing w:w="20" w:type="nil"/>
        <w:tblInd w:w="-77" w:type="dxa"/>
        <w:tblLook w:val="04A0"/>
      </w:tblPr>
      <w:tblGrid>
        <w:gridCol w:w="945"/>
        <w:gridCol w:w="5473"/>
        <w:gridCol w:w="1047"/>
      </w:tblGrid>
      <w:tr w:rsidR="00BD44ED" w:rsidTr="009F5A20">
        <w:trPr>
          <w:trHeight w:val="907"/>
          <w:tblCellSpacing w:w="20" w:type="nil"/>
          <w:jc w:val="center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color w:val="000000"/>
                <w:sz w:val="24"/>
              </w:rPr>
              <w:t>п</w:t>
            </w:r>
            <w:proofErr w:type="spellEnd"/>
            <w:proofErr w:type="gramEnd"/>
            <w:r>
              <w:rPr>
                <w:b/>
                <w:color w:val="000000"/>
                <w:sz w:val="24"/>
              </w:rPr>
              <w:t>/</w:t>
            </w:r>
            <w:proofErr w:type="spellStart"/>
            <w:r>
              <w:rPr>
                <w:b/>
                <w:color w:val="000000"/>
                <w:sz w:val="24"/>
              </w:rPr>
              <w:t>п</w:t>
            </w:r>
            <w:proofErr w:type="spellEnd"/>
            <w:r>
              <w:rPr>
                <w:b/>
                <w:color w:val="000000"/>
                <w:sz w:val="24"/>
              </w:rPr>
              <w:t xml:space="preserve"> </w:t>
            </w:r>
          </w:p>
          <w:p w:rsidR="00BD44ED" w:rsidRDefault="00BD44ED" w:rsidP="00E04343">
            <w:pPr>
              <w:ind w:left="135"/>
            </w:pPr>
          </w:p>
        </w:tc>
        <w:tc>
          <w:tcPr>
            <w:tcW w:w="5473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BD44ED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pPr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 xml:space="preserve">Кол-во </w:t>
            </w:r>
          </w:p>
          <w:p w:rsidR="00BD44ED" w:rsidRDefault="00BD44ED" w:rsidP="00BD44ED">
            <w:r>
              <w:rPr>
                <w:b/>
                <w:color w:val="000000"/>
                <w:sz w:val="24"/>
              </w:rPr>
              <w:t>часов</w:t>
            </w:r>
          </w:p>
        </w:tc>
      </w:tr>
      <w:tr w:rsidR="00BD44ED" w:rsidRPr="0045598E" w:rsidTr="009F5A20">
        <w:trPr>
          <w:trHeight w:val="144"/>
          <w:tblCellSpacing w:w="20" w:type="nil"/>
          <w:jc w:val="center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5473" w:type="dxa"/>
            <w:tcMar>
              <w:top w:w="50" w:type="dxa"/>
              <w:left w:w="100" w:type="dxa"/>
            </w:tcMar>
            <w:vAlign w:val="center"/>
          </w:tcPr>
          <w:p w:rsidR="00BD44ED" w:rsidRPr="000C7763" w:rsidRDefault="00BD44ED" w:rsidP="00E04343">
            <w:pPr>
              <w:ind w:left="135"/>
            </w:pPr>
            <w:r w:rsidRPr="000C7763">
              <w:rPr>
                <w:color w:val="000000"/>
                <w:sz w:val="24"/>
              </w:rPr>
              <w:t>Числа и вычисления. Действительные числа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pPr>
              <w:ind w:left="135"/>
              <w:jc w:val="center"/>
            </w:pPr>
            <w:r w:rsidRPr="000C77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9 </w:t>
            </w:r>
          </w:p>
        </w:tc>
      </w:tr>
      <w:tr w:rsidR="00BD44ED" w:rsidRPr="0045598E" w:rsidTr="009F5A20">
        <w:trPr>
          <w:trHeight w:val="144"/>
          <w:tblCellSpacing w:w="20" w:type="nil"/>
          <w:jc w:val="center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5473" w:type="dxa"/>
            <w:tcMar>
              <w:top w:w="50" w:type="dxa"/>
              <w:left w:w="100" w:type="dxa"/>
            </w:tcMar>
            <w:vAlign w:val="center"/>
          </w:tcPr>
          <w:p w:rsidR="00BD44ED" w:rsidRPr="000C7763" w:rsidRDefault="00BD44ED" w:rsidP="00E04343">
            <w:pPr>
              <w:ind w:left="135"/>
            </w:pPr>
            <w:r w:rsidRPr="000C7763">
              <w:rPr>
                <w:color w:val="000000"/>
                <w:sz w:val="24"/>
              </w:rPr>
              <w:t>Уравнения и неравенства. Уравнения с одной переменной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pPr>
              <w:ind w:left="135"/>
              <w:jc w:val="center"/>
            </w:pPr>
            <w:r w:rsidRPr="000C77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14 </w:t>
            </w:r>
          </w:p>
        </w:tc>
      </w:tr>
      <w:tr w:rsidR="00BD44ED" w:rsidRPr="0045598E" w:rsidTr="009F5A20">
        <w:trPr>
          <w:trHeight w:val="144"/>
          <w:tblCellSpacing w:w="20" w:type="nil"/>
          <w:jc w:val="center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5473" w:type="dxa"/>
            <w:tcMar>
              <w:top w:w="50" w:type="dxa"/>
              <w:left w:w="100" w:type="dxa"/>
            </w:tcMar>
            <w:vAlign w:val="center"/>
          </w:tcPr>
          <w:p w:rsidR="00BD44ED" w:rsidRPr="000C7763" w:rsidRDefault="00BD44ED" w:rsidP="00E04343">
            <w:pPr>
              <w:ind w:left="135"/>
            </w:pPr>
            <w:r w:rsidRPr="000C7763">
              <w:rPr>
                <w:color w:val="000000"/>
                <w:sz w:val="24"/>
              </w:rPr>
              <w:t>Уравнения и неравенства. Системы уравнений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pPr>
              <w:ind w:left="135"/>
              <w:jc w:val="center"/>
            </w:pPr>
            <w:r w:rsidRPr="000C77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14 </w:t>
            </w:r>
          </w:p>
        </w:tc>
      </w:tr>
      <w:tr w:rsidR="00BD44ED" w:rsidRPr="0045598E" w:rsidTr="009F5A20">
        <w:trPr>
          <w:trHeight w:val="144"/>
          <w:tblCellSpacing w:w="20" w:type="nil"/>
          <w:jc w:val="center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5473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pPr>
              <w:ind w:left="135"/>
            </w:pPr>
            <w:r>
              <w:rPr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16 </w:t>
            </w:r>
          </w:p>
        </w:tc>
      </w:tr>
      <w:tr w:rsidR="00BD44ED" w:rsidRPr="0045598E" w:rsidTr="009F5A20">
        <w:trPr>
          <w:trHeight w:val="144"/>
          <w:tblCellSpacing w:w="20" w:type="nil"/>
          <w:jc w:val="center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5473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pPr>
              <w:ind w:left="135"/>
            </w:pPr>
            <w:r>
              <w:rPr>
                <w:color w:val="000000"/>
                <w:sz w:val="24"/>
              </w:rPr>
              <w:t>Функции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16 </w:t>
            </w:r>
          </w:p>
        </w:tc>
      </w:tr>
      <w:tr w:rsidR="00BD44ED" w:rsidRPr="0045598E" w:rsidTr="009F5A20">
        <w:trPr>
          <w:trHeight w:val="144"/>
          <w:tblCellSpacing w:w="20" w:type="nil"/>
          <w:jc w:val="center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5473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pPr>
              <w:ind w:left="135"/>
            </w:pPr>
            <w:r>
              <w:rPr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15 </w:t>
            </w:r>
          </w:p>
        </w:tc>
      </w:tr>
      <w:tr w:rsidR="00BD44ED" w:rsidRPr="0045598E" w:rsidTr="009F5A20">
        <w:trPr>
          <w:trHeight w:val="144"/>
          <w:tblCellSpacing w:w="20" w:type="nil"/>
          <w:jc w:val="center"/>
        </w:trPr>
        <w:tc>
          <w:tcPr>
            <w:tcW w:w="945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5473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pPr>
              <w:ind w:left="135"/>
            </w:pPr>
            <w:r>
              <w:rPr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18 </w:t>
            </w:r>
          </w:p>
        </w:tc>
      </w:tr>
      <w:tr w:rsidR="00BD44ED" w:rsidTr="009F5A20">
        <w:trPr>
          <w:trHeight w:val="144"/>
          <w:tblCellSpacing w:w="20" w:type="nil"/>
          <w:jc w:val="center"/>
        </w:trPr>
        <w:tc>
          <w:tcPr>
            <w:tcW w:w="6418" w:type="dxa"/>
            <w:gridSpan w:val="2"/>
            <w:tcMar>
              <w:top w:w="50" w:type="dxa"/>
              <w:left w:w="100" w:type="dxa"/>
            </w:tcMar>
            <w:vAlign w:val="center"/>
          </w:tcPr>
          <w:p w:rsidR="00BD44ED" w:rsidRPr="000C7763" w:rsidRDefault="00BD44ED" w:rsidP="00E04343">
            <w:pPr>
              <w:ind w:left="135"/>
            </w:pPr>
            <w:r w:rsidRPr="000C7763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47" w:type="dxa"/>
            <w:tcMar>
              <w:top w:w="50" w:type="dxa"/>
              <w:left w:w="100" w:type="dxa"/>
            </w:tcMar>
            <w:vAlign w:val="center"/>
          </w:tcPr>
          <w:p w:rsidR="00BD44ED" w:rsidRDefault="00BD44ED" w:rsidP="00E04343">
            <w:pPr>
              <w:ind w:left="135"/>
              <w:jc w:val="center"/>
            </w:pPr>
            <w:r w:rsidRPr="000C77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102 </w:t>
            </w:r>
          </w:p>
        </w:tc>
      </w:tr>
      <w:bookmarkEnd w:id="0"/>
    </w:tbl>
    <w:p w:rsidR="00BD44ED" w:rsidRDefault="00BD44ED">
      <w:pPr>
        <w:pStyle w:val="Heading1"/>
        <w:tabs>
          <w:tab w:val="left" w:pos="3895"/>
          <w:tab w:val="left" w:pos="5784"/>
          <w:tab w:val="left" w:pos="7633"/>
          <w:tab w:val="left" w:pos="8273"/>
        </w:tabs>
        <w:spacing w:before="5"/>
        <w:ind w:right="109" w:firstLine="708"/>
      </w:pPr>
    </w:p>
    <w:p w:rsidR="00BD44ED" w:rsidRDefault="00BD44ED" w:rsidP="00BD44ED">
      <w:pPr>
        <w:pStyle w:val="Heading1"/>
        <w:tabs>
          <w:tab w:val="left" w:pos="3895"/>
          <w:tab w:val="left" w:pos="5784"/>
          <w:tab w:val="left" w:pos="7633"/>
          <w:tab w:val="left" w:pos="8273"/>
        </w:tabs>
        <w:spacing w:before="5"/>
        <w:ind w:left="0" w:right="109"/>
      </w:pPr>
    </w:p>
    <w:p w:rsidR="00F873B6" w:rsidRDefault="009F5A20">
      <w:pPr>
        <w:pStyle w:val="Heading1"/>
        <w:tabs>
          <w:tab w:val="left" w:pos="3895"/>
          <w:tab w:val="left" w:pos="5784"/>
          <w:tab w:val="left" w:pos="7633"/>
          <w:tab w:val="left" w:pos="8273"/>
        </w:tabs>
        <w:spacing w:before="5"/>
        <w:ind w:right="109" w:firstLine="708"/>
      </w:pPr>
      <w:r>
        <w:t>ПЕРИОДИЧНОСТЬ</w:t>
      </w:r>
      <w:r>
        <w:tab/>
        <w:t>ТЕКУЩЕГО</w:t>
      </w:r>
      <w:r>
        <w:tab/>
        <w:t>КОНТРОЛЯ</w:t>
      </w:r>
      <w:r>
        <w:tab/>
        <w:t>И</w:t>
      </w:r>
      <w:r>
        <w:tab/>
      </w:r>
      <w:r>
        <w:rPr>
          <w:spacing w:val="-3"/>
        </w:rPr>
        <w:t xml:space="preserve">ПРОМЕЖУТОЧНОЙ </w:t>
      </w:r>
      <w:r>
        <w:t>АТТЕСТАЦИИ:</w:t>
      </w:r>
    </w:p>
    <w:p w:rsidR="00F873B6" w:rsidRDefault="009F5A20">
      <w:pPr>
        <w:pStyle w:val="a4"/>
        <w:numPr>
          <w:ilvl w:val="1"/>
          <w:numId w:val="1"/>
        </w:numPr>
        <w:tabs>
          <w:tab w:val="left" w:pos="1467"/>
        </w:tabs>
        <w:spacing w:line="237" w:lineRule="auto"/>
        <w:ind w:right="105" w:firstLine="708"/>
        <w:jc w:val="both"/>
        <w:rPr>
          <w:rFonts w:ascii="Symbol" w:hAnsi="Symbol"/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год</w:t>
      </w:r>
      <w:r>
        <w:rPr>
          <w:sz w:val="24"/>
          <w:u w:val="single"/>
        </w:rPr>
        <w:t>овая аттестация</w:t>
      </w:r>
      <w:r>
        <w:rPr>
          <w:sz w:val="24"/>
        </w:rPr>
        <w:t xml:space="preserve"> – оценку качества усвоения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всего объёма содержания учебного предмета за учебный</w:t>
      </w:r>
      <w:r>
        <w:rPr>
          <w:spacing w:val="2"/>
          <w:sz w:val="24"/>
        </w:rPr>
        <w:t xml:space="preserve"> </w:t>
      </w:r>
      <w:r>
        <w:rPr>
          <w:sz w:val="24"/>
        </w:rPr>
        <w:t>год;</w:t>
      </w:r>
    </w:p>
    <w:p w:rsidR="00F873B6" w:rsidRDefault="009F5A20">
      <w:pPr>
        <w:pStyle w:val="a4"/>
        <w:numPr>
          <w:ilvl w:val="1"/>
          <w:numId w:val="1"/>
        </w:numPr>
        <w:tabs>
          <w:tab w:val="left" w:pos="1467"/>
        </w:tabs>
        <w:spacing w:before="4" w:line="237" w:lineRule="auto"/>
        <w:ind w:right="105" w:firstLine="708"/>
        <w:jc w:val="both"/>
        <w:rPr>
          <w:rFonts w:ascii="Symbol" w:hAnsi="Symbol"/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четверть</w:t>
      </w:r>
      <w:r>
        <w:rPr>
          <w:sz w:val="24"/>
        </w:rPr>
        <w:t xml:space="preserve"> – оценка качества усвоения учащимися содержания какой-либо части (частей) темы (тем) конкретного учебного предмета по итогам учебного полугодия на основании текущей аттестации;</w:t>
      </w:r>
    </w:p>
    <w:p w:rsidR="00F873B6" w:rsidRDefault="009F5A20">
      <w:pPr>
        <w:pStyle w:val="a4"/>
        <w:numPr>
          <w:ilvl w:val="1"/>
          <w:numId w:val="1"/>
        </w:numPr>
        <w:tabs>
          <w:tab w:val="left" w:pos="1467"/>
        </w:tabs>
        <w:spacing w:before="8" w:line="237" w:lineRule="auto"/>
        <w:ind w:right="103" w:firstLine="708"/>
        <w:jc w:val="both"/>
        <w:rPr>
          <w:rFonts w:ascii="Symbol" w:hAnsi="Symbol"/>
          <w:sz w:val="24"/>
        </w:rPr>
      </w:pPr>
      <w:r>
        <w:rPr>
          <w:spacing w:val="-60"/>
          <w:sz w:val="24"/>
          <w:u w:val="single"/>
        </w:rPr>
        <w:t xml:space="preserve"> </w:t>
      </w:r>
      <w:r>
        <w:rPr>
          <w:sz w:val="24"/>
          <w:u w:val="single"/>
        </w:rPr>
        <w:t>текущая аттестация</w:t>
      </w:r>
      <w:r>
        <w:rPr>
          <w:sz w:val="24"/>
        </w:rPr>
        <w:t xml:space="preserve"> - оценка качества усвоения содержания </w:t>
      </w:r>
      <w:proofErr w:type="gramStart"/>
      <w:r>
        <w:rPr>
          <w:sz w:val="24"/>
        </w:rPr>
        <w:t>компонентов</w:t>
      </w:r>
      <w:proofErr w:type="gramEnd"/>
      <w:r>
        <w:rPr>
          <w:sz w:val="24"/>
        </w:rPr>
        <w:t xml:space="preserve"> какой - </w:t>
      </w:r>
      <w:r>
        <w:rPr>
          <w:sz w:val="24"/>
        </w:rPr>
        <w:t>либо части (темы) конкретного учебного предмета в процессе его изучения учащимися по результатам проверки</w:t>
      </w:r>
      <w:r>
        <w:rPr>
          <w:spacing w:val="-1"/>
          <w:sz w:val="24"/>
        </w:rPr>
        <w:t xml:space="preserve"> </w:t>
      </w:r>
      <w:r>
        <w:rPr>
          <w:sz w:val="24"/>
        </w:rPr>
        <w:t>(проверок).</w:t>
      </w:r>
    </w:p>
    <w:p w:rsidR="00F873B6" w:rsidRDefault="009F5A20">
      <w:pPr>
        <w:pStyle w:val="Heading1"/>
        <w:spacing w:before="7" w:line="274" w:lineRule="exact"/>
        <w:ind w:left="1180"/>
      </w:pPr>
      <w:r>
        <w:t>ФОРМЫ ТЕКУЩЕГО КОНТРОЛЯ И ПРОМЕЖУТОЧНОЙ АТТЕСТАЦИИ:</w:t>
      </w:r>
    </w:p>
    <w:p w:rsidR="00F873B6" w:rsidRDefault="009F5A20">
      <w:pPr>
        <w:pStyle w:val="a4"/>
        <w:numPr>
          <w:ilvl w:val="1"/>
          <w:numId w:val="1"/>
        </w:numPr>
        <w:tabs>
          <w:tab w:val="left" w:pos="1467"/>
        </w:tabs>
        <w:spacing w:line="274" w:lineRule="exact"/>
        <w:ind w:left="1466" w:hanging="287"/>
        <w:rPr>
          <w:rFonts w:ascii="Symbol" w:hAnsi="Symbol"/>
          <w:sz w:val="20"/>
        </w:rPr>
      </w:pPr>
      <w:r>
        <w:rPr>
          <w:sz w:val="24"/>
        </w:rPr>
        <w:t>письменный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контроль;</w:t>
      </w:r>
    </w:p>
    <w:p w:rsidR="00F873B6" w:rsidRDefault="009F5A20">
      <w:pPr>
        <w:pStyle w:val="a4"/>
        <w:numPr>
          <w:ilvl w:val="1"/>
          <w:numId w:val="1"/>
        </w:numPr>
        <w:tabs>
          <w:tab w:val="left" w:pos="1467"/>
        </w:tabs>
        <w:spacing w:before="1"/>
        <w:ind w:left="1466" w:hanging="287"/>
        <w:rPr>
          <w:rFonts w:ascii="Symbol" w:hAnsi="Symbol"/>
          <w:sz w:val="20"/>
        </w:rPr>
      </w:pPr>
      <w:r>
        <w:rPr>
          <w:sz w:val="24"/>
        </w:rPr>
        <w:t>тестовые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задания;</w:t>
      </w:r>
    </w:p>
    <w:p w:rsidR="00F873B6" w:rsidRDefault="009F5A20">
      <w:pPr>
        <w:pStyle w:val="a4"/>
        <w:numPr>
          <w:ilvl w:val="1"/>
          <w:numId w:val="1"/>
        </w:numPr>
        <w:tabs>
          <w:tab w:val="left" w:pos="1467"/>
        </w:tabs>
        <w:ind w:left="1466" w:hanging="287"/>
        <w:rPr>
          <w:rFonts w:ascii="Symbol" w:hAnsi="Symbol"/>
          <w:sz w:val="20"/>
        </w:rPr>
      </w:pPr>
      <w:r>
        <w:rPr>
          <w:sz w:val="24"/>
        </w:rPr>
        <w:t>самостоятельная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работа;</w:t>
      </w:r>
    </w:p>
    <w:p w:rsidR="00F873B6" w:rsidRDefault="009F5A20">
      <w:pPr>
        <w:pStyle w:val="a4"/>
        <w:numPr>
          <w:ilvl w:val="1"/>
          <w:numId w:val="1"/>
        </w:numPr>
        <w:tabs>
          <w:tab w:val="left" w:pos="1467"/>
        </w:tabs>
        <w:ind w:left="1466" w:hanging="287"/>
        <w:rPr>
          <w:rFonts w:ascii="Symbol" w:hAnsi="Symbol"/>
          <w:sz w:val="20"/>
        </w:rPr>
      </w:pPr>
      <w:r>
        <w:rPr>
          <w:sz w:val="24"/>
        </w:rPr>
        <w:t>фронтальный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опрос;</w:t>
      </w:r>
    </w:p>
    <w:p w:rsidR="00F873B6" w:rsidRDefault="009F5A20">
      <w:pPr>
        <w:pStyle w:val="a4"/>
        <w:numPr>
          <w:ilvl w:val="1"/>
          <w:numId w:val="1"/>
        </w:numPr>
        <w:tabs>
          <w:tab w:val="left" w:pos="1467"/>
        </w:tabs>
        <w:ind w:left="1466" w:hanging="287"/>
        <w:rPr>
          <w:rFonts w:ascii="Symbol" w:hAnsi="Symbol"/>
          <w:sz w:val="20"/>
        </w:rPr>
      </w:pPr>
      <w:r>
        <w:rPr>
          <w:sz w:val="24"/>
        </w:rPr>
        <w:t>индивидуальная работа у</w:t>
      </w:r>
      <w:r>
        <w:rPr>
          <w:spacing w:val="-3"/>
          <w:sz w:val="24"/>
        </w:rPr>
        <w:t xml:space="preserve"> </w:t>
      </w:r>
      <w:r>
        <w:rPr>
          <w:sz w:val="24"/>
        </w:rPr>
        <w:t>доски;</w:t>
      </w:r>
    </w:p>
    <w:p w:rsidR="00F873B6" w:rsidRDefault="009F5A20">
      <w:pPr>
        <w:pStyle w:val="a4"/>
        <w:numPr>
          <w:ilvl w:val="1"/>
          <w:numId w:val="1"/>
        </w:numPr>
        <w:tabs>
          <w:tab w:val="left" w:pos="1467"/>
        </w:tabs>
        <w:ind w:left="1466" w:hanging="287"/>
        <w:rPr>
          <w:rFonts w:ascii="Symbol" w:hAnsi="Symbol"/>
          <w:sz w:val="20"/>
        </w:rPr>
      </w:pPr>
      <w:r>
        <w:rPr>
          <w:sz w:val="24"/>
        </w:rPr>
        <w:t>индивидуальная работа по карточкам;</w:t>
      </w:r>
    </w:p>
    <w:p w:rsidR="00F873B6" w:rsidRDefault="009F5A20">
      <w:pPr>
        <w:pStyle w:val="a4"/>
        <w:numPr>
          <w:ilvl w:val="1"/>
          <w:numId w:val="1"/>
        </w:numPr>
        <w:tabs>
          <w:tab w:val="left" w:pos="1467"/>
        </w:tabs>
        <w:ind w:left="1466" w:hanging="287"/>
        <w:rPr>
          <w:rFonts w:ascii="Symbol" w:hAnsi="Symbol"/>
          <w:sz w:val="20"/>
        </w:rPr>
      </w:pPr>
      <w:r>
        <w:rPr>
          <w:sz w:val="24"/>
        </w:rPr>
        <w:t>контрольная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работа;</w:t>
      </w:r>
    </w:p>
    <w:p w:rsidR="00F873B6" w:rsidRDefault="009F5A20">
      <w:pPr>
        <w:pStyle w:val="a4"/>
        <w:numPr>
          <w:ilvl w:val="1"/>
          <w:numId w:val="1"/>
        </w:numPr>
        <w:tabs>
          <w:tab w:val="left" w:pos="1467"/>
        </w:tabs>
        <w:ind w:left="1466" w:hanging="287"/>
        <w:rPr>
          <w:rFonts w:ascii="Symbol" w:hAnsi="Symbol"/>
          <w:sz w:val="20"/>
        </w:rPr>
      </w:pPr>
      <w:r>
        <w:rPr>
          <w:sz w:val="24"/>
        </w:rPr>
        <w:t>итоговая контрольная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работа.</w:t>
      </w:r>
    </w:p>
    <w:sectPr w:rsidR="00F873B6" w:rsidSect="00F873B6">
      <w:pgSz w:w="11910" w:h="16840"/>
      <w:pgMar w:top="580" w:right="740" w:bottom="280" w:left="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D1C8F"/>
    <w:multiLevelType w:val="hybridMultilevel"/>
    <w:tmpl w:val="BFD4D408"/>
    <w:lvl w:ilvl="0" w:tplc="ED8E01FE">
      <w:numFmt w:val="bullet"/>
      <w:lvlText w:val=""/>
      <w:lvlJc w:val="left"/>
      <w:pPr>
        <w:ind w:left="472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A1A8532">
      <w:numFmt w:val="bullet"/>
      <w:lvlText w:val="•"/>
      <w:lvlJc w:val="left"/>
      <w:pPr>
        <w:ind w:left="1510" w:hanging="286"/>
      </w:pPr>
      <w:rPr>
        <w:rFonts w:hint="default"/>
        <w:lang w:val="ru-RU" w:eastAsia="en-US" w:bidi="ar-SA"/>
      </w:rPr>
    </w:lvl>
    <w:lvl w:ilvl="2" w:tplc="46220C88">
      <w:numFmt w:val="bullet"/>
      <w:lvlText w:val="•"/>
      <w:lvlJc w:val="left"/>
      <w:pPr>
        <w:ind w:left="2541" w:hanging="286"/>
      </w:pPr>
      <w:rPr>
        <w:rFonts w:hint="default"/>
        <w:lang w:val="ru-RU" w:eastAsia="en-US" w:bidi="ar-SA"/>
      </w:rPr>
    </w:lvl>
    <w:lvl w:ilvl="3" w:tplc="1012E9FC">
      <w:numFmt w:val="bullet"/>
      <w:lvlText w:val="•"/>
      <w:lvlJc w:val="left"/>
      <w:pPr>
        <w:ind w:left="3571" w:hanging="286"/>
      </w:pPr>
      <w:rPr>
        <w:rFonts w:hint="default"/>
        <w:lang w:val="ru-RU" w:eastAsia="en-US" w:bidi="ar-SA"/>
      </w:rPr>
    </w:lvl>
    <w:lvl w:ilvl="4" w:tplc="12CA2AFA">
      <w:numFmt w:val="bullet"/>
      <w:lvlText w:val="•"/>
      <w:lvlJc w:val="left"/>
      <w:pPr>
        <w:ind w:left="4602" w:hanging="286"/>
      </w:pPr>
      <w:rPr>
        <w:rFonts w:hint="default"/>
        <w:lang w:val="ru-RU" w:eastAsia="en-US" w:bidi="ar-SA"/>
      </w:rPr>
    </w:lvl>
    <w:lvl w:ilvl="5" w:tplc="451835F4">
      <w:numFmt w:val="bullet"/>
      <w:lvlText w:val="•"/>
      <w:lvlJc w:val="left"/>
      <w:pPr>
        <w:ind w:left="5633" w:hanging="286"/>
      </w:pPr>
      <w:rPr>
        <w:rFonts w:hint="default"/>
        <w:lang w:val="ru-RU" w:eastAsia="en-US" w:bidi="ar-SA"/>
      </w:rPr>
    </w:lvl>
    <w:lvl w:ilvl="6" w:tplc="59F8FB5C">
      <w:numFmt w:val="bullet"/>
      <w:lvlText w:val="•"/>
      <w:lvlJc w:val="left"/>
      <w:pPr>
        <w:ind w:left="6663" w:hanging="286"/>
      </w:pPr>
      <w:rPr>
        <w:rFonts w:hint="default"/>
        <w:lang w:val="ru-RU" w:eastAsia="en-US" w:bidi="ar-SA"/>
      </w:rPr>
    </w:lvl>
    <w:lvl w:ilvl="7" w:tplc="B9464E60">
      <w:numFmt w:val="bullet"/>
      <w:lvlText w:val="•"/>
      <w:lvlJc w:val="left"/>
      <w:pPr>
        <w:ind w:left="7694" w:hanging="286"/>
      </w:pPr>
      <w:rPr>
        <w:rFonts w:hint="default"/>
        <w:lang w:val="ru-RU" w:eastAsia="en-US" w:bidi="ar-SA"/>
      </w:rPr>
    </w:lvl>
    <w:lvl w:ilvl="8" w:tplc="50729C5C">
      <w:numFmt w:val="bullet"/>
      <w:lvlText w:val="•"/>
      <w:lvlJc w:val="left"/>
      <w:pPr>
        <w:ind w:left="8725" w:hanging="286"/>
      </w:pPr>
      <w:rPr>
        <w:rFonts w:hint="default"/>
        <w:lang w:val="ru-RU" w:eastAsia="en-US" w:bidi="ar-SA"/>
      </w:rPr>
    </w:lvl>
  </w:abstractNum>
  <w:abstractNum w:abstractNumId="1">
    <w:nsid w:val="17ED256F"/>
    <w:multiLevelType w:val="hybridMultilevel"/>
    <w:tmpl w:val="9C46D6CC"/>
    <w:lvl w:ilvl="0" w:tplc="DB82B546">
      <w:numFmt w:val="bullet"/>
      <w:lvlText w:val=""/>
      <w:lvlJc w:val="left"/>
      <w:pPr>
        <w:ind w:left="1252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CA037FE">
      <w:numFmt w:val="bullet"/>
      <w:lvlText w:val="•"/>
      <w:lvlJc w:val="left"/>
      <w:pPr>
        <w:ind w:left="2212" w:hanging="361"/>
      </w:pPr>
      <w:rPr>
        <w:rFonts w:hint="default"/>
        <w:lang w:val="ru-RU" w:eastAsia="en-US" w:bidi="ar-SA"/>
      </w:rPr>
    </w:lvl>
    <w:lvl w:ilvl="2" w:tplc="8710F12E">
      <w:numFmt w:val="bullet"/>
      <w:lvlText w:val="•"/>
      <w:lvlJc w:val="left"/>
      <w:pPr>
        <w:ind w:left="3165" w:hanging="361"/>
      </w:pPr>
      <w:rPr>
        <w:rFonts w:hint="default"/>
        <w:lang w:val="ru-RU" w:eastAsia="en-US" w:bidi="ar-SA"/>
      </w:rPr>
    </w:lvl>
    <w:lvl w:ilvl="3" w:tplc="1FCAF648">
      <w:numFmt w:val="bullet"/>
      <w:lvlText w:val="•"/>
      <w:lvlJc w:val="left"/>
      <w:pPr>
        <w:ind w:left="4117" w:hanging="361"/>
      </w:pPr>
      <w:rPr>
        <w:rFonts w:hint="default"/>
        <w:lang w:val="ru-RU" w:eastAsia="en-US" w:bidi="ar-SA"/>
      </w:rPr>
    </w:lvl>
    <w:lvl w:ilvl="4" w:tplc="D128A58C">
      <w:numFmt w:val="bullet"/>
      <w:lvlText w:val="•"/>
      <w:lvlJc w:val="left"/>
      <w:pPr>
        <w:ind w:left="5070" w:hanging="361"/>
      </w:pPr>
      <w:rPr>
        <w:rFonts w:hint="default"/>
        <w:lang w:val="ru-RU" w:eastAsia="en-US" w:bidi="ar-SA"/>
      </w:rPr>
    </w:lvl>
    <w:lvl w:ilvl="5" w:tplc="5FE2FA14">
      <w:numFmt w:val="bullet"/>
      <w:lvlText w:val="•"/>
      <w:lvlJc w:val="left"/>
      <w:pPr>
        <w:ind w:left="6023" w:hanging="361"/>
      </w:pPr>
      <w:rPr>
        <w:rFonts w:hint="default"/>
        <w:lang w:val="ru-RU" w:eastAsia="en-US" w:bidi="ar-SA"/>
      </w:rPr>
    </w:lvl>
    <w:lvl w:ilvl="6" w:tplc="69287D66">
      <w:numFmt w:val="bullet"/>
      <w:lvlText w:val="•"/>
      <w:lvlJc w:val="left"/>
      <w:pPr>
        <w:ind w:left="6975" w:hanging="361"/>
      </w:pPr>
      <w:rPr>
        <w:rFonts w:hint="default"/>
        <w:lang w:val="ru-RU" w:eastAsia="en-US" w:bidi="ar-SA"/>
      </w:rPr>
    </w:lvl>
    <w:lvl w:ilvl="7" w:tplc="538C8542">
      <w:numFmt w:val="bullet"/>
      <w:lvlText w:val="•"/>
      <w:lvlJc w:val="left"/>
      <w:pPr>
        <w:ind w:left="7928" w:hanging="361"/>
      </w:pPr>
      <w:rPr>
        <w:rFonts w:hint="default"/>
        <w:lang w:val="ru-RU" w:eastAsia="en-US" w:bidi="ar-SA"/>
      </w:rPr>
    </w:lvl>
    <w:lvl w:ilvl="8" w:tplc="9FCCCCE0">
      <w:numFmt w:val="bullet"/>
      <w:lvlText w:val="•"/>
      <w:lvlJc w:val="left"/>
      <w:pPr>
        <w:ind w:left="8881" w:hanging="361"/>
      </w:pPr>
      <w:rPr>
        <w:rFonts w:hint="default"/>
        <w:lang w:val="ru-RU" w:eastAsia="en-US" w:bidi="ar-SA"/>
      </w:rPr>
    </w:lvl>
  </w:abstractNum>
  <w:abstractNum w:abstractNumId="2">
    <w:nsid w:val="2B0E67FB"/>
    <w:multiLevelType w:val="hybridMultilevel"/>
    <w:tmpl w:val="A7F4ABF4"/>
    <w:lvl w:ilvl="0" w:tplc="427882D2">
      <w:start w:val="1"/>
      <w:numFmt w:val="decimal"/>
      <w:lvlText w:val="%1)"/>
      <w:lvlJc w:val="left"/>
      <w:pPr>
        <w:ind w:left="472" w:hanging="709"/>
        <w:jc w:val="righ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ru-RU" w:eastAsia="en-US" w:bidi="ar-SA"/>
      </w:rPr>
    </w:lvl>
    <w:lvl w:ilvl="1" w:tplc="56D218CC">
      <w:numFmt w:val="bullet"/>
      <w:lvlText w:val="•"/>
      <w:lvlJc w:val="left"/>
      <w:pPr>
        <w:ind w:left="1510" w:hanging="709"/>
      </w:pPr>
      <w:rPr>
        <w:rFonts w:hint="default"/>
        <w:lang w:val="ru-RU" w:eastAsia="en-US" w:bidi="ar-SA"/>
      </w:rPr>
    </w:lvl>
    <w:lvl w:ilvl="2" w:tplc="D060AF62">
      <w:numFmt w:val="bullet"/>
      <w:lvlText w:val="•"/>
      <w:lvlJc w:val="left"/>
      <w:pPr>
        <w:ind w:left="2541" w:hanging="709"/>
      </w:pPr>
      <w:rPr>
        <w:rFonts w:hint="default"/>
        <w:lang w:val="ru-RU" w:eastAsia="en-US" w:bidi="ar-SA"/>
      </w:rPr>
    </w:lvl>
    <w:lvl w:ilvl="3" w:tplc="DA9C465A">
      <w:numFmt w:val="bullet"/>
      <w:lvlText w:val="•"/>
      <w:lvlJc w:val="left"/>
      <w:pPr>
        <w:ind w:left="3571" w:hanging="709"/>
      </w:pPr>
      <w:rPr>
        <w:rFonts w:hint="default"/>
        <w:lang w:val="ru-RU" w:eastAsia="en-US" w:bidi="ar-SA"/>
      </w:rPr>
    </w:lvl>
    <w:lvl w:ilvl="4" w:tplc="465A76AE">
      <w:numFmt w:val="bullet"/>
      <w:lvlText w:val="•"/>
      <w:lvlJc w:val="left"/>
      <w:pPr>
        <w:ind w:left="4602" w:hanging="709"/>
      </w:pPr>
      <w:rPr>
        <w:rFonts w:hint="default"/>
        <w:lang w:val="ru-RU" w:eastAsia="en-US" w:bidi="ar-SA"/>
      </w:rPr>
    </w:lvl>
    <w:lvl w:ilvl="5" w:tplc="8CAE52A6">
      <w:numFmt w:val="bullet"/>
      <w:lvlText w:val="•"/>
      <w:lvlJc w:val="left"/>
      <w:pPr>
        <w:ind w:left="5633" w:hanging="709"/>
      </w:pPr>
      <w:rPr>
        <w:rFonts w:hint="default"/>
        <w:lang w:val="ru-RU" w:eastAsia="en-US" w:bidi="ar-SA"/>
      </w:rPr>
    </w:lvl>
    <w:lvl w:ilvl="6" w:tplc="313E84BE">
      <w:numFmt w:val="bullet"/>
      <w:lvlText w:val="•"/>
      <w:lvlJc w:val="left"/>
      <w:pPr>
        <w:ind w:left="6663" w:hanging="709"/>
      </w:pPr>
      <w:rPr>
        <w:rFonts w:hint="default"/>
        <w:lang w:val="ru-RU" w:eastAsia="en-US" w:bidi="ar-SA"/>
      </w:rPr>
    </w:lvl>
    <w:lvl w:ilvl="7" w:tplc="16261FB4">
      <w:numFmt w:val="bullet"/>
      <w:lvlText w:val="•"/>
      <w:lvlJc w:val="left"/>
      <w:pPr>
        <w:ind w:left="7694" w:hanging="709"/>
      </w:pPr>
      <w:rPr>
        <w:rFonts w:hint="default"/>
        <w:lang w:val="ru-RU" w:eastAsia="en-US" w:bidi="ar-SA"/>
      </w:rPr>
    </w:lvl>
    <w:lvl w:ilvl="8" w:tplc="846A401C">
      <w:numFmt w:val="bullet"/>
      <w:lvlText w:val="•"/>
      <w:lvlJc w:val="left"/>
      <w:pPr>
        <w:ind w:left="8725" w:hanging="709"/>
      </w:pPr>
      <w:rPr>
        <w:rFonts w:hint="default"/>
        <w:lang w:val="ru-RU" w:eastAsia="en-US" w:bidi="ar-SA"/>
      </w:rPr>
    </w:lvl>
  </w:abstractNum>
  <w:abstractNum w:abstractNumId="3">
    <w:nsid w:val="4D7F372E"/>
    <w:multiLevelType w:val="hybridMultilevel"/>
    <w:tmpl w:val="DBD86864"/>
    <w:lvl w:ilvl="0" w:tplc="60E0F566">
      <w:numFmt w:val="bullet"/>
      <w:lvlText w:val=""/>
      <w:lvlJc w:val="left"/>
      <w:pPr>
        <w:ind w:left="125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A461738">
      <w:numFmt w:val="bullet"/>
      <w:lvlText w:val=""/>
      <w:lvlJc w:val="left"/>
      <w:pPr>
        <w:ind w:left="472" w:hanging="286"/>
      </w:pPr>
      <w:rPr>
        <w:rFonts w:hint="default"/>
        <w:w w:val="100"/>
        <w:lang w:val="ru-RU" w:eastAsia="en-US" w:bidi="ar-SA"/>
      </w:rPr>
    </w:lvl>
    <w:lvl w:ilvl="2" w:tplc="1998485E">
      <w:numFmt w:val="bullet"/>
      <w:lvlText w:val="•"/>
      <w:lvlJc w:val="left"/>
      <w:pPr>
        <w:ind w:left="2318" w:hanging="286"/>
      </w:pPr>
      <w:rPr>
        <w:rFonts w:hint="default"/>
        <w:lang w:val="ru-RU" w:eastAsia="en-US" w:bidi="ar-SA"/>
      </w:rPr>
    </w:lvl>
    <w:lvl w:ilvl="3" w:tplc="980C9A1E">
      <w:numFmt w:val="bullet"/>
      <w:lvlText w:val="•"/>
      <w:lvlJc w:val="left"/>
      <w:pPr>
        <w:ind w:left="3376" w:hanging="286"/>
      </w:pPr>
      <w:rPr>
        <w:rFonts w:hint="default"/>
        <w:lang w:val="ru-RU" w:eastAsia="en-US" w:bidi="ar-SA"/>
      </w:rPr>
    </w:lvl>
    <w:lvl w:ilvl="4" w:tplc="EFE8414E">
      <w:numFmt w:val="bullet"/>
      <w:lvlText w:val="•"/>
      <w:lvlJc w:val="left"/>
      <w:pPr>
        <w:ind w:left="4435" w:hanging="286"/>
      </w:pPr>
      <w:rPr>
        <w:rFonts w:hint="default"/>
        <w:lang w:val="ru-RU" w:eastAsia="en-US" w:bidi="ar-SA"/>
      </w:rPr>
    </w:lvl>
    <w:lvl w:ilvl="5" w:tplc="BE428758">
      <w:numFmt w:val="bullet"/>
      <w:lvlText w:val="•"/>
      <w:lvlJc w:val="left"/>
      <w:pPr>
        <w:ind w:left="5493" w:hanging="286"/>
      </w:pPr>
      <w:rPr>
        <w:rFonts w:hint="default"/>
        <w:lang w:val="ru-RU" w:eastAsia="en-US" w:bidi="ar-SA"/>
      </w:rPr>
    </w:lvl>
    <w:lvl w:ilvl="6" w:tplc="AC387296">
      <w:numFmt w:val="bullet"/>
      <w:lvlText w:val="•"/>
      <w:lvlJc w:val="left"/>
      <w:pPr>
        <w:ind w:left="6552" w:hanging="286"/>
      </w:pPr>
      <w:rPr>
        <w:rFonts w:hint="default"/>
        <w:lang w:val="ru-RU" w:eastAsia="en-US" w:bidi="ar-SA"/>
      </w:rPr>
    </w:lvl>
    <w:lvl w:ilvl="7" w:tplc="7CC04C34">
      <w:numFmt w:val="bullet"/>
      <w:lvlText w:val="•"/>
      <w:lvlJc w:val="left"/>
      <w:pPr>
        <w:ind w:left="7610" w:hanging="286"/>
      </w:pPr>
      <w:rPr>
        <w:rFonts w:hint="default"/>
        <w:lang w:val="ru-RU" w:eastAsia="en-US" w:bidi="ar-SA"/>
      </w:rPr>
    </w:lvl>
    <w:lvl w:ilvl="8" w:tplc="D06429E2">
      <w:numFmt w:val="bullet"/>
      <w:lvlText w:val="•"/>
      <w:lvlJc w:val="left"/>
      <w:pPr>
        <w:ind w:left="8669" w:hanging="286"/>
      </w:pPr>
      <w:rPr>
        <w:rFonts w:hint="default"/>
        <w:lang w:val="ru-RU" w:eastAsia="en-US" w:bidi="ar-SA"/>
      </w:rPr>
    </w:lvl>
  </w:abstractNum>
  <w:abstractNum w:abstractNumId="4">
    <w:nsid w:val="681F31A5"/>
    <w:multiLevelType w:val="hybridMultilevel"/>
    <w:tmpl w:val="8236EDDC"/>
    <w:lvl w:ilvl="0" w:tplc="CE38E61A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color w:val="00304A"/>
        <w:w w:val="99"/>
        <w:sz w:val="20"/>
        <w:szCs w:val="20"/>
        <w:lang w:val="ru-RU" w:eastAsia="en-US" w:bidi="ar-SA"/>
      </w:rPr>
    </w:lvl>
    <w:lvl w:ilvl="1" w:tplc="12722346">
      <w:start w:val="1"/>
      <w:numFmt w:val="decimal"/>
      <w:lvlText w:val="%2)"/>
      <w:lvlJc w:val="left"/>
      <w:pPr>
        <w:ind w:left="472" w:hanging="201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2"/>
        <w:szCs w:val="22"/>
        <w:lang w:val="ru-RU" w:eastAsia="en-US" w:bidi="ar-SA"/>
      </w:rPr>
    </w:lvl>
    <w:lvl w:ilvl="2" w:tplc="A7DC4490">
      <w:numFmt w:val="bullet"/>
      <w:lvlText w:val="•"/>
      <w:lvlJc w:val="left"/>
      <w:pPr>
        <w:ind w:left="2541" w:hanging="201"/>
      </w:pPr>
      <w:rPr>
        <w:rFonts w:hint="default"/>
        <w:lang w:val="ru-RU" w:eastAsia="en-US" w:bidi="ar-SA"/>
      </w:rPr>
    </w:lvl>
    <w:lvl w:ilvl="3" w:tplc="B85E5C86">
      <w:numFmt w:val="bullet"/>
      <w:lvlText w:val="•"/>
      <w:lvlJc w:val="left"/>
      <w:pPr>
        <w:ind w:left="3571" w:hanging="201"/>
      </w:pPr>
      <w:rPr>
        <w:rFonts w:hint="default"/>
        <w:lang w:val="ru-RU" w:eastAsia="en-US" w:bidi="ar-SA"/>
      </w:rPr>
    </w:lvl>
    <w:lvl w:ilvl="4" w:tplc="19A40878">
      <w:numFmt w:val="bullet"/>
      <w:lvlText w:val="•"/>
      <w:lvlJc w:val="left"/>
      <w:pPr>
        <w:ind w:left="4602" w:hanging="201"/>
      </w:pPr>
      <w:rPr>
        <w:rFonts w:hint="default"/>
        <w:lang w:val="ru-RU" w:eastAsia="en-US" w:bidi="ar-SA"/>
      </w:rPr>
    </w:lvl>
    <w:lvl w:ilvl="5" w:tplc="1DC43EB4">
      <w:numFmt w:val="bullet"/>
      <w:lvlText w:val="•"/>
      <w:lvlJc w:val="left"/>
      <w:pPr>
        <w:ind w:left="5633" w:hanging="201"/>
      </w:pPr>
      <w:rPr>
        <w:rFonts w:hint="default"/>
        <w:lang w:val="ru-RU" w:eastAsia="en-US" w:bidi="ar-SA"/>
      </w:rPr>
    </w:lvl>
    <w:lvl w:ilvl="6" w:tplc="DD080052">
      <w:numFmt w:val="bullet"/>
      <w:lvlText w:val="•"/>
      <w:lvlJc w:val="left"/>
      <w:pPr>
        <w:ind w:left="6663" w:hanging="201"/>
      </w:pPr>
      <w:rPr>
        <w:rFonts w:hint="default"/>
        <w:lang w:val="ru-RU" w:eastAsia="en-US" w:bidi="ar-SA"/>
      </w:rPr>
    </w:lvl>
    <w:lvl w:ilvl="7" w:tplc="904C190C">
      <w:numFmt w:val="bullet"/>
      <w:lvlText w:val="•"/>
      <w:lvlJc w:val="left"/>
      <w:pPr>
        <w:ind w:left="7694" w:hanging="201"/>
      </w:pPr>
      <w:rPr>
        <w:rFonts w:hint="default"/>
        <w:lang w:val="ru-RU" w:eastAsia="en-US" w:bidi="ar-SA"/>
      </w:rPr>
    </w:lvl>
    <w:lvl w:ilvl="8" w:tplc="27681404">
      <w:numFmt w:val="bullet"/>
      <w:lvlText w:val="•"/>
      <w:lvlJc w:val="left"/>
      <w:pPr>
        <w:ind w:left="8725" w:hanging="20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73B6"/>
    <w:rsid w:val="009F5A20"/>
    <w:rsid w:val="00BD44ED"/>
    <w:rsid w:val="00F87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873B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73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73B6"/>
    <w:pPr>
      <w:ind w:left="1252" w:hanging="361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F873B6"/>
    <w:pPr>
      <w:ind w:left="47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873B6"/>
    <w:pPr>
      <w:ind w:left="1252" w:hanging="361"/>
    </w:pPr>
  </w:style>
  <w:style w:type="paragraph" w:customStyle="1" w:styleId="TableParagraph">
    <w:name w:val="Table Paragraph"/>
    <w:basedOn w:val="a"/>
    <w:uiPriority w:val="1"/>
    <w:qFormat/>
    <w:rsid w:val="00F873B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702</Words>
  <Characters>4007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2023-11-02T06:27:00Z</dcterms:created>
  <dcterms:modified xsi:type="dcterms:W3CDTF">2023-11-02T07:25:00Z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2023-11-02T00:00:00Z</vt:filetime>
  </property>
</Properties>
</file>