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BB7" w:rsidRDefault="00B81FF2">
      <w:pPr>
        <w:pStyle w:val="Heading1"/>
        <w:spacing w:before="71"/>
        <w:ind w:left="130"/>
      </w:pPr>
      <w:r>
        <w:t>АННОТАЦИЯ К РАБОЧЕЙ ПРОГРАММЕ ПО МАТЕМАТИКЕ ДЛЯ 5-6 КЛАССОВ</w:t>
      </w:r>
    </w:p>
    <w:p w:rsidR="00660BB7" w:rsidRDefault="00660BB7">
      <w:pPr>
        <w:pStyle w:val="a3"/>
        <w:ind w:left="0" w:firstLine="0"/>
        <w:rPr>
          <w:b/>
        </w:rPr>
      </w:pPr>
    </w:p>
    <w:p w:rsidR="00660BB7" w:rsidRDefault="00B81FF2">
      <w:pPr>
        <w:ind w:left="102" w:right="105" w:firstLine="707"/>
        <w:jc w:val="both"/>
        <w:rPr>
          <w:b/>
          <w:sz w:val="24"/>
        </w:rPr>
      </w:pPr>
      <w:r>
        <w:rPr>
          <w:b/>
          <w:sz w:val="24"/>
        </w:rPr>
        <w:t>РАБОЧАЯ ПРОГРАММА ПО МАТЕМАТИКЕ ДЛЯ 5-6-Х КЛАССОВ СОСТАВЛЕНА НА ОСНОВЕ:</w:t>
      </w:r>
    </w:p>
    <w:p w:rsidR="00660BB7" w:rsidRDefault="00B81FF2">
      <w:pPr>
        <w:pStyle w:val="a4"/>
        <w:numPr>
          <w:ilvl w:val="0"/>
          <w:numId w:val="4"/>
        </w:numPr>
        <w:tabs>
          <w:tab w:val="left" w:pos="1096"/>
        </w:tabs>
        <w:ind w:right="111" w:firstLine="707"/>
        <w:jc w:val="both"/>
        <w:rPr>
          <w:rFonts w:ascii="Symbol" w:hAnsi="Symbol"/>
          <w:sz w:val="24"/>
        </w:rPr>
      </w:pPr>
      <w:r>
        <w:rPr>
          <w:sz w:val="24"/>
        </w:rPr>
        <w:t>Федерального государственного образовательного стандарта основного общего образования.</w:t>
      </w:r>
    </w:p>
    <w:p w:rsidR="00660BB7" w:rsidRDefault="00B81FF2">
      <w:pPr>
        <w:pStyle w:val="a4"/>
        <w:numPr>
          <w:ilvl w:val="0"/>
          <w:numId w:val="4"/>
        </w:numPr>
        <w:tabs>
          <w:tab w:val="left" w:pos="1096"/>
        </w:tabs>
        <w:spacing w:before="1" w:line="237" w:lineRule="auto"/>
        <w:ind w:right="111" w:firstLine="707"/>
        <w:jc w:val="both"/>
        <w:rPr>
          <w:rFonts w:ascii="Symbol" w:hAnsi="Symbol"/>
          <w:sz w:val="24"/>
        </w:rPr>
      </w:pPr>
      <w:r>
        <w:rPr>
          <w:sz w:val="24"/>
        </w:rPr>
        <w:t>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образования, в 2023-2024 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году;</w:t>
      </w:r>
    </w:p>
    <w:p w:rsidR="00660BB7" w:rsidRDefault="00B81FF2">
      <w:pPr>
        <w:pStyle w:val="a4"/>
        <w:numPr>
          <w:ilvl w:val="0"/>
          <w:numId w:val="4"/>
        </w:numPr>
        <w:tabs>
          <w:tab w:val="left" w:pos="1096"/>
        </w:tabs>
        <w:spacing w:before="7" w:line="237" w:lineRule="auto"/>
        <w:ind w:right="105" w:firstLine="707"/>
        <w:jc w:val="both"/>
        <w:rPr>
          <w:rFonts w:ascii="Symbol" w:hAnsi="Symbol"/>
          <w:sz w:val="24"/>
        </w:rPr>
      </w:pPr>
      <w:r>
        <w:rPr>
          <w:sz w:val="24"/>
        </w:rPr>
        <w:t xml:space="preserve">Календарного учебного графика работы МБОУ  </w:t>
      </w:r>
      <w:proofErr w:type="spellStart"/>
      <w:r>
        <w:rPr>
          <w:sz w:val="24"/>
        </w:rPr>
        <w:t>Новоровенецкой</w:t>
      </w:r>
      <w:proofErr w:type="spellEnd"/>
      <w:r>
        <w:rPr>
          <w:sz w:val="24"/>
        </w:rPr>
        <w:t xml:space="preserve"> ООШ</w:t>
      </w:r>
      <w:r>
        <w:rPr>
          <w:spacing w:val="2"/>
          <w:sz w:val="24"/>
        </w:rPr>
        <w:t xml:space="preserve"> </w:t>
      </w:r>
      <w:r>
        <w:rPr>
          <w:sz w:val="24"/>
        </w:rPr>
        <w:t>на 2023-2024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год;</w:t>
      </w:r>
    </w:p>
    <w:p w:rsidR="00B81FF2" w:rsidRPr="00B81FF2" w:rsidRDefault="00B81FF2">
      <w:pPr>
        <w:pStyle w:val="a4"/>
        <w:numPr>
          <w:ilvl w:val="0"/>
          <w:numId w:val="4"/>
        </w:numPr>
        <w:tabs>
          <w:tab w:val="left" w:pos="1096"/>
        </w:tabs>
        <w:spacing w:before="5" w:line="237" w:lineRule="auto"/>
        <w:ind w:left="810" w:right="1127" w:firstLine="0"/>
        <w:jc w:val="both"/>
        <w:rPr>
          <w:rFonts w:ascii="Symbol" w:hAnsi="Symbol"/>
          <w:sz w:val="24"/>
        </w:rPr>
      </w:pPr>
      <w:r>
        <w:rPr>
          <w:sz w:val="24"/>
        </w:rPr>
        <w:t xml:space="preserve">Учебного плана МБОУ  </w:t>
      </w:r>
      <w:proofErr w:type="spellStart"/>
      <w:r>
        <w:rPr>
          <w:sz w:val="24"/>
        </w:rPr>
        <w:t>Новоровенецкой</w:t>
      </w:r>
      <w:proofErr w:type="spellEnd"/>
      <w:r>
        <w:rPr>
          <w:sz w:val="24"/>
        </w:rPr>
        <w:t xml:space="preserve"> ООШ на 2023-2024 учебный год. </w:t>
      </w:r>
    </w:p>
    <w:p w:rsidR="00B81FF2" w:rsidRDefault="00B81FF2" w:rsidP="00B81FF2">
      <w:pPr>
        <w:pStyle w:val="a4"/>
        <w:tabs>
          <w:tab w:val="left" w:pos="1096"/>
        </w:tabs>
        <w:spacing w:before="5" w:line="237" w:lineRule="auto"/>
        <w:ind w:left="810" w:right="1127" w:firstLine="0"/>
        <w:jc w:val="both"/>
        <w:rPr>
          <w:sz w:val="24"/>
        </w:rPr>
      </w:pPr>
    </w:p>
    <w:p w:rsidR="00660BB7" w:rsidRDefault="00B81FF2" w:rsidP="00B81FF2">
      <w:pPr>
        <w:pStyle w:val="a4"/>
        <w:tabs>
          <w:tab w:val="left" w:pos="1096"/>
        </w:tabs>
        <w:spacing w:before="5" w:line="237" w:lineRule="auto"/>
        <w:ind w:left="810" w:right="1127" w:firstLine="0"/>
        <w:jc w:val="both"/>
        <w:rPr>
          <w:rFonts w:ascii="Symbol" w:hAnsi="Symbol"/>
          <w:sz w:val="24"/>
        </w:rPr>
      </w:pPr>
      <w:r>
        <w:rPr>
          <w:sz w:val="24"/>
        </w:rPr>
        <w:t xml:space="preserve">Приоритетными </w:t>
      </w:r>
      <w:r>
        <w:rPr>
          <w:b/>
          <w:sz w:val="24"/>
        </w:rPr>
        <w:t xml:space="preserve">ЦЕЛЯМИ </w:t>
      </w:r>
      <w:r>
        <w:rPr>
          <w:sz w:val="24"/>
        </w:rPr>
        <w:t>обучения математике в 5–6 классах</w:t>
      </w:r>
      <w:r>
        <w:rPr>
          <w:spacing w:val="-16"/>
          <w:sz w:val="24"/>
        </w:rPr>
        <w:t xml:space="preserve"> </w:t>
      </w:r>
      <w:r>
        <w:rPr>
          <w:sz w:val="24"/>
        </w:rPr>
        <w:t>являются:</w:t>
      </w:r>
    </w:p>
    <w:p w:rsidR="00660BB7" w:rsidRDefault="00B81FF2">
      <w:pPr>
        <w:pStyle w:val="a4"/>
        <w:numPr>
          <w:ilvl w:val="0"/>
          <w:numId w:val="4"/>
        </w:numPr>
        <w:tabs>
          <w:tab w:val="left" w:pos="1096"/>
        </w:tabs>
        <w:ind w:right="109" w:firstLine="707"/>
        <w:jc w:val="both"/>
        <w:rPr>
          <w:rFonts w:ascii="Symbol" w:hAnsi="Symbol"/>
          <w:sz w:val="20"/>
        </w:rPr>
      </w:pPr>
      <w:r>
        <w:rPr>
          <w:sz w:val="24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660BB7" w:rsidRDefault="00B81FF2">
      <w:pPr>
        <w:pStyle w:val="a4"/>
        <w:numPr>
          <w:ilvl w:val="0"/>
          <w:numId w:val="4"/>
        </w:numPr>
        <w:tabs>
          <w:tab w:val="left" w:pos="1096"/>
        </w:tabs>
        <w:spacing w:before="1"/>
        <w:ind w:right="112" w:firstLine="707"/>
        <w:jc w:val="both"/>
        <w:rPr>
          <w:rFonts w:ascii="Symbol" w:hAnsi="Symbol"/>
          <w:sz w:val="20"/>
        </w:rPr>
      </w:pPr>
      <w:r>
        <w:rPr>
          <w:sz w:val="24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</w:t>
      </w:r>
      <w:r>
        <w:rPr>
          <w:spacing w:val="-32"/>
          <w:sz w:val="24"/>
        </w:rPr>
        <w:t xml:space="preserve"> </w:t>
      </w:r>
      <w:r>
        <w:rPr>
          <w:sz w:val="24"/>
        </w:rPr>
        <w:t>математики;</w:t>
      </w:r>
    </w:p>
    <w:p w:rsidR="00660BB7" w:rsidRDefault="00B81FF2">
      <w:pPr>
        <w:pStyle w:val="a4"/>
        <w:numPr>
          <w:ilvl w:val="0"/>
          <w:numId w:val="4"/>
        </w:numPr>
        <w:tabs>
          <w:tab w:val="left" w:pos="1096"/>
        </w:tabs>
        <w:ind w:right="109" w:firstLine="707"/>
        <w:jc w:val="both"/>
        <w:rPr>
          <w:rFonts w:ascii="Symbol" w:hAnsi="Symbol"/>
          <w:sz w:val="20"/>
        </w:rPr>
      </w:pPr>
      <w:r>
        <w:rPr>
          <w:sz w:val="24"/>
        </w:rPr>
        <w:t xml:space="preserve">подведение обучающихся на доступном для них </w:t>
      </w:r>
      <w:proofErr w:type="gramStart"/>
      <w:r>
        <w:rPr>
          <w:sz w:val="24"/>
        </w:rPr>
        <w:t>уровне</w:t>
      </w:r>
      <w:proofErr w:type="gramEnd"/>
      <w:r>
        <w:rPr>
          <w:sz w:val="24"/>
        </w:rPr>
        <w:t xml:space="preserve"> к осознанию взаимосвязи математики и окружающего мира;</w:t>
      </w:r>
    </w:p>
    <w:p w:rsidR="00660BB7" w:rsidRDefault="00B81FF2">
      <w:pPr>
        <w:pStyle w:val="a4"/>
        <w:numPr>
          <w:ilvl w:val="0"/>
          <w:numId w:val="4"/>
        </w:numPr>
        <w:tabs>
          <w:tab w:val="left" w:pos="1096"/>
        </w:tabs>
        <w:ind w:right="107" w:firstLine="707"/>
        <w:jc w:val="both"/>
        <w:rPr>
          <w:rFonts w:ascii="Symbol" w:hAnsi="Symbol"/>
          <w:sz w:val="20"/>
        </w:rPr>
      </w:pPr>
      <w:r>
        <w:rPr>
          <w:sz w:val="24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ситуации.</w:t>
      </w:r>
    </w:p>
    <w:p w:rsidR="00B81FF2" w:rsidRDefault="00B81FF2">
      <w:pPr>
        <w:pStyle w:val="Heading1"/>
        <w:spacing w:line="274" w:lineRule="exact"/>
      </w:pPr>
    </w:p>
    <w:p w:rsidR="00660BB7" w:rsidRDefault="00B81FF2">
      <w:pPr>
        <w:pStyle w:val="Heading1"/>
        <w:spacing w:line="274" w:lineRule="exact"/>
      </w:pPr>
      <w:r>
        <w:t>ЗАДАЧИ:</w:t>
      </w:r>
    </w:p>
    <w:p w:rsidR="00660BB7" w:rsidRDefault="00B81FF2">
      <w:pPr>
        <w:pStyle w:val="a4"/>
        <w:numPr>
          <w:ilvl w:val="0"/>
          <w:numId w:val="3"/>
        </w:numPr>
        <w:tabs>
          <w:tab w:val="left" w:pos="1096"/>
        </w:tabs>
        <w:ind w:right="110" w:firstLine="707"/>
        <w:jc w:val="both"/>
        <w:rPr>
          <w:sz w:val="24"/>
        </w:rPr>
      </w:pPr>
      <w:r>
        <w:rPr>
          <w:sz w:val="24"/>
        </w:rPr>
        <w:t>Овладение навыками дедуктивных рассуждений, развитие воображения, способностей к математическому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творчеству.</w:t>
      </w:r>
    </w:p>
    <w:p w:rsidR="00660BB7" w:rsidRDefault="00B81FF2">
      <w:pPr>
        <w:pStyle w:val="a4"/>
        <w:numPr>
          <w:ilvl w:val="0"/>
          <w:numId w:val="3"/>
        </w:numPr>
        <w:tabs>
          <w:tab w:val="left" w:pos="1096"/>
        </w:tabs>
        <w:ind w:right="110" w:firstLine="707"/>
        <w:jc w:val="both"/>
        <w:rPr>
          <w:sz w:val="24"/>
        </w:rPr>
      </w:pPr>
      <w:r>
        <w:rPr>
          <w:sz w:val="24"/>
        </w:rPr>
        <w:t>Формирование языка описания объектов окружающего мира для развития пространственного воображения и интуиции, математической культуры, для эстетического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660BB7" w:rsidRDefault="00B81FF2">
      <w:pPr>
        <w:pStyle w:val="a4"/>
        <w:numPr>
          <w:ilvl w:val="0"/>
          <w:numId w:val="3"/>
        </w:numPr>
        <w:tabs>
          <w:tab w:val="left" w:pos="1096"/>
        </w:tabs>
        <w:ind w:right="111" w:firstLine="707"/>
        <w:jc w:val="both"/>
        <w:rPr>
          <w:sz w:val="24"/>
        </w:rPr>
      </w:pPr>
      <w:r>
        <w:rPr>
          <w:sz w:val="24"/>
        </w:rPr>
        <w:t>Формирование у учащихся умения воспринимать и анализировать информацию, представленную в 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формах.</w:t>
      </w:r>
    </w:p>
    <w:p w:rsidR="00660BB7" w:rsidRDefault="00B81FF2">
      <w:pPr>
        <w:pStyle w:val="a3"/>
        <w:ind w:left="102" w:right="108" w:firstLine="707"/>
        <w:jc w:val="both"/>
      </w:pPr>
      <w:r>
        <w:t xml:space="preserve">На изучение учебного курса «Математика» </w:t>
      </w:r>
      <w:r>
        <w:rPr>
          <w:b/>
        </w:rPr>
        <w:t xml:space="preserve">ОТВОДИТСЯ </w:t>
      </w:r>
      <w:r>
        <w:t>340 часов: в 5 классе – 170 часов (5 часов в неделю), в 6 классе – 170часов (5 часов в неделю).</w:t>
      </w:r>
    </w:p>
    <w:p w:rsidR="00660BB7" w:rsidRDefault="00660BB7" w:rsidP="00B81FF2">
      <w:pPr>
        <w:pStyle w:val="Heading1"/>
        <w:spacing w:before="3" w:line="274" w:lineRule="exact"/>
        <w:ind w:left="0"/>
      </w:pPr>
    </w:p>
    <w:p w:rsidR="00B81FF2" w:rsidRDefault="00B81FF2" w:rsidP="00B81FF2">
      <w:pPr>
        <w:ind w:left="120"/>
        <w:rPr>
          <w:b/>
          <w:color w:val="000000"/>
          <w:sz w:val="28"/>
        </w:rPr>
      </w:pPr>
    </w:p>
    <w:p w:rsidR="00B81FF2" w:rsidRDefault="00B81FF2" w:rsidP="00B81FF2">
      <w:pPr>
        <w:ind w:left="120"/>
        <w:rPr>
          <w:b/>
          <w:color w:val="000000"/>
          <w:sz w:val="28"/>
        </w:rPr>
      </w:pPr>
    </w:p>
    <w:p w:rsidR="00B81FF2" w:rsidRDefault="00B81FF2" w:rsidP="00B81FF2">
      <w:pPr>
        <w:ind w:left="120"/>
        <w:rPr>
          <w:b/>
          <w:color w:val="000000"/>
          <w:sz w:val="28"/>
        </w:rPr>
      </w:pPr>
    </w:p>
    <w:p w:rsidR="00B81FF2" w:rsidRDefault="00B81FF2" w:rsidP="00B81FF2">
      <w:pPr>
        <w:ind w:left="120"/>
        <w:rPr>
          <w:b/>
          <w:color w:val="000000"/>
          <w:sz w:val="28"/>
        </w:rPr>
      </w:pPr>
    </w:p>
    <w:p w:rsidR="00B81FF2" w:rsidRDefault="00B81FF2" w:rsidP="00B81FF2">
      <w:pPr>
        <w:ind w:left="120"/>
        <w:rPr>
          <w:b/>
          <w:color w:val="000000"/>
          <w:sz w:val="28"/>
        </w:rPr>
      </w:pPr>
    </w:p>
    <w:p w:rsidR="00B81FF2" w:rsidRDefault="00B81FF2" w:rsidP="00B81FF2">
      <w:pPr>
        <w:ind w:left="120"/>
        <w:rPr>
          <w:b/>
          <w:color w:val="000000"/>
          <w:sz w:val="28"/>
        </w:rPr>
      </w:pPr>
    </w:p>
    <w:p w:rsidR="00B81FF2" w:rsidRDefault="00B81FF2" w:rsidP="00B81FF2">
      <w:pPr>
        <w:ind w:left="120"/>
        <w:rPr>
          <w:b/>
          <w:color w:val="000000"/>
          <w:sz w:val="28"/>
        </w:rPr>
      </w:pPr>
    </w:p>
    <w:p w:rsidR="00B81FF2" w:rsidRDefault="00B81FF2" w:rsidP="00B81FF2">
      <w:pPr>
        <w:ind w:left="120"/>
        <w:rPr>
          <w:b/>
          <w:color w:val="000000"/>
          <w:sz w:val="28"/>
        </w:rPr>
      </w:pPr>
    </w:p>
    <w:p w:rsidR="00B81FF2" w:rsidRDefault="00B81FF2" w:rsidP="00B81FF2">
      <w:pPr>
        <w:ind w:left="120"/>
        <w:rPr>
          <w:b/>
          <w:color w:val="000000"/>
          <w:sz w:val="28"/>
        </w:rPr>
      </w:pPr>
    </w:p>
    <w:p w:rsidR="00B81FF2" w:rsidRDefault="00B81FF2" w:rsidP="00B81FF2">
      <w:pPr>
        <w:ind w:left="120"/>
        <w:rPr>
          <w:b/>
          <w:color w:val="000000"/>
          <w:sz w:val="28"/>
        </w:rPr>
      </w:pPr>
    </w:p>
    <w:p w:rsidR="00B81FF2" w:rsidRDefault="00B81FF2" w:rsidP="00B81FF2">
      <w:pPr>
        <w:ind w:left="120"/>
        <w:rPr>
          <w:b/>
          <w:color w:val="000000"/>
          <w:sz w:val="28"/>
        </w:rPr>
      </w:pPr>
    </w:p>
    <w:p w:rsidR="00B81FF2" w:rsidRDefault="00B81FF2" w:rsidP="00B81FF2">
      <w:pPr>
        <w:ind w:left="120"/>
        <w:rPr>
          <w:b/>
          <w:color w:val="000000"/>
          <w:sz w:val="28"/>
        </w:rPr>
      </w:pPr>
    </w:p>
    <w:p w:rsidR="00B81FF2" w:rsidRDefault="00B81FF2" w:rsidP="00B81FF2">
      <w:pPr>
        <w:ind w:left="120"/>
        <w:rPr>
          <w:b/>
          <w:color w:val="000000"/>
          <w:sz w:val="28"/>
        </w:rPr>
      </w:pPr>
    </w:p>
    <w:p w:rsidR="00B81FF2" w:rsidRDefault="00B81FF2" w:rsidP="00B81FF2">
      <w:pPr>
        <w:ind w:left="120"/>
        <w:rPr>
          <w:b/>
          <w:color w:val="000000"/>
          <w:sz w:val="28"/>
        </w:rPr>
      </w:pPr>
    </w:p>
    <w:p w:rsidR="00B81FF2" w:rsidRDefault="00B81FF2" w:rsidP="00B81FF2">
      <w:pPr>
        <w:ind w:left="120"/>
        <w:rPr>
          <w:b/>
          <w:color w:val="000000"/>
          <w:sz w:val="28"/>
        </w:rPr>
      </w:pPr>
    </w:p>
    <w:p w:rsidR="00B81FF2" w:rsidRDefault="00B81FF2" w:rsidP="00B81FF2">
      <w:pPr>
        <w:ind w:left="120"/>
        <w:rPr>
          <w:b/>
          <w:color w:val="000000"/>
          <w:sz w:val="28"/>
        </w:rPr>
      </w:pPr>
    </w:p>
    <w:p w:rsidR="00B81FF2" w:rsidRDefault="00B81FF2" w:rsidP="00B81FF2">
      <w:pPr>
        <w:ind w:left="120"/>
        <w:jc w:val="center"/>
      </w:pPr>
      <w:r>
        <w:rPr>
          <w:b/>
          <w:color w:val="000000"/>
          <w:sz w:val="28"/>
        </w:rPr>
        <w:t>ТЕМАТИЧЕСКОЕ ПЛАНИРОВАНИЕ</w:t>
      </w:r>
    </w:p>
    <w:p w:rsidR="00B81FF2" w:rsidRDefault="00B81FF2" w:rsidP="00B81FF2">
      <w:pPr>
        <w:ind w:left="120"/>
        <w:jc w:val="center"/>
      </w:pPr>
      <w:r>
        <w:rPr>
          <w:b/>
          <w:color w:val="000000"/>
          <w:sz w:val="28"/>
        </w:rPr>
        <w:t>5 КЛАСС</w:t>
      </w:r>
    </w:p>
    <w:tbl>
      <w:tblPr>
        <w:tblW w:w="0" w:type="auto"/>
        <w:jc w:val="center"/>
        <w:tblCellSpacing w:w="20" w:type="nil"/>
        <w:tblLook w:val="04A0"/>
      </w:tblPr>
      <w:tblGrid>
        <w:gridCol w:w="809"/>
        <w:gridCol w:w="5245"/>
        <w:gridCol w:w="1272"/>
      </w:tblGrid>
      <w:tr w:rsidR="00B81FF2" w:rsidTr="00E27F57">
        <w:trPr>
          <w:trHeight w:val="144"/>
          <w:tblCellSpacing w:w="20" w:type="nil"/>
          <w:jc w:val="center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 w:val="24"/>
              </w:rPr>
              <w:t>/</w:t>
            </w:r>
            <w:proofErr w:type="spellStart"/>
            <w:r>
              <w:rPr>
                <w:b/>
                <w:color w:val="000000"/>
                <w:sz w:val="24"/>
              </w:rPr>
              <w:t>п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</w:p>
          <w:p w:rsidR="00B81FF2" w:rsidRDefault="00B81FF2" w:rsidP="008547D0">
            <w:pPr>
              <w:ind w:left="135"/>
            </w:pPr>
          </w:p>
        </w:tc>
        <w:tc>
          <w:tcPr>
            <w:tcW w:w="5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1FF2" w:rsidRDefault="00B81FF2" w:rsidP="008547D0">
            <w:pPr>
              <w:ind w:left="135"/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Кол-во</w:t>
            </w:r>
          </w:p>
          <w:p w:rsidR="00B81FF2" w:rsidRDefault="00B81FF2" w:rsidP="008547D0">
            <w:r>
              <w:rPr>
                <w:b/>
                <w:color w:val="000000"/>
                <w:sz w:val="24"/>
              </w:rPr>
              <w:t xml:space="preserve"> часов</w:t>
            </w:r>
          </w:p>
        </w:tc>
      </w:tr>
      <w:tr w:rsidR="00B81FF2" w:rsidTr="00E27F57">
        <w:trPr>
          <w:trHeight w:val="144"/>
          <w:tblCellSpacing w:w="20" w:type="nil"/>
          <w:jc w:val="center"/>
        </w:trPr>
        <w:tc>
          <w:tcPr>
            <w:tcW w:w="809" w:type="dxa"/>
            <w:vMerge/>
            <w:tcMar>
              <w:top w:w="50" w:type="dxa"/>
              <w:left w:w="100" w:type="dxa"/>
            </w:tcMar>
          </w:tcPr>
          <w:p w:rsidR="00B81FF2" w:rsidRDefault="00B81FF2" w:rsidP="008547D0"/>
        </w:tc>
        <w:tc>
          <w:tcPr>
            <w:tcW w:w="5245" w:type="dxa"/>
            <w:vMerge/>
            <w:tcMar>
              <w:top w:w="50" w:type="dxa"/>
              <w:left w:w="100" w:type="dxa"/>
            </w:tcMar>
          </w:tcPr>
          <w:p w:rsidR="00B81FF2" w:rsidRDefault="00B81FF2" w:rsidP="008547D0"/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</w:pPr>
          </w:p>
        </w:tc>
      </w:tr>
      <w:tr w:rsidR="00B81FF2" w:rsidRPr="00531C56" w:rsidTr="00E27F57">
        <w:trPr>
          <w:trHeight w:val="144"/>
          <w:tblCellSpacing w:w="20" w:type="nil"/>
          <w:jc w:val="center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81FF2" w:rsidRPr="00F430DE" w:rsidRDefault="00B81FF2" w:rsidP="008547D0">
            <w:pPr>
              <w:ind w:left="135"/>
            </w:pPr>
            <w:r w:rsidRPr="00F430DE">
              <w:rPr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  <w:jc w:val="center"/>
            </w:pPr>
            <w:r w:rsidRPr="00F430D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43 </w:t>
            </w:r>
          </w:p>
        </w:tc>
      </w:tr>
      <w:tr w:rsidR="00B81FF2" w:rsidRPr="00531C56" w:rsidTr="00E27F57">
        <w:trPr>
          <w:trHeight w:val="144"/>
          <w:tblCellSpacing w:w="20" w:type="nil"/>
          <w:jc w:val="center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81FF2" w:rsidRPr="00F430DE" w:rsidRDefault="00B81FF2" w:rsidP="008547D0">
            <w:pPr>
              <w:ind w:left="135"/>
            </w:pPr>
            <w:r w:rsidRPr="00F430DE">
              <w:rPr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  <w:jc w:val="center"/>
            </w:pPr>
            <w:r w:rsidRPr="00F430D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12 </w:t>
            </w:r>
          </w:p>
        </w:tc>
      </w:tr>
      <w:tr w:rsidR="00B81FF2" w:rsidRPr="00531C56" w:rsidTr="00E27F57">
        <w:trPr>
          <w:trHeight w:val="144"/>
          <w:tblCellSpacing w:w="20" w:type="nil"/>
          <w:jc w:val="center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</w:pPr>
            <w:r>
              <w:rPr>
                <w:color w:val="000000"/>
                <w:sz w:val="24"/>
              </w:rPr>
              <w:t>Обыкновенные дроби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48 </w:t>
            </w:r>
          </w:p>
        </w:tc>
      </w:tr>
      <w:tr w:rsidR="00B81FF2" w:rsidRPr="00531C56" w:rsidTr="00E27F57">
        <w:trPr>
          <w:trHeight w:val="144"/>
          <w:tblCellSpacing w:w="20" w:type="nil"/>
          <w:jc w:val="center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</w:pPr>
            <w:r>
              <w:rPr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</w:p>
        </w:tc>
      </w:tr>
      <w:tr w:rsidR="00B81FF2" w:rsidRPr="00531C56" w:rsidTr="00E27F57">
        <w:trPr>
          <w:trHeight w:val="144"/>
          <w:tblCellSpacing w:w="20" w:type="nil"/>
          <w:jc w:val="center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</w:pPr>
            <w:r>
              <w:rPr>
                <w:color w:val="000000"/>
                <w:sz w:val="24"/>
              </w:rPr>
              <w:t>Десятичные дроби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38 </w:t>
            </w:r>
          </w:p>
        </w:tc>
      </w:tr>
      <w:tr w:rsidR="00B81FF2" w:rsidRPr="00531C56" w:rsidTr="00E27F57">
        <w:trPr>
          <w:trHeight w:val="144"/>
          <w:tblCellSpacing w:w="20" w:type="nil"/>
          <w:jc w:val="center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81FF2" w:rsidRPr="00F430DE" w:rsidRDefault="00B81FF2" w:rsidP="008547D0">
            <w:pPr>
              <w:ind w:left="135"/>
            </w:pPr>
            <w:r w:rsidRPr="00F430DE">
              <w:rPr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  <w:jc w:val="center"/>
            </w:pPr>
            <w:r w:rsidRPr="00F430D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9 </w:t>
            </w:r>
          </w:p>
        </w:tc>
      </w:tr>
      <w:tr w:rsidR="00B81FF2" w:rsidRPr="00531C56" w:rsidTr="00E27F57">
        <w:trPr>
          <w:trHeight w:val="144"/>
          <w:tblCellSpacing w:w="20" w:type="nil"/>
          <w:jc w:val="center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</w:pPr>
            <w:r>
              <w:rPr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</w:p>
        </w:tc>
      </w:tr>
      <w:tr w:rsidR="00B81FF2" w:rsidTr="00E27F57">
        <w:trPr>
          <w:trHeight w:val="144"/>
          <w:tblCellSpacing w:w="20" w:type="nil"/>
          <w:jc w:val="center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B81FF2" w:rsidRPr="00F430DE" w:rsidRDefault="00B81FF2" w:rsidP="008547D0">
            <w:pPr>
              <w:ind w:left="135"/>
            </w:pPr>
            <w:r w:rsidRPr="00F430DE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  <w:jc w:val="center"/>
            </w:pPr>
            <w:r w:rsidRPr="00F430D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170 </w:t>
            </w:r>
          </w:p>
        </w:tc>
      </w:tr>
    </w:tbl>
    <w:p w:rsidR="00B81FF2" w:rsidRDefault="00B81FF2" w:rsidP="00B81FF2"/>
    <w:p w:rsidR="00B81FF2" w:rsidRDefault="00B81FF2" w:rsidP="00B81FF2">
      <w:pPr>
        <w:jc w:val="center"/>
      </w:pPr>
      <w:r>
        <w:rPr>
          <w:b/>
          <w:color w:val="000000"/>
          <w:sz w:val="28"/>
        </w:rPr>
        <w:t>6 КЛАСС</w:t>
      </w:r>
    </w:p>
    <w:tbl>
      <w:tblPr>
        <w:tblW w:w="0" w:type="auto"/>
        <w:jc w:val="center"/>
        <w:tblCellSpacing w:w="20" w:type="nil"/>
        <w:tblInd w:w="-385" w:type="dxa"/>
        <w:tblLook w:val="04A0"/>
      </w:tblPr>
      <w:tblGrid>
        <w:gridCol w:w="859"/>
        <w:gridCol w:w="5266"/>
        <w:gridCol w:w="1192"/>
      </w:tblGrid>
      <w:tr w:rsidR="00B81FF2" w:rsidTr="00E27F57">
        <w:trPr>
          <w:trHeight w:val="144"/>
          <w:tblCellSpacing w:w="20" w:type="nil"/>
          <w:jc w:val="center"/>
        </w:trPr>
        <w:tc>
          <w:tcPr>
            <w:tcW w:w="8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1FF2" w:rsidRDefault="00B81FF2" w:rsidP="00B81FF2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 w:val="24"/>
              </w:rPr>
              <w:t>/</w:t>
            </w:r>
            <w:proofErr w:type="spellStart"/>
            <w:r>
              <w:rPr>
                <w:b/>
                <w:color w:val="000000"/>
                <w:sz w:val="24"/>
              </w:rPr>
              <w:t>п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5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1FF2" w:rsidRDefault="00B81FF2" w:rsidP="00B81FF2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Кол-во</w:t>
            </w:r>
          </w:p>
          <w:p w:rsidR="00B81FF2" w:rsidRDefault="00B81FF2" w:rsidP="008547D0">
            <w:r>
              <w:rPr>
                <w:b/>
                <w:color w:val="000000"/>
                <w:sz w:val="24"/>
              </w:rPr>
              <w:t>часов</w:t>
            </w:r>
          </w:p>
        </w:tc>
      </w:tr>
      <w:tr w:rsidR="00B81FF2" w:rsidTr="00E27F57">
        <w:trPr>
          <w:trHeight w:val="144"/>
          <w:tblCellSpacing w:w="20" w:type="nil"/>
          <w:jc w:val="center"/>
        </w:trPr>
        <w:tc>
          <w:tcPr>
            <w:tcW w:w="859" w:type="dxa"/>
            <w:vMerge/>
            <w:tcMar>
              <w:top w:w="50" w:type="dxa"/>
              <w:left w:w="100" w:type="dxa"/>
            </w:tcMar>
          </w:tcPr>
          <w:p w:rsidR="00B81FF2" w:rsidRDefault="00B81FF2" w:rsidP="008547D0"/>
        </w:tc>
        <w:tc>
          <w:tcPr>
            <w:tcW w:w="5266" w:type="dxa"/>
            <w:vMerge/>
            <w:tcMar>
              <w:top w:w="50" w:type="dxa"/>
              <w:left w:w="100" w:type="dxa"/>
            </w:tcMar>
          </w:tcPr>
          <w:p w:rsidR="00B81FF2" w:rsidRDefault="00B81FF2" w:rsidP="008547D0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B81FF2"/>
        </w:tc>
      </w:tr>
      <w:tr w:rsidR="00B81FF2" w:rsidRPr="00531C56" w:rsidTr="00E27F57">
        <w:trPr>
          <w:trHeight w:val="144"/>
          <w:tblCellSpacing w:w="20" w:type="nil"/>
          <w:jc w:val="center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</w:pPr>
            <w:r>
              <w:rPr>
                <w:color w:val="000000"/>
                <w:sz w:val="24"/>
              </w:rPr>
              <w:t>Натуральные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30 </w:t>
            </w:r>
          </w:p>
        </w:tc>
      </w:tr>
      <w:tr w:rsidR="00B81FF2" w:rsidRPr="00531C56" w:rsidTr="00E27F57">
        <w:trPr>
          <w:trHeight w:val="144"/>
          <w:tblCellSpacing w:w="20" w:type="nil"/>
          <w:jc w:val="center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B81FF2" w:rsidRPr="00F430DE" w:rsidRDefault="00B81FF2" w:rsidP="008547D0">
            <w:pPr>
              <w:ind w:left="135"/>
            </w:pPr>
            <w:r w:rsidRPr="00F430DE">
              <w:rPr>
                <w:color w:val="000000"/>
                <w:sz w:val="24"/>
              </w:rPr>
              <w:t xml:space="preserve">Наглядная геометрия. </w:t>
            </w:r>
            <w:proofErr w:type="gramStart"/>
            <w:r w:rsidRPr="00F430DE">
              <w:rPr>
                <w:color w:val="000000"/>
                <w:sz w:val="24"/>
              </w:rPr>
              <w:t>Прямые на плоскости</w:t>
            </w:r>
            <w:proofErr w:type="gram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  <w:jc w:val="center"/>
            </w:pPr>
            <w:r w:rsidRPr="00F430D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7 </w:t>
            </w:r>
          </w:p>
        </w:tc>
      </w:tr>
      <w:tr w:rsidR="00B81FF2" w:rsidRPr="00531C56" w:rsidTr="00E27F57">
        <w:trPr>
          <w:trHeight w:val="144"/>
          <w:tblCellSpacing w:w="20" w:type="nil"/>
          <w:jc w:val="center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</w:pPr>
            <w:r>
              <w:rPr>
                <w:color w:val="000000"/>
                <w:sz w:val="24"/>
              </w:rPr>
              <w:t>Дроби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32 </w:t>
            </w:r>
          </w:p>
        </w:tc>
      </w:tr>
      <w:tr w:rsidR="00B81FF2" w:rsidRPr="00531C56" w:rsidTr="00E27F57">
        <w:trPr>
          <w:trHeight w:val="144"/>
          <w:tblCellSpacing w:w="20" w:type="nil"/>
          <w:jc w:val="center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</w:pPr>
            <w:r>
              <w:rPr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</w:tr>
      <w:tr w:rsidR="00B81FF2" w:rsidRPr="00531C56" w:rsidTr="00E27F57">
        <w:trPr>
          <w:trHeight w:val="144"/>
          <w:tblCellSpacing w:w="20" w:type="nil"/>
          <w:jc w:val="center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</w:pPr>
            <w:r>
              <w:rPr>
                <w:color w:val="000000"/>
                <w:sz w:val="24"/>
              </w:rPr>
              <w:t>Выражения с буквами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</w:tr>
      <w:tr w:rsidR="00B81FF2" w:rsidRPr="00531C56" w:rsidTr="00E27F57">
        <w:trPr>
          <w:trHeight w:val="144"/>
          <w:tblCellSpacing w:w="20" w:type="nil"/>
          <w:jc w:val="center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B81FF2" w:rsidRPr="00F430DE" w:rsidRDefault="00B81FF2" w:rsidP="008547D0">
            <w:pPr>
              <w:ind w:left="135"/>
            </w:pPr>
            <w:r w:rsidRPr="00F430DE">
              <w:rPr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  <w:jc w:val="center"/>
            </w:pPr>
            <w:r w:rsidRPr="00F430D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14 </w:t>
            </w:r>
          </w:p>
        </w:tc>
      </w:tr>
      <w:tr w:rsidR="00B81FF2" w:rsidRPr="00531C56" w:rsidTr="00E27F57">
        <w:trPr>
          <w:trHeight w:val="144"/>
          <w:tblCellSpacing w:w="20" w:type="nil"/>
          <w:jc w:val="center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</w:pPr>
            <w:r>
              <w:rPr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40 </w:t>
            </w:r>
          </w:p>
        </w:tc>
      </w:tr>
      <w:tr w:rsidR="00B81FF2" w:rsidRPr="00531C56" w:rsidTr="00E27F57">
        <w:trPr>
          <w:trHeight w:val="144"/>
          <w:tblCellSpacing w:w="20" w:type="nil"/>
          <w:jc w:val="center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</w:pPr>
            <w:r>
              <w:rPr>
                <w:color w:val="000000"/>
                <w:sz w:val="24"/>
              </w:rPr>
              <w:t>Представление данных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</w:tr>
      <w:tr w:rsidR="00B81FF2" w:rsidRPr="00531C56" w:rsidTr="00E27F57">
        <w:trPr>
          <w:trHeight w:val="144"/>
          <w:tblCellSpacing w:w="20" w:type="nil"/>
          <w:jc w:val="center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B81FF2" w:rsidRPr="00F430DE" w:rsidRDefault="00B81FF2" w:rsidP="008547D0">
            <w:pPr>
              <w:ind w:left="135"/>
            </w:pPr>
            <w:r w:rsidRPr="00F430DE">
              <w:rPr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  <w:jc w:val="center"/>
            </w:pPr>
            <w:r w:rsidRPr="00F430D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9 </w:t>
            </w:r>
          </w:p>
        </w:tc>
      </w:tr>
      <w:tr w:rsidR="00B81FF2" w:rsidRPr="00531C56" w:rsidTr="00E27F57">
        <w:trPr>
          <w:trHeight w:val="144"/>
          <w:tblCellSpacing w:w="20" w:type="nil"/>
          <w:jc w:val="center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5266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</w:pPr>
            <w:r>
              <w:rPr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20 </w:t>
            </w:r>
          </w:p>
        </w:tc>
      </w:tr>
      <w:tr w:rsidR="00B81FF2" w:rsidTr="00E27F57">
        <w:trPr>
          <w:trHeight w:val="144"/>
          <w:tblCellSpacing w:w="20" w:type="nil"/>
          <w:jc w:val="center"/>
        </w:trPr>
        <w:tc>
          <w:tcPr>
            <w:tcW w:w="6125" w:type="dxa"/>
            <w:gridSpan w:val="2"/>
            <w:tcMar>
              <w:top w:w="50" w:type="dxa"/>
              <w:left w:w="100" w:type="dxa"/>
            </w:tcMar>
            <w:vAlign w:val="center"/>
          </w:tcPr>
          <w:p w:rsidR="00B81FF2" w:rsidRPr="00F430DE" w:rsidRDefault="00B81FF2" w:rsidP="008547D0">
            <w:pPr>
              <w:ind w:left="135"/>
            </w:pPr>
            <w:r w:rsidRPr="00F430DE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81FF2" w:rsidRDefault="00B81FF2" w:rsidP="008547D0">
            <w:pPr>
              <w:ind w:left="135"/>
              <w:jc w:val="center"/>
            </w:pPr>
            <w:r w:rsidRPr="00F430D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170 </w:t>
            </w:r>
          </w:p>
        </w:tc>
      </w:tr>
    </w:tbl>
    <w:p w:rsidR="00660BB7" w:rsidRPr="00B81FF2" w:rsidRDefault="00660BB7" w:rsidP="00B81FF2">
      <w:pPr>
        <w:tabs>
          <w:tab w:val="left" w:pos="822"/>
        </w:tabs>
        <w:spacing w:before="1"/>
        <w:rPr>
          <w:sz w:val="24"/>
        </w:rPr>
      </w:pPr>
    </w:p>
    <w:p w:rsidR="00660BB7" w:rsidRDefault="00B81FF2">
      <w:pPr>
        <w:pStyle w:val="Heading1"/>
        <w:tabs>
          <w:tab w:val="left" w:pos="3311"/>
          <w:tab w:val="left" w:pos="4988"/>
          <w:tab w:val="left" w:pos="6621"/>
          <w:tab w:val="left" w:pos="7051"/>
        </w:tabs>
        <w:spacing w:before="4"/>
        <w:ind w:left="102" w:right="110" w:firstLine="707"/>
      </w:pPr>
      <w:r>
        <w:t>ПЕРИОДИЧНОСТЬ</w:t>
      </w:r>
      <w:r>
        <w:tab/>
        <w:t>ТЕКУЩЕГО</w:t>
      </w:r>
      <w:r>
        <w:tab/>
        <w:t>КОНТРОЛЯ</w:t>
      </w:r>
      <w:r>
        <w:tab/>
        <w:t>И</w:t>
      </w:r>
      <w:r>
        <w:tab/>
      </w:r>
      <w:r>
        <w:rPr>
          <w:spacing w:val="-3"/>
        </w:rPr>
        <w:t xml:space="preserve">ПРОМЕЖУТОЧНОЙ </w:t>
      </w:r>
      <w:r>
        <w:t>АТТЕСТАЦИИ:</w:t>
      </w:r>
    </w:p>
    <w:p w:rsidR="00660BB7" w:rsidRDefault="00B81FF2">
      <w:pPr>
        <w:pStyle w:val="a4"/>
        <w:numPr>
          <w:ilvl w:val="0"/>
          <w:numId w:val="1"/>
        </w:numPr>
        <w:tabs>
          <w:tab w:val="left" w:pos="822"/>
        </w:tabs>
        <w:spacing w:before="27"/>
        <w:ind w:left="821" w:right="107"/>
        <w:jc w:val="both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годовая аттестация</w:t>
      </w:r>
      <w:r>
        <w:rPr>
          <w:sz w:val="24"/>
        </w:rPr>
        <w:t xml:space="preserve"> – оценку качества усвоения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всего объёма содержания учебного предмета за учебный</w:t>
      </w:r>
      <w:r>
        <w:rPr>
          <w:spacing w:val="3"/>
          <w:sz w:val="24"/>
        </w:rPr>
        <w:t xml:space="preserve"> </w:t>
      </w:r>
      <w:r>
        <w:rPr>
          <w:sz w:val="24"/>
        </w:rPr>
        <w:t>год;</w:t>
      </w:r>
    </w:p>
    <w:p w:rsidR="00660BB7" w:rsidRDefault="00B81FF2">
      <w:pPr>
        <w:pStyle w:val="a4"/>
        <w:numPr>
          <w:ilvl w:val="0"/>
          <w:numId w:val="1"/>
        </w:numPr>
        <w:tabs>
          <w:tab w:val="left" w:pos="822"/>
        </w:tabs>
        <w:ind w:left="821" w:right="105"/>
        <w:jc w:val="both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четверть</w:t>
      </w:r>
      <w:r>
        <w:rPr>
          <w:sz w:val="24"/>
        </w:rPr>
        <w:t xml:space="preserve"> – оценка качества усвоения учащимися содержания какой-либо части (частей) темы (тем) конкретного учебного предмета по итогам учебного полугодия на основании 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аттестации;</w:t>
      </w:r>
    </w:p>
    <w:p w:rsidR="00660BB7" w:rsidRDefault="00B81FF2">
      <w:pPr>
        <w:pStyle w:val="a4"/>
        <w:numPr>
          <w:ilvl w:val="0"/>
          <w:numId w:val="1"/>
        </w:numPr>
        <w:tabs>
          <w:tab w:val="left" w:pos="822"/>
        </w:tabs>
        <w:ind w:left="821" w:right="104"/>
        <w:jc w:val="both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текущая аттестация</w:t>
      </w:r>
      <w:r>
        <w:rPr>
          <w:sz w:val="24"/>
        </w:rPr>
        <w:t xml:space="preserve"> - оценка качества усвоения содержания </w:t>
      </w:r>
      <w:proofErr w:type="gramStart"/>
      <w:r>
        <w:rPr>
          <w:sz w:val="24"/>
        </w:rPr>
        <w:t>компонентов</w:t>
      </w:r>
      <w:proofErr w:type="gramEnd"/>
      <w:r>
        <w:rPr>
          <w:sz w:val="24"/>
        </w:rPr>
        <w:t xml:space="preserve"> какой - либо части (темы) конкретного учебного предмета в процессе его изучения учащимися по результатам 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(проверок).</w:t>
      </w:r>
    </w:p>
    <w:p w:rsidR="00660BB7" w:rsidRDefault="00B81FF2">
      <w:pPr>
        <w:pStyle w:val="Heading1"/>
        <w:spacing w:line="274" w:lineRule="exact"/>
      </w:pPr>
      <w:r>
        <w:t>ФОРМЫ ТЕКУЩЕГО КОНТРОЛЯ И ПРОМЕЖУТОЧНОЙ АТТЕСТАЦИИ:</w:t>
      </w:r>
    </w:p>
    <w:p w:rsidR="00660BB7" w:rsidRDefault="00B81FF2">
      <w:pPr>
        <w:pStyle w:val="a4"/>
        <w:numPr>
          <w:ilvl w:val="1"/>
          <w:numId w:val="1"/>
        </w:numPr>
        <w:tabs>
          <w:tab w:val="left" w:pos="1096"/>
        </w:tabs>
        <w:spacing w:line="274" w:lineRule="exact"/>
        <w:rPr>
          <w:sz w:val="24"/>
        </w:rPr>
      </w:pPr>
      <w:r>
        <w:rPr>
          <w:sz w:val="24"/>
        </w:rPr>
        <w:t>устный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опрос;</w:t>
      </w:r>
    </w:p>
    <w:p w:rsidR="00660BB7" w:rsidRDefault="00B81FF2">
      <w:pPr>
        <w:pStyle w:val="a4"/>
        <w:numPr>
          <w:ilvl w:val="1"/>
          <w:numId w:val="1"/>
        </w:numPr>
        <w:tabs>
          <w:tab w:val="left" w:pos="1096"/>
        </w:tabs>
        <w:rPr>
          <w:sz w:val="24"/>
        </w:rPr>
      </w:pPr>
      <w:r>
        <w:rPr>
          <w:sz w:val="24"/>
        </w:rPr>
        <w:t>письменный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контроль;</w:t>
      </w:r>
    </w:p>
    <w:p w:rsidR="00660BB7" w:rsidRDefault="00B81FF2">
      <w:pPr>
        <w:pStyle w:val="a4"/>
        <w:numPr>
          <w:ilvl w:val="1"/>
          <w:numId w:val="1"/>
        </w:numPr>
        <w:tabs>
          <w:tab w:val="left" w:pos="1096"/>
        </w:tabs>
        <w:rPr>
          <w:sz w:val="24"/>
        </w:rPr>
      </w:pPr>
      <w:r>
        <w:rPr>
          <w:sz w:val="24"/>
        </w:rPr>
        <w:t>тестовые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задания;</w:t>
      </w:r>
    </w:p>
    <w:p w:rsidR="00660BB7" w:rsidRDefault="00B81FF2">
      <w:pPr>
        <w:pStyle w:val="a4"/>
        <w:numPr>
          <w:ilvl w:val="1"/>
          <w:numId w:val="1"/>
        </w:numPr>
        <w:tabs>
          <w:tab w:val="left" w:pos="1096"/>
        </w:tabs>
        <w:rPr>
          <w:sz w:val="24"/>
        </w:rPr>
      </w:pPr>
      <w:r>
        <w:rPr>
          <w:sz w:val="24"/>
        </w:rPr>
        <w:t>самостоятельная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660BB7" w:rsidRDefault="00B81FF2">
      <w:pPr>
        <w:pStyle w:val="a4"/>
        <w:numPr>
          <w:ilvl w:val="1"/>
          <w:numId w:val="1"/>
        </w:numPr>
        <w:tabs>
          <w:tab w:val="left" w:pos="1096"/>
        </w:tabs>
        <w:rPr>
          <w:sz w:val="24"/>
        </w:rPr>
      </w:pPr>
      <w:r>
        <w:rPr>
          <w:sz w:val="24"/>
        </w:rPr>
        <w:t>контрольная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660BB7" w:rsidRDefault="00B81FF2">
      <w:pPr>
        <w:pStyle w:val="a4"/>
        <w:numPr>
          <w:ilvl w:val="1"/>
          <w:numId w:val="1"/>
        </w:numPr>
        <w:tabs>
          <w:tab w:val="left" w:pos="1096"/>
        </w:tabs>
        <w:rPr>
          <w:sz w:val="24"/>
        </w:rPr>
      </w:pPr>
      <w:r>
        <w:rPr>
          <w:sz w:val="24"/>
        </w:rPr>
        <w:t>итоговая контрольная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sectPr w:rsidR="00660BB7" w:rsidSect="00660BB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E46EC"/>
    <w:multiLevelType w:val="hybridMultilevel"/>
    <w:tmpl w:val="42005B46"/>
    <w:lvl w:ilvl="0" w:tplc="FCB66494">
      <w:start w:val="5"/>
      <w:numFmt w:val="decimal"/>
      <w:lvlText w:val="%1"/>
      <w:lvlJc w:val="left"/>
      <w:pPr>
        <w:ind w:left="282" w:hanging="1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u w:val="single" w:color="000000"/>
        <w:lang w:val="ru-RU" w:eastAsia="en-US" w:bidi="ar-SA"/>
      </w:rPr>
    </w:lvl>
    <w:lvl w:ilvl="1" w:tplc="D8502B04">
      <w:start w:val="1"/>
      <w:numFmt w:val="decimal"/>
      <w:lvlText w:val="%2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2" w:tplc="A2949674">
      <w:numFmt w:val="bullet"/>
      <w:lvlText w:val="•"/>
      <w:lvlJc w:val="left"/>
      <w:pPr>
        <w:ind w:left="1100" w:hanging="286"/>
      </w:pPr>
      <w:rPr>
        <w:rFonts w:hint="default"/>
        <w:lang w:val="ru-RU" w:eastAsia="en-US" w:bidi="ar-SA"/>
      </w:rPr>
    </w:lvl>
    <w:lvl w:ilvl="3" w:tplc="4D44817E">
      <w:numFmt w:val="bullet"/>
      <w:lvlText w:val="•"/>
      <w:lvlJc w:val="left"/>
      <w:pPr>
        <w:ind w:left="2158" w:hanging="286"/>
      </w:pPr>
      <w:rPr>
        <w:rFonts w:hint="default"/>
        <w:lang w:val="ru-RU" w:eastAsia="en-US" w:bidi="ar-SA"/>
      </w:rPr>
    </w:lvl>
    <w:lvl w:ilvl="4" w:tplc="3B742692">
      <w:numFmt w:val="bullet"/>
      <w:lvlText w:val="•"/>
      <w:lvlJc w:val="left"/>
      <w:pPr>
        <w:ind w:left="3216" w:hanging="286"/>
      </w:pPr>
      <w:rPr>
        <w:rFonts w:hint="default"/>
        <w:lang w:val="ru-RU" w:eastAsia="en-US" w:bidi="ar-SA"/>
      </w:rPr>
    </w:lvl>
    <w:lvl w:ilvl="5" w:tplc="F992020E">
      <w:numFmt w:val="bullet"/>
      <w:lvlText w:val="•"/>
      <w:lvlJc w:val="left"/>
      <w:pPr>
        <w:ind w:left="4274" w:hanging="286"/>
      </w:pPr>
      <w:rPr>
        <w:rFonts w:hint="default"/>
        <w:lang w:val="ru-RU" w:eastAsia="en-US" w:bidi="ar-SA"/>
      </w:rPr>
    </w:lvl>
    <w:lvl w:ilvl="6" w:tplc="1B0842AE">
      <w:numFmt w:val="bullet"/>
      <w:lvlText w:val="•"/>
      <w:lvlJc w:val="left"/>
      <w:pPr>
        <w:ind w:left="5333" w:hanging="286"/>
      </w:pPr>
      <w:rPr>
        <w:rFonts w:hint="default"/>
        <w:lang w:val="ru-RU" w:eastAsia="en-US" w:bidi="ar-SA"/>
      </w:rPr>
    </w:lvl>
    <w:lvl w:ilvl="7" w:tplc="78F83AA4">
      <w:numFmt w:val="bullet"/>
      <w:lvlText w:val="•"/>
      <w:lvlJc w:val="left"/>
      <w:pPr>
        <w:ind w:left="6391" w:hanging="286"/>
      </w:pPr>
      <w:rPr>
        <w:rFonts w:hint="default"/>
        <w:lang w:val="ru-RU" w:eastAsia="en-US" w:bidi="ar-SA"/>
      </w:rPr>
    </w:lvl>
    <w:lvl w:ilvl="8" w:tplc="057850F0">
      <w:numFmt w:val="bullet"/>
      <w:lvlText w:val="•"/>
      <w:lvlJc w:val="left"/>
      <w:pPr>
        <w:ind w:left="7449" w:hanging="286"/>
      </w:pPr>
      <w:rPr>
        <w:rFonts w:hint="default"/>
        <w:lang w:val="ru-RU" w:eastAsia="en-US" w:bidi="ar-SA"/>
      </w:rPr>
    </w:lvl>
  </w:abstractNum>
  <w:abstractNum w:abstractNumId="1">
    <w:nsid w:val="3A7C658B"/>
    <w:multiLevelType w:val="hybridMultilevel"/>
    <w:tmpl w:val="9E000594"/>
    <w:lvl w:ilvl="0" w:tplc="4412F1A4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65E005C">
      <w:numFmt w:val="bullet"/>
      <w:lvlText w:val=""/>
      <w:lvlJc w:val="left"/>
      <w:pPr>
        <w:ind w:left="1095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3274F894">
      <w:numFmt w:val="bullet"/>
      <w:lvlText w:val="•"/>
      <w:lvlJc w:val="left"/>
      <w:pPr>
        <w:ind w:left="2040" w:hanging="286"/>
      </w:pPr>
      <w:rPr>
        <w:rFonts w:hint="default"/>
        <w:lang w:val="ru-RU" w:eastAsia="en-US" w:bidi="ar-SA"/>
      </w:rPr>
    </w:lvl>
    <w:lvl w:ilvl="3" w:tplc="DBEA1FD4">
      <w:numFmt w:val="bullet"/>
      <w:lvlText w:val="•"/>
      <w:lvlJc w:val="left"/>
      <w:pPr>
        <w:ind w:left="2981" w:hanging="286"/>
      </w:pPr>
      <w:rPr>
        <w:rFonts w:hint="default"/>
        <w:lang w:val="ru-RU" w:eastAsia="en-US" w:bidi="ar-SA"/>
      </w:rPr>
    </w:lvl>
    <w:lvl w:ilvl="4" w:tplc="4F5AB140">
      <w:numFmt w:val="bullet"/>
      <w:lvlText w:val="•"/>
      <w:lvlJc w:val="left"/>
      <w:pPr>
        <w:ind w:left="3922" w:hanging="286"/>
      </w:pPr>
      <w:rPr>
        <w:rFonts w:hint="default"/>
        <w:lang w:val="ru-RU" w:eastAsia="en-US" w:bidi="ar-SA"/>
      </w:rPr>
    </w:lvl>
    <w:lvl w:ilvl="5" w:tplc="7040E830">
      <w:numFmt w:val="bullet"/>
      <w:lvlText w:val="•"/>
      <w:lvlJc w:val="left"/>
      <w:pPr>
        <w:ind w:left="4862" w:hanging="286"/>
      </w:pPr>
      <w:rPr>
        <w:rFonts w:hint="default"/>
        <w:lang w:val="ru-RU" w:eastAsia="en-US" w:bidi="ar-SA"/>
      </w:rPr>
    </w:lvl>
    <w:lvl w:ilvl="6" w:tplc="1A405A4E">
      <w:numFmt w:val="bullet"/>
      <w:lvlText w:val="•"/>
      <w:lvlJc w:val="left"/>
      <w:pPr>
        <w:ind w:left="5803" w:hanging="286"/>
      </w:pPr>
      <w:rPr>
        <w:rFonts w:hint="default"/>
        <w:lang w:val="ru-RU" w:eastAsia="en-US" w:bidi="ar-SA"/>
      </w:rPr>
    </w:lvl>
    <w:lvl w:ilvl="7" w:tplc="DC762918">
      <w:numFmt w:val="bullet"/>
      <w:lvlText w:val="•"/>
      <w:lvlJc w:val="left"/>
      <w:pPr>
        <w:ind w:left="6744" w:hanging="286"/>
      </w:pPr>
      <w:rPr>
        <w:rFonts w:hint="default"/>
        <w:lang w:val="ru-RU" w:eastAsia="en-US" w:bidi="ar-SA"/>
      </w:rPr>
    </w:lvl>
    <w:lvl w:ilvl="8" w:tplc="EE70ED04">
      <w:numFmt w:val="bullet"/>
      <w:lvlText w:val="•"/>
      <w:lvlJc w:val="left"/>
      <w:pPr>
        <w:ind w:left="7684" w:hanging="286"/>
      </w:pPr>
      <w:rPr>
        <w:rFonts w:hint="default"/>
        <w:lang w:val="ru-RU" w:eastAsia="en-US" w:bidi="ar-SA"/>
      </w:rPr>
    </w:lvl>
  </w:abstractNum>
  <w:abstractNum w:abstractNumId="2">
    <w:nsid w:val="405A74A3"/>
    <w:multiLevelType w:val="hybridMultilevel"/>
    <w:tmpl w:val="9EAA8500"/>
    <w:lvl w:ilvl="0" w:tplc="C888BCAA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7F28C7F6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A2422BDE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41C0EF92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32543ECC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94A06BC0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33547004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A23A27F6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61A0C590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3">
    <w:nsid w:val="6813685C"/>
    <w:multiLevelType w:val="hybridMultilevel"/>
    <w:tmpl w:val="C5B89766"/>
    <w:lvl w:ilvl="0" w:tplc="D2CA496E">
      <w:numFmt w:val="bullet"/>
      <w:lvlText w:val=""/>
      <w:lvlJc w:val="left"/>
      <w:pPr>
        <w:ind w:left="102" w:hanging="286"/>
      </w:pPr>
      <w:rPr>
        <w:rFonts w:hint="default"/>
        <w:w w:val="100"/>
        <w:lang w:val="ru-RU" w:eastAsia="en-US" w:bidi="ar-SA"/>
      </w:rPr>
    </w:lvl>
    <w:lvl w:ilvl="1" w:tplc="6AEA318E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80F471C2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7C72B05E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956AA21C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BD3404D4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B4C8D7A8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C9E60E60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EFF8A3A4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60BB7"/>
    <w:rsid w:val="004A6DD3"/>
    <w:rsid w:val="00660BB7"/>
    <w:rsid w:val="00B81FF2"/>
    <w:rsid w:val="00E2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0B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0B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0BB7"/>
    <w:pPr>
      <w:ind w:left="1095" w:hanging="28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60BB7"/>
    <w:pPr>
      <w:spacing w:before="5"/>
      <w:ind w:left="81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60BB7"/>
    <w:pPr>
      <w:ind w:left="1095" w:hanging="286"/>
    </w:pPr>
  </w:style>
  <w:style w:type="paragraph" w:customStyle="1" w:styleId="TableParagraph">
    <w:name w:val="Table Paragraph"/>
    <w:basedOn w:val="a"/>
    <w:uiPriority w:val="1"/>
    <w:qFormat/>
    <w:rsid w:val="00660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2023-11-02T06:29:00Z</dcterms:created>
  <dcterms:modified xsi:type="dcterms:W3CDTF">2023-11-02T07:28:00Z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</Properties>
</file>