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AD5" w:rsidRPr="007B7AD5" w:rsidRDefault="007B7AD5" w:rsidP="007B7AD5">
      <w:pPr>
        <w:shd w:val="clear" w:color="auto" w:fill="FFFFFF"/>
        <w:spacing w:line="402" w:lineRule="atLeast"/>
        <w:outlineLvl w:val="0"/>
        <w:rPr>
          <w:rFonts w:ascii="Arial" w:eastAsia="Times New Roman" w:hAnsi="Arial" w:cs="Arial"/>
          <w:color w:val="007AD0"/>
          <w:kern w:val="36"/>
          <w:sz w:val="40"/>
          <w:szCs w:val="40"/>
          <w:lang w:eastAsia="ru-RU"/>
        </w:rPr>
      </w:pPr>
      <w:r w:rsidRPr="007B7AD5">
        <w:rPr>
          <w:rFonts w:ascii="Arial" w:eastAsia="Times New Roman" w:hAnsi="Arial" w:cs="Arial"/>
          <w:color w:val="007AD0"/>
          <w:kern w:val="36"/>
          <w:sz w:val="40"/>
          <w:szCs w:val="40"/>
          <w:lang w:eastAsia="ru-RU"/>
        </w:rPr>
        <w:t>Классный час «Законопослушное поведение»</w:t>
      </w:r>
    </w:p>
    <w:p w:rsidR="007B7AD5" w:rsidRPr="007B7AD5" w:rsidRDefault="007B7AD5" w:rsidP="007B7AD5">
      <w:pPr>
        <w:shd w:val="clear" w:color="auto" w:fill="FFFFFF"/>
        <w:spacing w:after="167" w:line="368" w:lineRule="atLeast"/>
        <w:rPr>
          <w:rFonts w:ascii="Tahoma" w:eastAsia="Times New Roman" w:hAnsi="Tahoma" w:cs="Tahoma"/>
          <w:color w:val="555555"/>
          <w:sz w:val="23"/>
          <w:szCs w:val="23"/>
          <w:lang w:eastAsia="ru-RU"/>
        </w:rPr>
      </w:pPr>
      <w:r w:rsidRPr="007B7AD5">
        <w:rPr>
          <w:rFonts w:ascii="Tahoma" w:eastAsia="Times New Roman" w:hAnsi="Tahoma" w:cs="Tahoma"/>
          <w:color w:val="555555"/>
          <w:sz w:val="23"/>
          <w:szCs w:val="23"/>
          <w:lang w:eastAsia="ru-RU"/>
        </w:rPr>
        <w:t>1</w:t>
      </w:r>
      <w:r w:rsidR="00724450">
        <w:rPr>
          <w:rFonts w:ascii="Tahoma" w:eastAsia="Times New Roman" w:hAnsi="Tahoma" w:cs="Tahoma"/>
          <w:color w:val="555555"/>
          <w:sz w:val="23"/>
          <w:szCs w:val="23"/>
          <w:lang w:eastAsia="ru-RU"/>
        </w:rPr>
        <w:t>2</w:t>
      </w:r>
      <w:r w:rsidRPr="007B7AD5">
        <w:rPr>
          <w:rFonts w:ascii="Tahoma" w:eastAsia="Times New Roman" w:hAnsi="Tahoma" w:cs="Tahoma"/>
          <w:color w:val="555555"/>
          <w:sz w:val="23"/>
          <w:szCs w:val="23"/>
          <w:lang w:eastAsia="ru-RU"/>
        </w:rPr>
        <w:t>.0</w:t>
      </w:r>
      <w:r w:rsidR="00724450">
        <w:rPr>
          <w:rFonts w:ascii="Tahoma" w:eastAsia="Times New Roman" w:hAnsi="Tahoma" w:cs="Tahoma"/>
          <w:color w:val="555555"/>
          <w:sz w:val="23"/>
          <w:szCs w:val="23"/>
          <w:lang w:eastAsia="ru-RU"/>
        </w:rPr>
        <w:t>4</w:t>
      </w:r>
      <w:r w:rsidRPr="007B7AD5">
        <w:rPr>
          <w:rFonts w:ascii="Tahoma" w:eastAsia="Times New Roman" w:hAnsi="Tahoma" w:cs="Tahoma"/>
          <w:color w:val="555555"/>
          <w:sz w:val="23"/>
          <w:szCs w:val="23"/>
          <w:lang w:eastAsia="ru-RU"/>
        </w:rPr>
        <w:t>.202</w:t>
      </w:r>
      <w:r>
        <w:rPr>
          <w:rFonts w:ascii="Tahoma" w:eastAsia="Times New Roman" w:hAnsi="Tahoma" w:cs="Tahoma"/>
          <w:color w:val="555555"/>
          <w:sz w:val="23"/>
          <w:szCs w:val="23"/>
          <w:lang w:eastAsia="ru-RU"/>
        </w:rPr>
        <w:t>3</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Цель: </w:t>
      </w:r>
      <w:r w:rsidRPr="007B7AD5">
        <w:rPr>
          <w:rFonts w:ascii="Times New Roman" w:eastAsia="Times New Roman" w:hAnsi="Times New Roman" w:cs="Times New Roman"/>
          <w:color w:val="555555"/>
          <w:sz w:val="28"/>
          <w:szCs w:val="28"/>
          <w:lang w:eastAsia="ru-RU"/>
        </w:rPr>
        <w:t>воспитание у школьников правовой культуры, законопослушного поведения и гражданской ответственности.</w:t>
      </w:r>
    </w:p>
    <w:p w:rsidR="007B7AD5" w:rsidRPr="007B7AD5" w:rsidRDefault="007B7AD5" w:rsidP="007B7AD5">
      <w:pPr>
        <w:shd w:val="clear" w:color="auto" w:fill="FFFFFF"/>
        <w:spacing w:after="0" w:line="240" w:lineRule="auto"/>
        <w:ind w:firstLine="709"/>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Задачи:</w:t>
      </w:r>
    </w:p>
    <w:p w:rsidR="007B7AD5" w:rsidRPr="007B7AD5" w:rsidRDefault="007B7AD5" w:rsidP="007B7AD5">
      <w:pPr>
        <w:shd w:val="clear" w:color="auto" w:fill="FFFFFF"/>
        <w:spacing w:after="0" w:line="240" w:lineRule="auto"/>
        <w:ind w:left="567" w:hanging="567"/>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ahoma" w:eastAsia="Times New Roman" w:hAnsi="Tahoma" w:cs="Tahoma"/>
          <w:i/>
          <w:iCs/>
          <w:color w:val="555555"/>
          <w:sz w:val="28"/>
          <w:lang w:eastAsia="ru-RU"/>
        </w:rPr>
        <w:t>закрепить знания учащихся о понятиях: </w:t>
      </w:r>
      <w:r w:rsidRPr="007B7AD5">
        <w:rPr>
          <w:rFonts w:ascii="Times New Roman" w:eastAsia="Times New Roman" w:hAnsi="Times New Roman" w:cs="Times New Roman"/>
          <w:color w:val="555555"/>
          <w:sz w:val="28"/>
          <w:szCs w:val="28"/>
          <w:lang w:eastAsia="ru-RU"/>
        </w:rPr>
        <w:t>«шалость», «проступок», «преступление», «правонарушение», учиться их различать;</w:t>
      </w:r>
    </w:p>
    <w:p w:rsidR="007B7AD5" w:rsidRPr="007B7AD5" w:rsidRDefault="007B7AD5" w:rsidP="007B7AD5">
      <w:pPr>
        <w:shd w:val="clear" w:color="auto" w:fill="FFFFFF"/>
        <w:spacing w:after="0" w:line="240" w:lineRule="auto"/>
        <w:ind w:left="567" w:hanging="567"/>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дать представление о том, что неудачная шалость, необдуманный поступок отрицательно влияют на людей и могут караться законом;</w:t>
      </w:r>
    </w:p>
    <w:p w:rsidR="007B7AD5" w:rsidRPr="007B7AD5" w:rsidRDefault="007B7AD5" w:rsidP="007B7AD5">
      <w:pPr>
        <w:shd w:val="clear" w:color="auto" w:fill="FFFFFF"/>
        <w:spacing w:after="0" w:line="240" w:lineRule="auto"/>
        <w:ind w:left="567" w:hanging="567"/>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формировать осознание необходимости соблюдать закон и чувство ответственности за его нарушение;</w:t>
      </w:r>
    </w:p>
    <w:p w:rsidR="007B7AD5" w:rsidRPr="007B7AD5" w:rsidRDefault="007B7AD5" w:rsidP="007B7AD5">
      <w:pPr>
        <w:shd w:val="clear" w:color="auto" w:fill="FFFFFF"/>
        <w:spacing w:after="0" w:line="240" w:lineRule="auto"/>
        <w:ind w:left="567" w:hanging="567"/>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воспитание у школьников уважения к закону, правопорядку, позитивным нравственно-правовым нормам и окружающим людям.</w:t>
      </w:r>
    </w:p>
    <w:p w:rsidR="007B7AD5" w:rsidRPr="007B7AD5" w:rsidRDefault="007B7AD5" w:rsidP="007B7AD5">
      <w:pPr>
        <w:shd w:val="clear" w:color="auto" w:fill="FFFFFF"/>
        <w:spacing w:after="0" w:line="368" w:lineRule="atLeast"/>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 </w:t>
      </w:r>
      <w:r w:rsidRPr="007B7AD5">
        <w:rPr>
          <w:rFonts w:ascii="Tahoma" w:eastAsia="Times New Roman" w:hAnsi="Tahoma" w:cs="Tahoma"/>
          <w:color w:val="555555"/>
          <w:sz w:val="23"/>
          <w:szCs w:val="23"/>
          <w:lang w:eastAsia="ru-RU"/>
        </w:rPr>
        <w:t> </w:t>
      </w:r>
      <w:r w:rsidRPr="007B7AD5">
        <w:rPr>
          <w:rFonts w:ascii="Tahoma" w:eastAsia="Times New Roman" w:hAnsi="Tahoma" w:cs="Tahoma"/>
          <w:color w:val="555555"/>
          <w:sz w:val="28"/>
          <w:szCs w:val="28"/>
          <w:lang w:eastAsia="ru-RU"/>
        </w:rPr>
        <w:t>                                                                                   </w:t>
      </w:r>
      <w:r w:rsidRPr="007B7AD5">
        <w:rPr>
          <w:rFonts w:ascii="Times New Roman" w:eastAsia="Times New Roman" w:hAnsi="Times New Roman" w:cs="Times New Roman"/>
          <w:color w:val="555555"/>
          <w:sz w:val="28"/>
          <w:szCs w:val="28"/>
          <w:lang w:eastAsia="ru-RU"/>
        </w:rPr>
        <w:t> </w:t>
      </w:r>
    </w:p>
    <w:p w:rsidR="007B7AD5" w:rsidRPr="007B7AD5" w:rsidRDefault="007B7AD5" w:rsidP="007B7AD5">
      <w:pPr>
        <w:shd w:val="clear" w:color="auto" w:fill="FFFFFF"/>
        <w:spacing w:after="0" w:line="240" w:lineRule="auto"/>
        <w:jc w:val="center"/>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Ход мероприятия.</w:t>
      </w:r>
    </w:p>
    <w:p w:rsidR="007B7AD5" w:rsidRPr="007B7AD5" w:rsidRDefault="007B7AD5" w:rsidP="007B7AD5">
      <w:pPr>
        <w:shd w:val="clear" w:color="auto" w:fill="FFFFFF"/>
        <w:spacing w:after="0" w:line="240" w:lineRule="auto"/>
        <w:ind w:firstLine="540"/>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Классный руководитель:</w:t>
      </w:r>
    </w:p>
    <w:p w:rsidR="007B7AD5" w:rsidRPr="007B7AD5" w:rsidRDefault="007B7AD5" w:rsidP="007B7AD5">
      <w:pPr>
        <w:shd w:val="clear" w:color="auto" w:fill="FFFFFF"/>
        <w:spacing w:after="0" w:line="240" w:lineRule="auto"/>
        <w:ind w:firstLine="540"/>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Ребята, вы являетесь частью общества. Общество устанавливает </w:t>
      </w:r>
      <w:r w:rsidRPr="007B7AD5">
        <w:rPr>
          <w:rFonts w:ascii="Times New Roman" w:eastAsia="Times New Roman" w:hAnsi="Times New Roman" w:cs="Times New Roman"/>
          <w:color w:val="FF0000"/>
          <w:sz w:val="28"/>
          <w:szCs w:val="28"/>
          <w:lang w:eastAsia="ru-RU"/>
        </w:rPr>
        <w:t> </w:t>
      </w:r>
      <w:r w:rsidRPr="007B7AD5">
        <w:rPr>
          <w:rFonts w:ascii="Times New Roman" w:eastAsia="Times New Roman" w:hAnsi="Times New Roman" w:cs="Times New Roman"/>
          <w:color w:val="555555"/>
          <w:sz w:val="28"/>
          <w:szCs w:val="28"/>
          <w:lang w:eastAsia="ru-RU"/>
        </w:rPr>
        <w:t>свои правила и нормы, которые регулируют поведение людей и которые важно соблюдать. Порой подросток допускает такое поведение, совершает такие поступки, которые идут в разрез с законами общества. Сегодня на классном часе</w:t>
      </w:r>
      <w:r w:rsidRPr="007B7AD5">
        <w:rPr>
          <w:rFonts w:ascii="Times New Roman" w:eastAsia="Times New Roman" w:hAnsi="Times New Roman" w:cs="Times New Roman"/>
          <w:i/>
          <w:iCs/>
          <w:color w:val="555555"/>
          <w:sz w:val="28"/>
          <w:lang w:eastAsia="ru-RU"/>
        </w:rPr>
        <w:t> </w:t>
      </w:r>
      <w:r w:rsidRPr="007B7AD5">
        <w:rPr>
          <w:rFonts w:ascii="Times New Roman" w:eastAsia="Times New Roman" w:hAnsi="Times New Roman" w:cs="Times New Roman"/>
          <w:color w:val="555555"/>
          <w:sz w:val="28"/>
          <w:szCs w:val="28"/>
          <w:lang w:eastAsia="ru-RU"/>
        </w:rPr>
        <w:t>мы обсудим очень серьезную тему «Подросток и закон».</w:t>
      </w:r>
    </w:p>
    <w:p w:rsidR="007B7AD5" w:rsidRPr="007B7AD5" w:rsidRDefault="007B7AD5" w:rsidP="007B7AD5">
      <w:pPr>
        <w:shd w:val="clear" w:color="auto" w:fill="FFFFFF"/>
        <w:spacing w:after="0" w:line="240" w:lineRule="auto"/>
        <w:ind w:firstLine="540"/>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 xml:space="preserve">  В обществе люди ведут себя </w:t>
      </w:r>
      <w:proofErr w:type="gramStart"/>
      <w:r w:rsidRPr="007B7AD5">
        <w:rPr>
          <w:rFonts w:ascii="Times New Roman" w:eastAsia="Times New Roman" w:hAnsi="Times New Roman" w:cs="Times New Roman"/>
          <w:color w:val="555555"/>
          <w:sz w:val="28"/>
          <w:szCs w:val="28"/>
          <w:lang w:eastAsia="ru-RU"/>
        </w:rPr>
        <w:t>по</w:t>
      </w:r>
      <w:proofErr w:type="gramEnd"/>
      <w:r w:rsidRPr="007B7AD5">
        <w:rPr>
          <w:rFonts w:ascii="Times New Roman" w:eastAsia="Times New Roman" w:hAnsi="Times New Roman" w:cs="Times New Roman"/>
          <w:color w:val="555555"/>
          <w:sz w:val="28"/>
          <w:szCs w:val="28"/>
          <w:lang w:eastAsia="ru-RU"/>
        </w:rPr>
        <w:t xml:space="preserve"> – разному. Некоторые поступки людей  нам нравятся, а некоторые нет.  Давайте разберем такую ситуацию.</w:t>
      </w:r>
    </w:p>
    <w:p w:rsidR="007B7AD5" w:rsidRPr="007B7AD5" w:rsidRDefault="007B7AD5" w:rsidP="007B7AD5">
      <w:pPr>
        <w:shd w:val="clear" w:color="auto" w:fill="FFFFFF"/>
        <w:spacing w:after="0" w:line="368" w:lineRule="atLeast"/>
        <w:ind w:firstLine="567"/>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xml:space="preserve">      Один мальчик пригласил несколько своих друзей к себе домой посмотреть новый фильм. Выбрав момент, он пошел на кухню, чтобы </w:t>
      </w:r>
      <w:proofErr w:type="gramStart"/>
      <w:r w:rsidRPr="007B7AD5">
        <w:rPr>
          <w:rFonts w:ascii="Tahoma" w:eastAsia="Times New Roman" w:hAnsi="Tahoma" w:cs="Tahoma"/>
          <w:sz w:val="28"/>
          <w:szCs w:val="28"/>
          <w:lang w:eastAsia="ru-RU"/>
        </w:rPr>
        <w:t>принести ребятам что-нибудь перекусить</w:t>
      </w:r>
      <w:proofErr w:type="gramEnd"/>
      <w:r w:rsidRPr="007B7AD5">
        <w:rPr>
          <w:rFonts w:ascii="Tahoma" w:eastAsia="Times New Roman" w:hAnsi="Tahoma" w:cs="Tahoma"/>
          <w:sz w:val="28"/>
          <w:szCs w:val="28"/>
          <w:lang w:eastAsia="ru-RU"/>
        </w:rPr>
        <w:t>, в это время несколько ребят спрятались за дверью, и когда мальчик с подносом, на котором были бутерброды, вошел в комнату, они накинулись на него и забросали подушками. Они хотели пошутить и рассмешить мальчика. Но от неожиданности он уронил поднос и посуда разбилась.</w:t>
      </w:r>
    </w:p>
    <w:p w:rsidR="007B7AD5" w:rsidRPr="007B7AD5" w:rsidRDefault="007B7AD5" w:rsidP="007B7AD5">
      <w:pPr>
        <w:shd w:val="clear" w:color="auto" w:fill="FFFFFF"/>
        <w:spacing w:after="0" w:line="240" w:lineRule="auto"/>
        <w:ind w:firstLine="570"/>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Зачем ребята так поступили?</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Ученики.</w:t>
      </w:r>
      <w:r w:rsidRPr="007B7AD5">
        <w:rPr>
          <w:rFonts w:ascii="Times New Roman" w:eastAsia="Times New Roman" w:hAnsi="Times New Roman" w:cs="Times New Roman"/>
          <w:color w:val="555555"/>
          <w:sz w:val="28"/>
          <w:szCs w:val="28"/>
          <w:lang w:eastAsia="ru-RU"/>
        </w:rPr>
        <w:t> Хотели пошутить, повеселиться.</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Кл</w:t>
      </w:r>
      <w:proofErr w:type="gramStart"/>
      <w:r w:rsidRPr="007B7AD5">
        <w:rPr>
          <w:rFonts w:ascii="Times New Roman" w:eastAsia="Times New Roman" w:hAnsi="Times New Roman" w:cs="Times New Roman"/>
          <w:b/>
          <w:bCs/>
          <w:color w:val="555555"/>
          <w:sz w:val="28"/>
          <w:lang w:eastAsia="ru-RU"/>
        </w:rPr>
        <w:t>.</w:t>
      </w:r>
      <w:proofErr w:type="gramEnd"/>
      <w:r w:rsidRPr="007B7AD5">
        <w:rPr>
          <w:rFonts w:ascii="Times New Roman" w:eastAsia="Times New Roman" w:hAnsi="Times New Roman" w:cs="Times New Roman"/>
          <w:b/>
          <w:bCs/>
          <w:color w:val="555555"/>
          <w:sz w:val="28"/>
          <w:lang w:eastAsia="ru-RU"/>
        </w:rPr>
        <w:t xml:space="preserve"> </w:t>
      </w:r>
      <w:proofErr w:type="gramStart"/>
      <w:r w:rsidRPr="007B7AD5">
        <w:rPr>
          <w:rFonts w:ascii="Times New Roman" w:eastAsia="Times New Roman" w:hAnsi="Times New Roman" w:cs="Times New Roman"/>
          <w:b/>
          <w:bCs/>
          <w:color w:val="555555"/>
          <w:sz w:val="28"/>
          <w:lang w:eastAsia="ru-RU"/>
        </w:rPr>
        <w:t>р</w:t>
      </w:r>
      <w:proofErr w:type="gramEnd"/>
      <w:r w:rsidRPr="007B7AD5">
        <w:rPr>
          <w:rFonts w:ascii="Times New Roman" w:eastAsia="Times New Roman" w:hAnsi="Times New Roman" w:cs="Times New Roman"/>
          <w:b/>
          <w:bCs/>
          <w:color w:val="555555"/>
          <w:sz w:val="28"/>
          <w:lang w:eastAsia="ru-RU"/>
        </w:rPr>
        <w:t>ук: </w:t>
      </w:r>
      <w:r w:rsidRPr="007B7AD5">
        <w:rPr>
          <w:rFonts w:ascii="Times New Roman" w:eastAsia="Times New Roman" w:hAnsi="Times New Roman" w:cs="Times New Roman"/>
          <w:color w:val="555555"/>
          <w:sz w:val="28"/>
          <w:szCs w:val="28"/>
          <w:lang w:eastAsia="ru-RU"/>
        </w:rPr>
        <w:t>Удалась ли им шутка? Почему?</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Ученики.</w:t>
      </w:r>
      <w:r w:rsidRPr="007B7AD5">
        <w:rPr>
          <w:rFonts w:ascii="Times New Roman" w:eastAsia="Times New Roman" w:hAnsi="Times New Roman" w:cs="Times New Roman"/>
          <w:color w:val="555555"/>
          <w:sz w:val="28"/>
          <w:szCs w:val="28"/>
          <w:lang w:eastAsia="ru-RU"/>
        </w:rPr>
        <w:t> Нет. Пригласившему их мальчику теперь достанется от родителей за разбитую посуду.</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Кл. рук</w:t>
      </w:r>
      <w:proofErr w:type="gramStart"/>
      <w:r w:rsidRPr="007B7AD5">
        <w:rPr>
          <w:rFonts w:ascii="Times New Roman" w:eastAsia="Times New Roman" w:hAnsi="Times New Roman" w:cs="Times New Roman"/>
          <w:b/>
          <w:bCs/>
          <w:color w:val="555555"/>
          <w:sz w:val="28"/>
          <w:lang w:eastAsia="ru-RU"/>
        </w:rPr>
        <w:t>..: </w:t>
      </w:r>
      <w:proofErr w:type="gramEnd"/>
      <w:r w:rsidRPr="007B7AD5">
        <w:rPr>
          <w:rFonts w:ascii="Times New Roman" w:eastAsia="Times New Roman" w:hAnsi="Times New Roman" w:cs="Times New Roman"/>
          <w:color w:val="555555"/>
          <w:sz w:val="28"/>
          <w:szCs w:val="28"/>
          <w:lang w:eastAsia="ru-RU"/>
        </w:rPr>
        <w:t>Да и, наверное, на полу был ковер, на который упало все, что нес на подносе мальчик. Можно ли назвать действия ребят шалостью?</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Ученики.</w:t>
      </w:r>
      <w:r w:rsidRPr="007B7AD5">
        <w:rPr>
          <w:rFonts w:ascii="Times New Roman" w:eastAsia="Times New Roman" w:hAnsi="Times New Roman" w:cs="Times New Roman"/>
          <w:color w:val="555555"/>
          <w:sz w:val="28"/>
          <w:szCs w:val="28"/>
          <w:lang w:eastAsia="ru-RU"/>
        </w:rPr>
        <w:t> Да. Они ведь сделали это из баловства, желания пошутить.</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Кл</w:t>
      </w:r>
      <w:proofErr w:type="gramStart"/>
      <w:r w:rsidRPr="007B7AD5">
        <w:rPr>
          <w:rFonts w:ascii="Times New Roman" w:eastAsia="Times New Roman" w:hAnsi="Times New Roman" w:cs="Times New Roman"/>
          <w:b/>
          <w:bCs/>
          <w:color w:val="555555"/>
          <w:sz w:val="28"/>
          <w:lang w:eastAsia="ru-RU"/>
        </w:rPr>
        <w:t>.</w:t>
      </w:r>
      <w:proofErr w:type="gramEnd"/>
      <w:r w:rsidRPr="007B7AD5">
        <w:rPr>
          <w:rFonts w:ascii="Times New Roman" w:eastAsia="Times New Roman" w:hAnsi="Times New Roman" w:cs="Times New Roman"/>
          <w:b/>
          <w:bCs/>
          <w:color w:val="555555"/>
          <w:sz w:val="28"/>
          <w:lang w:eastAsia="ru-RU"/>
        </w:rPr>
        <w:t xml:space="preserve"> </w:t>
      </w:r>
      <w:proofErr w:type="gramStart"/>
      <w:r w:rsidRPr="007B7AD5">
        <w:rPr>
          <w:rFonts w:ascii="Times New Roman" w:eastAsia="Times New Roman" w:hAnsi="Times New Roman" w:cs="Times New Roman"/>
          <w:b/>
          <w:bCs/>
          <w:color w:val="555555"/>
          <w:sz w:val="28"/>
          <w:lang w:eastAsia="ru-RU"/>
        </w:rPr>
        <w:t>р</w:t>
      </w:r>
      <w:proofErr w:type="gramEnd"/>
      <w:r w:rsidRPr="007B7AD5">
        <w:rPr>
          <w:rFonts w:ascii="Times New Roman" w:eastAsia="Times New Roman" w:hAnsi="Times New Roman" w:cs="Times New Roman"/>
          <w:b/>
          <w:bCs/>
          <w:color w:val="555555"/>
          <w:sz w:val="28"/>
          <w:lang w:eastAsia="ru-RU"/>
        </w:rPr>
        <w:t>ук: </w:t>
      </w:r>
      <w:r w:rsidRPr="007B7AD5">
        <w:rPr>
          <w:rFonts w:ascii="Times New Roman" w:eastAsia="Times New Roman" w:hAnsi="Times New Roman" w:cs="Times New Roman"/>
          <w:color w:val="555555"/>
          <w:sz w:val="28"/>
          <w:szCs w:val="28"/>
          <w:lang w:eastAsia="ru-RU"/>
        </w:rPr>
        <w:t>Попробуйте сформулировать определение «Шалость – это …».</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Ученики.</w:t>
      </w:r>
      <w:r w:rsidRPr="007B7AD5">
        <w:rPr>
          <w:rFonts w:ascii="Times New Roman" w:eastAsia="Times New Roman" w:hAnsi="Times New Roman" w:cs="Times New Roman"/>
          <w:color w:val="555555"/>
          <w:sz w:val="28"/>
          <w:szCs w:val="28"/>
          <w:lang w:eastAsia="ru-RU"/>
        </w:rPr>
        <w:t xml:space="preserve"> Шалость – это розыгрыш </w:t>
      </w:r>
      <w:proofErr w:type="gramStart"/>
      <w:r w:rsidRPr="007B7AD5">
        <w:rPr>
          <w:rFonts w:ascii="Times New Roman" w:eastAsia="Times New Roman" w:hAnsi="Times New Roman" w:cs="Times New Roman"/>
          <w:color w:val="555555"/>
          <w:sz w:val="28"/>
          <w:szCs w:val="28"/>
          <w:lang w:eastAsia="ru-RU"/>
        </w:rPr>
        <w:t>над</w:t>
      </w:r>
      <w:proofErr w:type="gramEnd"/>
      <w:r w:rsidRPr="007B7AD5">
        <w:rPr>
          <w:rFonts w:ascii="Times New Roman" w:eastAsia="Times New Roman" w:hAnsi="Times New Roman" w:cs="Times New Roman"/>
          <w:color w:val="555555"/>
          <w:sz w:val="28"/>
          <w:szCs w:val="28"/>
          <w:lang w:eastAsia="ru-RU"/>
        </w:rPr>
        <w:t xml:space="preserve"> </w:t>
      </w:r>
      <w:proofErr w:type="gramStart"/>
      <w:r w:rsidRPr="007B7AD5">
        <w:rPr>
          <w:rFonts w:ascii="Times New Roman" w:eastAsia="Times New Roman" w:hAnsi="Times New Roman" w:cs="Times New Roman"/>
          <w:color w:val="555555"/>
          <w:sz w:val="28"/>
          <w:szCs w:val="28"/>
          <w:lang w:eastAsia="ru-RU"/>
        </w:rPr>
        <w:t>ничего</w:t>
      </w:r>
      <w:proofErr w:type="gramEnd"/>
      <w:r w:rsidRPr="007B7AD5">
        <w:rPr>
          <w:rFonts w:ascii="Times New Roman" w:eastAsia="Times New Roman" w:hAnsi="Times New Roman" w:cs="Times New Roman"/>
          <w:color w:val="555555"/>
          <w:sz w:val="28"/>
          <w:szCs w:val="28"/>
          <w:lang w:eastAsia="ru-RU"/>
        </w:rPr>
        <w:t xml:space="preserve"> не подозревающим человеком.</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lastRenderedPageBreak/>
        <w:t>Кл</w:t>
      </w:r>
      <w:proofErr w:type="gramStart"/>
      <w:r w:rsidRPr="007B7AD5">
        <w:rPr>
          <w:rFonts w:ascii="Times New Roman" w:eastAsia="Times New Roman" w:hAnsi="Times New Roman" w:cs="Times New Roman"/>
          <w:b/>
          <w:bCs/>
          <w:color w:val="555555"/>
          <w:sz w:val="28"/>
          <w:lang w:eastAsia="ru-RU"/>
        </w:rPr>
        <w:t>.</w:t>
      </w:r>
      <w:proofErr w:type="gramEnd"/>
      <w:r w:rsidRPr="007B7AD5">
        <w:rPr>
          <w:rFonts w:ascii="Times New Roman" w:eastAsia="Times New Roman" w:hAnsi="Times New Roman" w:cs="Times New Roman"/>
          <w:b/>
          <w:bCs/>
          <w:color w:val="555555"/>
          <w:sz w:val="28"/>
          <w:lang w:eastAsia="ru-RU"/>
        </w:rPr>
        <w:t xml:space="preserve"> </w:t>
      </w:r>
      <w:proofErr w:type="gramStart"/>
      <w:r w:rsidRPr="007B7AD5">
        <w:rPr>
          <w:rFonts w:ascii="Times New Roman" w:eastAsia="Times New Roman" w:hAnsi="Times New Roman" w:cs="Times New Roman"/>
          <w:b/>
          <w:bCs/>
          <w:color w:val="555555"/>
          <w:sz w:val="28"/>
          <w:lang w:eastAsia="ru-RU"/>
        </w:rPr>
        <w:t>р</w:t>
      </w:r>
      <w:proofErr w:type="gramEnd"/>
      <w:r w:rsidRPr="007B7AD5">
        <w:rPr>
          <w:rFonts w:ascii="Times New Roman" w:eastAsia="Times New Roman" w:hAnsi="Times New Roman" w:cs="Times New Roman"/>
          <w:b/>
          <w:bCs/>
          <w:color w:val="555555"/>
          <w:sz w:val="28"/>
          <w:lang w:eastAsia="ru-RU"/>
        </w:rPr>
        <w:t>ук: </w:t>
      </w:r>
      <w:r w:rsidRPr="007B7AD5">
        <w:rPr>
          <w:rFonts w:ascii="Times New Roman" w:eastAsia="Times New Roman" w:hAnsi="Times New Roman" w:cs="Times New Roman"/>
          <w:color w:val="555555"/>
          <w:sz w:val="28"/>
          <w:szCs w:val="28"/>
          <w:lang w:eastAsia="ru-RU"/>
        </w:rPr>
        <w:t>Шалость – это действие, цель которого пошутить над человеком или разыграть его.</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 </w:t>
      </w:r>
      <w:r w:rsidRPr="007B7AD5">
        <w:rPr>
          <w:rFonts w:ascii="Times New Roman" w:eastAsia="Times New Roman" w:hAnsi="Times New Roman" w:cs="Times New Roman"/>
          <w:color w:val="555555"/>
          <w:sz w:val="28"/>
          <w:szCs w:val="28"/>
          <w:lang w:eastAsia="ru-RU"/>
        </w:rPr>
        <w:t>Ребята, может кто – то из вас привести свой пример шалости.</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Ученики.</w:t>
      </w:r>
      <w:r w:rsidRPr="007B7AD5">
        <w:rPr>
          <w:rFonts w:ascii="Times New Roman" w:eastAsia="Times New Roman" w:hAnsi="Times New Roman" w:cs="Times New Roman"/>
          <w:color w:val="555555"/>
          <w:sz w:val="28"/>
          <w:szCs w:val="28"/>
          <w:lang w:eastAsia="ru-RU"/>
        </w:rPr>
        <w:t> Спрятать ручку или тетрадь соседа по парте. Сказать однокласснику, что  урока не будет.  Дернуть девочку за косичку.</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color w:val="555555"/>
          <w:sz w:val="28"/>
          <w:lang w:eastAsia="ru-RU"/>
        </w:rPr>
        <w:t>Кл</w:t>
      </w:r>
      <w:proofErr w:type="gramStart"/>
      <w:r w:rsidRPr="007B7AD5">
        <w:rPr>
          <w:rFonts w:ascii="Times New Roman" w:eastAsia="Times New Roman" w:hAnsi="Times New Roman" w:cs="Times New Roman"/>
          <w:b/>
          <w:bCs/>
          <w:color w:val="555555"/>
          <w:sz w:val="28"/>
          <w:lang w:eastAsia="ru-RU"/>
        </w:rPr>
        <w:t>.</w:t>
      </w:r>
      <w:proofErr w:type="gramEnd"/>
      <w:r w:rsidRPr="007B7AD5">
        <w:rPr>
          <w:rFonts w:ascii="Times New Roman" w:eastAsia="Times New Roman" w:hAnsi="Times New Roman" w:cs="Times New Roman"/>
          <w:b/>
          <w:bCs/>
          <w:color w:val="555555"/>
          <w:sz w:val="28"/>
          <w:lang w:eastAsia="ru-RU"/>
        </w:rPr>
        <w:t xml:space="preserve"> </w:t>
      </w:r>
      <w:proofErr w:type="gramStart"/>
      <w:r w:rsidRPr="007B7AD5">
        <w:rPr>
          <w:rFonts w:ascii="Times New Roman" w:eastAsia="Times New Roman" w:hAnsi="Times New Roman" w:cs="Times New Roman"/>
          <w:b/>
          <w:bCs/>
          <w:color w:val="555555"/>
          <w:sz w:val="28"/>
          <w:lang w:eastAsia="ru-RU"/>
        </w:rPr>
        <w:t>р</w:t>
      </w:r>
      <w:proofErr w:type="gramEnd"/>
      <w:r w:rsidRPr="007B7AD5">
        <w:rPr>
          <w:rFonts w:ascii="Times New Roman" w:eastAsia="Times New Roman" w:hAnsi="Times New Roman" w:cs="Times New Roman"/>
          <w:b/>
          <w:bCs/>
          <w:color w:val="555555"/>
          <w:sz w:val="28"/>
          <w:lang w:eastAsia="ru-RU"/>
        </w:rPr>
        <w:t>ук:</w:t>
      </w:r>
      <w:r w:rsidRPr="007B7AD5">
        <w:rPr>
          <w:rFonts w:ascii="Times New Roman" w:eastAsia="Times New Roman" w:hAnsi="Times New Roman" w:cs="Times New Roman"/>
          <w:color w:val="555555"/>
          <w:sz w:val="28"/>
          <w:szCs w:val="28"/>
          <w:lang w:eastAsia="ru-RU"/>
        </w:rPr>
        <w:t> Почему люди шутят друг над другом? (ввести в замешательство, посмеяться, повеселиться, унизить, удивить и т.д.)</w:t>
      </w:r>
    </w:p>
    <w:p w:rsidR="007B7AD5" w:rsidRPr="007B7AD5" w:rsidRDefault="007B7AD5" w:rsidP="007B7AD5">
      <w:pPr>
        <w:shd w:val="clear" w:color="auto" w:fill="FFFFFF"/>
        <w:spacing w:after="0" w:line="240" w:lineRule="auto"/>
        <w:ind w:firstLine="570"/>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Обратите внимание, ребята, что порой и шалость, на первый взгляд невинная, наносит вред человеку и всему его окружению.</w:t>
      </w:r>
    </w:p>
    <w:p w:rsidR="007B7AD5" w:rsidRPr="007B7AD5" w:rsidRDefault="007B7AD5" w:rsidP="007B7AD5">
      <w:pPr>
        <w:shd w:val="clear" w:color="auto" w:fill="FFFFFF"/>
        <w:spacing w:after="0" w:line="240" w:lineRule="auto"/>
        <w:ind w:firstLine="570"/>
        <w:jc w:val="both"/>
        <w:rPr>
          <w:rFonts w:ascii="Tahoma" w:eastAsia="Times New Roman" w:hAnsi="Tahoma" w:cs="Tahoma"/>
          <w:color w:val="555555"/>
          <w:sz w:val="23"/>
          <w:szCs w:val="23"/>
          <w:lang w:eastAsia="ru-RU"/>
        </w:rPr>
      </w:pPr>
      <w:r w:rsidRPr="007B7AD5">
        <w:rPr>
          <w:rFonts w:ascii="Tahoma" w:eastAsia="Times New Roman" w:hAnsi="Tahoma" w:cs="Tahoma"/>
          <w:i/>
          <w:iCs/>
          <w:color w:val="555555"/>
          <w:sz w:val="23"/>
          <w:lang w:eastAsia="ru-RU"/>
        </w:rPr>
        <w:t> </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w:t>
      </w:r>
      <w:r w:rsidRPr="007B7AD5">
        <w:rPr>
          <w:rFonts w:ascii="Tahoma" w:eastAsia="Times New Roman" w:hAnsi="Tahoma" w:cs="Tahoma"/>
          <w:b/>
          <w:bCs/>
          <w:sz w:val="28"/>
          <w:lang w:eastAsia="ru-RU"/>
        </w:rPr>
        <w:t>Кл</w:t>
      </w:r>
      <w:proofErr w:type="gramStart"/>
      <w:r w:rsidRPr="007B7AD5">
        <w:rPr>
          <w:rFonts w:ascii="Tahoma" w:eastAsia="Times New Roman" w:hAnsi="Tahoma" w:cs="Tahoma"/>
          <w:b/>
          <w:bCs/>
          <w:sz w:val="28"/>
          <w:lang w:eastAsia="ru-RU"/>
        </w:rPr>
        <w:t>.</w:t>
      </w:r>
      <w:proofErr w:type="gramEnd"/>
      <w:r w:rsidRPr="007B7AD5">
        <w:rPr>
          <w:rFonts w:ascii="Tahoma" w:eastAsia="Times New Roman" w:hAnsi="Tahoma" w:cs="Tahoma"/>
          <w:b/>
          <w:bCs/>
          <w:sz w:val="28"/>
          <w:lang w:eastAsia="ru-RU"/>
        </w:rPr>
        <w:t xml:space="preserve"> </w:t>
      </w:r>
      <w:proofErr w:type="gramStart"/>
      <w:r w:rsidRPr="007B7AD5">
        <w:rPr>
          <w:rFonts w:ascii="Tahoma" w:eastAsia="Times New Roman" w:hAnsi="Tahoma" w:cs="Tahoma"/>
          <w:b/>
          <w:bCs/>
          <w:sz w:val="28"/>
          <w:lang w:eastAsia="ru-RU"/>
        </w:rPr>
        <w:t>р</w:t>
      </w:r>
      <w:proofErr w:type="gramEnd"/>
      <w:r w:rsidRPr="007B7AD5">
        <w:rPr>
          <w:rFonts w:ascii="Tahoma" w:eastAsia="Times New Roman" w:hAnsi="Tahoma" w:cs="Tahoma"/>
          <w:b/>
          <w:bCs/>
          <w:sz w:val="28"/>
          <w:lang w:eastAsia="ru-RU"/>
        </w:rPr>
        <w:t>ук:</w:t>
      </w:r>
      <w:r w:rsidRPr="007B7AD5">
        <w:rPr>
          <w:rFonts w:ascii="Tahoma" w:eastAsia="Times New Roman" w:hAnsi="Tahoma" w:cs="Tahoma"/>
          <w:sz w:val="28"/>
          <w:szCs w:val="28"/>
          <w:lang w:eastAsia="ru-RU"/>
        </w:rPr>
        <w:t> </w:t>
      </w:r>
      <w:r w:rsidRPr="007B7AD5">
        <w:rPr>
          <w:rFonts w:ascii="Tahoma" w:eastAsia="Times New Roman" w:hAnsi="Tahoma" w:cs="Tahoma"/>
          <w:color w:val="555555"/>
          <w:sz w:val="28"/>
          <w:szCs w:val="28"/>
          <w:lang w:eastAsia="ru-RU"/>
        </w:rPr>
        <w:t> Мы познакомились с понятием шалость. </w:t>
      </w:r>
      <w:r w:rsidRPr="007B7AD5">
        <w:rPr>
          <w:rFonts w:ascii="Tahoma" w:eastAsia="Times New Roman" w:hAnsi="Tahoma" w:cs="Tahoma"/>
          <w:sz w:val="28"/>
          <w:szCs w:val="28"/>
          <w:lang w:eastAsia="ru-RU"/>
        </w:rPr>
        <w:t>Сейчас будем знакомиться с понятиями: правонарушение, проступок, преступление. Когда поведение человека можно назвать правонарушением?</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Ученики:</w:t>
      </w:r>
      <w:r w:rsidRPr="007B7AD5">
        <w:rPr>
          <w:rFonts w:ascii="Tahoma" w:eastAsia="Times New Roman" w:hAnsi="Tahoma" w:cs="Tahoma"/>
          <w:sz w:val="28"/>
          <w:szCs w:val="28"/>
          <w:lang w:eastAsia="ru-RU"/>
        </w:rPr>
        <w:t> Когда человек нарушает законы общества, в котором он живет.</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Кл</w:t>
      </w:r>
      <w:proofErr w:type="gramStart"/>
      <w:r w:rsidRPr="007B7AD5">
        <w:rPr>
          <w:rFonts w:ascii="Tahoma" w:eastAsia="Times New Roman" w:hAnsi="Tahoma" w:cs="Tahoma"/>
          <w:b/>
          <w:bCs/>
          <w:sz w:val="28"/>
          <w:lang w:eastAsia="ru-RU"/>
        </w:rPr>
        <w:t>.</w:t>
      </w:r>
      <w:proofErr w:type="gramEnd"/>
      <w:r w:rsidRPr="007B7AD5">
        <w:rPr>
          <w:rFonts w:ascii="Tahoma" w:eastAsia="Times New Roman" w:hAnsi="Tahoma" w:cs="Tahoma"/>
          <w:b/>
          <w:bCs/>
          <w:sz w:val="28"/>
          <w:lang w:eastAsia="ru-RU"/>
        </w:rPr>
        <w:t xml:space="preserve"> </w:t>
      </w:r>
      <w:proofErr w:type="gramStart"/>
      <w:r w:rsidRPr="007B7AD5">
        <w:rPr>
          <w:rFonts w:ascii="Tahoma" w:eastAsia="Times New Roman" w:hAnsi="Tahoma" w:cs="Tahoma"/>
          <w:b/>
          <w:bCs/>
          <w:sz w:val="28"/>
          <w:lang w:eastAsia="ru-RU"/>
        </w:rPr>
        <w:t>р</w:t>
      </w:r>
      <w:proofErr w:type="gramEnd"/>
      <w:r w:rsidRPr="007B7AD5">
        <w:rPr>
          <w:rFonts w:ascii="Tahoma" w:eastAsia="Times New Roman" w:hAnsi="Tahoma" w:cs="Tahoma"/>
          <w:b/>
          <w:bCs/>
          <w:sz w:val="28"/>
          <w:lang w:eastAsia="ru-RU"/>
        </w:rPr>
        <w:t>ук:</w:t>
      </w:r>
      <w:r w:rsidRPr="007B7AD5">
        <w:rPr>
          <w:rFonts w:ascii="Tahoma" w:eastAsia="Times New Roman" w:hAnsi="Tahoma" w:cs="Tahoma"/>
          <w:sz w:val="28"/>
          <w:szCs w:val="28"/>
          <w:lang w:eastAsia="ru-RU"/>
        </w:rPr>
        <w:t> </w:t>
      </w:r>
      <w:r w:rsidRPr="007B7AD5">
        <w:rPr>
          <w:rFonts w:ascii="Tahoma" w:eastAsia="Times New Roman" w:hAnsi="Tahoma" w:cs="Tahoma"/>
          <w:color w:val="555555"/>
          <w:sz w:val="28"/>
          <w:szCs w:val="28"/>
          <w:lang w:eastAsia="ru-RU"/>
        </w:rPr>
        <w:t> </w:t>
      </w:r>
      <w:r w:rsidRPr="007B7AD5">
        <w:rPr>
          <w:rFonts w:ascii="Tahoma" w:eastAsia="Times New Roman" w:hAnsi="Tahoma" w:cs="Tahoma"/>
          <w:sz w:val="28"/>
          <w:szCs w:val="28"/>
          <w:lang w:eastAsia="ru-RU"/>
        </w:rPr>
        <w:t>Все </w:t>
      </w:r>
      <w:r w:rsidRPr="007B7AD5">
        <w:rPr>
          <w:rFonts w:ascii="Tahoma" w:eastAsia="Times New Roman" w:hAnsi="Tahoma" w:cs="Tahoma"/>
          <w:i/>
          <w:iCs/>
          <w:sz w:val="28"/>
          <w:lang w:eastAsia="ru-RU"/>
        </w:rPr>
        <w:t>правонарушения</w:t>
      </w:r>
      <w:r w:rsidRPr="007B7AD5">
        <w:rPr>
          <w:rFonts w:ascii="Tahoma" w:eastAsia="Times New Roman" w:hAnsi="Tahoma" w:cs="Tahoma"/>
          <w:sz w:val="28"/>
          <w:szCs w:val="28"/>
          <w:lang w:eastAsia="ru-RU"/>
        </w:rPr>
        <w:t> по степени их общественной опасности делятся на</w:t>
      </w:r>
      <w:r w:rsidRPr="007B7AD5">
        <w:rPr>
          <w:rFonts w:ascii="Tahoma" w:eastAsia="Times New Roman" w:hAnsi="Tahoma" w:cs="Tahoma"/>
          <w:b/>
          <w:bCs/>
          <w:sz w:val="28"/>
          <w:lang w:eastAsia="ru-RU"/>
        </w:rPr>
        <w:t> </w:t>
      </w:r>
      <w:r w:rsidRPr="007B7AD5">
        <w:rPr>
          <w:rFonts w:ascii="Tahoma" w:eastAsia="Times New Roman" w:hAnsi="Tahoma" w:cs="Tahoma"/>
          <w:i/>
          <w:iCs/>
          <w:sz w:val="28"/>
          <w:lang w:eastAsia="ru-RU"/>
        </w:rPr>
        <w:t>проступки</w:t>
      </w:r>
      <w:r w:rsidRPr="007B7AD5">
        <w:rPr>
          <w:rFonts w:ascii="Tahoma" w:eastAsia="Times New Roman" w:hAnsi="Tahoma" w:cs="Tahoma"/>
          <w:sz w:val="28"/>
          <w:szCs w:val="28"/>
          <w:lang w:eastAsia="ru-RU"/>
        </w:rPr>
        <w:t> и </w:t>
      </w:r>
      <w:r w:rsidRPr="007B7AD5">
        <w:rPr>
          <w:rFonts w:ascii="Tahoma" w:eastAsia="Times New Roman" w:hAnsi="Tahoma" w:cs="Tahoma"/>
          <w:i/>
          <w:iCs/>
          <w:sz w:val="28"/>
          <w:lang w:eastAsia="ru-RU"/>
        </w:rPr>
        <w:t>преступления</w:t>
      </w:r>
      <w:r w:rsidRPr="007B7AD5">
        <w:rPr>
          <w:rFonts w:ascii="Tahoma" w:eastAsia="Times New Roman" w:hAnsi="Tahoma" w:cs="Tahoma"/>
          <w:b/>
          <w:bCs/>
          <w:sz w:val="28"/>
          <w:lang w:eastAsia="ru-RU"/>
        </w:rPr>
        <w:t>. </w:t>
      </w:r>
      <w:proofErr w:type="gramStart"/>
      <w:r w:rsidRPr="007B7AD5">
        <w:rPr>
          <w:rFonts w:ascii="Tahoma" w:eastAsia="Times New Roman" w:hAnsi="Tahoma" w:cs="Tahoma"/>
          <w:sz w:val="28"/>
          <w:szCs w:val="28"/>
          <w:lang w:eastAsia="ru-RU"/>
        </w:rPr>
        <w:t>Поскольку и преступление, и проступок — разновидности правонарушения, то их </w:t>
      </w:r>
      <w:r w:rsidRPr="007B7AD5">
        <w:rPr>
          <w:rFonts w:ascii="Tahoma" w:eastAsia="Times New Roman" w:hAnsi="Tahoma" w:cs="Tahoma"/>
          <w:b/>
          <w:bCs/>
          <w:sz w:val="28"/>
          <w:lang w:eastAsia="ru-RU"/>
        </w:rPr>
        <w:t>основные характеристики</w:t>
      </w:r>
      <w:r w:rsidRPr="007B7AD5">
        <w:rPr>
          <w:rFonts w:ascii="Tahoma" w:eastAsia="Times New Roman" w:hAnsi="Tahoma" w:cs="Tahoma"/>
          <w:sz w:val="28"/>
          <w:szCs w:val="28"/>
          <w:lang w:eastAsia="ru-RU"/>
        </w:rPr>
        <w:t> — </w:t>
      </w:r>
      <w:r w:rsidRPr="007B7AD5">
        <w:rPr>
          <w:rFonts w:ascii="Tahoma" w:eastAsia="Times New Roman" w:hAnsi="Tahoma" w:cs="Tahoma"/>
          <w:b/>
          <w:bCs/>
          <w:sz w:val="28"/>
          <w:lang w:eastAsia="ru-RU"/>
        </w:rPr>
        <w:t>противоправность</w:t>
      </w:r>
      <w:r w:rsidRPr="007B7AD5">
        <w:rPr>
          <w:rFonts w:ascii="Tahoma" w:eastAsia="Times New Roman" w:hAnsi="Tahoma" w:cs="Tahoma"/>
          <w:sz w:val="28"/>
          <w:szCs w:val="28"/>
          <w:lang w:eastAsia="ru-RU"/>
        </w:rPr>
        <w:t>, </w:t>
      </w:r>
      <w:r w:rsidRPr="007B7AD5">
        <w:rPr>
          <w:rFonts w:ascii="Tahoma" w:eastAsia="Times New Roman" w:hAnsi="Tahoma" w:cs="Tahoma"/>
          <w:b/>
          <w:bCs/>
          <w:sz w:val="28"/>
          <w:lang w:eastAsia="ru-RU"/>
        </w:rPr>
        <w:t>виновность,</w:t>
      </w:r>
      <w:r w:rsidRPr="007B7AD5">
        <w:rPr>
          <w:rFonts w:ascii="Tahoma" w:eastAsia="Times New Roman" w:hAnsi="Tahoma" w:cs="Tahoma"/>
          <w:sz w:val="28"/>
          <w:szCs w:val="28"/>
          <w:lang w:eastAsia="ru-RU"/>
        </w:rPr>
        <w:t> </w:t>
      </w:r>
      <w:r w:rsidRPr="007B7AD5">
        <w:rPr>
          <w:rFonts w:ascii="Tahoma" w:eastAsia="Times New Roman" w:hAnsi="Tahoma" w:cs="Tahoma"/>
          <w:b/>
          <w:bCs/>
          <w:sz w:val="28"/>
          <w:lang w:eastAsia="ru-RU"/>
        </w:rPr>
        <w:t>наказуемость,</w:t>
      </w:r>
      <w:r w:rsidRPr="007B7AD5">
        <w:rPr>
          <w:rFonts w:ascii="Tahoma" w:eastAsia="Times New Roman" w:hAnsi="Tahoma" w:cs="Tahoma"/>
          <w:sz w:val="28"/>
          <w:szCs w:val="28"/>
          <w:lang w:eastAsia="ru-RU"/>
        </w:rPr>
        <w:t> </w:t>
      </w:r>
      <w:r w:rsidRPr="007B7AD5">
        <w:rPr>
          <w:rFonts w:ascii="Tahoma" w:eastAsia="Times New Roman" w:hAnsi="Tahoma" w:cs="Tahoma"/>
          <w:b/>
          <w:bCs/>
          <w:sz w:val="28"/>
          <w:lang w:eastAsia="ru-RU"/>
        </w:rPr>
        <w:t>антиобщественная направленность</w:t>
      </w:r>
      <w:r w:rsidRPr="007B7AD5">
        <w:rPr>
          <w:rFonts w:ascii="Tahoma" w:eastAsia="Times New Roman" w:hAnsi="Tahoma" w:cs="Tahoma"/>
          <w:sz w:val="28"/>
          <w:szCs w:val="28"/>
          <w:lang w:eastAsia="ru-RU"/>
        </w:rPr>
        <w:t> — </w:t>
      </w:r>
      <w:r w:rsidRPr="007B7AD5">
        <w:rPr>
          <w:rFonts w:ascii="Tahoma" w:eastAsia="Times New Roman" w:hAnsi="Tahoma" w:cs="Tahoma"/>
          <w:i/>
          <w:iCs/>
          <w:sz w:val="28"/>
          <w:lang w:eastAsia="ru-RU"/>
        </w:rPr>
        <w:t>совпадают</w:t>
      </w:r>
      <w:r w:rsidRPr="007B7AD5">
        <w:rPr>
          <w:rFonts w:ascii="Tahoma" w:eastAsia="Times New Roman" w:hAnsi="Tahoma" w:cs="Tahoma"/>
          <w:sz w:val="28"/>
          <w:szCs w:val="28"/>
          <w:lang w:eastAsia="ru-RU"/>
        </w:rPr>
        <w:t>.</w:t>
      </w:r>
      <w:proofErr w:type="gramEnd"/>
      <w:r w:rsidRPr="007B7AD5">
        <w:rPr>
          <w:rFonts w:ascii="Tahoma" w:eastAsia="Times New Roman" w:hAnsi="Tahoma" w:cs="Tahoma"/>
          <w:sz w:val="28"/>
          <w:szCs w:val="28"/>
          <w:lang w:eastAsia="ru-RU"/>
        </w:rPr>
        <w:t> </w:t>
      </w:r>
      <w:r w:rsidRPr="007B7AD5">
        <w:rPr>
          <w:rFonts w:ascii="Tahoma" w:eastAsia="Times New Roman" w:hAnsi="Tahoma" w:cs="Tahoma"/>
          <w:b/>
          <w:bCs/>
          <w:sz w:val="28"/>
          <w:lang w:eastAsia="ru-RU"/>
        </w:rPr>
        <w:t>Различия</w:t>
      </w:r>
      <w:r w:rsidRPr="007B7AD5">
        <w:rPr>
          <w:rFonts w:ascii="Tahoma" w:eastAsia="Times New Roman" w:hAnsi="Tahoma" w:cs="Tahoma"/>
          <w:sz w:val="28"/>
          <w:szCs w:val="28"/>
          <w:lang w:eastAsia="ru-RU"/>
        </w:rPr>
        <w:t> между преступлением и проступком заключены </w:t>
      </w:r>
      <w:r w:rsidRPr="007B7AD5">
        <w:rPr>
          <w:rFonts w:ascii="Tahoma" w:eastAsia="Times New Roman" w:hAnsi="Tahoma" w:cs="Tahoma"/>
          <w:b/>
          <w:bCs/>
          <w:sz w:val="28"/>
          <w:lang w:eastAsia="ru-RU"/>
        </w:rPr>
        <w:t>в степени общественной опасности.</w:t>
      </w:r>
    </w:p>
    <w:p w:rsidR="007B7AD5" w:rsidRPr="007B7AD5" w:rsidRDefault="007B7AD5" w:rsidP="007B7AD5">
      <w:pPr>
        <w:shd w:val="clear" w:color="auto" w:fill="FFFFFF"/>
        <w:spacing w:after="167" w:line="368" w:lineRule="atLeast"/>
        <w:ind w:firstLine="708"/>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Работа с доской, дети выходят и развешивают или записывают слова.</w:t>
      </w:r>
    </w:p>
    <w:tbl>
      <w:tblPr>
        <w:tblW w:w="10515" w:type="dxa"/>
        <w:tblCellMar>
          <w:left w:w="0" w:type="dxa"/>
          <w:right w:w="0" w:type="dxa"/>
        </w:tblCellMar>
        <w:tblLook w:val="04A0"/>
      </w:tblPr>
      <w:tblGrid>
        <w:gridCol w:w="5257"/>
        <w:gridCol w:w="5258"/>
      </w:tblGrid>
      <w:tr w:rsidR="007B7AD5" w:rsidRPr="007B7AD5" w:rsidTr="007B7AD5">
        <w:tc>
          <w:tcPr>
            <w:tcW w:w="9571" w:type="dxa"/>
            <w:gridSpan w:val="2"/>
            <w:tcBorders>
              <w:top w:val="single" w:sz="8" w:space="0" w:color="555555"/>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Правонарушение</w:t>
            </w:r>
          </w:p>
        </w:tc>
      </w:tr>
      <w:tr w:rsidR="007B7AD5" w:rsidRPr="007B7AD5" w:rsidTr="007B7AD5">
        <w:tc>
          <w:tcPr>
            <w:tcW w:w="4785" w:type="dxa"/>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проступок</w:t>
            </w:r>
          </w:p>
        </w:tc>
        <w:tc>
          <w:tcPr>
            <w:tcW w:w="4786" w:type="dxa"/>
            <w:tcBorders>
              <w:top w:val="nil"/>
              <w:left w:val="nil"/>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преступление</w:t>
            </w:r>
          </w:p>
        </w:tc>
      </w:tr>
      <w:tr w:rsidR="007B7AD5" w:rsidRPr="007B7AD5" w:rsidTr="007B7AD5">
        <w:trPr>
          <w:trHeight w:val="207"/>
        </w:trPr>
        <w:tc>
          <w:tcPr>
            <w:tcW w:w="9571" w:type="dxa"/>
            <w:gridSpan w:val="2"/>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207" w:lineRule="atLeast"/>
              <w:jc w:val="center"/>
              <w:rPr>
                <w:rFonts w:ascii="Tahoma" w:eastAsia="Times New Roman" w:hAnsi="Tahoma" w:cs="Tahoma"/>
                <w:color w:val="555555"/>
                <w:sz w:val="23"/>
                <w:szCs w:val="23"/>
                <w:lang w:eastAsia="ru-RU"/>
              </w:rPr>
            </w:pPr>
            <w:r w:rsidRPr="007B7AD5">
              <w:rPr>
                <w:rFonts w:ascii="Tahoma" w:eastAsia="Times New Roman" w:hAnsi="Tahoma" w:cs="Tahoma"/>
                <w:i/>
                <w:iCs/>
                <w:sz w:val="28"/>
                <w:lang w:eastAsia="ru-RU"/>
              </w:rPr>
              <w:t>совпадение</w:t>
            </w:r>
          </w:p>
        </w:tc>
      </w:tr>
      <w:tr w:rsidR="007B7AD5" w:rsidRPr="007B7AD5" w:rsidTr="007B7AD5">
        <w:tc>
          <w:tcPr>
            <w:tcW w:w="9571" w:type="dxa"/>
            <w:gridSpan w:val="2"/>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противоправность, виновность, наказуемость, антиобщественная направленность</w:t>
            </w:r>
          </w:p>
        </w:tc>
      </w:tr>
      <w:tr w:rsidR="007B7AD5" w:rsidRPr="007B7AD5" w:rsidTr="007B7AD5">
        <w:tc>
          <w:tcPr>
            <w:tcW w:w="9571" w:type="dxa"/>
            <w:gridSpan w:val="2"/>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i/>
                <w:iCs/>
                <w:sz w:val="28"/>
                <w:lang w:eastAsia="ru-RU"/>
              </w:rPr>
              <w:t>различия</w:t>
            </w:r>
          </w:p>
        </w:tc>
      </w:tr>
      <w:tr w:rsidR="007B7AD5" w:rsidRPr="007B7AD5" w:rsidTr="007B7AD5">
        <w:tc>
          <w:tcPr>
            <w:tcW w:w="9571" w:type="dxa"/>
            <w:gridSpan w:val="2"/>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степень общественной опасности</w:t>
            </w:r>
          </w:p>
        </w:tc>
      </w:tr>
    </w:tbl>
    <w:p w:rsidR="007B7AD5" w:rsidRPr="007B7AD5" w:rsidRDefault="007B7AD5" w:rsidP="007B7AD5">
      <w:pPr>
        <w:shd w:val="clear" w:color="auto" w:fill="FFFFFF"/>
        <w:spacing w:after="0" w:line="368" w:lineRule="atLeast"/>
        <w:ind w:firstLine="300"/>
        <w:jc w:val="both"/>
        <w:rPr>
          <w:rFonts w:ascii="Tahoma" w:eastAsia="Times New Roman" w:hAnsi="Tahoma" w:cs="Tahoma"/>
          <w:color w:val="555555"/>
          <w:sz w:val="23"/>
          <w:szCs w:val="23"/>
          <w:lang w:eastAsia="ru-RU"/>
        </w:rPr>
      </w:pPr>
      <w:r w:rsidRPr="007B7AD5">
        <w:rPr>
          <w:rFonts w:ascii="Tahoma" w:eastAsia="Times New Roman" w:hAnsi="Tahoma" w:cs="Tahoma"/>
          <w:b/>
          <w:bCs/>
          <w:color w:val="555555"/>
          <w:sz w:val="23"/>
          <w:lang w:eastAsia="ru-RU"/>
        </w:rPr>
        <w:t> </w:t>
      </w:r>
    </w:p>
    <w:p w:rsidR="007B7AD5" w:rsidRPr="007B7AD5" w:rsidRDefault="007B7AD5" w:rsidP="007B7AD5">
      <w:pPr>
        <w:shd w:val="clear" w:color="auto" w:fill="FFFFFF"/>
        <w:spacing w:after="0" w:line="368" w:lineRule="atLeast"/>
        <w:ind w:firstLine="300"/>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Проступок</w:t>
      </w:r>
      <w:r w:rsidRPr="007B7AD5">
        <w:rPr>
          <w:rFonts w:ascii="Tahoma" w:eastAsia="Times New Roman" w:hAnsi="Tahoma" w:cs="Tahoma"/>
          <w:sz w:val="28"/>
          <w:szCs w:val="28"/>
          <w:lang w:eastAsia="ru-RU"/>
        </w:rPr>
        <w:t> — действие, либо бездействие, посягающее на установленные законами общественные отношения, отличающееся небольшой общественной опасностью.</w:t>
      </w:r>
    </w:p>
    <w:p w:rsidR="007B7AD5" w:rsidRPr="007B7AD5" w:rsidRDefault="007B7AD5" w:rsidP="007B7AD5">
      <w:pPr>
        <w:shd w:val="clear" w:color="auto" w:fill="FFFFFF"/>
        <w:spacing w:after="0" w:line="368" w:lineRule="atLeast"/>
        <w:ind w:firstLine="300"/>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Преступление -</w:t>
      </w:r>
      <w:r w:rsidRPr="007B7AD5">
        <w:rPr>
          <w:rFonts w:ascii="Tahoma" w:eastAsia="Times New Roman" w:hAnsi="Tahoma" w:cs="Tahoma"/>
          <w:sz w:val="28"/>
          <w:szCs w:val="28"/>
          <w:lang w:eastAsia="ru-RU"/>
        </w:rPr>
        <w:t> это действие, посягающее на установленные законами общественные отношения, несущее высокую социальную опасность.</w:t>
      </w:r>
    </w:p>
    <w:p w:rsidR="007B7AD5" w:rsidRPr="007B7AD5" w:rsidRDefault="007B7AD5" w:rsidP="007B7AD5">
      <w:pPr>
        <w:shd w:val="clear" w:color="auto" w:fill="FFFFFF"/>
        <w:spacing w:after="0" w:line="368" w:lineRule="atLeast"/>
        <w:ind w:firstLine="300"/>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Кл</w:t>
      </w:r>
      <w:proofErr w:type="gramStart"/>
      <w:r w:rsidRPr="007B7AD5">
        <w:rPr>
          <w:rFonts w:ascii="Tahoma" w:eastAsia="Times New Roman" w:hAnsi="Tahoma" w:cs="Tahoma"/>
          <w:b/>
          <w:bCs/>
          <w:sz w:val="28"/>
          <w:lang w:eastAsia="ru-RU"/>
        </w:rPr>
        <w:t>.</w:t>
      </w:r>
      <w:proofErr w:type="gramEnd"/>
      <w:r w:rsidRPr="007B7AD5">
        <w:rPr>
          <w:rFonts w:ascii="Tahoma" w:eastAsia="Times New Roman" w:hAnsi="Tahoma" w:cs="Tahoma"/>
          <w:b/>
          <w:bCs/>
          <w:sz w:val="28"/>
          <w:lang w:eastAsia="ru-RU"/>
        </w:rPr>
        <w:t xml:space="preserve"> </w:t>
      </w:r>
      <w:proofErr w:type="gramStart"/>
      <w:r w:rsidRPr="007B7AD5">
        <w:rPr>
          <w:rFonts w:ascii="Tahoma" w:eastAsia="Times New Roman" w:hAnsi="Tahoma" w:cs="Tahoma"/>
          <w:b/>
          <w:bCs/>
          <w:sz w:val="28"/>
          <w:lang w:eastAsia="ru-RU"/>
        </w:rPr>
        <w:t>р</w:t>
      </w:r>
      <w:proofErr w:type="gramEnd"/>
      <w:r w:rsidRPr="007B7AD5">
        <w:rPr>
          <w:rFonts w:ascii="Tahoma" w:eastAsia="Times New Roman" w:hAnsi="Tahoma" w:cs="Tahoma"/>
          <w:b/>
          <w:bCs/>
          <w:sz w:val="28"/>
          <w:lang w:eastAsia="ru-RU"/>
        </w:rPr>
        <w:t>ук: </w:t>
      </w:r>
      <w:r w:rsidRPr="007B7AD5">
        <w:rPr>
          <w:rFonts w:ascii="Tahoma" w:eastAsia="Times New Roman" w:hAnsi="Tahoma" w:cs="Tahoma"/>
          <w:sz w:val="28"/>
          <w:szCs w:val="28"/>
          <w:lang w:eastAsia="ru-RU"/>
        </w:rPr>
        <w:t>Наступает ли ответственность, наказание за правонарушение?</w:t>
      </w:r>
    </w:p>
    <w:p w:rsidR="007B7AD5" w:rsidRPr="007B7AD5" w:rsidRDefault="007B7AD5" w:rsidP="007B7AD5">
      <w:pPr>
        <w:shd w:val="clear" w:color="auto" w:fill="FFFFFF"/>
        <w:spacing w:after="167" w:line="368" w:lineRule="atLeast"/>
        <w:ind w:firstLine="300"/>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lastRenderedPageBreak/>
        <w:t>Какая ответственность наступает</w:t>
      </w:r>
      <w:r w:rsidRPr="007B7AD5">
        <w:rPr>
          <w:rFonts w:ascii="Tahoma" w:eastAsia="Times New Roman" w:hAnsi="Tahoma" w:cs="Tahoma"/>
          <w:b/>
          <w:bCs/>
          <w:sz w:val="28"/>
          <w:lang w:eastAsia="ru-RU"/>
        </w:rPr>
        <w:t> </w:t>
      </w:r>
      <w:r w:rsidRPr="007B7AD5">
        <w:rPr>
          <w:rFonts w:ascii="Tahoma" w:eastAsia="Times New Roman" w:hAnsi="Tahoma" w:cs="Tahoma"/>
          <w:sz w:val="28"/>
          <w:szCs w:val="28"/>
          <w:lang w:eastAsia="ru-RU"/>
        </w:rPr>
        <w:t>за правонарушение?</w:t>
      </w:r>
    </w:p>
    <w:tbl>
      <w:tblPr>
        <w:tblW w:w="10515" w:type="dxa"/>
        <w:tblInd w:w="-252" w:type="dxa"/>
        <w:tblCellMar>
          <w:left w:w="0" w:type="dxa"/>
          <w:right w:w="0" w:type="dxa"/>
        </w:tblCellMar>
        <w:tblLook w:val="04A0"/>
      </w:tblPr>
      <w:tblGrid>
        <w:gridCol w:w="3026"/>
        <w:gridCol w:w="2506"/>
        <w:gridCol w:w="4983"/>
      </w:tblGrid>
      <w:tr w:rsidR="007B7AD5" w:rsidRPr="007B7AD5" w:rsidTr="007B7AD5">
        <w:tc>
          <w:tcPr>
            <w:tcW w:w="9823" w:type="dxa"/>
            <w:gridSpan w:val="3"/>
            <w:tcBorders>
              <w:top w:val="single" w:sz="8" w:space="0" w:color="555555"/>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Ответственность за правонарушения</w:t>
            </w:r>
          </w:p>
        </w:tc>
      </w:tr>
      <w:tr w:rsidR="007B7AD5" w:rsidRPr="007B7AD5" w:rsidTr="007B7AD5">
        <w:tc>
          <w:tcPr>
            <w:tcW w:w="5168" w:type="dxa"/>
            <w:gridSpan w:val="2"/>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b/>
                <w:bCs/>
                <w:i/>
                <w:iCs/>
                <w:sz w:val="28"/>
                <w:lang w:eastAsia="ru-RU"/>
              </w:rPr>
              <w:t>юридическая</w:t>
            </w:r>
          </w:p>
        </w:tc>
        <w:tc>
          <w:tcPr>
            <w:tcW w:w="4655" w:type="dxa"/>
            <w:vMerge w:val="restart"/>
            <w:tcBorders>
              <w:top w:val="nil"/>
              <w:left w:val="nil"/>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b/>
                <w:bCs/>
                <w:i/>
                <w:iCs/>
                <w:sz w:val="28"/>
                <w:lang w:eastAsia="ru-RU"/>
              </w:rPr>
              <w:t>моральная</w:t>
            </w:r>
          </w:p>
        </w:tc>
      </w:tr>
      <w:tr w:rsidR="007B7AD5" w:rsidRPr="007B7AD5" w:rsidTr="007B7AD5">
        <w:tc>
          <w:tcPr>
            <w:tcW w:w="2827" w:type="dxa"/>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i/>
                <w:iCs/>
                <w:sz w:val="28"/>
                <w:lang w:eastAsia="ru-RU"/>
              </w:rPr>
              <w:t>административная</w:t>
            </w:r>
          </w:p>
        </w:tc>
        <w:tc>
          <w:tcPr>
            <w:tcW w:w="2341" w:type="dxa"/>
            <w:tcBorders>
              <w:top w:val="nil"/>
              <w:left w:val="nil"/>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i/>
                <w:iCs/>
                <w:sz w:val="28"/>
                <w:lang w:eastAsia="ru-RU"/>
              </w:rPr>
              <w:t>уголовная</w:t>
            </w:r>
          </w:p>
        </w:tc>
        <w:tc>
          <w:tcPr>
            <w:tcW w:w="0" w:type="auto"/>
            <w:vMerge/>
            <w:tcBorders>
              <w:top w:val="nil"/>
              <w:left w:val="nil"/>
              <w:bottom w:val="single" w:sz="8" w:space="0" w:color="555555"/>
              <w:right w:val="single" w:sz="8" w:space="0" w:color="555555"/>
            </w:tcBorders>
            <w:vAlign w:val="center"/>
            <w:hideMark/>
          </w:tcPr>
          <w:p w:rsidR="007B7AD5" w:rsidRPr="007B7AD5" w:rsidRDefault="007B7AD5" w:rsidP="007B7AD5">
            <w:pPr>
              <w:spacing w:after="0" w:line="240" w:lineRule="auto"/>
              <w:rPr>
                <w:rFonts w:ascii="Tahoma" w:eastAsia="Times New Roman" w:hAnsi="Tahoma" w:cs="Tahoma"/>
                <w:color w:val="555555"/>
                <w:sz w:val="23"/>
                <w:szCs w:val="23"/>
                <w:lang w:eastAsia="ru-RU"/>
              </w:rPr>
            </w:pPr>
          </w:p>
        </w:tc>
      </w:tr>
      <w:tr w:rsidR="007B7AD5" w:rsidRPr="007B7AD5" w:rsidTr="007B7AD5">
        <w:tc>
          <w:tcPr>
            <w:tcW w:w="2827" w:type="dxa"/>
            <w:vMerge w:val="restart"/>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240" w:lineRule="auto"/>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  предупреждение;</w:t>
            </w:r>
            <w:r w:rsidRPr="007B7AD5">
              <w:rPr>
                <w:rFonts w:ascii="Times New Roman" w:eastAsia="Times New Roman" w:hAnsi="Times New Roman" w:cs="Times New Roman"/>
                <w:color w:val="555555"/>
                <w:sz w:val="28"/>
                <w:szCs w:val="28"/>
                <w:lang w:eastAsia="ru-RU"/>
              </w:rPr>
              <w:sym w:font="Symbol" w:char="F0B7"/>
            </w:r>
          </w:p>
          <w:p w:rsidR="007B7AD5" w:rsidRPr="007B7AD5" w:rsidRDefault="007B7AD5" w:rsidP="007B7AD5">
            <w:pPr>
              <w:spacing w:after="0" w:line="240" w:lineRule="auto"/>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  штраф;</w:t>
            </w:r>
            <w:r w:rsidRPr="007B7AD5">
              <w:rPr>
                <w:rFonts w:ascii="Times New Roman" w:eastAsia="Times New Roman" w:hAnsi="Times New Roman" w:cs="Times New Roman"/>
                <w:color w:val="555555"/>
                <w:sz w:val="28"/>
                <w:szCs w:val="28"/>
                <w:lang w:eastAsia="ru-RU"/>
              </w:rPr>
              <w:sym w:font="Symbol" w:char="F0B7"/>
            </w:r>
          </w:p>
          <w:p w:rsidR="007B7AD5" w:rsidRPr="007B7AD5" w:rsidRDefault="007B7AD5" w:rsidP="007B7AD5">
            <w:pPr>
              <w:spacing w:after="0" w:line="240" w:lineRule="auto"/>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  обязательные работы (общественные работы);</w:t>
            </w:r>
            <w:r w:rsidRPr="007B7AD5">
              <w:rPr>
                <w:rFonts w:ascii="Times New Roman" w:eastAsia="Times New Roman" w:hAnsi="Times New Roman" w:cs="Times New Roman"/>
                <w:color w:val="555555"/>
                <w:sz w:val="28"/>
                <w:szCs w:val="28"/>
                <w:lang w:eastAsia="ru-RU"/>
              </w:rPr>
              <w:sym w:font="Symbol" w:char="F0B7"/>
            </w:r>
          </w:p>
          <w:p w:rsidR="007B7AD5" w:rsidRPr="007B7AD5" w:rsidRDefault="007B7AD5" w:rsidP="007B7AD5">
            <w:pPr>
              <w:spacing w:after="0" w:line="240" w:lineRule="auto"/>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  конфискация предмета совершения правонарушения;</w:t>
            </w:r>
            <w:r w:rsidRPr="007B7AD5">
              <w:rPr>
                <w:rFonts w:ascii="Times New Roman" w:eastAsia="Times New Roman" w:hAnsi="Times New Roman" w:cs="Times New Roman"/>
                <w:color w:val="555555"/>
                <w:sz w:val="28"/>
                <w:szCs w:val="28"/>
                <w:lang w:eastAsia="ru-RU"/>
              </w:rPr>
              <w:sym w:font="Symbol" w:char="F0B7"/>
            </w:r>
          </w:p>
          <w:p w:rsidR="007B7AD5" w:rsidRPr="007B7AD5" w:rsidRDefault="007B7AD5" w:rsidP="007B7AD5">
            <w:pPr>
              <w:spacing w:after="0" w:line="368" w:lineRule="atLeast"/>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xml:space="preserve"> административный арест;</w:t>
            </w:r>
            <w:r w:rsidRPr="007B7AD5">
              <w:rPr>
                <w:rFonts w:ascii="Tahoma" w:eastAsia="Times New Roman" w:hAnsi="Tahoma" w:cs="Tahoma"/>
                <w:sz w:val="28"/>
                <w:szCs w:val="28"/>
                <w:lang w:eastAsia="ru-RU"/>
              </w:rPr>
              <w:sym w:font="Symbol" w:char="F0B7"/>
            </w:r>
          </w:p>
        </w:tc>
        <w:tc>
          <w:tcPr>
            <w:tcW w:w="2341" w:type="dxa"/>
            <w:vMerge w:val="restart"/>
            <w:tcBorders>
              <w:top w:val="nil"/>
              <w:left w:val="nil"/>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jc w:val="center"/>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лишение свободы</w:t>
            </w:r>
          </w:p>
        </w:tc>
        <w:tc>
          <w:tcPr>
            <w:tcW w:w="4655" w:type="dxa"/>
            <w:tcBorders>
              <w:top w:val="nil"/>
              <w:left w:val="nil"/>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Беседа с родителями</w:t>
            </w:r>
          </w:p>
          <w:p w:rsidR="007B7AD5" w:rsidRPr="007B7AD5" w:rsidRDefault="007B7AD5" w:rsidP="007B7AD5">
            <w:pPr>
              <w:spacing w:after="0" w:line="368" w:lineRule="atLeast"/>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Беседа с представителями милиции</w:t>
            </w:r>
          </w:p>
        </w:tc>
      </w:tr>
      <w:tr w:rsidR="007B7AD5" w:rsidRPr="007B7AD5" w:rsidTr="007B7AD5">
        <w:tc>
          <w:tcPr>
            <w:tcW w:w="0" w:type="auto"/>
            <w:vMerge/>
            <w:tcBorders>
              <w:top w:val="nil"/>
              <w:left w:val="single" w:sz="8" w:space="0" w:color="555555"/>
              <w:bottom w:val="single" w:sz="8" w:space="0" w:color="555555"/>
              <w:right w:val="single" w:sz="8" w:space="0" w:color="555555"/>
            </w:tcBorders>
            <w:vAlign w:val="center"/>
            <w:hideMark/>
          </w:tcPr>
          <w:p w:rsidR="007B7AD5" w:rsidRPr="007B7AD5" w:rsidRDefault="007B7AD5" w:rsidP="007B7AD5">
            <w:pPr>
              <w:spacing w:after="0" w:line="240" w:lineRule="auto"/>
              <w:rPr>
                <w:rFonts w:ascii="Tahoma" w:eastAsia="Times New Roman" w:hAnsi="Tahoma" w:cs="Tahoma"/>
                <w:color w:val="555555"/>
                <w:sz w:val="23"/>
                <w:szCs w:val="23"/>
                <w:lang w:eastAsia="ru-RU"/>
              </w:rPr>
            </w:pPr>
          </w:p>
        </w:tc>
        <w:tc>
          <w:tcPr>
            <w:tcW w:w="0" w:type="auto"/>
            <w:vMerge/>
            <w:tcBorders>
              <w:top w:val="nil"/>
              <w:left w:val="nil"/>
              <w:bottom w:val="single" w:sz="8" w:space="0" w:color="555555"/>
              <w:right w:val="single" w:sz="8" w:space="0" w:color="555555"/>
            </w:tcBorders>
            <w:vAlign w:val="center"/>
            <w:hideMark/>
          </w:tcPr>
          <w:p w:rsidR="007B7AD5" w:rsidRPr="007B7AD5" w:rsidRDefault="007B7AD5" w:rsidP="007B7AD5">
            <w:pPr>
              <w:spacing w:after="0" w:line="240" w:lineRule="auto"/>
              <w:rPr>
                <w:rFonts w:ascii="Tahoma" w:eastAsia="Times New Roman" w:hAnsi="Tahoma" w:cs="Tahoma"/>
                <w:color w:val="555555"/>
                <w:sz w:val="23"/>
                <w:szCs w:val="23"/>
                <w:lang w:eastAsia="ru-RU"/>
              </w:rPr>
            </w:pPr>
          </w:p>
        </w:tc>
        <w:tc>
          <w:tcPr>
            <w:tcW w:w="4655" w:type="dxa"/>
            <w:tcBorders>
              <w:top w:val="nil"/>
              <w:left w:val="nil"/>
              <w:bottom w:val="single" w:sz="8" w:space="0" w:color="555555"/>
              <w:right w:val="single" w:sz="8" w:space="0" w:color="555555"/>
            </w:tcBorders>
            <w:tcMar>
              <w:top w:w="0" w:type="dxa"/>
              <w:left w:w="108" w:type="dxa"/>
              <w:bottom w:w="0" w:type="dxa"/>
              <w:right w:w="108" w:type="dxa"/>
            </w:tcMar>
            <w:hideMark/>
          </w:tcPr>
          <w:p w:rsidR="007B7AD5" w:rsidRPr="007B7AD5" w:rsidRDefault="007B7AD5" w:rsidP="007B7AD5">
            <w:pPr>
              <w:spacing w:after="0" w:line="368" w:lineRule="atLeast"/>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Беседа с классным руководителем</w:t>
            </w:r>
          </w:p>
          <w:p w:rsidR="007B7AD5" w:rsidRPr="007B7AD5" w:rsidRDefault="007B7AD5" w:rsidP="007B7AD5">
            <w:pPr>
              <w:spacing w:after="0" w:line="368" w:lineRule="atLeast"/>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w:t>
            </w:r>
          </w:p>
        </w:tc>
      </w:tr>
    </w:tbl>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color w:val="555555"/>
          <w:sz w:val="28"/>
          <w:szCs w:val="28"/>
          <w:lang w:eastAsia="ru-RU"/>
        </w:rPr>
        <w:t>нести, ребятам </w:t>
      </w:r>
      <w:hyperlink r:id="rId4" w:history="1">
        <w:r w:rsidR="00FB1776" w:rsidRPr="00FB1776">
          <w:rPr>
            <w:rFonts w:ascii="Tahoma" w:eastAsia="Times New Roman" w:hAnsi="Tahoma" w:cs="Tahoma"/>
            <w:color w:val="007AD0"/>
            <w:sz w:val="23"/>
            <w:szCs w:val="2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3pt;height:24.3pt" o:button="t"/>
          </w:pict>
        </w:r>
      </w:hyperlink>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Кл</w:t>
      </w:r>
      <w:proofErr w:type="gramStart"/>
      <w:r w:rsidRPr="007B7AD5">
        <w:rPr>
          <w:rFonts w:ascii="Tahoma" w:eastAsia="Times New Roman" w:hAnsi="Tahoma" w:cs="Tahoma"/>
          <w:b/>
          <w:bCs/>
          <w:sz w:val="28"/>
          <w:lang w:eastAsia="ru-RU"/>
        </w:rPr>
        <w:t>.</w:t>
      </w:r>
      <w:proofErr w:type="gramEnd"/>
      <w:r w:rsidRPr="007B7AD5">
        <w:rPr>
          <w:rFonts w:ascii="Tahoma" w:eastAsia="Times New Roman" w:hAnsi="Tahoma" w:cs="Tahoma"/>
          <w:b/>
          <w:bCs/>
          <w:sz w:val="28"/>
          <w:lang w:eastAsia="ru-RU"/>
        </w:rPr>
        <w:t xml:space="preserve"> </w:t>
      </w:r>
      <w:proofErr w:type="gramStart"/>
      <w:r w:rsidRPr="007B7AD5">
        <w:rPr>
          <w:rFonts w:ascii="Tahoma" w:eastAsia="Times New Roman" w:hAnsi="Tahoma" w:cs="Tahoma"/>
          <w:b/>
          <w:bCs/>
          <w:sz w:val="28"/>
          <w:lang w:eastAsia="ru-RU"/>
        </w:rPr>
        <w:t>р</w:t>
      </w:r>
      <w:proofErr w:type="gramEnd"/>
      <w:r w:rsidRPr="007B7AD5">
        <w:rPr>
          <w:rFonts w:ascii="Tahoma" w:eastAsia="Times New Roman" w:hAnsi="Tahoma" w:cs="Tahoma"/>
          <w:b/>
          <w:bCs/>
          <w:sz w:val="28"/>
          <w:lang w:eastAsia="ru-RU"/>
        </w:rPr>
        <w:t>ук:</w:t>
      </w:r>
      <w:r w:rsidRPr="007B7AD5">
        <w:rPr>
          <w:rFonts w:ascii="Tahoma" w:eastAsia="Times New Roman" w:hAnsi="Tahoma" w:cs="Tahoma"/>
          <w:sz w:val="28"/>
          <w:szCs w:val="28"/>
          <w:lang w:eastAsia="ru-RU"/>
        </w:rPr>
        <w:t> А теперь мы разберем с вами еще одну ситуацию. У известного детского писателя  </w:t>
      </w:r>
      <w:r w:rsidRPr="007B7AD5">
        <w:rPr>
          <w:rFonts w:ascii="Tahoma" w:eastAsia="Times New Roman" w:hAnsi="Tahoma" w:cs="Tahoma"/>
          <w:b/>
          <w:bCs/>
          <w:sz w:val="28"/>
          <w:lang w:eastAsia="ru-RU"/>
        </w:rPr>
        <w:t>Николая  Носова </w:t>
      </w:r>
      <w:r w:rsidRPr="007B7AD5">
        <w:rPr>
          <w:rFonts w:ascii="Tahoma" w:eastAsia="Times New Roman" w:hAnsi="Tahoma" w:cs="Tahoma"/>
          <w:sz w:val="28"/>
          <w:szCs w:val="28"/>
          <w:lang w:eastAsia="ru-RU"/>
        </w:rPr>
        <w:t> есть рассказ </w:t>
      </w:r>
      <w:r w:rsidRPr="007B7AD5">
        <w:rPr>
          <w:rFonts w:ascii="Tahoma" w:eastAsia="Times New Roman" w:hAnsi="Tahoma" w:cs="Tahoma"/>
          <w:b/>
          <w:bCs/>
          <w:sz w:val="28"/>
          <w:lang w:eastAsia="ru-RU"/>
        </w:rPr>
        <w:t>«Автомобиль»</w:t>
      </w:r>
      <w:r w:rsidRPr="007B7AD5">
        <w:rPr>
          <w:rFonts w:ascii="Tahoma" w:eastAsia="Times New Roman" w:hAnsi="Tahoma" w:cs="Tahoma"/>
          <w:sz w:val="28"/>
          <w:szCs w:val="28"/>
          <w:lang w:eastAsia="ru-RU"/>
        </w:rPr>
        <w:t>, мы послушаем отрывок.</w:t>
      </w:r>
    </w:p>
    <w:p w:rsidR="007B7AD5" w:rsidRPr="007B7AD5" w:rsidRDefault="007B7AD5" w:rsidP="007B7AD5">
      <w:pPr>
        <w:shd w:val="clear" w:color="auto" w:fill="FFFFFF"/>
        <w:spacing w:after="0" w:line="368" w:lineRule="atLeast"/>
        <w:ind w:firstLine="301"/>
        <w:jc w:val="both"/>
        <w:rPr>
          <w:rFonts w:ascii="Tahoma" w:eastAsia="Times New Roman" w:hAnsi="Tahoma" w:cs="Tahoma"/>
          <w:color w:val="555555"/>
          <w:sz w:val="23"/>
          <w:szCs w:val="23"/>
          <w:lang w:eastAsia="ru-RU"/>
        </w:rPr>
      </w:pPr>
      <w:r w:rsidRPr="007B7AD5">
        <w:rPr>
          <w:rFonts w:ascii="Tahoma" w:eastAsia="Times New Roman" w:hAnsi="Tahoma" w:cs="Tahoma"/>
          <w:color w:val="555555"/>
          <w:sz w:val="28"/>
          <w:szCs w:val="28"/>
          <w:lang w:eastAsia="ru-RU"/>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«Не видишь, что у тебя сзади делается?». А про нас забыли. Отошли мы в сторонку и бегом в переулок…»</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Кл</w:t>
      </w:r>
      <w:proofErr w:type="gramStart"/>
      <w:r w:rsidRPr="007B7AD5">
        <w:rPr>
          <w:rFonts w:ascii="Tahoma" w:eastAsia="Times New Roman" w:hAnsi="Tahoma" w:cs="Tahoma"/>
          <w:b/>
          <w:bCs/>
          <w:sz w:val="28"/>
          <w:lang w:eastAsia="ru-RU"/>
        </w:rPr>
        <w:t>.</w:t>
      </w:r>
      <w:proofErr w:type="gramEnd"/>
      <w:r w:rsidRPr="007B7AD5">
        <w:rPr>
          <w:rFonts w:ascii="Tahoma" w:eastAsia="Times New Roman" w:hAnsi="Tahoma" w:cs="Tahoma"/>
          <w:b/>
          <w:bCs/>
          <w:sz w:val="28"/>
          <w:lang w:eastAsia="ru-RU"/>
        </w:rPr>
        <w:t xml:space="preserve"> </w:t>
      </w:r>
      <w:proofErr w:type="gramStart"/>
      <w:r w:rsidRPr="007B7AD5">
        <w:rPr>
          <w:rFonts w:ascii="Tahoma" w:eastAsia="Times New Roman" w:hAnsi="Tahoma" w:cs="Tahoma"/>
          <w:b/>
          <w:bCs/>
          <w:sz w:val="28"/>
          <w:lang w:eastAsia="ru-RU"/>
        </w:rPr>
        <w:t>р</w:t>
      </w:r>
      <w:proofErr w:type="gramEnd"/>
      <w:r w:rsidRPr="007B7AD5">
        <w:rPr>
          <w:rFonts w:ascii="Tahoma" w:eastAsia="Times New Roman" w:hAnsi="Tahoma" w:cs="Tahoma"/>
          <w:b/>
          <w:bCs/>
          <w:sz w:val="28"/>
          <w:lang w:eastAsia="ru-RU"/>
        </w:rPr>
        <w:t>ук:</w:t>
      </w:r>
      <w:r w:rsidRPr="007B7AD5">
        <w:rPr>
          <w:rFonts w:ascii="Tahoma" w:eastAsia="Times New Roman" w:hAnsi="Tahoma" w:cs="Tahoma"/>
          <w:sz w:val="28"/>
          <w:szCs w:val="28"/>
          <w:lang w:eastAsia="ru-RU"/>
        </w:rPr>
        <w:t> </w:t>
      </w:r>
      <w:r w:rsidRPr="007B7AD5">
        <w:rPr>
          <w:rFonts w:ascii="Tahoma" w:eastAsia="Times New Roman" w:hAnsi="Tahoma" w:cs="Tahoma"/>
          <w:color w:val="555555"/>
          <w:sz w:val="28"/>
          <w:szCs w:val="28"/>
          <w:lang w:eastAsia="ru-RU"/>
        </w:rPr>
        <w:t>Можно ли назвать действия ребят правонарушением? Почему?</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Ученики: </w:t>
      </w:r>
      <w:r w:rsidRPr="007B7AD5">
        <w:rPr>
          <w:rFonts w:ascii="Tahoma" w:eastAsia="Times New Roman" w:hAnsi="Tahoma" w:cs="Tahoma"/>
          <w:sz w:val="28"/>
          <w:szCs w:val="28"/>
          <w:lang w:eastAsia="ru-RU"/>
        </w:rPr>
        <w:t xml:space="preserve">Можно, потому что мальчики подвергли опасности свою жизнь,  деятельность и поступки мальчиков, составляют угрозу безопасности движения транспорта, могли нанести ущерб, вред, </w:t>
      </w:r>
      <w:r w:rsidRPr="007B7AD5">
        <w:rPr>
          <w:rFonts w:ascii="Tahoma" w:eastAsia="Times New Roman" w:hAnsi="Tahoma" w:cs="Tahoma"/>
          <w:sz w:val="28"/>
          <w:szCs w:val="28"/>
          <w:lang w:eastAsia="ru-RU"/>
        </w:rPr>
        <w:lastRenderedPageBreak/>
        <w:t>разрушение чужого имущества, нарушили правила дорожного движения</w:t>
      </w:r>
      <w:r w:rsidRPr="007B7AD5">
        <w:rPr>
          <w:rFonts w:ascii="Tahoma" w:eastAsia="Times New Roman" w:hAnsi="Tahoma" w:cs="Tahoma"/>
          <w:i/>
          <w:iCs/>
          <w:sz w:val="28"/>
          <w:lang w:eastAsia="ru-RU"/>
        </w:rPr>
        <w:t> (помогает учитель).</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Кл</w:t>
      </w:r>
      <w:proofErr w:type="gramStart"/>
      <w:r w:rsidRPr="007B7AD5">
        <w:rPr>
          <w:rFonts w:ascii="Tahoma" w:eastAsia="Times New Roman" w:hAnsi="Tahoma" w:cs="Tahoma"/>
          <w:b/>
          <w:bCs/>
          <w:sz w:val="28"/>
          <w:lang w:eastAsia="ru-RU"/>
        </w:rPr>
        <w:t>.</w:t>
      </w:r>
      <w:proofErr w:type="gramEnd"/>
      <w:r w:rsidRPr="007B7AD5">
        <w:rPr>
          <w:rFonts w:ascii="Tahoma" w:eastAsia="Times New Roman" w:hAnsi="Tahoma" w:cs="Tahoma"/>
          <w:b/>
          <w:bCs/>
          <w:sz w:val="28"/>
          <w:lang w:eastAsia="ru-RU"/>
        </w:rPr>
        <w:t xml:space="preserve"> </w:t>
      </w:r>
      <w:proofErr w:type="gramStart"/>
      <w:r w:rsidRPr="007B7AD5">
        <w:rPr>
          <w:rFonts w:ascii="Tahoma" w:eastAsia="Times New Roman" w:hAnsi="Tahoma" w:cs="Tahoma"/>
          <w:b/>
          <w:bCs/>
          <w:sz w:val="28"/>
          <w:lang w:eastAsia="ru-RU"/>
        </w:rPr>
        <w:t>р</w:t>
      </w:r>
      <w:proofErr w:type="gramEnd"/>
      <w:r w:rsidRPr="007B7AD5">
        <w:rPr>
          <w:rFonts w:ascii="Tahoma" w:eastAsia="Times New Roman" w:hAnsi="Tahoma" w:cs="Tahoma"/>
          <w:b/>
          <w:bCs/>
          <w:sz w:val="28"/>
          <w:lang w:eastAsia="ru-RU"/>
        </w:rPr>
        <w:t>ук: </w:t>
      </w:r>
      <w:r w:rsidRPr="007B7AD5">
        <w:rPr>
          <w:rFonts w:ascii="Tahoma" w:eastAsia="Times New Roman" w:hAnsi="Tahoma" w:cs="Tahoma"/>
          <w:sz w:val="28"/>
          <w:szCs w:val="28"/>
          <w:lang w:eastAsia="ru-RU"/>
        </w:rPr>
        <w:t>А теперь самый трудный вопрос: «Поступок мальчиков – это проступок или преступление?»</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Ученики: </w:t>
      </w:r>
      <w:r w:rsidRPr="007B7AD5">
        <w:rPr>
          <w:rFonts w:ascii="Tahoma" w:eastAsia="Times New Roman" w:hAnsi="Tahoma" w:cs="Tahoma"/>
          <w:sz w:val="28"/>
          <w:szCs w:val="28"/>
          <w:lang w:eastAsia="ru-RU"/>
        </w:rPr>
        <w:t>это проступок, потому что …………….</w:t>
      </w:r>
    </w:p>
    <w:p w:rsidR="007B7AD5" w:rsidRPr="007B7AD5" w:rsidRDefault="007B7AD5" w:rsidP="007B7AD5">
      <w:pPr>
        <w:shd w:val="clear" w:color="auto" w:fill="FFFFFF"/>
        <w:spacing w:after="0" w:line="368" w:lineRule="atLeast"/>
        <w:ind w:firstLine="300"/>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это преступление, потому что ………….</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i/>
          <w:iCs/>
          <w:sz w:val="28"/>
          <w:lang w:eastAsia="ru-RU"/>
        </w:rPr>
        <w:t>Вывод, озвучивает классный руководитель:</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Поступок мальчиков – это</w:t>
      </w:r>
      <w:r w:rsidRPr="007B7AD5">
        <w:rPr>
          <w:rFonts w:ascii="Tahoma" w:eastAsia="Times New Roman" w:hAnsi="Tahoma" w:cs="Tahoma"/>
          <w:b/>
          <w:bCs/>
          <w:sz w:val="28"/>
          <w:lang w:eastAsia="ru-RU"/>
        </w:rPr>
        <w:t> </w:t>
      </w:r>
      <w:r w:rsidRPr="007B7AD5">
        <w:rPr>
          <w:rFonts w:ascii="Tahoma" w:eastAsia="Times New Roman" w:hAnsi="Tahoma" w:cs="Tahoma"/>
          <w:b/>
          <w:bCs/>
          <w:i/>
          <w:iCs/>
          <w:sz w:val="28"/>
          <w:lang w:eastAsia="ru-RU"/>
        </w:rPr>
        <w:t>преступление</w:t>
      </w:r>
      <w:r w:rsidRPr="007B7AD5">
        <w:rPr>
          <w:rFonts w:ascii="Tahoma" w:eastAsia="Times New Roman" w:hAnsi="Tahoma" w:cs="Tahoma"/>
          <w:sz w:val="28"/>
          <w:szCs w:val="28"/>
          <w:lang w:eastAsia="ru-RU"/>
        </w:rPr>
        <w:t>,</w:t>
      </w:r>
      <w:r w:rsidRPr="007B7AD5">
        <w:rPr>
          <w:rFonts w:ascii="Tahoma" w:eastAsia="Times New Roman" w:hAnsi="Tahoma" w:cs="Tahoma"/>
          <w:b/>
          <w:bCs/>
          <w:sz w:val="28"/>
          <w:lang w:eastAsia="ru-RU"/>
        </w:rPr>
        <w:t> </w:t>
      </w:r>
      <w:r w:rsidRPr="007B7AD5">
        <w:rPr>
          <w:rFonts w:ascii="Tahoma" w:eastAsia="Times New Roman" w:hAnsi="Tahoma" w:cs="Tahoma"/>
          <w:sz w:val="28"/>
          <w:szCs w:val="28"/>
          <w:lang w:eastAsia="ru-RU"/>
        </w:rPr>
        <w:t>потому что</w:t>
      </w:r>
      <w:r w:rsidRPr="007B7AD5">
        <w:rPr>
          <w:rFonts w:ascii="Tahoma" w:eastAsia="Times New Roman" w:hAnsi="Tahoma" w:cs="Tahoma"/>
          <w:b/>
          <w:bCs/>
          <w:sz w:val="28"/>
          <w:lang w:eastAsia="ru-RU"/>
        </w:rPr>
        <w:t> </w:t>
      </w:r>
      <w:r w:rsidRPr="007B7AD5">
        <w:rPr>
          <w:rFonts w:ascii="Tahoma" w:eastAsia="Times New Roman" w:hAnsi="Tahoma" w:cs="Tahoma"/>
          <w:sz w:val="28"/>
          <w:szCs w:val="28"/>
          <w:lang w:eastAsia="ru-RU"/>
        </w:rPr>
        <w:t xml:space="preserve">мальчики нарушают общественные отношения, создают </w:t>
      </w:r>
      <w:proofErr w:type="gramStart"/>
      <w:r w:rsidRPr="007B7AD5">
        <w:rPr>
          <w:rFonts w:ascii="Tahoma" w:eastAsia="Times New Roman" w:hAnsi="Tahoma" w:cs="Tahoma"/>
          <w:sz w:val="28"/>
          <w:szCs w:val="28"/>
          <w:lang w:eastAsia="ru-RU"/>
        </w:rPr>
        <w:t>высокую</w:t>
      </w:r>
      <w:proofErr w:type="gramEnd"/>
      <w:r w:rsidRPr="007B7AD5">
        <w:rPr>
          <w:rFonts w:ascii="Tahoma" w:eastAsia="Times New Roman" w:hAnsi="Tahoma" w:cs="Tahoma"/>
          <w:sz w:val="28"/>
          <w:szCs w:val="28"/>
          <w:lang w:eastAsia="ru-RU"/>
        </w:rPr>
        <w:t> </w:t>
      </w:r>
      <w:r w:rsidRPr="007B7AD5">
        <w:rPr>
          <w:rFonts w:ascii="Tahoma" w:eastAsia="Times New Roman" w:hAnsi="Tahoma" w:cs="Tahoma"/>
          <w:i/>
          <w:iCs/>
          <w:sz w:val="28"/>
          <w:lang w:eastAsia="ru-RU"/>
        </w:rPr>
        <w:t>общественную </w:t>
      </w:r>
      <w:r w:rsidRPr="007B7AD5">
        <w:rPr>
          <w:rFonts w:ascii="Tahoma" w:eastAsia="Times New Roman" w:hAnsi="Tahoma" w:cs="Tahoma"/>
          <w:sz w:val="28"/>
          <w:szCs w:val="28"/>
          <w:lang w:eastAsia="ru-RU"/>
        </w:rPr>
        <w:t>опасностью.</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color w:val="555555"/>
          <w:sz w:val="23"/>
          <w:lang w:eastAsia="ru-RU"/>
        </w:rPr>
        <w:t> </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Хорошо, что в ситуации никто не пострадал физически. В рассказе не говорится,  выписал ли  милиционер штраф водителю за создание опасной ситуации на проезжей части.  Мальчики пока убежали без наказания за нарушения правопорядка.  Как вы думайте, мальчиков накажут за правонарушение? </w:t>
      </w:r>
      <w:r w:rsidRPr="007B7AD5">
        <w:rPr>
          <w:rFonts w:ascii="Tahoma" w:eastAsia="Times New Roman" w:hAnsi="Tahoma" w:cs="Tahoma"/>
          <w:i/>
          <w:iCs/>
          <w:sz w:val="28"/>
          <w:lang w:eastAsia="ru-RU"/>
        </w:rPr>
        <w:t>(рассуждения детей)</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Как можно доказать вину детей?</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Ученики:</w:t>
      </w:r>
      <w:r w:rsidRPr="007B7AD5">
        <w:rPr>
          <w:rFonts w:ascii="Tahoma" w:eastAsia="Times New Roman" w:hAnsi="Tahoma" w:cs="Tahoma"/>
          <w:sz w:val="28"/>
          <w:szCs w:val="28"/>
          <w:lang w:eastAsia="ru-RU"/>
        </w:rPr>
        <w:t> Были свидетели на улице, видеокамеры.</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Кл</w:t>
      </w:r>
      <w:proofErr w:type="gramStart"/>
      <w:r w:rsidRPr="007B7AD5">
        <w:rPr>
          <w:rFonts w:ascii="Tahoma" w:eastAsia="Times New Roman" w:hAnsi="Tahoma" w:cs="Tahoma"/>
          <w:b/>
          <w:bCs/>
          <w:sz w:val="28"/>
          <w:lang w:eastAsia="ru-RU"/>
        </w:rPr>
        <w:t>.</w:t>
      </w:r>
      <w:proofErr w:type="gramEnd"/>
      <w:r w:rsidRPr="007B7AD5">
        <w:rPr>
          <w:rFonts w:ascii="Tahoma" w:eastAsia="Times New Roman" w:hAnsi="Tahoma" w:cs="Tahoma"/>
          <w:b/>
          <w:bCs/>
          <w:sz w:val="28"/>
          <w:lang w:eastAsia="ru-RU"/>
        </w:rPr>
        <w:t xml:space="preserve"> </w:t>
      </w:r>
      <w:proofErr w:type="gramStart"/>
      <w:r w:rsidRPr="007B7AD5">
        <w:rPr>
          <w:rFonts w:ascii="Tahoma" w:eastAsia="Times New Roman" w:hAnsi="Tahoma" w:cs="Tahoma"/>
          <w:b/>
          <w:bCs/>
          <w:sz w:val="28"/>
          <w:lang w:eastAsia="ru-RU"/>
        </w:rPr>
        <w:t>р</w:t>
      </w:r>
      <w:proofErr w:type="gramEnd"/>
      <w:r w:rsidRPr="007B7AD5">
        <w:rPr>
          <w:rFonts w:ascii="Tahoma" w:eastAsia="Times New Roman" w:hAnsi="Tahoma" w:cs="Tahoma"/>
          <w:b/>
          <w:bCs/>
          <w:sz w:val="28"/>
          <w:lang w:eastAsia="ru-RU"/>
        </w:rPr>
        <w:t>ук:</w:t>
      </w:r>
      <w:r w:rsidRPr="007B7AD5">
        <w:rPr>
          <w:rFonts w:ascii="Tahoma" w:eastAsia="Times New Roman" w:hAnsi="Tahoma" w:cs="Tahoma"/>
          <w:sz w:val="28"/>
          <w:szCs w:val="28"/>
          <w:lang w:eastAsia="ru-RU"/>
        </w:rPr>
        <w:t> Как вы думайте, какое наказание ждет мальчиков?</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i/>
          <w:iCs/>
          <w:sz w:val="28"/>
          <w:lang w:eastAsia="ru-RU"/>
        </w:rPr>
        <w:t>Вывод: </w:t>
      </w:r>
      <w:r w:rsidRPr="007B7AD5">
        <w:rPr>
          <w:rFonts w:ascii="Tahoma" w:eastAsia="Times New Roman" w:hAnsi="Tahoma" w:cs="Tahoma"/>
          <w:sz w:val="28"/>
          <w:szCs w:val="28"/>
          <w:lang w:eastAsia="ru-RU"/>
        </w:rPr>
        <w:t>за свои поступки всегда нужно отвечать.</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color w:val="555555"/>
          <w:sz w:val="23"/>
          <w:lang w:eastAsia="ru-RU"/>
        </w:rPr>
        <w:t> </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xml:space="preserve">А сейчас задание по группам. У вас на столах лежат  красные и зеленые листы бумаги, клей-карандаш.  </w:t>
      </w:r>
      <w:proofErr w:type="gramStart"/>
      <w:r w:rsidRPr="007B7AD5">
        <w:rPr>
          <w:rFonts w:ascii="Tahoma" w:eastAsia="Times New Roman" w:hAnsi="Tahoma" w:cs="Tahoma"/>
          <w:sz w:val="28"/>
          <w:szCs w:val="28"/>
          <w:lang w:eastAsia="ru-RU"/>
        </w:rPr>
        <w:t>Из предложенного материала,  выберите  и приклейте на красную бумагу  примеры административных правонарушений, на зеленую – остальные примеры:</w:t>
      </w:r>
      <w:proofErr w:type="gramEnd"/>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В кинотеатре ребята нецензурно выражались.</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Десятилетний мальчик в неположенном месте перебежал улицу, всем машинам пришлось резко затормозить.</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Девочка спрятала тетрадь соседа по парте.</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Ученики сорвали расписание уроков в коридоре школы.</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Семиклассник принес в школу газовый баллончик и на перемене его разбрызгал.</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Девочка оскорбила своего одноклассника.</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Мальчик позвонил однокласснику и сказал, что первого урока не будет.</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Девочки – школьницы собирали в лесу цветы, находящиеся под охраной закона</w:t>
      </w:r>
      <w:r w:rsidRPr="007B7AD5">
        <w:rPr>
          <w:rFonts w:ascii="Times New Roman" w:eastAsia="Times New Roman" w:hAnsi="Times New Roman" w:cs="Times New Roman"/>
          <w:i/>
          <w:iCs/>
          <w:color w:val="555555"/>
          <w:sz w:val="28"/>
          <w:lang w:eastAsia="ru-RU"/>
        </w:rPr>
        <w:t>.</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У пятиклассника в раздевалке, на физкультуре,  украли  деньги из кармана.</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Два мальчика поспорили в раздевалке,  и их ссора закончилась дракой.</w:t>
      </w:r>
    </w:p>
    <w:p w:rsidR="007B7AD5" w:rsidRPr="007B7AD5" w:rsidRDefault="007B7AD5" w:rsidP="007B7AD5">
      <w:pPr>
        <w:shd w:val="clear" w:color="auto" w:fill="FFFFFF"/>
        <w:spacing w:after="0" w:line="240" w:lineRule="auto"/>
        <w:ind w:hanging="360"/>
        <w:jc w:val="both"/>
        <w:rPr>
          <w:rFonts w:ascii="Tahoma" w:eastAsia="Times New Roman" w:hAnsi="Tahoma" w:cs="Tahoma"/>
          <w:color w:val="555555"/>
          <w:sz w:val="23"/>
          <w:szCs w:val="23"/>
          <w:lang w:eastAsia="ru-RU"/>
        </w:rPr>
      </w:pPr>
      <w:r w:rsidRPr="007B7AD5">
        <w:rPr>
          <w:rFonts w:ascii="Symbol" w:eastAsia="Times New Roman" w:hAnsi="Symbol" w:cs="Tahoma"/>
          <w:color w:val="555555"/>
          <w:sz w:val="28"/>
          <w:szCs w:val="28"/>
          <w:lang w:eastAsia="ru-RU"/>
        </w:rPr>
        <w:lastRenderedPageBreak/>
        <w:t></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Мальчик совершил проступок и не признал свою вину. Обвинил в проступке другого человека.</w:t>
      </w:r>
    </w:p>
    <w:p w:rsidR="007B7AD5" w:rsidRPr="007B7AD5" w:rsidRDefault="007B7AD5" w:rsidP="007B7AD5">
      <w:pPr>
        <w:shd w:val="clear" w:color="auto" w:fill="FFFFFF"/>
        <w:spacing w:after="0" w:line="240" w:lineRule="auto"/>
        <w:ind w:left="720"/>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Проверка результатов работы.</w:t>
      </w:r>
    </w:p>
    <w:p w:rsidR="007B7AD5" w:rsidRPr="007B7AD5" w:rsidRDefault="007B7AD5" w:rsidP="007B7AD5">
      <w:pPr>
        <w:shd w:val="clear" w:color="auto" w:fill="FFFFFF"/>
        <w:spacing w:after="0" w:line="368" w:lineRule="atLeast"/>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w:t>
      </w:r>
      <w:r w:rsidRPr="007B7AD5">
        <w:rPr>
          <w:rFonts w:ascii="Tahoma" w:eastAsia="Times New Roman" w:hAnsi="Tahoma" w:cs="Tahoma"/>
          <w:b/>
          <w:bCs/>
          <w:sz w:val="28"/>
          <w:lang w:eastAsia="ru-RU"/>
        </w:rPr>
        <w:t>Кл</w:t>
      </w:r>
      <w:proofErr w:type="gramStart"/>
      <w:r w:rsidRPr="007B7AD5">
        <w:rPr>
          <w:rFonts w:ascii="Tahoma" w:eastAsia="Times New Roman" w:hAnsi="Tahoma" w:cs="Tahoma"/>
          <w:b/>
          <w:bCs/>
          <w:sz w:val="28"/>
          <w:lang w:eastAsia="ru-RU"/>
        </w:rPr>
        <w:t>.</w:t>
      </w:r>
      <w:proofErr w:type="gramEnd"/>
      <w:r w:rsidRPr="007B7AD5">
        <w:rPr>
          <w:rFonts w:ascii="Tahoma" w:eastAsia="Times New Roman" w:hAnsi="Tahoma" w:cs="Tahoma"/>
          <w:b/>
          <w:bCs/>
          <w:sz w:val="28"/>
          <w:lang w:eastAsia="ru-RU"/>
        </w:rPr>
        <w:t xml:space="preserve"> </w:t>
      </w:r>
      <w:proofErr w:type="gramStart"/>
      <w:r w:rsidRPr="007B7AD5">
        <w:rPr>
          <w:rFonts w:ascii="Tahoma" w:eastAsia="Times New Roman" w:hAnsi="Tahoma" w:cs="Tahoma"/>
          <w:b/>
          <w:bCs/>
          <w:sz w:val="28"/>
          <w:lang w:eastAsia="ru-RU"/>
        </w:rPr>
        <w:t>р</w:t>
      </w:r>
      <w:proofErr w:type="gramEnd"/>
      <w:r w:rsidRPr="007B7AD5">
        <w:rPr>
          <w:rFonts w:ascii="Tahoma" w:eastAsia="Times New Roman" w:hAnsi="Tahoma" w:cs="Tahoma"/>
          <w:b/>
          <w:bCs/>
          <w:sz w:val="28"/>
          <w:lang w:eastAsia="ru-RU"/>
        </w:rPr>
        <w:t>ук:</w:t>
      </w:r>
      <w:r w:rsidRPr="007B7AD5">
        <w:rPr>
          <w:rFonts w:ascii="Tahoma" w:eastAsia="Times New Roman" w:hAnsi="Tahoma" w:cs="Tahoma"/>
          <w:sz w:val="28"/>
          <w:szCs w:val="28"/>
          <w:lang w:eastAsia="ru-RU"/>
        </w:rPr>
        <w:t> Молодцы, вы все вместе хорошо, дружно поработали.</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color w:val="555555"/>
          <w:sz w:val="23"/>
          <w:lang w:eastAsia="ru-RU"/>
        </w:rPr>
        <w:t> </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 xml:space="preserve"> Правонарушения имеют серьезные </w:t>
      </w:r>
      <w:proofErr w:type="gramStart"/>
      <w:r w:rsidRPr="007B7AD5">
        <w:rPr>
          <w:rFonts w:ascii="Tahoma" w:eastAsia="Times New Roman" w:hAnsi="Tahoma" w:cs="Tahoma"/>
          <w:sz w:val="28"/>
          <w:szCs w:val="28"/>
          <w:lang w:eastAsia="ru-RU"/>
        </w:rPr>
        <w:t>последствия</w:t>
      </w:r>
      <w:proofErr w:type="gramEnd"/>
      <w:r w:rsidRPr="007B7AD5">
        <w:rPr>
          <w:rFonts w:ascii="Tahoma" w:eastAsia="Times New Roman" w:hAnsi="Tahoma" w:cs="Tahoma"/>
          <w:sz w:val="28"/>
          <w:szCs w:val="28"/>
          <w:lang w:eastAsia="ru-RU"/>
        </w:rPr>
        <w:t xml:space="preserve"> как для общества, так и для личности подростка и его родителей.  </w:t>
      </w:r>
      <w:r w:rsidRPr="007B7AD5">
        <w:rPr>
          <w:rFonts w:ascii="Tahoma" w:eastAsia="Times New Roman" w:hAnsi="Tahoma" w:cs="Tahoma"/>
          <w:color w:val="555555"/>
          <w:sz w:val="28"/>
          <w:szCs w:val="28"/>
          <w:lang w:eastAsia="ru-RU"/>
        </w:rPr>
        <w:t>Важно воспитывать в себе уважение к законам и их исполнению, чтобы не совершать правонарушений.</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 </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b/>
          <w:bCs/>
          <w:i/>
          <w:iCs/>
          <w:color w:val="555555"/>
          <w:sz w:val="28"/>
          <w:lang w:eastAsia="ru-RU"/>
        </w:rPr>
        <w:t>Примерная памятка  «Как предупредить правонарушения»</w:t>
      </w:r>
    </w:p>
    <w:p w:rsidR="007B7AD5" w:rsidRPr="007B7AD5" w:rsidRDefault="007B7AD5" w:rsidP="007B7AD5">
      <w:pPr>
        <w:shd w:val="clear" w:color="auto" w:fill="FFFFFF"/>
        <w:spacing w:after="0" w:line="240" w:lineRule="auto"/>
        <w:ind w:left="714" w:hanging="357"/>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i/>
          <w:iCs/>
          <w:color w:val="555555"/>
          <w:sz w:val="28"/>
          <w:lang w:eastAsia="ru-RU"/>
        </w:rPr>
        <w:t>1.</w:t>
      </w:r>
      <w:r w:rsidRPr="007B7AD5">
        <w:rPr>
          <w:rFonts w:ascii="Times New Roman" w:eastAsia="Times New Roman" w:hAnsi="Times New Roman" w:cs="Times New Roman"/>
          <w:color w:val="555555"/>
          <w:sz w:val="14"/>
          <w:lang w:eastAsia="ru-RU"/>
        </w:rPr>
        <w:t>     </w:t>
      </w:r>
      <w:r w:rsidRPr="007B7AD5">
        <w:rPr>
          <w:rFonts w:ascii="Times New Roman" w:eastAsia="Times New Roman" w:hAnsi="Times New Roman" w:cs="Times New Roman"/>
          <w:i/>
          <w:iCs/>
          <w:color w:val="555555"/>
          <w:sz w:val="28"/>
          <w:lang w:eastAsia="ru-RU"/>
        </w:rPr>
        <w:t>Веди себя так, как хочешь, чтобы вели себя по отношению к тебе.</w:t>
      </w:r>
    </w:p>
    <w:p w:rsidR="007B7AD5" w:rsidRPr="007B7AD5" w:rsidRDefault="007B7AD5" w:rsidP="007B7AD5">
      <w:pPr>
        <w:shd w:val="clear" w:color="auto" w:fill="FFFFFF"/>
        <w:spacing w:after="0" w:line="240" w:lineRule="auto"/>
        <w:ind w:left="714" w:hanging="357"/>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i/>
          <w:iCs/>
          <w:color w:val="555555"/>
          <w:sz w:val="28"/>
          <w:lang w:eastAsia="ru-RU"/>
        </w:rPr>
        <w:t>2.</w:t>
      </w:r>
      <w:r w:rsidRPr="007B7AD5">
        <w:rPr>
          <w:rFonts w:ascii="Times New Roman" w:eastAsia="Times New Roman" w:hAnsi="Times New Roman" w:cs="Times New Roman"/>
          <w:color w:val="555555"/>
          <w:sz w:val="14"/>
          <w:lang w:eastAsia="ru-RU"/>
        </w:rPr>
        <w:t>     </w:t>
      </w:r>
      <w:r w:rsidRPr="007B7AD5">
        <w:rPr>
          <w:rFonts w:ascii="Times New Roman" w:eastAsia="Times New Roman" w:hAnsi="Times New Roman" w:cs="Times New Roman"/>
          <w:i/>
          <w:iCs/>
          <w:color w:val="555555"/>
          <w:sz w:val="28"/>
          <w:lang w:eastAsia="ru-RU"/>
        </w:rPr>
        <w:t>Организуй  своё  свободное время  (посещение кружков, секций, занятие любимым делом).</w:t>
      </w:r>
    </w:p>
    <w:p w:rsidR="007B7AD5" w:rsidRPr="007B7AD5" w:rsidRDefault="007B7AD5" w:rsidP="007B7AD5">
      <w:pPr>
        <w:shd w:val="clear" w:color="auto" w:fill="FFFFFF"/>
        <w:spacing w:after="0" w:line="240" w:lineRule="auto"/>
        <w:ind w:left="714" w:hanging="357"/>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i/>
          <w:iCs/>
          <w:color w:val="555555"/>
          <w:sz w:val="28"/>
          <w:lang w:eastAsia="ru-RU"/>
        </w:rPr>
        <w:t>3.</w:t>
      </w:r>
      <w:r w:rsidRPr="007B7AD5">
        <w:rPr>
          <w:rFonts w:ascii="Times New Roman" w:eastAsia="Times New Roman" w:hAnsi="Times New Roman" w:cs="Times New Roman"/>
          <w:color w:val="555555"/>
          <w:sz w:val="14"/>
          <w:lang w:eastAsia="ru-RU"/>
        </w:rPr>
        <w:t>     </w:t>
      </w:r>
      <w:r w:rsidRPr="007B7AD5">
        <w:rPr>
          <w:rFonts w:ascii="Times New Roman" w:eastAsia="Times New Roman" w:hAnsi="Times New Roman" w:cs="Times New Roman"/>
          <w:i/>
          <w:iCs/>
          <w:color w:val="555555"/>
          <w:sz w:val="28"/>
          <w:lang w:eastAsia="ru-RU"/>
        </w:rPr>
        <w:t>Не общайся с сомнительными компаниями (пояснение с какими компаниями и почему).</w:t>
      </w:r>
    </w:p>
    <w:p w:rsidR="007B7AD5" w:rsidRPr="007B7AD5" w:rsidRDefault="007B7AD5" w:rsidP="007B7AD5">
      <w:pPr>
        <w:shd w:val="clear" w:color="auto" w:fill="FFFFFF"/>
        <w:spacing w:after="0" w:line="240" w:lineRule="auto"/>
        <w:ind w:left="714" w:hanging="357"/>
        <w:rPr>
          <w:rFonts w:ascii="Tahoma" w:eastAsia="Times New Roman" w:hAnsi="Tahoma" w:cs="Tahoma"/>
          <w:color w:val="555555"/>
          <w:sz w:val="23"/>
          <w:szCs w:val="23"/>
          <w:lang w:eastAsia="ru-RU"/>
        </w:rPr>
      </w:pPr>
      <w:r w:rsidRPr="007B7AD5">
        <w:rPr>
          <w:rFonts w:ascii="Times New Roman" w:eastAsia="Times New Roman" w:hAnsi="Times New Roman" w:cs="Times New Roman"/>
          <w:i/>
          <w:iCs/>
          <w:color w:val="555555"/>
          <w:sz w:val="28"/>
          <w:lang w:eastAsia="ru-RU"/>
        </w:rPr>
        <w:t>4.</w:t>
      </w:r>
      <w:r w:rsidRPr="007B7AD5">
        <w:rPr>
          <w:rFonts w:ascii="Times New Roman" w:eastAsia="Times New Roman" w:hAnsi="Times New Roman" w:cs="Times New Roman"/>
          <w:color w:val="555555"/>
          <w:sz w:val="14"/>
          <w:lang w:eastAsia="ru-RU"/>
        </w:rPr>
        <w:t>     </w:t>
      </w:r>
      <w:r w:rsidRPr="007B7AD5">
        <w:rPr>
          <w:rFonts w:ascii="Times New Roman" w:eastAsia="Times New Roman" w:hAnsi="Times New Roman" w:cs="Times New Roman"/>
          <w:i/>
          <w:iCs/>
          <w:color w:val="555555"/>
          <w:sz w:val="28"/>
          <w:lang w:eastAsia="ru-RU"/>
        </w:rPr>
        <w:t>Помни, что за некоторые поступки тебе придется отвечать перед законом.</w:t>
      </w:r>
    </w:p>
    <w:p w:rsidR="007B7AD5" w:rsidRPr="007B7AD5" w:rsidRDefault="007B7AD5" w:rsidP="007B7AD5">
      <w:pPr>
        <w:shd w:val="clear" w:color="auto" w:fill="FFFFFF"/>
        <w:spacing w:after="0" w:line="240" w:lineRule="auto"/>
        <w:ind w:left="714" w:hanging="357"/>
        <w:rPr>
          <w:rFonts w:ascii="Tahoma" w:eastAsia="Times New Roman" w:hAnsi="Tahoma" w:cs="Tahoma"/>
          <w:color w:val="555555"/>
          <w:sz w:val="23"/>
          <w:szCs w:val="23"/>
          <w:lang w:eastAsia="ru-RU"/>
        </w:rPr>
      </w:pPr>
      <w:r w:rsidRPr="007B7AD5">
        <w:rPr>
          <w:rFonts w:ascii="Times New Roman" w:eastAsia="Times New Roman" w:hAnsi="Times New Roman" w:cs="Times New Roman"/>
          <w:i/>
          <w:iCs/>
          <w:color w:val="555555"/>
          <w:sz w:val="28"/>
          <w:lang w:eastAsia="ru-RU"/>
        </w:rPr>
        <w:t>5.</w:t>
      </w:r>
      <w:r w:rsidRPr="007B7AD5">
        <w:rPr>
          <w:rFonts w:ascii="Times New Roman" w:eastAsia="Times New Roman" w:hAnsi="Times New Roman" w:cs="Times New Roman"/>
          <w:color w:val="555555"/>
          <w:sz w:val="14"/>
          <w:lang w:eastAsia="ru-RU"/>
        </w:rPr>
        <w:t>     </w:t>
      </w:r>
      <w:r w:rsidRPr="007B7AD5">
        <w:rPr>
          <w:rFonts w:ascii="Times New Roman" w:eastAsia="Times New Roman" w:hAnsi="Times New Roman" w:cs="Times New Roman"/>
          <w:i/>
          <w:iCs/>
          <w:color w:val="555555"/>
          <w:sz w:val="28"/>
          <w:lang w:eastAsia="ru-RU"/>
        </w:rPr>
        <w:t>Учись управлять своими эмоциями.</w:t>
      </w:r>
    </w:p>
    <w:p w:rsidR="007B7AD5" w:rsidRPr="007B7AD5" w:rsidRDefault="007B7AD5" w:rsidP="007B7AD5">
      <w:pPr>
        <w:shd w:val="clear" w:color="auto" w:fill="FFFFFF"/>
        <w:spacing w:after="0" w:line="240" w:lineRule="auto"/>
        <w:ind w:left="714" w:hanging="357"/>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i/>
          <w:iCs/>
          <w:color w:val="555555"/>
          <w:sz w:val="28"/>
          <w:lang w:eastAsia="ru-RU"/>
        </w:rPr>
        <w:t>6.</w:t>
      </w:r>
      <w:r w:rsidRPr="007B7AD5">
        <w:rPr>
          <w:rFonts w:ascii="Times New Roman" w:eastAsia="Times New Roman" w:hAnsi="Times New Roman" w:cs="Times New Roman"/>
          <w:color w:val="555555"/>
          <w:sz w:val="14"/>
          <w:lang w:eastAsia="ru-RU"/>
        </w:rPr>
        <w:t>     </w:t>
      </w:r>
      <w:r w:rsidRPr="007B7AD5">
        <w:rPr>
          <w:rFonts w:ascii="Times New Roman" w:eastAsia="Times New Roman" w:hAnsi="Times New Roman" w:cs="Times New Roman"/>
          <w:i/>
          <w:iCs/>
          <w:color w:val="555555"/>
          <w:sz w:val="28"/>
          <w:lang w:eastAsia="ru-RU"/>
        </w:rPr>
        <w:t>Если что-то произошло,  обязательно расскажи об этом взрослым.</w:t>
      </w:r>
    </w:p>
    <w:p w:rsidR="007B7AD5" w:rsidRPr="007B7AD5" w:rsidRDefault="007B7AD5" w:rsidP="007B7AD5">
      <w:pPr>
        <w:shd w:val="clear" w:color="auto" w:fill="FFFFFF"/>
        <w:spacing w:after="0" w:line="240" w:lineRule="auto"/>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Общее обсуждение памятки.</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sz w:val="28"/>
          <w:lang w:eastAsia="ru-RU"/>
        </w:rPr>
        <w:t>Кл</w:t>
      </w:r>
      <w:proofErr w:type="gramStart"/>
      <w:r w:rsidRPr="007B7AD5">
        <w:rPr>
          <w:rFonts w:ascii="Tahoma" w:eastAsia="Times New Roman" w:hAnsi="Tahoma" w:cs="Tahoma"/>
          <w:b/>
          <w:bCs/>
          <w:sz w:val="28"/>
          <w:lang w:eastAsia="ru-RU"/>
        </w:rPr>
        <w:t>.</w:t>
      </w:r>
      <w:proofErr w:type="gramEnd"/>
      <w:r w:rsidRPr="007B7AD5">
        <w:rPr>
          <w:rFonts w:ascii="Tahoma" w:eastAsia="Times New Roman" w:hAnsi="Tahoma" w:cs="Tahoma"/>
          <w:b/>
          <w:bCs/>
          <w:sz w:val="28"/>
          <w:lang w:eastAsia="ru-RU"/>
        </w:rPr>
        <w:t xml:space="preserve"> </w:t>
      </w:r>
      <w:proofErr w:type="gramStart"/>
      <w:r w:rsidRPr="007B7AD5">
        <w:rPr>
          <w:rFonts w:ascii="Tahoma" w:eastAsia="Times New Roman" w:hAnsi="Tahoma" w:cs="Tahoma"/>
          <w:b/>
          <w:bCs/>
          <w:sz w:val="28"/>
          <w:lang w:eastAsia="ru-RU"/>
        </w:rPr>
        <w:t>р</w:t>
      </w:r>
      <w:proofErr w:type="gramEnd"/>
      <w:r w:rsidRPr="007B7AD5">
        <w:rPr>
          <w:rFonts w:ascii="Tahoma" w:eastAsia="Times New Roman" w:hAnsi="Tahoma" w:cs="Tahoma"/>
          <w:b/>
          <w:bCs/>
          <w:sz w:val="28"/>
          <w:lang w:eastAsia="ru-RU"/>
        </w:rPr>
        <w:t>ук:</w:t>
      </w:r>
      <w:r w:rsidRPr="007B7AD5">
        <w:rPr>
          <w:rFonts w:ascii="Tahoma" w:eastAsia="Times New Roman" w:hAnsi="Tahoma" w:cs="Tahoma"/>
          <w:sz w:val="28"/>
          <w:szCs w:val="28"/>
          <w:lang w:eastAsia="ru-RU"/>
        </w:rPr>
        <w:t> Я думаю, что сегодня вы  получили повод задуматься над ответственностью перед законом и окружающими вас людьми. Вы знаете, ребята, очень часто, незаметно, детская шалость может стать ступенькой к серьезным правонарушениям.</w:t>
      </w:r>
    </w:p>
    <w:p w:rsidR="007B7AD5" w:rsidRPr="007B7AD5" w:rsidRDefault="007B7AD5" w:rsidP="007B7AD5">
      <w:pPr>
        <w:shd w:val="clear" w:color="auto" w:fill="FFFFFF"/>
        <w:spacing w:after="0" w:line="368" w:lineRule="atLeast"/>
        <w:ind w:firstLine="709"/>
        <w:jc w:val="both"/>
        <w:rPr>
          <w:rFonts w:ascii="Tahoma" w:eastAsia="Times New Roman" w:hAnsi="Tahoma" w:cs="Tahoma"/>
          <w:color w:val="555555"/>
          <w:sz w:val="23"/>
          <w:szCs w:val="23"/>
          <w:lang w:eastAsia="ru-RU"/>
        </w:rPr>
      </w:pPr>
      <w:r w:rsidRPr="007B7AD5">
        <w:rPr>
          <w:rFonts w:ascii="Tahoma" w:eastAsia="Times New Roman" w:hAnsi="Tahoma" w:cs="Tahoma"/>
          <w:sz w:val="28"/>
          <w:szCs w:val="28"/>
          <w:lang w:eastAsia="ru-RU"/>
        </w:rPr>
        <w:t>Так давайте же мы с вами задумаемся над возможными последствиями тех или иных поступков и научимся себя правильно вести в различных жизненных ситуациях.</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color w:val="555555"/>
          <w:sz w:val="28"/>
          <w:lang w:eastAsia="ru-RU"/>
        </w:rPr>
        <w:t>Обратная связь: </w:t>
      </w:r>
      <w:r w:rsidRPr="007B7AD5">
        <w:rPr>
          <w:rFonts w:ascii="Tahoma" w:eastAsia="Times New Roman" w:hAnsi="Tahoma" w:cs="Tahoma"/>
          <w:color w:val="555555"/>
          <w:sz w:val="28"/>
          <w:szCs w:val="28"/>
          <w:lang w:eastAsia="ru-RU"/>
        </w:rPr>
        <w:t>Продолжите предложенную фразу:</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color w:val="555555"/>
          <w:sz w:val="28"/>
          <w:lang w:eastAsia="ru-RU"/>
        </w:rPr>
        <w:t> - «</w:t>
      </w:r>
      <w:r w:rsidRPr="007B7AD5">
        <w:rPr>
          <w:rFonts w:ascii="Tahoma" w:eastAsia="Times New Roman" w:hAnsi="Tahoma" w:cs="Tahoma"/>
          <w:color w:val="555555"/>
          <w:sz w:val="28"/>
          <w:szCs w:val="28"/>
          <w:lang w:eastAsia="ru-RU"/>
        </w:rPr>
        <w:t>Сегодня я узнал, что...»</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color w:val="555555"/>
          <w:sz w:val="28"/>
          <w:szCs w:val="28"/>
          <w:lang w:eastAsia="ru-RU"/>
        </w:rPr>
        <w:t> - «Я  буду вести себя …»</w:t>
      </w:r>
    </w:p>
    <w:p w:rsidR="007B7AD5" w:rsidRPr="007B7AD5" w:rsidRDefault="007B7AD5" w:rsidP="007B7AD5">
      <w:pPr>
        <w:shd w:val="clear" w:color="auto" w:fill="FFFFFF"/>
        <w:spacing w:after="0" w:line="368" w:lineRule="atLeast"/>
        <w:rPr>
          <w:rFonts w:ascii="Tahoma" w:eastAsia="Times New Roman" w:hAnsi="Tahoma" w:cs="Tahoma"/>
          <w:color w:val="555555"/>
          <w:sz w:val="23"/>
          <w:szCs w:val="23"/>
          <w:lang w:eastAsia="ru-RU"/>
        </w:rPr>
      </w:pPr>
      <w:r w:rsidRPr="007B7AD5">
        <w:rPr>
          <w:rFonts w:ascii="Tahoma" w:eastAsia="Times New Roman" w:hAnsi="Tahoma" w:cs="Tahoma"/>
          <w:color w:val="555555"/>
          <w:sz w:val="28"/>
          <w:szCs w:val="28"/>
          <w:lang w:eastAsia="ru-RU"/>
        </w:rPr>
        <w:t>   </w:t>
      </w:r>
      <w:r w:rsidRPr="007B7AD5">
        <w:rPr>
          <w:rFonts w:ascii="Tahoma" w:eastAsia="Times New Roman" w:hAnsi="Tahoma" w:cs="Tahoma"/>
          <w:color w:val="555555"/>
          <w:sz w:val="23"/>
          <w:szCs w:val="23"/>
          <w:lang w:eastAsia="ru-RU"/>
        </w:rPr>
        <w:t> </w:t>
      </w:r>
      <w:r w:rsidRPr="007B7AD5">
        <w:rPr>
          <w:rFonts w:ascii="Tahoma" w:eastAsia="Times New Roman" w:hAnsi="Tahoma" w:cs="Tahoma"/>
          <w:color w:val="555555"/>
          <w:sz w:val="28"/>
          <w:szCs w:val="28"/>
          <w:lang w:eastAsia="ru-RU"/>
        </w:rPr>
        <w:t> </w:t>
      </w:r>
      <w:r w:rsidRPr="007B7AD5">
        <w:rPr>
          <w:rFonts w:ascii="Tahoma" w:eastAsia="Times New Roman" w:hAnsi="Tahoma" w:cs="Tahoma"/>
          <w:color w:val="555555"/>
          <w:sz w:val="23"/>
          <w:szCs w:val="23"/>
          <w:lang w:eastAsia="ru-RU"/>
        </w:rPr>
        <w:t> </w:t>
      </w:r>
      <w:r w:rsidRPr="007B7AD5">
        <w:rPr>
          <w:rFonts w:ascii="Tahoma" w:eastAsia="Times New Roman" w:hAnsi="Tahoma" w:cs="Tahoma"/>
          <w:color w:val="555555"/>
          <w:sz w:val="28"/>
          <w:szCs w:val="28"/>
          <w:lang w:eastAsia="ru-RU"/>
        </w:rPr>
        <w:t> </w:t>
      </w:r>
    </w:p>
    <w:p w:rsidR="007B7AD5" w:rsidRPr="007B7AD5" w:rsidRDefault="007B7AD5" w:rsidP="007B7AD5">
      <w:pPr>
        <w:shd w:val="clear" w:color="auto" w:fill="FFFFFF"/>
        <w:spacing w:after="0" w:line="368" w:lineRule="atLeast"/>
        <w:jc w:val="both"/>
        <w:rPr>
          <w:rFonts w:ascii="Tahoma" w:eastAsia="Times New Roman" w:hAnsi="Tahoma" w:cs="Tahoma"/>
          <w:color w:val="555555"/>
          <w:sz w:val="23"/>
          <w:szCs w:val="23"/>
          <w:lang w:eastAsia="ru-RU"/>
        </w:rPr>
      </w:pPr>
      <w:r w:rsidRPr="007B7AD5">
        <w:rPr>
          <w:rFonts w:ascii="Tahoma" w:eastAsia="Times New Roman" w:hAnsi="Tahoma" w:cs="Tahoma"/>
          <w:b/>
          <w:bCs/>
          <w:color w:val="555555"/>
          <w:sz w:val="28"/>
          <w:lang w:eastAsia="ru-RU"/>
        </w:rPr>
        <w:t>Литература:</w:t>
      </w:r>
    </w:p>
    <w:p w:rsidR="007B7AD5" w:rsidRPr="007B7AD5" w:rsidRDefault="007B7AD5" w:rsidP="007B7AD5">
      <w:pPr>
        <w:shd w:val="clear" w:color="auto" w:fill="FFFFFF"/>
        <w:spacing w:after="0" w:line="240" w:lineRule="auto"/>
        <w:ind w:left="1077" w:hanging="357"/>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1.</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 xml:space="preserve">Кодекс РФ об административных правонарушениях </w:t>
      </w:r>
      <w:proofErr w:type="spellStart"/>
      <w:r w:rsidRPr="007B7AD5">
        <w:rPr>
          <w:rFonts w:ascii="Times New Roman" w:eastAsia="Times New Roman" w:hAnsi="Times New Roman" w:cs="Times New Roman"/>
          <w:color w:val="555555"/>
          <w:sz w:val="28"/>
          <w:szCs w:val="28"/>
          <w:lang w:eastAsia="ru-RU"/>
        </w:rPr>
        <w:t>КоАП</w:t>
      </w:r>
      <w:proofErr w:type="spellEnd"/>
      <w:r w:rsidRPr="007B7AD5">
        <w:rPr>
          <w:rFonts w:ascii="Times New Roman" w:eastAsia="Times New Roman" w:hAnsi="Times New Roman" w:cs="Times New Roman"/>
          <w:color w:val="555555"/>
          <w:sz w:val="28"/>
          <w:szCs w:val="28"/>
          <w:lang w:eastAsia="ru-RU"/>
        </w:rPr>
        <w:t xml:space="preserve"> РФ от 30.10.2001 № 195-ФЗ </w:t>
      </w:r>
      <w:r w:rsidRPr="007B7AD5">
        <w:rPr>
          <w:rFonts w:ascii="Times New Roman" w:eastAsia="Times New Roman" w:hAnsi="Times New Roman" w:cs="Times New Roman"/>
          <w:b/>
          <w:bCs/>
          <w:color w:val="555555"/>
          <w:sz w:val="28"/>
          <w:lang w:eastAsia="ru-RU"/>
        </w:rPr>
        <w:t>(принят ГД ФС РФ 20.12.2001)</w:t>
      </w:r>
      <w:r w:rsidRPr="007B7AD5">
        <w:rPr>
          <w:rFonts w:ascii="Times New Roman" w:eastAsia="Times New Roman" w:hAnsi="Times New Roman" w:cs="Times New Roman"/>
          <w:b/>
          <w:bCs/>
          <w:color w:val="555555"/>
          <w:sz w:val="28"/>
          <w:szCs w:val="28"/>
          <w:lang w:eastAsia="ru-RU"/>
        </w:rPr>
        <w:br/>
      </w:r>
      <w:r w:rsidRPr="007B7AD5">
        <w:rPr>
          <w:rFonts w:ascii="Times New Roman" w:eastAsia="Times New Roman" w:hAnsi="Times New Roman" w:cs="Times New Roman"/>
          <w:b/>
          <w:bCs/>
          <w:color w:val="555555"/>
          <w:sz w:val="28"/>
          <w:lang w:eastAsia="ru-RU"/>
        </w:rPr>
        <w:t>(действующая редакция от 13.07.2015)</w:t>
      </w:r>
    </w:p>
    <w:p w:rsidR="007B7AD5" w:rsidRPr="007B7AD5" w:rsidRDefault="007B7AD5" w:rsidP="007B7AD5">
      <w:pPr>
        <w:shd w:val="clear" w:color="auto" w:fill="FFFFFF"/>
        <w:spacing w:after="0" w:line="240" w:lineRule="auto"/>
        <w:ind w:left="1077" w:hanging="357"/>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2.</w:t>
      </w:r>
      <w:r w:rsidRPr="007B7AD5">
        <w:rPr>
          <w:rFonts w:ascii="Times New Roman" w:eastAsia="Times New Roman" w:hAnsi="Times New Roman" w:cs="Times New Roman"/>
          <w:color w:val="555555"/>
          <w:sz w:val="14"/>
          <w:szCs w:val="14"/>
          <w:lang w:eastAsia="ru-RU"/>
        </w:rPr>
        <w:t>     </w:t>
      </w:r>
      <w:r w:rsidRPr="007B7AD5">
        <w:rPr>
          <w:rFonts w:ascii="Times New Roman" w:eastAsia="Times New Roman" w:hAnsi="Times New Roman" w:cs="Times New Roman"/>
          <w:color w:val="555555"/>
          <w:sz w:val="28"/>
          <w:szCs w:val="28"/>
          <w:lang w:eastAsia="ru-RU"/>
        </w:rPr>
        <w:t xml:space="preserve">МО РФ Научно-методический центр «Диагностика. Адаптация. Развитие» им. </w:t>
      </w:r>
      <w:proofErr w:type="spellStart"/>
      <w:r w:rsidRPr="007B7AD5">
        <w:rPr>
          <w:rFonts w:ascii="Times New Roman" w:eastAsia="Times New Roman" w:hAnsi="Times New Roman" w:cs="Times New Roman"/>
          <w:color w:val="555555"/>
          <w:sz w:val="28"/>
          <w:szCs w:val="28"/>
          <w:lang w:eastAsia="ru-RU"/>
        </w:rPr>
        <w:t>Л.С.Выготского</w:t>
      </w:r>
      <w:proofErr w:type="spellEnd"/>
      <w:r w:rsidRPr="007B7AD5">
        <w:rPr>
          <w:rFonts w:ascii="Times New Roman" w:eastAsia="Times New Roman" w:hAnsi="Times New Roman" w:cs="Times New Roman"/>
          <w:color w:val="555555"/>
          <w:sz w:val="28"/>
          <w:szCs w:val="28"/>
          <w:lang w:eastAsia="ru-RU"/>
        </w:rPr>
        <w:t xml:space="preserve"> – «Подростковая наркомания и СПИД: концептуальный подход».- М.2000.</w:t>
      </w:r>
    </w:p>
    <w:p w:rsidR="007B7AD5" w:rsidRPr="007B7AD5" w:rsidRDefault="007B7AD5" w:rsidP="007B7AD5">
      <w:pPr>
        <w:shd w:val="clear" w:color="auto" w:fill="FFFFFF"/>
        <w:spacing w:after="167" w:line="240" w:lineRule="auto"/>
        <w:ind w:left="1077" w:hanging="357"/>
        <w:jc w:val="both"/>
        <w:rPr>
          <w:rFonts w:ascii="Tahoma" w:eastAsia="Times New Roman" w:hAnsi="Tahoma" w:cs="Tahoma"/>
          <w:color w:val="555555"/>
          <w:sz w:val="23"/>
          <w:szCs w:val="23"/>
          <w:lang w:eastAsia="ru-RU"/>
        </w:rPr>
      </w:pPr>
      <w:r w:rsidRPr="007B7AD5">
        <w:rPr>
          <w:rFonts w:ascii="Times New Roman" w:eastAsia="Times New Roman" w:hAnsi="Times New Roman" w:cs="Times New Roman"/>
          <w:color w:val="555555"/>
          <w:sz w:val="28"/>
          <w:szCs w:val="28"/>
          <w:lang w:eastAsia="ru-RU"/>
        </w:rPr>
        <w:t>3.</w:t>
      </w:r>
      <w:r w:rsidRPr="007B7AD5">
        <w:rPr>
          <w:rFonts w:ascii="Times New Roman" w:eastAsia="Times New Roman" w:hAnsi="Times New Roman" w:cs="Times New Roman"/>
          <w:color w:val="555555"/>
          <w:sz w:val="14"/>
          <w:szCs w:val="14"/>
          <w:lang w:eastAsia="ru-RU"/>
        </w:rPr>
        <w:t>     </w:t>
      </w:r>
      <w:proofErr w:type="spellStart"/>
      <w:r w:rsidRPr="007B7AD5">
        <w:rPr>
          <w:rFonts w:ascii="Times New Roman" w:eastAsia="Times New Roman" w:hAnsi="Times New Roman" w:cs="Times New Roman"/>
          <w:color w:val="555555"/>
          <w:sz w:val="28"/>
          <w:szCs w:val="28"/>
          <w:lang w:eastAsia="ru-RU"/>
        </w:rPr>
        <w:t>Алоева</w:t>
      </w:r>
      <w:proofErr w:type="spellEnd"/>
      <w:r w:rsidRPr="007B7AD5">
        <w:rPr>
          <w:rFonts w:ascii="Times New Roman" w:eastAsia="Times New Roman" w:hAnsi="Times New Roman" w:cs="Times New Roman"/>
          <w:color w:val="555555"/>
          <w:sz w:val="28"/>
          <w:szCs w:val="28"/>
          <w:lang w:eastAsia="ru-RU"/>
        </w:rPr>
        <w:t xml:space="preserve"> М.А. «Классные часы и родительские собрания в 7-9 классах. – Ростов </w:t>
      </w:r>
      <w:proofErr w:type="spellStart"/>
      <w:r w:rsidRPr="007B7AD5">
        <w:rPr>
          <w:rFonts w:ascii="Times New Roman" w:eastAsia="Times New Roman" w:hAnsi="Times New Roman" w:cs="Times New Roman"/>
          <w:color w:val="555555"/>
          <w:sz w:val="28"/>
          <w:szCs w:val="28"/>
          <w:lang w:eastAsia="ru-RU"/>
        </w:rPr>
        <w:t>н</w:t>
      </w:r>
      <w:proofErr w:type="spellEnd"/>
      <w:proofErr w:type="gramStart"/>
      <w:r w:rsidRPr="007B7AD5">
        <w:rPr>
          <w:rFonts w:ascii="Times New Roman" w:eastAsia="Times New Roman" w:hAnsi="Times New Roman" w:cs="Times New Roman"/>
          <w:color w:val="555555"/>
          <w:sz w:val="28"/>
          <w:szCs w:val="28"/>
          <w:lang w:eastAsia="ru-RU"/>
        </w:rPr>
        <w:t>/Д</w:t>
      </w:r>
      <w:proofErr w:type="gramEnd"/>
      <w:r w:rsidRPr="007B7AD5">
        <w:rPr>
          <w:rFonts w:ascii="Times New Roman" w:eastAsia="Times New Roman" w:hAnsi="Times New Roman" w:cs="Times New Roman"/>
          <w:color w:val="555555"/>
          <w:sz w:val="28"/>
          <w:szCs w:val="28"/>
          <w:lang w:eastAsia="ru-RU"/>
        </w:rPr>
        <w:t>: Феникс,2005.- (Сердце отдаю детям).</w:t>
      </w:r>
    </w:p>
    <w:p w:rsidR="00745C46" w:rsidRDefault="007B7AD5">
      <w:r>
        <w:rPr>
          <w:rFonts w:ascii="Arial" w:eastAsia="Times New Roman" w:hAnsi="Arial" w:cs="Arial"/>
          <w:b/>
          <w:bCs/>
          <w:color w:val="000000"/>
          <w:sz w:val="23"/>
          <w:szCs w:val="23"/>
          <w:u w:val="single"/>
          <w:lang w:eastAsia="ru-RU"/>
        </w:rPr>
        <w:lastRenderedPageBreak/>
        <w:t xml:space="preserve"> </w:t>
      </w:r>
    </w:p>
    <w:sectPr w:rsidR="00745C46" w:rsidSect="00745C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A3EC1"/>
    <w:rsid w:val="000A3EC1"/>
    <w:rsid w:val="00724450"/>
    <w:rsid w:val="00745C46"/>
    <w:rsid w:val="007B7AD5"/>
    <w:rsid w:val="00FB1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C46"/>
  </w:style>
  <w:style w:type="paragraph" w:styleId="1">
    <w:name w:val="heading 1"/>
    <w:basedOn w:val="a"/>
    <w:link w:val="10"/>
    <w:uiPriority w:val="9"/>
    <w:qFormat/>
    <w:rsid w:val="007B7A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3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B7AD5"/>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7B7AD5"/>
    <w:rPr>
      <w:b/>
      <w:bCs/>
    </w:rPr>
  </w:style>
  <w:style w:type="paragraph" w:styleId="a5">
    <w:name w:val="List Paragraph"/>
    <w:basedOn w:val="a"/>
    <w:uiPriority w:val="34"/>
    <w:qFormat/>
    <w:rsid w:val="007B7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B7AD5"/>
    <w:rPr>
      <w:i/>
      <w:iCs/>
    </w:rPr>
  </w:style>
  <w:style w:type="paragraph" w:styleId="a7">
    <w:name w:val="Body Text"/>
    <w:basedOn w:val="a"/>
    <w:link w:val="a8"/>
    <w:uiPriority w:val="99"/>
    <w:semiHidden/>
    <w:unhideWhenUsed/>
    <w:rsid w:val="007B7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7B7AD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8375100">
      <w:bodyDiv w:val="1"/>
      <w:marLeft w:val="0"/>
      <w:marRight w:val="0"/>
      <w:marTop w:val="0"/>
      <w:marBottom w:val="0"/>
      <w:divBdr>
        <w:top w:val="none" w:sz="0" w:space="0" w:color="auto"/>
        <w:left w:val="none" w:sz="0" w:space="0" w:color="auto"/>
        <w:bottom w:val="none" w:sz="0" w:space="0" w:color="auto"/>
        <w:right w:val="none" w:sz="0" w:space="0" w:color="auto"/>
      </w:divBdr>
    </w:div>
    <w:div w:id="1781072797">
      <w:bodyDiv w:val="1"/>
      <w:marLeft w:val="0"/>
      <w:marRight w:val="0"/>
      <w:marTop w:val="0"/>
      <w:marBottom w:val="0"/>
      <w:divBdr>
        <w:top w:val="none" w:sz="0" w:space="0" w:color="auto"/>
        <w:left w:val="none" w:sz="0" w:space="0" w:color="auto"/>
        <w:bottom w:val="none" w:sz="0" w:space="0" w:color="auto"/>
        <w:right w:val="none" w:sz="0" w:space="0" w:color="auto"/>
      </w:divBdr>
      <w:divsChild>
        <w:div w:id="352538093">
          <w:marLeft w:val="0"/>
          <w:marRight w:val="0"/>
          <w:marTop w:val="0"/>
          <w:marBottom w:val="335"/>
          <w:divBdr>
            <w:top w:val="none" w:sz="0" w:space="0" w:color="auto"/>
            <w:left w:val="none" w:sz="0" w:space="0" w:color="auto"/>
            <w:bottom w:val="none" w:sz="0" w:space="0" w:color="auto"/>
            <w:right w:val="none" w:sz="0" w:space="0" w:color="auto"/>
          </w:divBdr>
        </w:div>
        <w:div w:id="1834564341">
          <w:marLeft w:val="0"/>
          <w:marRight w:val="0"/>
          <w:marTop w:val="0"/>
          <w:marBottom w:val="0"/>
          <w:divBdr>
            <w:top w:val="none" w:sz="0" w:space="0" w:color="auto"/>
            <w:left w:val="none" w:sz="0" w:space="0" w:color="auto"/>
            <w:bottom w:val="none" w:sz="0" w:space="0" w:color="auto"/>
            <w:right w:val="none" w:sz="0" w:space="0" w:color="auto"/>
          </w:divBdr>
          <w:divsChild>
            <w:div w:id="435904238">
              <w:marLeft w:val="0"/>
              <w:marRight w:val="0"/>
              <w:marTop w:val="0"/>
              <w:marBottom w:val="167"/>
              <w:divBdr>
                <w:top w:val="none" w:sz="0" w:space="0" w:color="auto"/>
                <w:left w:val="none" w:sz="0" w:space="0" w:color="auto"/>
                <w:bottom w:val="none" w:sz="0" w:space="0" w:color="auto"/>
                <w:right w:val="none" w:sz="0" w:space="0" w:color="auto"/>
              </w:divBdr>
            </w:div>
            <w:div w:id="2093234480">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80aaacg3ajc5bedviq9r.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1439</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dcterms:created xsi:type="dcterms:W3CDTF">2023-06-02T11:42:00Z</dcterms:created>
  <dcterms:modified xsi:type="dcterms:W3CDTF">2023-06-02T13:12:00Z</dcterms:modified>
</cp:coreProperties>
</file>