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ED1" w:rsidRDefault="00B44ED1">
      <w:pPr>
        <w:shd w:val="clear" w:color="auto" w:fill="FFFFFF"/>
        <w:spacing w:line="272" w:lineRule="atLeast"/>
        <w:rPr>
          <w:rFonts w:ascii="Times New Roman" w:hAnsi="Times New Roman" w:cs="Times New Roman"/>
          <w:b/>
          <w:color w:val="000000"/>
          <w:sz w:val="32"/>
          <w:szCs w:val="28"/>
        </w:rPr>
      </w:pPr>
      <w:bookmarkStart w:id="0" w:name="block-5008615"/>
    </w:p>
    <w:p w:rsidR="00B44ED1" w:rsidRDefault="00435B59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b/>
          <w:color w:val="000000"/>
          <w:sz w:val="32"/>
          <w:szCs w:val="28"/>
        </w:rPr>
      </w:pPr>
      <w:r>
        <w:rPr>
          <w:rFonts w:ascii="Times New Roman" w:hAnsi="Times New Roman" w:cs="Times New Roman"/>
          <w:b/>
          <w:color w:val="000000"/>
          <w:sz w:val="32"/>
          <w:szCs w:val="28"/>
        </w:rPr>
        <w:t>Муниципальное бюджетное общеобразовательное учреждение</w:t>
      </w:r>
    </w:p>
    <w:p w:rsidR="00B44ED1" w:rsidRDefault="00435B59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b/>
          <w:color w:val="000000"/>
          <w:sz w:val="32"/>
          <w:szCs w:val="28"/>
        </w:rPr>
      </w:pPr>
      <w:r>
        <w:rPr>
          <w:rFonts w:ascii="Times New Roman" w:hAnsi="Times New Roman" w:cs="Times New Roman"/>
          <w:b/>
          <w:color w:val="000000"/>
          <w:sz w:val="32"/>
          <w:szCs w:val="28"/>
        </w:rPr>
        <w:t>Комсомольская средняя общеобразовательная школа</w:t>
      </w:r>
    </w:p>
    <w:p w:rsidR="00B44ED1" w:rsidRDefault="00B44ED1">
      <w:pPr>
        <w:pStyle w:val="af"/>
        <w:jc w:val="right"/>
        <w:rPr>
          <w:rFonts w:ascii="Times New Roman" w:hAnsi="Times New Roman"/>
          <w:b/>
          <w:sz w:val="20"/>
          <w:szCs w:val="20"/>
        </w:rPr>
      </w:pPr>
    </w:p>
    <w:p w:rsidR="00B44ED1" w:rsidRDefault="00B44ED1">
      <w:pPr>
        <w:pStyle w:val="af"/>
        <w:jc w:val="right"/>
        <w:rPr>
          <w:rFonts w:ascii="Times New Roman" w:hAnsi="Times New Roman"/>
          <w:b/>
          <w:sz w:val="20"/>
          <w:szCs w:val="20"/>
        </w:rPr>
      </w:pPr>
    </w:p>
    <w:p w:rsidR="00B44ED1" w:rsidRDefault="00B44ED1">
      <w:pPr>
        <w:pStyle w:val="af"/>
        <w:rPr>
          <w:rFonts w:ascii="Times New Roman" w:hAnsi="Times New Roman"/>
          <w:sz w:val="24"/>
          <w:szCs w:val="24"/>
        </w:rPr>
      </w:pPr>
    </w:p>
    <w:p w:rsidR="00B44ED1" w:rsidRDefault="00435B59">
      <w:pPr>
        <w:pStyle w:val="a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СОГЛАСОВАНО                                             </w:t>
      </w:r>
      <w:proofErr w:type="spellStart"/>
      <w:r>
        <w:rPr>
          <w:rFonts w:ascii="Times New Roman" w:hAnsi="Times New Roman"/>
        </w:rPr>
        <w:t>СОГЛАСОВАНО</w:t>
      </w:r>
      <w:proofErr w:type="spellEnd"/>
      <w:r>
        <w:rPr>
          <w:rFonts w:ascii="Times New Roman" w:hAnsi="Times New Roman"/>
        </w:rPr>
        <w:t xml:space="preserve">                                     </w:t>
      </w:r>
      <w:proofErr w:type="gramStart"/>
      <w:r>
        <w:rPr>
          <w:rFonts w:ascii="Times New Roman" w:hAnsi="Times New Roman"/>
        </w:rPr>
        <w:t xml:space="preserve">   «</w:t>
      </w:r>
      <w:proofErr w:type="gramEnd"/>
      <w:r>
        <w:rPr>
          <w:rFonts w:ascii="Times New Roman" w:hAnsi="Times New Roman"/>
        </w:rPr>
        <w:t xml:space="preserve"> УТВЕРЖДАЮ»</w:t>
      </w:r>
    </w:p>
    <w:p w:rsidR="00B44ED1" w:rsidRDefault="00435B59">
      <w:pPr>
        <w:pStyle w:val="a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Протокол заседания                               Заместитель директора по УВР                             Директор </w:t>
      </w:r>
    </w:p>
    <w:p w:rsidR="00B44ED1" w:rsidRDefault="00435B59">
      <w:pPr>
        <w:pStyle w:val="af"/>
        <w:rPr>
          <w:rFonts w:ascii="Times New Roman" w:hAnsi="Times New Roman"/>
        </w:rPr>
      </w:pPr>
      <w:r>
        <w:rPr>
          <w:rFonts w:ascii="Times New Roman" w:hAnsi="Times New Roman"/>
        </w:rPr>
        <w:t>методического совета                           _______________</w:t>
      </w:r>
      <w:proofErr w:type="spellStart"/>
      <w:r>
        <w:rPr>
          <w:rFonts w:ascii="Times New Roman" w:hAnsi="Times New Roman"/>
        </w:rPr>
        <w:t>Е.Г.Горбикова</w:t>
      </w:r>
      <w:proofErr w:type="spellEnd"/>
      <w:r>
        <w:rPr>
          <w:rFonts w:ascii="Times New Roman" w:hAnsi="Times New Roman"/>
        </w:rPr>
        <w:t xml:space="preserve">                  </w:t>
      </w:r>
      <w:proofErr w:type="gramStart"/>
      <w:r>
        <w:rPr>
          <w:rFonts w:ascii="Times New Roman" w:hAnsi="Times New Roman"/>
          <w:sz w:val="20"/>
          <w:szCs w:val="20"/>
        </w:rPr>
        <w:t xml:space="preserve">МБОУ  </w:t>
      </w:r>
      <w:proofErr w:type="spellStart"/>
      <w:r>
        <w:rPr>
          <w:rFonts w:ascii="Times New Roman" w:hAnsi="Times New Roman"/>
        </w:rPr>
        <w:t>Комсомольско</w:t>
      </w:r>
      <w:proofErr w:type="spellEnd"/>
      <w:proofErr w:type="gramEnd"/>
      <w:r>
        <w:rPr>
          <w:rFonts w:ascii="Times New Roman" w:hAnsi="Times New Roman"/>
        </w:rPr>
        <w:t xml:space="preserve"> СОШ</w:t>
      </w:r>
    </w:p>
    <w:p w:rsidR="00B44ED1" w:rsidRDefault="00435B59">
      <w:pPr>
        <w:pStyle w:val="af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МБОУ Комсомольской СОШ</w:t>
      </w:r>
      <w:r>
        <w:rPr>
          <w:rFonts w:ascii="Times New Roman" w:hAnsi="Times New Roman"/>
        </w:rPr>
        <w:t xml:space="preserve">                                                                                                    _________</w:t>
      </w:r>
      <w:proofErr w:type="spellStart"/>
      <w:r>
        <w:rPr>
          <w:rFonts w:ascii="Times New Roman" w:hAnsi="Times New Roman"/>
        </w:rPr>
        <w:t>Л.А.Лымарева</w:t>
      </w:r>
      <w:proofErr w:type="spellEnd"/>
      <w:r>
        <w:rPr>
          <w:rFonts w:ascii="Times New Roman" w:hAnsi="Times New Roman"/>
        </w:rPr>
        <w:t xml:space="preserve">                                                                                                              </w:t>
      </w:r>
    </w:p>
    <w:p w:rsidR="00B44ED1" w:rsidRDefault="00435B59">
      <w:pPr>
        <w:pStyle w:val="a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 w:rsidR="000E47D4">
        <w:rPr>
          <w:rFonts w:ascii="Times New Roman" w:hAnsi="Times New Roman"/>
        </w:rPr>
        <w:t>28.08.2025</w:t>
      </w:r>
      <w:r>
        <w:rPr>
          <w:rFonts w:ascii="Times New Roman" w:hAnsi="Times New Roman"/>
        </w:rPr>
        <w:t>№ 1                                                                                                               приказ №</w:t>
      </w:r>
      <w:r w:rsidR="000E47D4">
        <w:rPr>
          <w:rFonts w:ascii="Times New Roman" w:hAnsi="Times New Roman"/>
        </w:rPr>
        <w:t xml:space="preserve"> 91 29.08.2025</w:t>
      </w:r>
    </w:p>
    <w:p w:rsidR="00B44ED1" w:rsidRDefault="00435B59">
      <w:pPr>
        <w:pStyle w:val="a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B44ED1" w:rsidRDefault="00435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B44ED1" w:rsidRDefault="00B44ED1">
      <w:pPr>
        <w:shd w:val="clear" w:color="auto" w:fill="FFFFFF"/>
        <w:spacing w:line="272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44ED1" w:rsidRDefault="00B44ED1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44ED1" w:rsidRDefault="00435B59">
      <w:pPr>
        <w:jc w:val="center"/>
        <w:outlineLvl w:val="0"/>
        <w:rPr>
          <w:rFonts w:ascii="Times New Roman" w:eastAsia="Calibri" w:hAnsi="Times New Roman" w:cs="Times New Roman"/>
          <w:b/>
          <w:sz w:val="52"/>
          <w:szCs w:val="56"/>
        </w:rPr>
      </w:pPr>
      <w:r>
        <w:rPr>
          <w:rFonts w:ascii="Times New Roman" w:eastAsia="Calibri" w:hAnsi="Times New Roman" w:cs="Times New Roman"/>
          <w:b/>
          <w:sz w:val="52"/>
          <w:szCs w:val="56"/>
        </w:rPr>
        <w:t xml:space="preserve">Рабочая программа </w:t>
      </w:r>
    </w:p>
    <w:p w:rsidR="00B44ED1" w:rsidRDefault="00435B59">
      <w:pPr>
        <w:jc w:val="center"/>
        <w:outlineLvl w:val="0"/>
        <w:rPr>
          <w:rFonts w:ascii="Times New Roman" w:eastAsia="Calibri" w:hAnsi="Times New Roman" w:cs="Times New Roman"/>
          <w:b/>
          <w:sz w:val="52"/>
          <w:szCs w:val="56"/>
        </w:rPr>
      </w:pPr>
      <w:r>
        <w:rPr>
          <w:rFonts w:ascii="Times New Roman" w:eastAsia="Calibri" w:hAnsi="Times New Roman" w:cs="Times New Roman"/>
          <w:b/>
          <w:sz w:val="52"/>
          <w:szCs w:val="56"/>
        </w:rPr>
        <w:t>учебного предмета</w:t>
      </w:r>
    </w:p>
    <w:p w:rsidR="00B44ED1" w:rsidRDefault="00435B59">
      <w:pPr>
        <w:jc w:val="center"/>
        <w:outlineLvl w:val="0"/>
        <w:rPr>
          <w:rFonts w:ascii="Times New Roman" w:eastAsia="Calibri" w:hAnsi="Times New Roman" w:cs="Times New Roman"/>
          <w:b/>
          <w:sz w:val="52"/>
          <w:szCs w:val="56"/>
          <w:u w:val="single"/>
        </w:rPr>
      </w:pPr>
      <w:r>
        <w:rPr>
          <w:rFonts w:ascii="Times New Roman" w:eastAsia="Calibri" w:hAnsi="Times New Roman" w:cs="Times New Roman"/>
          <w:b/>
          <w:sz w:val="52"/>
          <w:szCs w:val="56"/>
          <w:u w:val="single"/>
        </w:rPr>
        <w:t>«Изобразительное искусство»</w:t>
      </w:r>
      <w:bookmarkStart w:id="1" w:name="_GoBack"/>
      <w:bookmarkEnd w:id="1"/>
    </w:p>
    <w:p w:rsidR="00B44ED1" w:rsidRDefault="00435B59">
      <w:pPr>
        <w:pStyle w:val="ab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(Идентификационный номер 1148030)</w:t>
      </w:r>
    </w:p>
    <w:p w:rsidR="00B44ED1" w:rsidRDefault="00B44ED1">
      <w:pPr>
        <w:jc w:val="center"/>
        <w:outlineLvl w:val="0"/>
        <w:rPr>
          <w:rFonts w:ascii="Times New Roman" w:eastAsia="Calibri" w:hAnsi="Times New Roman" w:cs="Times New Roman"/>
          <w:b/>
          <w:sz w:val="36"/>
          <w:szCs w:val="36"/>
        </w:rPr>
      </w:pPr>
    </w:p>
    <w:p w:rsidR="00B44ED1" w:rsidRDefault="00435B59">
      <w:pPr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Уровень начал</w:t>
      </w:r>
      <w:r w:rsidR="00E747B3">
        <w:rPr>
          <w:rFonts w:ascii="Times New Roman" w:eastAsia="Calibri" w:hAnsi="Times New Roman" w:cs="Times New Roman"/>
          <w:b/>
          <w:sz w:val="28"/>
          <w:szCs w:val="28"/>
        </w:rPr>
        <w:t xml:space="preserve">ьного общего образования </w:t>
      </w:r>
      <w:r>
        <w:rPr>
          <w:rFonts w:ascii="Times New Roman" w:eastAsia="Calibri" w:hAnsi="Times New Roman" w:cs="Times New Roman"/>
          <w:b/>
          <w:sz w:val="28"/>
          <w:szCs w:val="28"/>
        </w:rPr>
        <w:t>_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3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_ </w:t>
      </w:r>
    </w:p>
    <w:p w:rsidR="00B44ED1" w:rsidRDefault="00435B59">
      <w:pPr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Количество часов по плану – </w:t>
      </w: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34 ч,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факт - </w:t>
      </w:r>
      <w:proofErr w:type="gramStart"/>
      <w:r w:rsidR="00737519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32</w:t>
      </w: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 ч</w:t>
      </w:r>
      <w:proofErr w:type="gramEnd"/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B44ED1" w:rsidRDefault="00E747B3">
      <w:pPr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Учитель </w:t>
      </w:r>
      <w:r w:rsidR="00435B59">
        <w:rPr>
          <w:rFonts w:ascii="Times New Roman" w:eastAsia="Calibri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Трегубова Надежда Фёдоровна</w:t>
      </w:r>
    </w:p>
    <w:p w:rsidR="00B44ED1" w:rsidRDefault="00E747B3">
      <w:pPr>
        <w:outlineLvl w:val="0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Категория - высшая</w:t>
      </w:r>
    </w:p>
    <w:p w:rsidR="00B44ED1" w:rsidRDefault="00435B59">
      <w:pPr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Учебный год - </w:t>
      </w:r>
      <w:r w:rsidR="00E747B3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2025-2026</w:t>
      </w:r>
    </w:p>
    <w:p w:rsidR="00B44ED1" w:rsidRDefault="00B44ED1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color w:val="000000"/>
          <w:sz w:val="19"/>
          <w:szCs w:val="19"/>
        </w:rPr>
      </w:pPr>
    </w:p>
    <w:p w:rsidR="00B44ED1" w:rsidRDefault="00B44ED1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color w:val="000000"/>
          <w:sz w:val="19"/>
          <w:szCs w:val="19"/>
        </w:rPr>
      </w:pPr>
    </w:p>
    <w:p w:rsidR="00B44ED1" w:rsidRDefault="00B44ED1">
      <w:pPr>
        <w:shd w:val="clear" w:color="auto" w:fill="FFFFFF"/>
        <w:spacing w:line="272" w:lineRule="atLeast"/>
        <w:rPr>
          <w:rFonts w:ascii="Times New Roman" w:hAnsi="Times New Roman" w:cs="Times New Roman"/>
          <w:color w:val="000000"/>
          <w:sz w:val="19"/>
          <w:szCs w:val="19"/>
        </w:rPr>
      </w:pPr>
    </w:p>
    <w:p w:rsidR="00B44ED1" w:rsidRDefault="00B44ED1">
      <w:pPr>
        <w:shd w:val="clear" w:color="auto" w:fill="FFFFFF"/>
        <w:spacing w:line="272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44ED1" w:rsidRDefault="00435B59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​</w:t>
      </w:r>
      <w:bookmarkStart w:id="2" w:name="6129fc25-1484-4cce-a161-840ff826026d"/>
      <w:proofErr w:type="spellStart"/>
      <w:proofErr w:type="gramStart"/>
      <w:r>
        <w:rPr>
          <w:rFonts w:ascii="Times New Roman" w:hAnsi="Times New Roman" w:cs="Times New Roman"/>
          <w:b/>
          <w:color w:val="000000"/>
          <w:sz w:val="28"/>
        </w:rPr>
        <w:t>с.Тюльпаны</w:t>
      </w:r>
      <w:bookmarkEnd w:id="2"/>
      <w:proofErr w:type="spellEnd"/>
      <w:r>
        <w:rPr>
          <w:rFonts w:ascii="Times New Roman" w:hAnsi="Times New Roman" w:cs="Times New Roman"/>
          <w:b/>
          <w:color w:val="000000"/>
          <w:sz w:val="28"/>
        </w:rPr>
        <w:t>‌</w:t>
      </w:r>
      <w:proofErr w:type="gramEnd"/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bookmarkStart w:id="3" w:name="62614f64-10de-4f5c-96b5-e9621fb5538a"/>
    </w:p>
    <w:p w:rsidR="00B44ED1" w:rsidRDefault="00E747B3">
      <w:pPr>
        <w:spacing w:after="0"/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</w:rPr>
        <w:t>2025</w:t>
      </w:r>
      <w:r w:rsidR="00435B59">
        <w:rPr>
          <w:rFonts w:ascii="Times New Roman" w:hAnsi="Times New Roman" w:cs="Times New Roman"/>
          <w:b/>
          <w:color w:val="000000"/>
          <w:sz w:val="28"/>
        </w:rPr>
        <w:t xml:space="preserve"> г</w:t>
      </w:r>
      <w:bookmarkEnd w:id="3"/>
      <w:r>
        <w:rPr>
          <w:rFonts w:ascii="Times New Roman" w:hAnsi="Times New Roman" w:cs="Times New Roman"/>
          <w:b/>
          <w:color w:val="000000"/>
          <w:sz w:val="28"/>
        </w:rPr>
        <w:t>.</w:t>
      </w:r>
      <w:r w:rsidR="00435B59">
        <w:rPr>
          <w:rFonts w:ascii="Times New Roman" w:hAnsi="Times New Roman" w:cs="Times New Roman"/>
          <w:b/>
          <w:color w:val="000000"/>
          <w:sz w:val="28"/>
        </w:rPr>
        <w:t>‌</w:t>
      </w:r>
      <w:r w:rsidR="00435B59">
        <w:rPr>
          <w:rFonts w:ascii="Times New Roman" w:hAnsi="Times New Roman" w:cs="Times New Roman"/>
          <w:color w:val="000000"/>
          <w:sz w:val="28"/>
        </w:rPr>
        <w:t>​</w:t>
      </w:r>
    </w:p>
    <w:p w:rsidR="00B44ED1" w:rsidRDefault="00B44ED1">
      <w:pPr>
        <w:sectPr w:rsidR="00B44ED1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530DF0" w:rsidRPr="001832B5" w:rsidRDefault="00530DF0" w:rsidP="00530DF0">
      <w:pPr>
        <w:pStyle w:val="1"/>
        <w:spacing w:before="76"/>
        <w:ind w:right="1183"/>
        <w:rPr>
          <w:rFonts w:ascii="Times New Roman" w:hAnsi="Times New Roman" w:cs="Times New Roman"/>
          <w:color w:val="auto"/>
          <w:sz w:val="32"/>
          <w:szCs w:val="32"/>
        </w:rPr>
      </w:pPr>
      <w:bookmarkStart w:id="4" w:name="block-5008612"/>
      <w:bookmarkEnd w:id="0"/>
      <w:r w:rsidRPr="001832B5">
        <w:rPr>
          <w:rFonts w:ascii="Times New Roman" w:hAnsi="Times New Roman" w:cs="Times New Roman"/>
          <w:color w:val="auto"/>
          <w:sz w:val="32"/>
          <w:szCs w:val="32"/>
        </w:rPr>
        <w:lastRenderedPageBreak/>
        <w:t>Аннотация</w:t>
      </w:r>
      <w:r w:rsidRPr="001832B5">
        <w:rPr>
          <w:rFonts w:ascii="Times New Roman" w:hAnsi="Times New Roman" w:cs="Times New Roman"/>
          <w:color w:val="auto"/>
          <w:spacing w:val="-7"/>
          <w:sz w:val="32"/>
          <w:szCs w:val="32"/>
        </w:rPr>
        <w:t xml:space="preserve"> </w:t>
      </w:r>
      <w:r w:rsidRPr="001832B5">
        <w:rPr>
          <w:rFonts w:ascii="Times New Roman" w:hAnsi="Times New Roman" w:cs="Times New Roman"/>
          <w:color w:val="auto"/>
          <w:sz w:val="32"/>
          <w:szCs w:val="32"/>
        </w:rPr>
        <w:t>к</w:t>
      </w:r>
      <w:r w:rsidRPr="001832B5">
        <w:rPr>
          <w:rFonts w:ascii="Times New Roman" w:hAnsi="Times New Roman" w:cs="Times New Roman"/>
          <w:color w:val="auto"/>
          <w:spacing w:val="-4"/>
          <w:sz w:val="32"/>
          <w:szCs w:val="32"/>
        </w:rPr>
        <w:t xml:space="preserve"> </w:t>
      </w:r>
      <w:r w:rsidRPr="001832B5">
        <w:rPr>
          <w:rFonts w:ascii="Times New Roman" w:hAnsi="Times New Roman" w:cs="Times New Roman"/>
          <w:color w:val="auto"/>
          <w:sz w:val="32"/>
          <w:szCs w:val="32"/>
        </w:rPr>
        <w:t>рабочей</w:t>
      </w:r>
      <w:r w:rsidRPr="001832B5">
        <w:rPr>
          <w:rFonts w:ascii="Times New Roman" w:hAnsi="Times New Roman" w:cs="Times New Roman"/>
          <w:color w:val="auto"/>
          <w:spacing w:val="-4"/>
          <w:sz w:val="32"/>
          <w:szCs w:val="32"/>
        </w:rPr>
        <w:t xml:space="preserve"> </w:t>
      </w:r>
      <w:r w:rsidRPr="001832B5">
        <w:rPr>
          <w:rFonts w:ascii="Times New Roman" w:hAnsi="Times New Roman" w:cs="Times New Roman"/>
          <w:color w:val="auto"/>
          <w:sz w:val="32"/>
          <w:szCs w:val="32"/>
        </w:rPr>
        <w:t>программе</w:t>
      </w:r>
      <w:r w:rsidRPr="001832B5">
        <w:rPr>
          <w:rFonts w:ascii="Times New Roman" w:hAnsi="Times New Roman" w:cs="Times New Roman"/>
          <w:color w:val="auto"/>
          <w:spacing w:val="-5"/>
          <w:sz w:val="32"/>
          <w:szCs w:val="32"/>
        </w:rPr>
        <w:t xml:space="preserve"> </w:t>
      </w:r>
      <w:r w:rsidRPr="001832B5">
        <w:rPr>
          <w:rFonts w:ascii="Times New Roman" w:hAnsi="Times New Roman" w:cs="Times New Roman"/>
          <w:color w:val="auto"/>
          <w:sz w:val="32"/>
          <w:szCs w:val="32"/>
        </w:rPr>
        <w:t>по</w:t>
      </w:r>
      <w:r>
        <w:rPr>
          <w:rFonts w:ascii="Times New Roman" w:hAnsi="Times New Roman" w:cs="Times New Roman"/>
          <w:color w:val="auto"/>
          <w:spacing w:val="-1"/>
          <w:sz w:val="32"/>
          <w:szCs w:val="32"/>
        </w:rPr>
        <w:t xml:space="preserve"> изобразительному искусству</w:t>
      </w:r>
      <w:r w:rsidRPr="001832B5">
        <w:rPr>
          <w:rFonts w:ascii="Times New Roman" w:hAnsi="Times New Roman" w:cs="Times New Roman"/>
          <w:color w:val="auto"/>
          <w:spacing w:val="54"/>
          <w:sz w:val="32"/>
          <w:szCs w:val="32"/>
        </w:rPr>
        <w:t xml:space="preserve"> </w:t>
      </w:r>
      <w:r w:rsidRPr="001832B5">
        <w:rPr>
          <w:rFonts w:ascii="Times New Roman" w:hAnsi="Times New Roman" w:cs="Times New Roman"/>
          <w:color w:val="auto"/>
          <w:sz w:val="32"/>
          <w:szCs w:val="32"/>
        </w:rPr>
        <w:t>в</w:t>
      </w:r>
      <w:r w:rsidRPr="001832B5">
        <w:rPr>
          <w:rFonts w:ascii="Times New Roman" w:hAnsi="Times New Roman" w:cs="Times New Roman"/>
          <w:color w:val="auto"/>
          <w:spacing w:val="-4"/>
          <w:sz w:val="32"/>
          <w:szCs w:val="32"/>
        </w:rPr>
        <w:t xml:space="preserve"> </w:t>
      </w:r>
      <w:proofErr w:type="gramStart"/>
      <w:r w:rsidRPr="001832B5">
        <w:rPr>
          <w:rFonts w:ascii="Times New Roman" w:hAnsi="Times New Roman" w:cs="Times New Roman"/>
          <w:color w:val="auto"/>
          <w:sz w:val="32"/>
          <w:szCs w:val="32"/>
        </w:rPr>
        <w:t>3</w:t>
      </w:r>
      <w:r w:rsidRPr="001832B5">
        <w:rPr>
          <w:rFonts w:ascii="Times New Roman" w:hAnsi="Times New Roman" w:cs="Times New Roman"/>
          <w:color w:val="auto"/>
          <w:spacing w:val="-4"/>
          <w:sz w:val="32"/>
          <w:szCs w:val="32"/>
        </w:rPr>
        <w:t xml:space="preserve">  </w:t>
      </w:r>
      <w:r w:rsidRPr="001832B5">
        <w:rPr>
          <w:rFonts w:ascii="Times New Roman" w:hAnsi="Times New Roman" w:cs="Times New Roman"/>
          <w:color w:val="auto"/>
          <w:sz w:val="32"/>
          <w:szCs w:val="32"/>
        </w:rPr>
        <w:t>классе</w:t>
      </w:r>
      <w:proofErr w:type="gramEnd"/>
      <w:r w:rsidRPr="001832B5">
        <w:rPr>
          <w:rFonts w:ascii="Times New Roman" w:hAnsi="Times New Roman" w:cs="Times New Roman"/>
          <w:color w:val="auto"/>
          <w:spacing w:val="-57"/>
          <w:sz w:val="32"/>
          <w:szCs w:val="32"/>
        </w:rPr>
        <w:t xml:space="preserve">   </w:t>
      </w:r>
      <w:r w:rsidRPr="001832B5">
        <w:rPr>
          <w:rFonts w:ascii="Times New Roman" w:hAnsi="Times New Roman" w:cs="Times New Roman"/>
          <w:color w:val="auto"/>
          <w:sz w:val="32"/>
          <w:szCs w:val="32"/>
        </w:rPr>
        <w:t>на</w:t>
      </w:r>
      <w:r w:rsidRPr="001832B5">
        <w:rPr>
          <w:rFonts w:ascii="Times New Roman" w:hAnsi="Times New Roman" w:cs="Times New Roman"/>
          <w:color w:val="auto"/>
          <w:spacing w:val="-1"/>
          <w:sz w:val="32"/>
          <w:szCs w:val="32"/>
        </w:rPr>
        <w:t xml:space="preserve"> </w:t>
      </w:r>
      <w:r w:rsidRPr="001832B5">
        <w:rPr>
          <w:rFonts w:ascii="Times New Roman" w:hAnsi="Times New Roman" w:cs="Times New Roman"/>
          <w:color w:val="auto"/>
          <w:sz w:val="32"/>
          <w:szCs w:val="32"/>
        </w:rPr>
        <w:t>2025 -2026</w:t>
      </w:r>
      <w:r w:rsidRPr="001832B5">
        <w:rPr>
          <w:rFonts w:ascii="Times New Roman" w:hAnsi="Times New Roman" w:cs="Times New Roman"/>
          <w:color w:val="auto"/>
          <w:spacing w:val="-1"/>
          <w:sz w:val="32"/>
          <w:szCs w:val="32"/>
        </w:rPr>
        <w:t xml:space="preserve"> </w:t>
      </w:r>
      <w:r w:rsidRPr="001832B5">
        <w:rPr>
          <w:rFonts w:ascii="Times New Roman" w:hAnsi="Times New Roman" w:cs="Times New Roman"/>
          <w:color w:val="auto"/>
          <w:sz w:val="32"/>
          <w:szCs w:val="32"/>
        </w:rPr>
        <w:t>учебный год</w:t>
      </w:r>
    </w:p>
    <w:p w:rsidR="00530DF0" w:rsidRDefault="00530DF0" w:rsidP="00530DF0">
      <w:pPr>
        <w:pStyle w:val="af1"/>
        <w:spacing w:before="8"/>
        <w:ind w:left="0"/>
        <w:rPr>
          <w:b/>
        </w:rPr>
      </w:pPr>
    </w:p>
    <w:p w:rsidR="00530DF0" w:rsidRDefault="00530DF0" w:rsidP="00530DF0">
      <w:pPr>
        <w:pStyle w:val="af1"/>
        <w:spacing w:before="1"/>
        <w:ind w:right="259" w:firstLine="56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составлена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6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образования, примерной программы по русскому языку и авторской программы</w:t>
      </w:r>
      <w:r>
        <w:rPr>
          <w:spacing w:val="1"/>
        </w:rPr>
        <w:t xml:space="preserve"> </w:t>
      </w:r>
      <w:r>
        <w:t>Б.М.</w:t>
      </w:r>
      <w:r>
        <w:rPr>
          <w:spacing w:val="1"/>
        </w:rPr>
        <w:t xml:space="preserve"> </w:t>
      </w:r>
      <w:proofErr w:type="spellStart"/>
      <w:r>
        <w:t>Неменского</w:t>
      </w:r>
      <w:proofErr w:type="spellEnd"/>
      <w:r>
        <w:t xml:space="preserve"> «Изобразительное искусство. 1-4 классы» (учебно-методический комплект «Школа</w:t>
      </w:r>
      <w:r>
        <w:rPr>
          <w:spacing w:val="1"/>
        </w:rPr>
        <w:t xml:space="preserve"> </w:t>
      </w:r>
      <w:r>
        <w:t>России»),</w:t>
      </w:r>
      <w:r>
        <w:rPr>
          <w:spacing w:val="33"/>
        </w:rPr>
        <w:t xml:space="preserve"> </w:t>
      </w:r>
      <w:r>
        <w:t>основной</w:t>
      </w:r>
      <w:r>
        <w:rPr>
          <w:spacing w:val="25"/>
        </w:rPr>
        <w:t xml:space="preserve"> </w:t>
      </w:r>
      <w:r>
        <w:t>образовательной</w:t>
      </w:r>
      <w:r>
        <w:rPr>
          <w:spacing w:val="30"/>
        </w:rPr>
        <w:t xml:space="preserve"> </w:t>
      </w:r>
      <w:r>
        <w:t>программой</w:t>
      </w:r>
      <w:r>
        <w:rPr>
          <w:spacing w:val="35"/>
        </w:rPr>
        <w:t xml:space="preserve"> </w:t>
      </w:r>
      <w:r>
        <w:t>начального</w:t>
      </w:r>
      <w:r>
        <w:rPr>
          <w:spacing w:val="33"/>
        </w:rPr>
        <w:t xml:space="preserve"> </w:t>
      </w:r>
      <w:r>
        <w:t>общего</w:t>
      </w:r>
      <w:r>
        <w:rPr>
          <w:spacing w:val="33"/>
        </w:rPr>
        <w:t xml:space="preserve"> </w:t>
      </w:r>
      <w:r>
        <w:t>образования</w:t>
      </w:r>
      <w:r>
        <w:rPr>
          <w:spacing w:val="34"/>
        </w:rPr>
        <w:t xml:space="preserve"> </w:t>
      </w:r>
      <w:r>
        <w:t xml:space="preserve">МБОУ Комсомольской СОШ», с учетом межпредметных и </w:t>
      </w:r>
      <w:proofErr w:type="spellStart"/>
      <w:r>
        <w:t>внутрипредметных</w:t>
      </w:r>
      <w:proofErr w:type="spellEnd"/>
      <w:r>
        <w:t xml:space="preserve"> связей, логики учебного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реализацию</w:t>
      </w:r>
      <w:r>
        <w:rPr>
          <w:spacing w:val="-57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530DF0" w:rsidRDefault="00530DF0" w:rsidP="00530DF0">
      <w:pPr>
        <w:pStyle w:val="af1"/>
        <w:ind w:right="118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 xml:space="preserve">духовной, т. е. культуры </w:t>
      </w:r>
      <w:proofErr w:type="spellStart"/>
      <w:r>
        <w:t>мироотношений</w:t>
      </w:r>
      <w:proofErr w:type="spellEnd"/>
      <w:r>
        <w:t>, выработанных поколениями. Эти ценности как высшие</w:t>
      </w:r>
      <w:r>
        <w:rPr>
          <w:spacing w:val="-57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цивилизации,</w:t>
      </w:r>
      <w:r>
        <w:rPr>
          <w:spacing w:val="1"/>
        </w:rPr>
        <w:t xml:space="preserve"> </w:t>
      </w:r>
      <w:r>
        <w:t>накапливаемые</w:t>
      </w:r>
      <w:r>
        <w:rPr>
          <w:spacing w:val="1"/>
        </w:rPr>
        <w:t xml:space="preserve"> </w:t>
      </w:r>
      <w:r>
        <w:t>искусством,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очеловечения,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нравственно-эстетической</w:t>
      </w:r>
      <w:r>
        <w:rPr>
          <w:spacing w:val="1"/>
        </w:rPr>
        <w:t xml:space="preserve"> </w:t>
      </w:r>
      <w:r>
        <w:t>отзывчивости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прекрасное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безобразное 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искусстве,</w:t>
      </w:r>
      <w:r>
        <w:rPr>
          <w:spacing w:val="4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е.</w:t>
      </w:r>
      <w:r>
        <w:rPr>
          <w:spacing w:val="3"/>
        </w:rPr>
        <w:t xml:space="preserve"> </w:t>
      </w:r>
      <w:r>
        <w:t>зоркости</w:t>
      </w:r>
      <w:r>
        <w:rPr>
          <w:spacing w:val="6"/>
        </w:rPr>
        <w:t xml:space="preserve"> </w:t>
      </w:r>
      <w:r>
        <w:t>души</w:t>
      </w:r>
      <w:r>
        <w:rPr>
          <w:spacing w:val="2"/>
        </w:rPr>
        <w:t xml:space="preserve"> </w:t>
      </w:r>
      <w:r>
        <w:t>ребенка.</w:t>
      </w:r>
    </w:p>
    <w:p w:rsidR="00530DF0" w:rsidRDefault="00530DF0" w:rsidP="00530DF0">
      <w:pPr>
        <w:pStyle w:val="af1"/>
        <w:spacing w:before="1"/>
        <w:ind w:right="128"/>
      </w:pPr>
      <w:r>
        <w:t xml:space="preserve">Одна из главных </w:t>
      </w:r>
      <w:r>
        <w:rPr>
          <w:b/>
        </w:rPr>
        <w:t xml:space="preserve">задач </w:t>
      </w:r>
      <w:r>
        <w:t>курса — развитие у ребенка интереса к внутреннему миру человека,</w:t>
      </w:r>
      <w:r>
        <w:rPr>
          <w:spacing w:val="1"/>
        </w:rPr>
        <w:t xml:space="preserve"> </w:t>
      </w:r>
      <w:r>
        <w:t>способности углубления в себя, осознания своих внутренних переживаний. Это является залогом</w:t>
      </w:r>
      <w:r>
        <w:rPr>
          <w:spacing w:val="-5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способности</w:t>
      </w:r>
      <w:r>
        <w:rPr>
          <w:spacing w:val="3"/>
        </w:rPr>
        <w:t xml:space="preserve"> </w:t>
      </w:r>
      <w:r>
        <w:t>сопереживания.</w:t>
      </w:r>
    </w:p>
    <w:p w:rsidR="00530DF0" w:rsidRDefault="00530D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B44ED1" w:rsidRDefault="00435B5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B44ED1" w:rsidRDefault="00B44ED1">
      <w:pPr>
        <w:spacing w:after="0" w:line="264" w:lineRule="auto"/>
        <w:ind w:left="120"/>
        <w:jc w:val="both"/>
      </w:pP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B44ED1" w:rsidRDefault="00435B59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‌</w:t>
      </w:r>
      <w:bookmarkStart w:id="5" w:name="2de083b3-1f31-409f-b177-a515047f5be6"/>
    </w:p>
    <w:p w:rsidR="00E747B3" w:rsidRDefault="00E747B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</w:p>
    <w:p w:rsidR="00E747B3" w:rsidRDefault="00E747B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</w:p>
    <w:p w:rsidR="00E747B3" w:rsidRDefault="00E747B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</w:p>
    <w:p w:rsidR="00E747B3" w:rsidRDefault="00E747B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</w:p>
    <w:p w:rsidR="00E747B3" w:rsidRDefault="00E747B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</w:p>
    <w:p w:rsidR="00E747B3" w:rsidRDefault="00E747B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</w:p>
    <w:p w:rsidR="00B44ED1" w:rsidRDefault="00B44ED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</w:p>
    <w:p w:rsidR="00B44ED1" w:rsidRDefault="00435B59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</w:rPr>
        <w:lastRenderedPageBreak/>
        <w:t>МЕСТО УЧЕБНОГО ПРЕДМЕТА «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Изобразительное искусство</w:t>
      </w:r>
      <w:r>
        <w:rPr>
          <w:rFonts w:ascii="Times New Roman" w:hAnsi="Times New Roman" w:cs="Times New Roman"/>
          <w:b/>
          <w:color w:val="000000"/>
          <w:sz w:val="36"/>
          <w:szCs w:val="36"/>
        </w:rPr>
        <w:t>»</w:t>
      </w:r>
      <w:r>
        <w:rPr>
          <w:rFonts w:ascii="Times New Roman" w:hAnsi="Times New Roman" w:cs="Times New Roman"/>
          <w:b/>
          <w:color w:val="000000"/>
          <w:sz w:val="28"/>
        </w:rPr>
        <w:t xml:space="preserve"> В УЧЕБНОМ ПЛАНЕ</w:t>
      </w:r>
    </w:p>
    <w:p w:rsidR="00B44ED1" w:rsidRDefault="00B44ED1">
      <w:pPr>
        <w:spacing w:after="0" w:line="264" w:lineRule="auto"/>
        <w:ind w:left="120"/>
        <w:jc w:val="both"/>
      </w:pPr>
    </w:p>
    <w:bookmarkEnd w:id="5"/>
    <w:p w:rsidR="00B44ED1" w:rsidRDefault="00B44ED1">
      <w:pPr>
        <w:spacing w:after="0" w:line="264" w:lineRule="auto"/>
        <w:ind w:left="120"/>
        <w:jc w:val="both"/>
      </w:pPr>
    </w:p>
    <w:p w:rsidR="00530DF0" w:rsidRDefault="00435B59" w:rsidP="00530DF0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базисный (образовательный) учебный план для образовательных учреждений Российской Федерации предусматривает обязательное изучение предмета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« Изобразительное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искусство» на этапе начального общего образования в 3 классе в объёме 34 часа из расчёта 1 час в неделю (34 недели). В соответствии с календарным учебным графиком и расписание</w:t>
      </w:r>
      <w:r w:rsidR="00530DF0">
        <w:rPr>
          <w:rFonts w:ascii="Times New Roman" w:hAnsi="Times New Roman" w:cs="Times New Roman"/>
          <w:sz w:val="28"/>
          <w:szCs w:val="28"/>
        </w:rPr>
        <w:t>м МБОУ Комсомольской СОШ на 2025-2026 учебный год отводится 32 часа</w:t>
      </w:r>
      <w:r w:rsidR="00737519">
        <w:rPr>
          <w:rFonts w:ascii="Times New Roman" w:hAnsi="Times New Roman" w:cs="Times New Roman"/>
          <w:sz w:val="28"/>
          <w:szCs w:val="28"/>
        </w:rPr>
        <w:t>.</w:t>
      </w:r>
    </w:p>
    <w:p w:rsidR="00B44ED1" w:rsidRDefault="00435B59" w:rsidP="00530DF0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Выполнение рабочей программы в полном объёме будет обеспечено </w:t>
      </w:r>
    </w:p>
    <w:p w:rsidR="00B44ED1" w:rsidRDefault="00435B59" w:rsidP="00530DF0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счёт </w:t>
      </w:r>
      <w:r w:rsidR="00737519">
        <w:rPr>
          <w:rFonts w:ascii="Times New Roman" w:hAnsi="Times New Roman" w:cs="Times New Roman"/>
          <w:sz w:val="28"/>
          <w:szCs w:val="28"/>
        </w:rPr>
        <w:t>резервных уроков</w:t>
      </w:r>
    </w:p>
    <w:p w:rsidR="00B44ED1" w:rsidRDefault="00B44ED1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4ED1" w:rsidRDefault="00B44ED1">
      <w:pPr>
        <w:sectPr w:rsidR="00B44ED1">
          <w:pgSz w:w="11906" w:h="16383"/>
          <w:pgMar w:top="1134" w:right="850" w:bottom="1134" w:left="1701" w:header="720" w:footer="720" w:gutter="0"/>
          <w:cols w:space="720"/>
        </w:sectPr>
      </w:pPr>
    </w:p>
    <w:p w:rsidR="00B44ED1" w:rsidRDefault="00435B59">
      <w:pPr>
        <w:spacing w:after="0" w:line="264" w:lineRule="auto"/>
        <w:jc w:val="both"/>
      </w:pPr>
      <w:bookmarkStart w:id="6" w:name="block-5008616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  <w:bookmarkStart w:id="7" w:name="_Toc137210403"/>
      <w:bookmarkEnd w:id="7"/>
    </w:p>
    <w:p w:rsidR="00B44ED1" w:rsidRDefault="00B44ED1">
      <w:pPr>
        <w:spacing w:after="0"/>
        <w:ind w:left="120"/>
      </w:pP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Транспорт в городе. Рисунки реальных или фантастических машин.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>
        <w:rPr>
          <w:rFonts w:ascii="Times New Roman" w:hAnsi="Times New Roman"/>
          <w:color w:val="000000"/>
          <w:sz w:val="28"/>
        </w:rPr>
        <w:t>павловопосадских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платков.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Художественные музеи. Виртуальные путешествия в художественные музеи: Государственная Третьяковская галерея, Государственный Эрмитаж, </w:t>
      </w:r>
      <w:r>
        <w:rPr>
          <w:rFonts w:ascii="Times New Roman" w:hAnsi="Times New Roman"/>
          <w:color w:val="000000"/>
          <w:sz w:val="28"/>
        </w:rPr>
        <w:lastRenderedPageBreak/>
        <w:t>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Изображение и изучение мимики лица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Редактирование фотографий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Picture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Manager</w:t>
      </w:r>
      <w:proofErr w:type="spellEnd"/>
      <w:r>
        <w:rPr>
          <w:rFonts w:ascii="Times New Roman" w:hAnsi="Times New Roman"/>
          <w:color w:val="000000"/>
          <w:sz w:val="28"/>
        </w:rPr>
        <w:t>: изменение яркости, контраста, насыщенности цвета; обрезка, поворот, отражение.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Виртуальные путешествия в главные художественные музеи и музеи местные (по выбору учителя).</w:t>
      </w:r>
    </w:p>
    <w:p w:rsidR="00B44ED1" w:rsidRDefault="00B44ED1">
      <w:pPr>
        <w:spacing w:after="0"/>
        <w:ind w:left="120"/>
      </w:pPr>
      <w:bookmarkStart w:id="8" w:name="_Toc137210404"/>
      <w:bookmarkEnd w:id="8"/>
    </w:p>
    <w:p w:rsidR="00B44ED1" w:rsidRDefault="00435B59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  <w:bookmarkStart w:id="9" w:name="block-5008613"/>
      <w:bookmarkEnd w:id="6"/>
      <w:r>
        <w:rPr>
          <w:rFonts w:ascii="Times New Roman" w:hAnsi="Times New Roman"/>
          <w:color w:val="000000"/>
          <w:sz w:val="28"/>
        </w:rPr>
        <w:t>​</w:t>
      </w:r>
    </w:p>
    <w:p w:rsidR="00B44ED1" w:rsidRDefault="00435B5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B44ED1" w:rsidRDefault="00B44ED1">
      <w:pPr>
        <w:spacing w:after="0" w:line="264" w:lineRule="auto"/>
        <w:ind w:left="120"/>
        <w:jc w:val="both"/>
      </w:pPr>
    </w:p>
    <w:p w:rsidR="00B44ED1" w:rsidRDefault="00435B5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ЛИЧНОСТНЫЕ РЕЗУЛЬТАТЫ 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B44ED1" w:rsidRDefault="00435B5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B44ED1" w:rsidRDefault="00435B5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B44ED1" w:rsidRDefault="00435B5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B44ED1" w:rsidRDefault="00435B5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B44ED1" w:rsidRDefault="00435B5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</w:t>
      </w:r>
      <w:r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r>
        <w:rPr>
          <w:rFonts w:ascii="Times New Roman" w:hAnsi="Times New Roman"/>
          <w:color w:val="000000"/>
          <w:sz w:val="28"/>
        </w:rPr>
        <w:lastRenderedPageBreak/>
        <w:t>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</w:t>
      </w:r>
      <w:r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B44ED1" w:rsidRDefault="00435B59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Трудовое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B44ED1" w:rsidRDefault="00B44ED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</w:p>
    <w:p w:rsidR="00B44ED1" w:rsidRDefault="00B44ED1">
      <w:pPr>
        <w:spacing w:after="0" w:line="264" w:lineRule="auto"/>
        <w:ind w:firstLine="600"/>
        <w:jc w:val="both"/>
      </w:pPr>
    </w:p>
    <w:p w:rsidR="00B44ED1" w:rsidRDefault="00435B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B44ED1" w:rsidRDefault="00B44ED1">
      <w:pPr>
        <w:spacing w:after="0"/>
        <w:ind w:left="120"/>
      </w:pP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B44ED1" w:rsidRDefault="00435B5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B44ED1" w:rsidRDefault="00435B5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B44ED1" w:rsidRDefault="00435B5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сравнивать плоскостные и пространственные объекты по заданным основаниям;</w:t>
      </w:r>
    </w:p>
    <w:p w:rsidR="00B44ED1" w:rsidRDefault="00435B5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B44ED1" w:rsidRDefault="00435B5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B44ED1" w:rsidRDefault="00435B5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B44ED1" w:rsidRDefault="00435B5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B44ED1" w:rsidRDefault="00435B5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B44ED1" w:rsidRDefault="00435B5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:rsidR="00B44ED1" w:rsidRDefault="00435B5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B44ED1" w:rsidRDefault="00435B5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B44ED1" w:rsidRDefault="00435B59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B44ED1" w:rsidRDefault="00435B59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B44ED1" w:rsidRDefault="00435B59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B44ED1" w:rsidRDefault="00435B59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B44ED1" w:rsidRDefault="00435B59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B44ED1" w:rsidRDefault="00435B59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B44ED1" w:rsidRDefault="00435B59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B44ED1" w:rsidRDefault="00435B59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B44ED1" w:rsidRDefault="00435B59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B44ED1" w:rsidRDefault="00435B59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B44ED1" w:rsidRDefault="00435B59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работать с электронными учебниками и учебными пособиями;</w:t>
      </w:r>
    </w:p>
    <w:p w:rsidR="00B44ED1" w:rsidRDefault="00435B59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B44ED1" w:rsidRDefault="00435B59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B44ED1" w:rsidRDefault="00435B59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B44ED1" w:rsidRDefault="00435B59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B44ED1" w:rsidRDefault="00435B59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B44ED1" w:rsidRDefault="00B44ED1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</w:p>
    <w:p w:rsidR="00B44ED1" w:rsidRDefault="00B44ED1">
      <w:pPr>
        <w:spacing w:after="0" w:line="264" w:lineRule="auto"/>
        <w:jc w:val="both"/>
      </w:pP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B44ED1" w:rsidRDefault="00435B5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B44ED1" w:rsidRDefault="00435B5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B44ED1" w:rsidRDefault="00435B5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B44ED1" w:rsidRDefault="00435B5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B44ED1" w:rsidRDefault="00435B5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B44ED1" w:rsidRDefault="00435B5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признавать своё и чужое право на ошибку, развивать свои способности сопереживать, понимать намерения и </w:t>
      </w:r>
      <w:proofErr w:type="gramStart"/>
      <w:r>
        <w:rPr>
          <w:rFonts w:ascii="Times New Roman" w:hAnsi="Times New Roman"/>
          <w:color w:val="000000"/>
          <w:sz w:val="28"/>
        </w:rPr>
        <w:t>переживания свои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других людей;</w:t>
      </w:r>
    </w:p>
    <w:p w:rsidR="00B44ED1" w:rsidRDefault="00435B5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B44ED1" w:rsidRDefault="00435B59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B44ED1" w:rsidRDefault="00435B59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B44ED1" w:rsidRDefault="00435B59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B44ED1" w:rsidRDefault="00435B59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B44ED1" w:rsidRDefault="00B44ED1">
      <w:pPr>
        <w:spacing w:after="0"/>
        <w:ind w:left="120"/>
      </w:pPr>
      <w:bookmarkStart w:id="11" w:name="_Toc124264882"/>
      <w:bookmarkEnd w:id="11"/>
    </w:p>
    <w:p w:rsidR="00B44ED1" w:rsidRDefault="00B44ED1">
      <w:pPr>
        <w:spacing w:after="0"/>
        <w:ind w:left="120"/>
      </w:pPr>
    </w:p>
    <w:p w:rsidR="00B44ED1" w:rsidRDefault="00435B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44ED1" w:rsidRDefault="00B44ED1">
      <w:pPr>
        <w:spacing w:after="0"/>
        <w:ind w:left="120"/>
      </w:pP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3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Создавать практическую творческую работу – поздравительную открытку, совмещая в ней шрифт и изображение.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рисования портрета (лица) человека.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пейзаж, передавая в нём активное состояние природы.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красками эскиз занавеса или эскиз декораций к выбранному сюжету.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работой художников по оформлению праздников.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>
        <w:rPr>
          <w:rFonts w:ascii="Times New Roman" w:hAnsi="Times New Roman"/>
          <w:color w:val="000000"/>
          <w:sz w:val="28"/>
        </w:rPr>
        <w:t>, по выбору учителя).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Знакомиться с приёмами исполнения традиционных орнаментов, украшающих посуду гжели и хохломы; осваивать простые кистевые приёмы, </w:t>
      </w:r>
      <w:r>
        <w:rPr>
          <w:rFonts w:ascii="Times New Roman" w:hAnsi="Times New Roman"/>
          <w:color w:val="000000"/>
          <w:sz w:val="28"/>
        </w:rPr>
        <w:lastRenderedPageBreak/>
        <w:t>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Придумать и нарисовать (или выполнить в технике </w:t>
      </w:r>
      <w:proofErr w:type="spellStart"/>
      <w:r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>
        <w:rPr>
          <w:rFonts w:ascii="Times New Roman" w:hAnsi="Times New Roman"/>
          <w:color w:val="000000"/>
          <w:sz w:val="28"/>
        </w:rPr>
        <w:t>) транспортное средство.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Выполнить творческий рисунок – создать образ своего города или </w:t>
      </w:r>
      <w:proofErr w:type="gramStart"/>
      <w:r>
        <w:rPr>
          <w:rFonts w:ascii="Times New Roman" w:hAnsi="Times New Roman"/>
          <w:color w:val="000000"/>
          <w:sz w:val="28"/>
        </w:rPr>
        <w:t>села</w:t>
      </w:r>
      <w:proofErr w:type="gramEnd"/>
      <w:r>
        <w:rPr>
          <w:rFonts w:ascii="Times New Roman" w:hAnsi="Times New Roman"/>
          <w:color w:val="000000"/>
          <w:sz w:val="28"/>
        </w:rPr>
        <w:t xml:space="preserve"> или участвовать в коллективной работе по созданию образа своего города или села (в виде коллажа).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B44ED1" w:rsidRDefault="00435B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B44ED1" w:rsidRDefault="00B44ED1">
      <w:pPr>
        <w:spacing w:after="0"/>
        <w:ind w:left="120"/>
        <w:rPr>
          <w:rFonts w:ascii="Times New Roman" w:hAnsi="Times New Roman"/>
          <w:color w:val="000000"/>
          <w:sz w:val="28"/>
        </w:rPr>
      </w:pPr>
      <w:bookmarkStart w:id="12" w:name="block-5008614"/>
      <w:bookmarkEnd w:id="9"/>
    </w:p>
    <w:p w:rsidR="00B44ED1" w:rsidRDefault="00B44ED1">
      <w:pPr>
        <w:spacing w:after="0"/>
        <w:ind w:left="120"/>
        <w:rPr>
          <w:rFonts w:ascii="Times New Roman" w:hAnsi="Times New Roman"/>
          <w:color w:val="000000"/>
          <w:sz w:val="28"/>
        </w:rPr>
      </w:pPr>
    </w:p>
    <w:p w:rsidR="00B44ED1" w:rsidRDefault="00B44ED1">
      <w:pPr>
        <w:spacing w:after="0"/>
        <w:ind w:left="120"/>
        <w:rPr>
          <w:rFonts w:ascii="Times New Roman" w:hAnsi="Times New Roman"/>
          <w:color w:val="000000"/>
          <w:sz w:val="28"/>
        </w:rPr>
      </w:pPr>
    </w:p>
    <w:p w:rsidR="00B44ED1" w:rsidRDefault="00B44ED1">
      <w:pPr>
        <w:spacing w:after="0"/>
        <w:ind w:left="120"/>
        <w:rPr>
          <w:rFonts w:ascii="Times New Roman" w:hAnsi="Times New Roman"/>
          <w:color w:val="000000"/>
          <w:sz w:val="28"/>
        </w:rPr>
      </w:pPr>
    </w:p>
    <w:p w:rsidR="00B44ED1" w:rsidRDefault="00B44ED1">
      <w:pPr>
        <w:spacing w:after="0"/>
        <w:rPr>
          <w:rFonts w:ascii="Times New Roman" w:hAnsi="Times New Roman"/>
          <w:color w:val="000000"/>
          <w:sz w:val="28"/>
        </w:rPr>
        <w:sectPr w:rsidR="00B44ED1">
          <w:pgSz w:w="11906" w:h="16383"/>
          <w:pgMar w:top="993" w:right="1134" w:bottom="850" w:left="1134" w:header="720" w:footer="720" w:gutter="0"/>
          <w:cols w:space="720"/>
          <w:docGrid w:linePitch="299"/>
        </w:sectPr>
      </w:pPr>
    </w:p>
    <w:p w:rsidR="00B44ED1" w:rsidRDefault="00B44ED1">
      <w:pPr>
        <w:spacing w:after="0"/>
        <w:rPr>
          <w:rFonts w:ascii="Times New Roman" w:hAnsi="Times New Roman"/>
          <w:color w:val="000000"/>
          <w:sz w:val="28"/>
        </w:rPr>
      </w:pPr>
    </w:p>
    <w:p w:rsidR="00B44ED1" w:rsidRDefault="00B44ED1">
      <w:pPr>
        <w:spacing w:after="0"/>
        <w:ind w:left="120"/>
        <w:rPr>
          <w:rFonts w:ascii="Times New Roman" w:hAnsi="Times New Roman"/>
          <w:color w:val="000000"/>
          <w:sz w:val="28"/>
        </w:rPr>
      </w:pPr>
    </w:p>
    <w:p w:rsidR="00D35B7A" w:rsidRDefault="00D35B7A" w:rsidP="00D35B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                                                       </w:t>
      </w:r>
      <w:r w:rsidR="00435B59"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35B7A" w:rsidRDefault="00D35B7A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58"/>
        <w:gridCol w:w="1693"/>
        <w:gridCol w:w="4977"/>
        <w:gridCol w:w="4783"/>
      </w:tblGrid>
      <w:tr w:rsidR="00D35B7A" w:rsidTr="00BB0771">
        <w:trPr>
          <w:trHeight w:val="1049"/>
        </w:trPr>
        <w:tc>
          <w:tcPr>
            <w:tcW w:w="742" w:type="dxa"/>
          </w:tcPr>
          <w:p w:rsidR="00D35B7A" w:rsidRDefault="00D35B7A" w:rsidP="00BB0771">
            <w:pPr>
              <w:pStyle w:val="TableParagraph"/>
              <w:spacing w:before="169" w:line="256" w:lineRule="auto"/>
              <w:ind w:left="182" w:firstLine="57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658" w:type="dxa"/>
          </w:tcPr>
          <w:p w:rsidR="00D35B7A" w:rsidRPr="00D35B7A" w:rsidRDefault="00D35B7A" w:rsidP="00BB0771">
            <w:pPr>
              <w:pStyle w:val="TableParagraph"/>
              <w:spacing w:line="256" w:lineRule="auto"/>
              <w:ind w:left="448" w:right="436" w:firstLine="11"/>
              <w:jc w:val="center"/>
              <w:rPr>
                <w:sz w:val="28"/>
                <w:lang w:val="ru-RU"/>
              </w:rPr>
            </w:pPr>
            <w:r w:rsidRPr="00D35B7A">
              <w:rPr>
                <w:spacing w:val="-2"/>
                <w:sz w:val="28"/>
                <w:lang w:val="ru-RU"/>
              </w:rPr>
              <w:t xml:space="preserve">Наименование </w:t>
            </w:r>
            <w:r w:rsidRPr="00D35B7A">
              <w:rPr>
                <w:sz w:val="28"/>
                <w:lang w:val="ru-RU"/>
              </w:rPr>
              <w:t>разделов</w:t>
            </w:r>
            <w:r w:rsidRPr="00D35B7A">
              <w:rPr>
                <w:spacing w:val="-9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</w:t>
            </w:r>
            <w:r w:rsidRPr="00D35B7A">
              <w:rPr>
                <w:spacing w:val="-5"/>
                <w:sz w:val="28"/>
                <w:lang w:val="ru-RU"/>
              </w:rPr>
              <w:t xml:space="preserve"> тем</w:t>
            </w:r>
          </w:p>
          <w:p w:rsidR="00D35B7A" w:rsidRPr="00D35B7A" w:rsidRDefault="00D35B7A" w:rsidP="00BB0771">
            <w:pPr>
              <w:pStyle w:val="TableParagraph"/>
              <w:ind w:left="6"/>
              <w:jc w:val="center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учебного</w:t>
            </w:r>
            <w:r w:rsidRPr="00D35B7A">
              <w:rPr>
                <w:spacing w:val="-13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предмета</w:t>
            </w:r>
          </w:p>
        </w:tc>
        <w:tc>
          <w:tcPr>
            <w:tcW w:w="1693" w:type="dxa"/>
          </w:tcPr>
          <w:p w:rsidR="00D35B7A" w:rsidRDefault="00D35B7A" w:rsidP="00BB0771">
            <w:pPr>
              <w:pStyle w:val="TableParagraph"/>
              <w:spacing w:before="169" w:line="256" w:lineRule="auto"/>
              <w:ind w:left="520" w:right="130" w:hanging="36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Количество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часов</w:t>
            </w:r>
            <w:proofErr w:type="spellEnd"/>
          </w:p>
        </w:tc>
        <w:tc>
          <w:tcPr>
            <w:tcW w:w="4977" w:type="dxa"/>
          </w:tcPr>
          <w:p w:rsidR="00D35B7A" w:rsidRDefault="00D35B7A" w:rsidP="00BB0771">
            <w:pPr>
              <w:pStyle w:val="TableParagraph"/>
              <w:spacing w:before="20"/>
              <w:rPr>
                <w:b/>
                <w:sz w:val="28"/>
              </w:rPr>
            </w:pPr>
          </w:p>
          <w:p w:rsidR="00D35B7A" w:rsidRDefault="00D35B7A" w:rsidP="00BB0771">
            <w:pPr>
              <w:pStyle w:val="TableParagraph"/>
              <w:ind w:left="931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Программное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содержание</w:t>
            </w:r>
            <w:proofErr w:type="spellEnd"/>
          </w:p>
        </w:tc>
        <w:tc>
          <w:tcPr>
            <w:tcW w:w="4783" w:type="dxa"/>
          </w:tcPr>
          <w:p w:rsidR="00D35B7A" w:rsidRDefault="00D35B7A" w:rsidP="00BB0771">
            <w:pPr>
              <w:pStyle w:val="TableParagraph"/>
              <w:spacing w:before="169" w:line="256" w:lineRule="auto"/>
              <w:ind w:left="1565" w:right="86" w:hanging="951"/>
              <w:rPr>
                <w:sz w:val="28"/>
              </w:rPr>
            </w:pPr>
            <w:proofErr w:type="spellStart"/>
            <w:r>
              <w:rPr>
                <w:sz w:val="28"/>
              </w:rPr>
              <w:t>Основные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виды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обучающихся</w:t>
            </w:r>
            <w:proofErr w:type="spellEnd"/>
          </w:p>
        </w:tc>
      </w:tr>
      <w:tr w:rsidR="00D35B7A" w:rsidTr="00BB0771">
        <w:trPr>
          <w:trHeight w:val="3822"/>
        </w:trPr>
        <w:tc>
          <w:tcPr>
            <w:tcW w:w="742" w:type="dxa"/>
          </w:tcPr>
          <w:p w:rsidR="00D35B7A" w:rsidRDefault="00D35B7A" w:rsidP="00BB0771">
            <w:pPr>
              <w:pStyle w:val="TableParagraph"/>
              <w:spacing w:line="311" w:lineRule="exact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658" w:type="dxa"/>
          </w:tcPr>
          <w:p w:rsidR="00D35B7A" w:rsidRDefault="00D35B7A" w:rsidP="00BB077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Введение</w:t>
            </w:r>
            <w:proofErr w:type="spellEnd"/>
          </w:p>
        </w:tc>
        <w:tc>
          <w:tcPr>
            <w:tcW w:w="1693" w:type="dxa"/>
          </w:tcPr>
          <w:p w:rsidR="00D35B7A" w:rsidRDefault="00D35B7A" w:rsidP="00BB0771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977" w:type="dxa"/>
          </w:tcPr>
          <w:p w:rsidR="00D35B7A" w:rsidRPr="00D35B7A" w:rsidRDefault="00D35B7A" w:rsidP="00BB0771">
            <w:pPr>
              <w:pStyle w:val="TableParagraph"/>
              <w:spacing w:line="256" w:lineRule="auto"/>
              <w:ind w:left="109"/>
              <w:rPr>
                <w:i/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>Модуль</w:t>
            </w:r>
            <w:r w:rsidRPr="00D35B7A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i/>
                <w:sz w:val="28"/>
                <w:lang w:val="ru-RU"/>
              </w:rPr>
              <w:t>«Восприятие</w:t>
            </w:r>
            <w:r w:rsidRPr="00D35B7A">
              <w:rPr>
                <w:i/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i/>
                <w:sz w:val="28"/>
                <w:lang w:val="ru-RU"/>
              </w:rPr>
              <w:t xml:space="preserve">произведений </w:t>
            </w:r>
            <w:r w:rsidRPr="00D35B7A">
              <w:rPr>
                <w:i/>
                <w:spacing w:val="-2"/>
                <w:sz w:val="28"/>
                <w:lang w:val="ru-RU"/>
              </w:rPr>
              <w:t>искусства»</w:t>
            </w:r>
          </w:p>
          <w:p w:rsidR="00D35B7A" w:rsidRPr="00D35B7A" w:rsidRDefault="00D35B7A" w:rsidP="00BB0771">
            <w:pPr>
              <w:pStyle w:val="TableParagraph"/>
              <w:spacing w:line="264" w:lineRule="auto"/>
              <w:ind w:left="109" w:right="1065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Иллюстрации</w:t>
            </w:r>
            <w:r w:rsidRPr="00D35B7A">
              <w:rPr>
                <w:spacing w:val="-12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в</w:t>
            </w:r>
            <w:r w:rsidRPr="00D35B7A">
              <w:rPr>
                <w:spacing w:val="-15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детских</w:t>
            </w:r>
            <w:r w:rsidRPr="00D35B7A">
              <w:rPr>
                <w:spacing w:val="-1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книгах и дизайн детской книги.</w:t>
            </w:r>
          </w:p>
          <w:p w:rsidR="00D35B7A" w:rsidRPr="00D35B7A" w:rsidRDefault="00D35B7A" w:rsidP="00BB0771">
            <w:pPr>
              <w:pStyle w:val="TableParagraph"/>
              <w:spacing w:line="256" w:lineRule="auto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Рассматривание и обсуждение иллюстраций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известных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российских иллюстраторов детских книг</w:t>
            </w:r>
          </w:p>
        </w:tc>
        <w:tc>
          <w:tcPr>
            <w:tcW w:w="4783" w:type="dxa"/>
          </w:tcPr>
          <w:p w:rsidR="00D35B7A" w:rsidRPr="00D35B7A" w:rsidRDefault="00D35B7A" w:rsidP="00BB0771">
            <w:pPr>
              <w:pStyle w:val="TableParagraph"/>
              <w:spacing w:line="256" w:lineRule="auto"/>
              <w:ind w:left="110" w:right="102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Рассматривание и обсуждение иллюстраций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известных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российских иллюстраторов детских книг.</w:t>
            </w:r>
          </w:p>
          <w:p w:rsidR="00D35B7A" w:rsidRPr="00D35B7A" w:rsidRDefault="00D35B7A" w:rsidP="00BB0771">
            <w:pPr>
              <w:pStyle w:val="TableParagraph"/>
              <w:ind w:left="110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Приобретение</w:t>
            </w:r>
            <w:r w:rsidRPr="00D35B7A">
              <w:rPr>
                <w:spacing w:val="-15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представлений</w:t>
            </w:r>
          </w:p>
          <w:p w:rsidR="00D35B7A" w:rsidRPr="00D35B7A" w:rsidRDefault="00D35B7A" w:rsidP="00BB0771">
            <w:pPr>
              <w:pStyle w:val="TableParagraph"/>
              <w:spacing w:before="24" w:line="256" w:lineRule="auto"/>
              <w:ind w:left="110" w:right="102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о</w:t>
            </w:r>
            <w:r w:rsidRPr="00D35B7A">
              <w:rPr>
                <w:spacing w:val="-1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творчестве</w:t>
            </w:r>
            <w:r w:rsidRPr="00D35B7A">
              <w:rPr>
                <w:spacing w:val="-14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нескольких</w:t>
            </w:r>
            <w:r w:rsidRPr="00D35B7A">
              <w:rPr>
                <w:spacing w:val="-1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художников детской книги.</w:t>
            </w:r>
          </w:p>
          <w:p w:rsidR="00D35B7A" w:rsidRPr="00D35B7A" w:rsidRDefault="00D35B7A" w:rsidP="00BB0771">
            <w:pPr>
              <w:pStyle w:val="TableParagraph"/>
              <w:spacing w:before="2"/>
              <w:ind w:left="110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Приобретение</w:t>
            </w:r>
            <w:r w:rsidRPr="00D35B7A">
              <w:rPr>
                <w:spacing w:val="-15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представления</w:t>
            </w:r>
          </w:p>
          <w:p w:rsidR="00D35B7A" w:rsidRPr="00D35B7A" w:rsidRDefault="00D35B7A" w:rsidP="00BB0771">
            <w:pPr>
              <w:pStyle w:val="TableParagraph"/>
              <w:spacing w:before="31" w:line="256" w:lineRule="auto"/>
              <w:ind w:left="110" w:right="378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о художественном оформлении книги, о дизайне книги, многообразии</w:t>
            </w:r>
            <w:r w:rsidRPr="00D35B7A">
              <w:rPr>
                <w:spacing w:val="-13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форм</w:t>
            </w:r>
            <w:r w:rsidRPr="00D35B7A">
              <w:rPr>
                <w:spacing w:val="-12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детских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книг,</w:t>
            </w:r>
          </w:p>
          <w:p w:rsidR="00D35B7A" w:rsidRDefault="00D35B7A" w:rsidP="00BB0771">
            <w:pPr>
              <w:pStyle w:val="TableParagraph"/>
              <w:spacing w:before="11"/>
              <w:ind w:left="11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художников-</w:t>
            </w:r>
            <w:r>
              <w:rPr>
                <w:spacing w:val="-2"/>
                <w:sz w:val="28"/>
              </w:rPr>
              <w:t>иллюстраторов</w:t>
            </w:r>
            <w:proofErr w:type="spellEnd"/>
          </w:p>
        </w:tc>
      </w:tr>
      <w:tr w:rsidR="00D35B7A" w:rsidTr="00BB0771">
        <w:trPr>
          <w:trHeight w:val="3822"/>
        </w:trPr>
        <w:tc>
          <w:tcPr>
            <w:tcW w:w="742" w:type="dxa"/>
          </w:tcPr>
          <w:p w:rsidR="00D35B7A" w:rsidRDefault="00D35B7A" w:rsidP="00BB0771">
            <w:pPr>
              <w:pStyle w:val="TableParagraph"/>
              <w:spacing w:line="312" w:lineRule="exact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2</w:t>
            </w:r>
          </w:p>
        </w:tc>
        <w:tc>
          <w:tcPr>
            <w:tcW w:w="2658" w:type="dxa"/>
          </w:tcPr>
          <w:p w:rsidR="00D35B7A" w:rsidRDefault="00D35B7A" w:rsidP="00BB0771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Искусство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твоем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доме</w:t>
            </w:r>
            <w:proofErr w:type="spellEnd"/>
          </w:p>
        </w:tc>
        <w:tc>
          <w:tcPr>
            <w:tcW w:w="1693" w:type="dxa"/>
          </w:tcPr>
          <w:p w:rsidR="00D35B7A" w:rsidRDefault="00D35B7A" w:rsidP="00BB0771">
            <w:pPr>
              <w:pStyle w:val="TableParagraph"/>
              <w:spacing w:line="312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977" w:type="dxa"/>
          </w:tcPr>
          <w:p w:rsidR="00D35B7A" w:rsidRPr="00D35B7A" w:rsidRDefault="00D35B7A" w:rsidP="00BB0771">
            <w:pPr>
              <w:pStyle w:val="TableParagraph"/>
              <w:spacing w:line="312" w:lineRule="exact"/>
              <w:ind w:left="109"/>
              <w:rPr>
                <w:i/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>Модуль</w:t>
            </w:r>
            <w:r w:rsidRPr="00D35B7A">
              <w:rPr>
                <w:i/>
                <w:spacing w:val="-2"/>
                <w:sz w:val="28"/>
                <w:lang w:val="ru-RU"/>
              </w:rPr>
              <w:t xml:space="preserve"> «Скульптура»</w:t>
            </w:r>
          </w:p>
          <w:p w:rsidR="00D35B7A" w:rsidRPr="00D35B7A" w:rsidRDefault="00D35B7A" w:rsidP="00BB0771">
            <w:pPr>
              <w:pStyle w:val="TableParagraph"/>
              <w:spacing w:before="23" w:line="259" w:lineRule="auto"/>
              <w:ind w:left="109" w:right="398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Создание игрушки из подручного нехудожественного материала, придание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ей</w:t>
            </w:r>
            <w:r w:rsidRPr="00D35B7A">
              <w:rPr>
                <w:spacing w:val="-15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одушевлённого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образа (добавления деталей лепных</w:t>
            </w:r>
          </w:p>
          <w:p w:rsidR="00D35B7A" w:rsidRPr="00D35B7A" w:rsidRDefault="00D35B7A" w:rsidP="00BB0771">
            <w:pPr>
              <w:pStyle w:val="TableParagraph"/>
              <w:spacing w:line="264" w:lineRule="auto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или</w:t>
            </w:r>
            <w:r w:rsidRPr="00D35B7A">
              <w:rPr>
                <w:spacing w:val="-10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из</w:t>
            </w:r>
            <w:r w:rsidRPr="00D35B7A">
              <w:rPr>
                <w:spacing w:val="-13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бумаги,</w:t>
            </w:r>
            <w:r w:rsidRPr="00D35B7A">
              <w:rPr>
                <w:spacing w:val="-9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ниток</w:t>
            </w:r>
            <w:r w:rsidRPr="00D35B7A">
              <w:rPr>
                <w:spacing w:val="-10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или</w:t>
            </w:r>
            <w:r w:rsidRPr="00D35B7A">
              <w:rPr>
                <w:spacing w:val="-10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 xml:space="preserve">других </w:t>
            </w:r>
            <w:r w:rsidRPr="00D35B7A">
              <w:rPr>
                <w:spacing w:val="-2"/>
                <w:sz w:val="28"/>
                <w:lang w:val="ru-RU"/>
              </w:rPr>
              <w:t>материалов).</w:t>
            </w:r>
          </w:p>
          <w:p w:rsidR="00D35B7A" w:rsidRPr="00D35B7A" w:rsidRDefault="00D35B7A" w:rsidP="00BB0771">
            <w:pPr>
              <w:pStyle w:val="TableParagraph"/>
              <w:spacing w:before="14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line="256" w:lineRule="auto"/>
              <w:ind w:left="109"/>
              <w:rPr>
                <w:i/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>Модуль</w:t>
            </w:r>
            <w:r w:rsidRPr="00D35B7A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i/>
                <w:sz w:val="28"/>
                <w:lang w:val="ru-RU"/>
              </w:rPr>
              <w:t xml:space="preserve">«Декоративно-прикладное </w:t>
            </w:r>
            <w:r w:rsidRPr="00D35B7A">
              <w:rPr>
                <w:i/>
                <w:spacing w:val="-2"/>
                <w:sz w:val="28"/>
                <w:lang w:val="ru-RU"/>
              </w:rPr>
              <w:t>искусство»</w:t>
            </w:r>
          </w:p>
          <w:p w:rsidR="00D35B7A" w:rsidRPr="00D35B7A" w:rsidRDefault="00D35B7A" w:rsidP="00BB0771">
            <w:pPr>
              <w:pStyle w:val="TableParagraph"/>
              <w:spacing w:before="10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Приёмы</w:t>
            </w:r>
            <w:r w:rsidRPr="00D35B7A">
              <w:rPr>
                <w:spacing w:val="-11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исполнения</w:t>
            </w:r>
            <w:r w:rsidRPr="00D35B7A">
              <w:rPr>
                <w:spacing w:val="-8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орнаментов</w:t>
            </w:r>
          </w:p>
        </w:tc>
        <w:tc>
          <w:tcPr>
            <w:tcW w:w="4783" w:type="dxa"/>
          </w:tcPr>
          <w:p w:rsidR="00D35B7A" w:rsidRPr="00D35B7A" w:rsidRDefault="00D35B7A" w:rsidP="00BB0771">
            <w:pPr>
              <w:pStyle w:val="TableParagraph"/>
              <w:spacing w:line="312" w:lineRule="exact"/>
              <w:ind w:left="110"/>
              <w:jc w:val="both"/>
              <w:rPr>
                <w:sz w:val="28"/>
                <w:lang w:val="ru-RU"/>
              </w:rPr>
            </w:pPr>
            <w:r w:rsidRPr="00D35B7A">
              <w:rPr>
                <w:spacing w:val="-2"/>
                <w:sz w:val="28"/>
                <w:lang w:val="ru-RU"/>
              </w:rPr>
              <w:t>Моделирование</w:t>
            </w:r>
            <w:r w:rsidRPr="00D35B7A">
              <w:rPr>
                <w:spacing w:val="8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игрушки</w:t>
            </w:r>
          </w:p>
          <w:p w:rsidR="00D35B7A" w:rsidRPr="00D35B7A" w:rsidRDefault="00D35B7A" w:rsidP="00BB0771">
            <w:pPr>
              <w:pStyle w:val="TableParagraph"/>
              <w:spacing w:before="23" w:line="261" w:lineRule="auto"/>
              <w:ind w:left="110" w:right="451"/>
              <w:jc w:val="both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из подручного нехудожественного материала путём добавления к ней необходимых</w:t>
            </w:r>
            <w:r w:rsidRPr="00D35B7A">
              <w:rPr>
                <w:spacing w:val="-9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деталей и</w:t>
            </w:r>
            <w:r w:rsidRPr="00D35B7A">
              <w:rPr>
                <w:spacing w:val="-4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тем</w:t>
            </w:r>
            <w:r w:rsidRPr="00D35B7A">
              <w:rPr>
                <w:spacing w:val="-3"/>
                <w:sz w:val="28"/>
                <w:lang w:val="ru-RU"/>
              </w:rPr>
              <w:t xml:space="preserve"> </w:t>
            </w:r>
            <w:r w:rsidRPr="00D35B7A">
              <w:rPr>
                <w:spacing w:val="-4"/>
                <w:sz w:val="28"/>
                <w:lang w:val="ru-RU"/>
              </w:rPr>
              <w:t>самым</w:t>
            </w:r>
          </w:p>
          <w:p w:rsidR="00D35B7A" w:rsidRPr="00D35B7A" w:rsidRDefault="00D35B7A" w:rsidP="00BB0771">
            <w:pPr>
              <w:pStyle w:val="TableParagraph"/>
              <w:spacing w:line="314" w:lineRule="exact"/>
              <w:ind w:left="110"/>
              <w:jc w:val="both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«одушевления</w:t>
            </w:r>
            <w:r w:rsidRPr="00D35B7A">
              <w:rPr>
                <w:spacing w:val="-16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образа».</w:t>
            </w: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before="103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line="256" w:lineRule="auto"/>
              <w:ind w:left="110" w:right="102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Освоение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приёмов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исполнения традиционных орнаментов,</w:t>
            </w:r>
          </w:p>
          <w:p w:rsidR="00D35B7A" w:rsidRDefault="00D35B7A" w:rsidP="00BB0771">
            <w:pPr>
              <w:pStyle w:val="TableParagraph"/>
              <w:spacing w:before="10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украшающих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посуду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Гжели</w:t>
            </w:r>
            <w:proofErr w:type="spellEnd"/>
          </w:p>
        </w:tc>
      </w:tr>
    </w:tbl>
    <w:p w:rsidR="00D35B7A" w:rsidRDefault="00D35B7A" w:rsidP="00D35B7A">
      <w:pPr>
        <w:pStyle w:val="TableParagraph"/>
        <w:rPr>
          <w:sz w:val="28"/>
        </w:rPr>
        <w:sectPr w:rsidR="00D35B7A">
          <w:pgSz w:w="16850" w:h="11910" w:orient="landscape"/>
          <w:pgMar w:top="1160" w:right="708" w:bottom="940" w:left="992" w:header="751" w:footer="755" w:gutter="0"/>
          <w:cols w:space="720"/>
        </w:sectPr>
      </w:pPr>
    </w:p>
    <w:p w:rsidR="00D35B7A" w:rsidRDefault="00D35B7A" w:rsidP="00D35B7A">
      <w:pPr>
        <w:pStyle w:val="af1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58"/>
        <w:gridCol w:w="1693"/>
        <w:gridCol w:w="4977"/>
        <w:gridCol w:w="4783"/>
      </w:tblGrid>
      <w:tr w:rsidR="00D35B7A" w:rsidTr="00BB0771">
        <w:trPr>
          <w:trHeight w:val="9391"/>
        </w:trPr>
        <w:tc>
          <w:tcPr>
            <w:tcW w:w="742" w:type="dxa"/>
          </w:tcPr>
          <w:p w:rsidR="00D35B7A" w:rsidRDefault="00D35B7A" w:rsidP="00BB0771">
            <w:pPr>
              <w:pStyle w:val="TableParagraph"/>
              <w:rPr>
                <w:sz w:val="26"/>
              </w:rPr>
            </w:pPr>
          </w:p>
        </w:tc>
        <w:tc>
          <w:tcPr>
            <w:tcW w:w="2658" w:type="dxa"/>
          </w:tcPr>
          <w:p w:rsidR="00D35B7A" w:rsidRDefault="00D35B7A" w:rsidP="00BB0771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</w:tcPr>
          <w:p w:rsidR="00D35B7A" w:rsidRDefault="00D35B7A" w:rsidP="00BB0771">
            <w:pPr>
              <w:pStyle w:val="TableParagraph"/>
              <w:rPr>
                <w:sz w:val="26"/>
              </w:rPr>
            </w:pPr>
          </w:p>
        </w:tc>
        <w:tc>
          <w:tcPr>
            <w:tcW w:w="4977" w:type="dxa"/>
          </w:tcPr>
          <w:p w:rsidR="00D35B7A" w:rsidRPr="00D35B7A" w:rsidRDefault="00D35B7A" w:rsidP="00BB0771">
            <w:pPr>
              <w:pStyle w:val="TableParagraph"/>
              <w:spacing w:line="259" w:lineRule="auto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и выполнение эскизов украшения посуды из дерева и глины в традициях народных художественных промыслов Хохломы и Гжели (или в традициях других</w:t>
            </w:r>
            <w:r w:rsidRPr="00D35B7A">
              <w:rPr>
                <w:spacing w:val="-14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промыслов</w:t>
            </w:r>
            <w:r w:rsidRPr="00D35B7A">
              <w:rPr>
                <w:spacing w:val="-14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по</w:t>
            </w:r>
            <w:r w:rsidRPr="00D35B7A">
              <w:rPr>
                <w:spacing w:val="-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выбору</w:t>
            </w:r>
            <w:r w:rsidRPr="00D35B7A">
              <w:rPr>
                <w:spacing w:val="-14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учителя).</w:t>
            </w: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before="48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line="256" w:lineRule="auto"/>
              <w:ind w:left="109"/>
              <w:rPr>
                <w:i/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>Модуль</w:t>
            </w:r>
            <w:r w:rsidRPr="00D35B7A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i/>
                <w:sz w:val="28"/>
                <w:lang w:val="ru-RU"/>
              </w:rPr>
              <w:t xml:space="preserve">«Декоративно-прикладное </w:t>
            </w:r>
            <w:r w:rsidRPr="00D35B7A">
              <w:rPr>
                <w:i/>
                <w:spacing w:val="-2"/>
                <w:sz w:val="28"/>
                <w:lang w:val="ru-RU"/>
              </w:rPr>
              <w:t>искусство»</w:t>
            </w:r>
          </w:p>
          <w:p w:rsidR="00D35B7A" w:rsidRPr="00D35B7A" w:rsidRDefault="00D35B7A" w:rsidP="00BB0771">
            <w:pPr>
              <w:pStyle w:val="TableParagraph"/>
              <w:spacing w:before="3" w:line="256" w:lineRule="auto"/>
              <w:ind w:left="109" w:right="398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Эскизы</w:t>
            </w:r>
            <w:r w:rsidRPr="00D35B7A">
              <w:rPr>
                <w:spacing w:val="-1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орнаментов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для</w:t>
            </w:r>
            <w:r w:rsidRPr="00D35B7A">
              <w:rPr>
                <w:spacing w:val="-14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 xml:space="preserve">росписи </w:t>
            </w:r>
            <w:r w:rsidRPr="00D35B7A">
              <w:rPr>
                <w:spacing w:val="-2"/>
                <w:sz w:val="28"/>
                <w:lang w:val="ru-RU"/>
              </w:rPr>
              <w:t>тканей.</w:t>
            </w:r>
          </w:p>
          <w:p w:rsidR="00D35B7A" w:rsidRPr="00D35B7A" w:rsidRDefault="00D35B7A" w:rsidP="00BB0771">
            <w:pPr>
              <w:pStyle w:val="TableParagraph"/>
              <w:spacing w:before="10"/>
              <w:ind w:left="109"/>
              <w:rPr>
                <w:sz w:val="28"/>
                <w:lang w:val="ru-RU"/>
              </w:rPr>
            </w:pPr>
            <w:r w:rsidRPr="00D35B7A">
              <w:rPr>
                <w:spacing w:val="-2"/>
                <w:sz w:val="28"/>
                <w:lang w:val="ru-RU"/>
              </w:rPr>
              <w:t>Раппорт.</w:t>
            </w:r>
          </w:p>
          <w:p w:rsidR="00D35B7A" w:rsidRPr="00D35B7A" w:rsidRDefault="00D35B7A" w:rsidP="00BB0771">
            <w:pPr>
              <w:pStyle w:val="TableParagraph"/>
              <w:spacing w:before="24" w:line="256" w:lineRule="auto"/>
              <w:ind w:left="109" w:right="633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Трафарет и создание орнамента при</w:t>
            </w:r>
            <w:r w:rsidRPr="00D35B7A">
              <w:rPr>
                <w:spacing w:val="-10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помощи</w:t>
            </w:r>
            <w:r w:rsidRPr="00D35B7A">
              <w:rPr>
                <w:spacing w:val="-10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печаток</w:t>
            </w:r>
            <w:r w:rsidRPr="00D35B7A">
              <w:rPr>
                <w:spacing w:val="-10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или</w:t>
            </w:r>
            <w:r w:rsidRPr="00D35B7A">
              <w:rPr>
                <w:spacing w:val="-10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штампов.</w:t>
            </w: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before="57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line="261" w:lineRule="auto"/>
              <w:ind w:left="109" w:right="398"/>
              <w:rPr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>Модуль</w:t>
            </w:r>
            <w:r w:rsidRPr="00D35B7A">
              <w:rPr>
                <w:i/>
                <w:spacing w:val="-12"/>
                <w:sz w:val="28"/>
                <w:lang w:val="ru-RU"/>
              </w:rPr>
              <w:t xml:space="preserve"> </w:t>
            </w:r>
            <w:r w:rsidRPr="00D35B7A">
              <w:rPr>
                <w:i/>
                <w:sz w:val="28"/>
                <w:lang w:val="ru-RU"/>
              </w:rPr>
              <w:t>«Азбука</w:t>
            </w:r>
            <w:r w:rsidRPr="00D35B7A">
              <w:rPr>
                <w:i/>
                <w:spacing w:val="-15"/>
                <w:sz w:val="28"/>
                <w:lang w:val="ru-RU"/>
              </w:rPr>
              <w:t xml:space="preserve"> </w:t>
            </w:r>
            <w:r w:rsidRPr="00D35B7A">
              <w:rPr>
                <w:i/>
                <w:sz w:val="28"/>
                <w:lang w:val="ru-RU"/>
              </w:rPr>
              <w:t>цифровой</w:t>
            </w:r>
            <w:r w:rsidRPr="00D35B7A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D35B7A">
              <w:rPr>
                <w:i/>
                <w:sz w:val="28"/>
                <w:lang w:val="ru-RU"/>
              </w:rPr>
              <w:t>графики</w:t>
            </w:r>
            <w:proofErr w:type="gramStart"/>
            <w:r w:rsidRPr="00D35B7A">
              <w:rPr>
                <w:i/>
                <w:sz w:val="28"/>
                <w:lang w:val="ru-RU"/>
              </w:rPr>
              <w:t xml:space="preserve">» </w:t>
            </w:r>
            <w:r w:rsidRPr="00D35B7A">
              <w:rPr>
                <w:sz w:val="28"/>
                <w:lang w:val="ru-RU"/>
              </w:rPr>
              <w:t>В</w:t>
            </w:r>
            <w:proofErr w:type="gramEnd"/>
            <w:r w:rsidRPr="00D35B7A">
              <w:rPr>
                <w:sz w:val="28"/>
                <w:lang w:val="ru-RU"/>
              </w:rPr>
              <w:t xml:space="preserve"> графическом редакторе создание рисунка элемента орнамента</w:t>
            </w:r>
          </w:p>
          <w:p w:rsidR="00D35B7A" w:rsidRPr="00D35B7A" w:rsidRDefault="00D35B7A" w:rsidP="00BB0771">
            <w:pPr>
              <w:pStyle w:val="TableParagraph"/>
              <w:spacing w:line="256" w:lineRule="auto"/>
              <w:ind w:left="109" w:right="198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(паттерна), его копирование, многократное</w:t>
            </w:r>
            <w:r w:rsidRPr="00D35B7A">
              <w:rPr>
                <w:spacing w:val="-13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повторение,</w:t>
            </w:r>
            <w:r w:rsidRPr="00D35B7A">
              <w:rPr>
                <w:spacing w:val="-9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в</w:t>
            </w:r>
            <w:r w:rsidRPr="00D35B7A">
              <w:rPr>
                <w:spacing w:val="-13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том</w:t>
            </w:r>
            <w:r w:rsidRPr="00D35B7A">
              <w:rPr>
                <w:spacing w:val="-9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числе с поворотами вокруг оси рисунка,</w:t>
            </w:r>
          </w:p>
          <w:p w:rsidR="00D35B7A" w:rsidRPr="00D35B7A" w:rsidRDefault="00D35B7A" w:rsidP="00BB0771">
            <w:pPr>
              <w:pStyle w:val="TableParagraph"/>
              <w:spacing w:before="3" w:line="256" w:lineRule="auto"/>
              <w:ind w:left="109" w:right="1065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и</w:t>
            </w:r>
            <w:r w:rsidRPr="00D35B7A">
              <w:rPr>
                <w:spacing w:val="-11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создание</w:t>
            </w:r>
            <w:r w:rsidRPr="00D35B7A">
              <w:rPr>
                <w:spacing w:val="-14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орнамента,</w:t>
            </w:r>
            <w:r w:rsidRPr="00D35B7A">
              <w:rPr>
                <w:spacing w:val="-11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в</w:t>
            </w:r>
            <w:r w:rsidRPr="00D35B7A">
              <w:rPr>
                <w:spacing w:val="-15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основе которого раппорт.</w:t>
            </w:r>
          </w:p>
          <w:p w:rsidR="00D35B7A" w:rsidRPr="00D35B7A" w:rsidRDefault="00D35B7A" w:rsidP="00BB0771">
            <w:pPr>
              <w:pStyle w:val="TableParagraph"/>
              <w:spacing w:before="3" w:line="256" w:lineRule="auto"/>
              <w:ind w:left="109" w:right="398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Вариативное создание орнаментов</w:t>
            </w:r>
            <w:r w:rsidRPr="00D35B7A">
              <w:rPr>
                <w:spacing w:val="40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на</w:t>
            </w:r>
            <w:r w:rsidRPr="00D35B7A">
              <w:rPr>
                <w:spacing w:val="-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основе</w:t>
            </w:r>
            <w:r w:rsidRPr="00D35B7A">
              <w:rPr>
                <w:spacing w:val="2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одного</w:t>
            </w:r>
            <w:r w:rsidRPr="00D35B7A">
              <w:rPr>
                <w:spacing w:val="-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</w:t>
            </w:r>
            <w:r w:rsidRPr="00D35B7A">
              <w:rPr>
                <w:spacing w:val="-2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того</w:t>
            </w:r>
            <w:r w:rsidRPr="00D35B7A">
              <w:rPr>
                <w:spacing w:val="-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же</w:t>
            </w:r>
            <w:r w:rsidRPr="00D35B7A">
              <w:rPr>
                <w:spacing w:val="-5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элемента.</w:t>
            </w:r>
          </w:p>
          <w:p w:rsidR="00D35B7A" w:rsidRDefault="00D35B7A" w:rsidP="00BB0771">
            <w:pPr>
              <w:pStyle w:val="TableParagraph"/>
              <w:spacing w:before="9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Построение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графическом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редакторе</w:t>
            </w:r>
            <w:proofErr w:type="spellEnd"/>
          </w:p>
        </w:tc>
        <w:tc>
          <w:tcPr>
            <w:tcW w:w="4783" w:type="dxa"/>
          </w:tcPr>
          <w:p w:rsidR="00D35B7A" w:rsidRPr="00D35B7A" w:rsidRDefault="00D35B7A" w:rsidP="00BB0771">
            <w:pPr>
              <w:pStyle w:val="TableParagraph"/>
              <w:spacing w:line="259" w:lineRule="auto"/>
              <w:ind w:left="110" w:right="378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и Хохломы; освоение простых кистевых приёмов, свойственных этим промыслам; выполнение эскизов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орнаментов,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украшающих посуду (по мотивам выбранного художественного промысла).</w:t>
            </w:r>
          </w:p>
          <w:p w:rsidR="00D35B7A" w:rsidRPr="00D35B7A" w:rsidRDefault="00D35B7A" w:rsidP="00BB0771">
            <w:pPr>
              <w:pStyle w:val="TableParagraph"/>
              <w:spacing w:before="23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line="256" w:lineRule="auto"/>
              <w:ind w:left="110" w:right="102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Приобретение знаний о сетчатых видах</w:t>
            </w:r>
            <w:r w:rsidRPr="00D35B7A">
              <w:rPr>
                <w:spacing w:val="-12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орнаментов</w:t>
            </w:r>
            <w:r w:rsidRPr="00D35B7A">
              <w:rPr>
                <w:spacing w:val="-11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</w:t>
            </w:r>
            <w:r w:rsidRPr="00D35B7A">
              <w:rPr>
                <w:spacing w:val="-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их</w:t>
            </w:r>
            <w:r w:rsidRPr="00D35B7A">
              <w:rPr>
                <w:spacing w:val="-12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применении, например, в росписи тканей, стен, умение рассуждать с опорой</w:t>
            </w:r>
          </w:p>
          <w:p w:rsidR="00D35B7A" w:rsidRPr="00D35B7A" w:rsidRDefault="00D35B7A" w:rsidP="00BB0771">
            <w:pPr>
              <w:pStyle w:val="TableParagraph"/>
              <w:spacing w:before="12" w:line="256" w:lineRule="auto"/>
              <w:ind w:left="110" w:right="102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на зрительный материал о видах симметрии в сетчатом орнаменте. Создание</w:t>
            </w:r>
            <w:r w:rsidRPr="00D35B7A">
              <w:rPr>
                <w:spacing w:val="-1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орнаментов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при</w:t>
            </w:r>
            <w:r w:rsidRPr="00D35B7A">
              <w:rPr>
                <w:spacing w:val="-14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помощи штампов и трафаретов.</w:t>
            </w:r>
          </w:p>
          <w:p w:rsidR="00D35B7A" w:rsidRPr="00D35B7A" w:rsidRDefault="00D35B7A" w:rsidP="00BB0771">
            <w:pPr>
              <w:pStyle w:val="TableParagraph"/>
              <w:spacing w:before="36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ind w:left="110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Освоение</w:t>
            </w:r>
            <w:r w:rsidRPr="00D35B7A">
              <w:rPr>
                <w:spacing w:val="-10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приёмов</w:t>
            </w:r>
            <w:r w:rsidRPr="00D35B7A">
              <w:rPr>
                <w:spacing w:val="-10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работы</w:t>
            </w:r>
          </w:p>
          <w:p w:rsidR="00D35B7A" w:rsidRPr="00D35B7A" w:rsidRDefault="00D35B7A" w:rsidP="00BB0771">
            <w:pPr>
              <w:pStyle w:val="TableParagraph"/>
              <w:spacing w:before="24" w:line="259" w:lineRule="auto"/>
              <w:ind w:left="110" w:right="102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в</w:t>
            </w:r>
            <w:r w:rsidRPr="00D35B7A">
              <w:rPr>
                <w:spacing w:val="-13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графическом</w:t>
            </w:r>
            <w:r w:rsidRPr="00D35B7A">
              <w:rPr>
                <w:spacing w:val="-9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редакторе</w:t>
            </w:r>
            <w:r w:rsidRPr="00D35B7A">
              <w:rPr>
                <w:spacing w:val="-12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с</w:t>
            </w:r>
            <w:r w:rsidRPr="00D35B7A">
              <w:rPr>
                <w:spacing w:val="-12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 xml:space="preserve">линиями, геометрическими фигурами, инструментами традиционного </w:t>
            </w:r>
            <w:r w:rsidRPr="00D35B7A">
              <w:rPr>
                <w:spacing w:val="-2"/>
                <w:sz w:val="28"/>
                <w:lang w:val="ru-RU"/>
              </w:rPr>
              <w:t>рисования.</w:t>
            </w:r>
          </w:p>
          <w:p w:rsidR="00D35B7A" w:rsidRPr="00D35B7A" w:rsidRDefault="00D35B7A" w:rsidP="00BB0771">
            <w:pPr>
              <w:pStyle w:val="TableParagraph"/>
              <w:spacing w:line="259" w:lineRule="auto"/>
              <w:ind w:left="110" w:right="148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Применение получаемых навыков для усвоения определённых учебных тем,</w:t>
            </w:r>
            <w:r w:rsidRPr="00D35B7A">
              <w:rPr>
                <w:spacing w:val="-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например:</w:t>
            </w:r>
            <w:r w:rsidRPr="00D35B7A">
              <w:rPr>
                <w:spacing w:val="-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исследования</w:t>
            </w:r>
            <w:r w:rsidRPr="00D35B7A">
              <w:rPr>
                <w:spacing w:val="-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свойств ритма и построения ритмических композиций,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составления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орнаментов</w:t>
            </w:r>
          </w:p>
          <w:p w:rsidR="00D35B7A" w:rsidRDefault="00D35B7A" w:rsidP="00BB0771">
            <w:pPr>
              <w:pStyle w:val="TableParagraph"/>
              <w:spacing w:before="4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путём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различных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повторений</w:t>
            </w:r>
            <w:proofErr w:type="spellEnd"/>
          </w:p>
        </w:tc>
      </w:tr>
    </w:tbl>
    <w:p w:rsidR="00D35B7A" w:rsidRDefault="00D35B7A" w:rsidP="00D35B7A">
      <w:pPr>
        <w:pStyle w:val="TableParagraph"/>
        <w:rPr>
          <w:sz w:val="28"/>
        </w:rPr>
        <w:sectPr w:rsidR="00D35B7A">
          <w:pgSz w:w="16850" w:h="11910" w:orient="landscape"/>
          <w:pgMar w:top="1160" w:right="708" w:bottom="940" w:left="992" w:header="751" w:footer="755" w:gutter="0"/>
          <w:cols w:space="720"/>
        </w:sectPr>
      </w:pPr>
    </w:p>
    <w:p w:rsidR="00D35B7A" w:rsidRDefault="00D35B7A" w:rsidP="00D35B7A">
      <w:pPr>
        <w:pStyle w:val="af1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58"/>
        <w:gridCol w:w="1693"/>
        <w:gridCol w:w="4977"/>
        <w:gridCol w:w="4783"/>
      </w:tblGrid>
      <w:tr w:rsidR="00D35B7A" w:rsidTr="00BB0771">
        <w:trPr>
          <w:trHeight w:val="9391"/>
        </w:trPr>
        <w:tc>
          <w:tcPr>
            <w:tcW w:w="742" w:type="dxa"/>
          </w:tcPr>
          <w:p w:rsidR="00D35B7A" w:rsidRDefault="00D35B7A" w:rsidP="00BB0771">
            <w:pPr>
              <w:pStyle w:val="TableParagraph"/>
              <w:rPr>
                <w:sz w:val="26"/>
              </w:rPr>
            </w:pPr>
          </w:p>
        </w:tc>
        <w:tc>
          <w:tcPr>
            <w:tcW w:w="2658" w:type="dxa"/>
          </w:tcPr>
          <w:p w:rsidR="00D35B7A" w:rsidRDefault="00D35B7A" w:rsidP="00BB0771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</w:tcPr>
          <w:p w:rsidR="00D35B7A" w:rsidRDefault="00D35B7A" w:rsidP="00BB0771">
            <w:pPr>
              <w:pStyle w:val="TableParagraph"/>
              <w:rPr>
                <w:sz w:val="26"/>
              </w:rPr>
            </w:pPr>
          </w:p>
        </w:tc>
        <w:tc>
          <w:tcPr>
            <w:tcW w:w="4977" w:type="dxa"/>
          </w:tcPr>
          <w:p w:rsidR="00D35B7A" w:rsidRPr="00D35B7A" w:rsidRDefault="00D35B7A" w:rsidP="00BB0771">
            <w:pPr>
              <w:pStyle w:val="TableParagraph"/>
              <w:spacing w:line="256" w:lineRule="auto"/>
              <w:ind w:left="109" w:right="398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различных по эмоциональному восприятию ритмов расположения пятен</w:t>
            </w:r>
            <w:r w:rsidRPr="00D35B7A">
              <w:rPr>
                <w:spacing w:val="-12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на</w:t>
            </w:r>
            <w:r w:rsidRPr="00D35B7A">
              <w:rPr>
                <w:spacing w:val="-14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плоскости:</w:t>
            </w:r>
            <w:r w:rsidRPr="00D35B7A">
              <w:rPr>
                <w:spacing w:val="-11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покой</w:t>
            </w:r>
            <w:r w:rsidRPr="00D35B7A">
              <w:rPr>
                <w:spacing w:val="-12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(статика),</w:t>
            </w:r>
          </w:p>
          <w:p w:rsidR="00D35B7A" w:rsidRPr="00D35B7A" w:rsidRDefault="00D35B7A" w:rsidP="00BB0771">
            <w:pPr>
              <w:pStyle w:val="TableParagraph"/>
              <w:spacing w:before="7" w:line="256" w:lineRule="auto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разные</w:t>
            </w:r>
            <w:r w:rsidRPr="00D35B7A">
              <w:rPr>
                <w:spacing w:val="-10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направления</w:t>
            </w:r>
            <w:r w:rsidRPr="00D35B7A">
              <w:rPr>
                <w:spacing w:val="-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</w:t>
            </w:r>
            <w:r w:rsidRPr="00D35B7A">
              <w:rPr>
                <w:spacing w:val="-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ритмы</w:t>
            </w:r>
            <w:r w:rsidRPr="00D35B7A">
              <w:rPr>
                <w:spacing w:val="-9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движения (например, собрались, разбежались, догоняют, улетают).</w:t>
            </w:r>
          </w:p>
          <w:p w:rsidR="00D35B7A" w:rsidRPr="00D35B7A" w:rsidRDefault="00D35B7A" w:rsidP="00BB0771">
            <w:pPr>
              <w:pStyle w:val="TableParagraph"/>
              <w:spacing w:before="4" w:line="259" w:lineRule="auto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Вместо пятен (геометрических фигур) могут</w:t>
            </w:r>
            <w:r w:rsidRPr="00D35B7A">
              <w:rPr>
                <w:spacing w:val="-10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быть</w:t>
            </w:r>
            <w:r w:rsidRPr="00D35B7A">
              <w:rPr>
                <w:spacing w:val="-9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простые</w:t>
            </w:r>
            <w:r w:rsidRPr="00D35B7A">
              <w:rPr>
                <w:spacing w:val="-12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силуэты</w:t>
            </w:r>
            <w:r w:rsidRPr="00D35B7A">
              <w:rPr>
                <w:spacing w:val="-12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машинок, птичек, облаков.</w:t>
            </w:r>
          </w:p>
          <w:p w:rsidR="00D35B7A" w:rsidRPr="00D35B7A" w:rsidRDefault="00D35B7A" w:rsidP="00BB0771">
            <w:pPr>
              <w:pStyle w:val="TableParagraph"/>
              <w:spacing w:before="25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line="264" w:lineRule="auto"/>
              <w:ind w:left="109"/>
              <w:rPr>
                <w:i/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>Модуль</w:t>
            </w:r>
            <w:r w:rsidRPr="00D35B7A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i/>
                <w:sz w:val="28"/>
                <w:lang w:val="ru-RU"/>
              </w:rPr>
              <w:t xml:space="preserve">«Декоративно-прикладное </w:t>
            </w:r>
            <w:r w:rsidRPr="00D35B7A">
              <w:rPr>
                <w:i/>
                <w:spacing w:val="-2"/>
                <w:sz w:val="28"/>
                <w:lang w:val="ru-RU"/>
              </w:rPr>
              <w:t>искусство»</w:t>
            </w:r>
          </w:p>
          <w:p w:rsidR="00D35B7A" w:rsidRPr="00D35B7A" w:rsidRDefault="00D35B7A" w:rsidP="00BB0771">
            <w:pPr>
              <w:pStyle w:val="TableParagraph"/>
              <w:spacing w:line="256" w:lineRule="auto"/>
              <w:ind w:left="109" w:right="398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Эскизы орнамента для росписи платка:</w:t>
            </w:r>
            <w:r w:rsidRPr="00D35B7A">
              <w:rPr>
                <w:spacing w:val="-13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симметрия</w:t>
            </w:r>
            <w:r w:rsidRPr="00D35B7A">
              <w:rPr>
                <w:spacing w:val="-13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или</w:t>
            </w:r>
            <w:r w:rsidRPr="00D35B7A">
              <w:rPr>
                <w:spacing w:val="-13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асимметрия построения композиции, статика</w:t>
            </w:r>
          </w:p>
          <w:p w:rsidR="00D35B7A" w:rsidRPr="00D35B7A" w:rsidRDefault="00D35B7A" w:rsidP="00BB0771">
            <w:pPr>
              <w:pStyle w:val="TableParagraph"/>
              <w:spacing w:before="2" w:line="259" w:lineRule="auto"/>
              <w:ind w:left="109" w:right="633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и динамика узора, ритмические чередования мотивов, наличие композиционного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центра,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роспись по канве.</w:t>
            </w:r>
          </w:p>
          <w:p w:rsidR="00D35B7A" w:rsidRPr="00D35B7A" w:rsidRDefault="00D35B7A" w:rsidP="00BB0771">
            <w:pPr>
              <w:pStyle w:val="TableParagraph"/>
              <w:spacing w:line="256" w:lineRule="auto"/>
              <w:ind w:left="109" w:right="674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Рассматривание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proofErr w:type="spellStart"/>
            <w:r w:rsidRPr="00D35B7A">
              <w:rPr>
                <w:sz w:val="28"/>
                <w:lang w:val="ru-RU"/>
              </w:rPr>
              <w:t>павловопосадских</w:t>
            </w:r>
            <w:proofErr w:type="spellEnd"/>
            <w:r w:rsidRPr="00D35B7A">
              <w:rPr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платков.</w:t>
            </w:r>
          </w:p>
          <w:p w:rsidR="00D35B7A" w:rsidRPr="00D35B7A" w:rsidRDefault="00D35B7A" w:rsidP="00BB0771">
            <w:pPr>
              <w:pStyle w:val="TableParagraph"/>
              <w:spacing w:before="33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ind w:left="109"/>
              <w:rPr>
                <w:i/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>Модуль</w:t>
            </w:r>
            <w:r w:rsidRPr="00D35B7A">
              <w:rPr>
                <w:i/>
                <w:spacing w:val="-2"/>
                <w:sz w:val="28"/>
                <w:lang w:val="ru-RU"/>
              </w:rPr>
              <w:t xml:space="preserve"> «Графика»</w:t>
            </w:r>
          </w:p>
          <w:p w:rsidR="00D35B7A" w:rsidRPr="00D35B7A" w:rsidRDefault="00D35B7A" w:rsidP="00BB0771">
            <w:pPr>
              <w:pStyle w:val="TableParagraph"/>
              <w:spacing w:before="24" w:line="256" w:lineRule="auto"/>
              <w:ind w:left="109" w:right="938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Эскизы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обложки</w:t>
            </w:r>
            <w:r w:rsidRPr="00D35B7A">
              <w:rPr>
                <w:spacing w:val="-1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</w:t>
            </w:r>
            <w:r w:rsidRPr="00D35B7A">
              <w:rPr>
                <w:spacing w:val="-1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иллюстраций к детской книге сказок (сказка по выбору).</w:t>
            </w:r>
          </w:p>
          <w:p w:rsidR="00D35B7A" w:rsidRDefault="00D35B7A" w:rsidP="00BB0771">
            <w:pPr>
              <w:pStyle w:val="TableParagraph"/>
              <w:spacing w:before="11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Рисунок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буквицы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4783" w:type="dxa"/>
          </w:tcPr>
          <w:p w:rsidR="00D35B7A" w:rsidRPr="00D35B7A" w:rsidRDefault="00D35B7A" w:rsidP="00BB0771">
            <w:pPr>
              <w:pStyle w:val="TableParagraph"/>
              <w:spacing w:line="256" w:lineRule="auto"/>
              <w:ind w:left="110" w:right="102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рисунка</w:t>
            </w:r>
            <w:r w:rsidRPr="00D35B7A">
              <w:rPr>
                <w:spacing w:val="-1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узора,</w:t>
            </w:r>
            <w:r w:rsidRPr="00D35B7A">
              <w:rPr>
                <w:spacing w:val="-1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простого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повторения (раппорт), экспериментируя</w:t>
            </w:r>
          </w:p>
          <w:p w:rsidR="00D35B7A" w:rsidRPr="00D35B7A" w:rsidRDefault="00D35B7A" w:rsidP="00BB0771">
            <w:pPr>
              <w:pStyle w:val="TableParagraph"/>
              <w:spacing w:line="264" w:lineRule="auto"/>
              <w:ind w:left="110" w:right="102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на</w:t>
            </w:r>
            <w:r w:rsidRPr="00D35B7A">
              <w:rPr>
                <w:spacing w:val="-1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свойствах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симметрии;</w:t>
            </w:r>
            <w:r w:rsidRPr="00D35B7A">
              <w:rPr>
                <w:spacing w:val="-14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 xml:space="preserve">создание </w:t>
            </w:r>
            <w:r w:rsidRPr="00D35B7A">
              <w:rPr>
                <w:spacing w:val="-2"/>
                <w:sz w:val="28"/>
                <w:lang w:val="ru-RU"/>
              </w:rPr>
              <w:t>паттернов.</w:t>
            </w: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before="139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ind w:left="110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Создание</w:t>
            </w:r>
            <w:r w:rsidRPr="00D35B7A">
              <w:rPr>
                <w:spacing w:val="-11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композиции</w:t>
            </w:r>
            <w:r w:rsidRPr="00D35B7A">
              <w:rPr>
                <w:spacing w:val="-7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орнамента</w:t>
            </w:r>
          </w:p>
          <w:p w:rsidR="00D35B7A" w:rsidRPr="00D35B7A" w:rsidRDefault="00D35B7A" w:rsidP="00BB0771">
            <w:pPr>
              <w:pStyle w:val="TableParagraph"/>
              <w:spacing w:before="32" w:line="256" w:lineRule="auto"/>
              <w:ind w:left="110" w:right="102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в</w:t>
            </w:r>
            <w:r w:rsidRPr="00D35B7A">
              <w:rPr>
                <w:spacing w:val="-10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квадрате</w:t>
            </w:r>
            <w:r w:rsidRPr="00D35B7A">
              <w:rPr>
                <w:spacing w:val="-9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(в</w:t>
            </w:r>
            <w:r w:rsidRPr="00D35B7A">
              <w:rPr>
                <w:spacing w:val="-10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качестве</w:t>
            </w:r>
            <w:r w:rsidRPr="00D35B7A">
              <w:rPr>
                <w:spacing w:val="-9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эскиза</w:t>
            </w:r>
            <w:r w:rsidRPr="00D35B7A">
              <w:rPr>
                <w:spacing w:val="-9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росписи женского платка).</w:t>
            </w:r>
          </w:p>
          <w:p w:rsidR="00D35B7A" w:rsidRPr="00D35B7A" w:rsidRDefault="00D35B7A" w:rsidP="00BB0771">
            <w:pPr>
              <w:pStyle w:val="TableParagraph"/>
              <w:spacing w:before="2" w:line="256" w:lineRule="auto"/>
              <w:ind w:left="110" w:right="47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Рассматривание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proofErr w:type="spellStart"/>
            <w:r w:rsidRPr="00D35B7A">
              <w:rPr>
                <w:sz w:val="28"/>
                <w:lang w:val="ru-RU"/>
              </w:rPr>
              <w:t>павловопосадских</w:t>
            </w:r>
            <w:proofErr w:type="spellEnd"/>
            <w:r w:rsidRPr="00D35B7A">
              <w:rPr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платков.</w:t>
            </w: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before="191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line="256" w:lineRule="auto"/>
              <w:ind w:left="110" w:right="378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Создание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эскиза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книжки-игрушки на выбранный сюжет: рисунок обложки с соединением шрифта</w:t>
            </w:r>
          </w:p>
          <w:p w:rsidR="00D35B7A" w:rsidRPr="00D35B7A" w:rsidRDefault="00D35B7A" w:rsidP="00BB0771">
            <w:pPr>
              <w:pStyle w:val="TableParagraph"/>
              <w:spacing w:before="4"/>
              <w:ind w:left="110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(текста)</w:t>
            </w:r>
            <w:r w:rsidRPr="00D35B7A">
              <w:rPr>
                <w:spacing w:val="-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</w:t>
            </w:r>
            <w:r w:rsidRPr="00D35B7A">
              <w:rPr>
                <w:spacing w:val="-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изображения,</w:t>
            </w:r>
            <w:r w:rsidRPr="00D35B7A">
              <w:rPr>
                <w:spacing w:val="-5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рисунок</w:t>
            </w:r>
          </w:p>
          <w:p w:rsidR="00D35B7A" w:rsidRPr="00D35B7A" w:rsidRDefault="00D35B7A" w:rsidP="00BB0771">
            <w:pPr>
              <w:pStyle w:val="TableParagraph"/>
              <w:spacing w:before="31"/>
              <w:ind w:left="110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заглавной</w:t>
            </w:r>
            <w:r w:rsidRPr="00D35B7A">
              <w:rPr>
                <w:spacing w:val="-10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буквицы,</w:t>
            </w:r>
            <w:r w:rsidRPr="00D35B7A">
              <w:rPr>
                <w:spacing w:val="-8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создание</w:t>
            </w:r>
          </w:p>
        </w:tc>
      </w:tr>
    </w:tbl>
    <w:p w:rsidR="00D35B7A" w:rsidRDefault="00D35B7A" w:rsidP="00D35B7A">
      <w:pPr>
        <w:pStyle w:val="TableParagraph"/>
        <w:rPr>
          <w:sz w:val="28"/>
        </w:rPr>
        <w:sectPr w:rsidR="00D35B7A">
          <w:pgSz w:w="16850" w:h="11910" w:orient="landscape"/>
          <w:pgMar w:top="1160" w:right="708" w:bottom="940" w:left="992" w:header="751" w:footer="755" w:gutter="0"/>
          <w:cols w:space="720"/>
        </w:sectPr>
      </w:pPr>
    </w:p>
    <w:p w:rsidR="00D35B7A" w:rsidRDefault="00D35B7A" w:rsidP="00D35B7A">
      <w:pPr>
        <w:pStyle w:val="af1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58"/>
        <w:gridCol w:w="1693"/>
        <w:gridCol w:w="4977"/>
        <w:gridCol w:w="4783"/>
      </w:tblGrid>
      <w:tr w:rsidR="00D35B7A" w:rsidTr="00BB0771">
        <w:trPr>
          <w:trHeight w:val="9391"/>
        </w:trPr>
        <w:tc>
          <w:tcPr>
            <w:tcW w:w="742" w:type="dxa"/>
          </w:tcPr>
          <w:p w:rsidR="00D35B7A" w:rsidRPr="00D35B7A" w:rsidRDefault="00D35B7A" w:rsidP="00BB0771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658" w:type="dxa"/>
          </w:tcPr>
          <w:p w:rsidR="00D35B7A" w:rsidRPr="00D35B7A" w:rsidRDefault="00D35B7A" w:rsidP="00BB0771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693" w:type="dxa"/>
          </w:tcPr>
          <w:p w:rsidR="00D35B7A" w:rsidRPr="00D35B7A" w:rsidRDefault="00D35B7A" w:rsidP="00BB0771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4977" w:type="dxa"/>
          </w:tcPr>
          <w:p w:rsidR="00D35B7A" w:rsidRPr="00D35B7A" w:rsidRDefault="00D35B7A" w:rsidP="00BB0771">
            <w:pPr>
              <w:pStyle w:val="TableParagraph"/>
              <w:spacing w:line="318" w:lineRule="exact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Макет</w:t>
            </w:r>
            <w:r w:rsidRPr="00D35B7A">
              <w:rPr>
                <w:spacing w:val="-9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книги-</w:t>
            </w:r>
            <w:r w:rsidRPr="00D35B7A">
              <w:rPr>
                <w:spacing w:val="-2"/>
                <w:sz w:val="28"/>
                <w:lang w:val="ru-RU"/>
              </w:rPr>
              <w:t>игрушки.</w:t>
            </w:r>
          </w:p>
          <w:p w:rsidR="00D35B7A" w:rsidRPr="00D35B7A" w:rsidRDefault="00D35B7A" w:rsidP="00BB0771">
            <w:pPr>
              <w:pStyle w:val="TableParagraph"/>
              <w:spacing w:before="23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Совмещение</w:t>
            </w:r>
            <w:r w:rsidRPr="00D35B7A">
              <w:rPr>
                <w:spacing w:val="-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изображения</w:t>
            </w:r>
            <w:r w:rsidRPr="00D35B7A">
              <w:rPr>
                <w:spacing w:val="-5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</w:t>
            </w:r>
            <w:r w:rsidRPr="00D35B7A">
              <w:rPr>
                <w:spacing w:val="-5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текста.</w:t>
            </w:r>
          </w:p>
          <w:p w:rsidR="00D35B7A" w:rsidRPr="00D35B7A" w:rsidRDefault="00D35B7A" w:rsidP="00BB0771">
            <w:pPr>
              <w:pStyle w:val="TableParagraph"/>
              <w:spacing w:before="24" w:line="264" w:lineRule="auto"/>
              <w:ind w:left="109" w:right="1361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Расположение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иллюстраций и</w:t>
            </w:r>
            <w:r w:rsidRPr="00D35B7A">
              <w:rPr>
                <w:spacing w:val="-3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текста</w:t>
            </w:r>
            <w:r w:rsidRPr="00D35B7A">
              <w:rPr>
                <w:spacing w:val="-5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на</w:t>
            </w:r>
            <w:r w:rsidRPr="00D35B7A">
              <w:rPr>
                <w:spacing w:val="-5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развороте</w:t>
            </w:r>
            <w:r w:rsidRPr="00D35B7A">
              <w:rPr>
                <w:spacing w:val="-4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книги.</w:t>
            </w:r>
          </w:p>
          <w:p w:rsidR="00D35B7A" w:rsidRPr="00D35B7A" w:rsidRDefault="00D35B7A" w:rsidP="00BB0771">
            <w:pPr>
              <w:pStyle w:val="TableParagraph"/>
              <w:spacing w:before="14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before="1" w:line="261" w:lineRule="auto"/>
              <w:ind w:left="109" w:right="1553"/>
              <w:rPr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 xml:space="preserve">Модуль «Графика» </w:t>
            </w:r>
            <w:r w:rsidRPr="00D35B7A">
              <w:rPr>
                <w:sz w:val="28"/>
                <w:lang w:val="ru-RU"/>
              </w:rPr>
              <w:t>Поздравительная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 xml:space="preserve">открытка. </w:t>
            </w:r>
            <w:r w:rsidRPr="00D35B7A">
              <w:rPr>
                <w:spacing w:val="-2"/>
                <w:sz w:val="28"/>
                <w:lang w:val="ru-RU"/>
              </w:rPr>
              <w:t>Открытка-пожелание.</w:t>
            </w:r>
          </w:p>
          <w:p w:rsidR="00D35B7A" w:rsidRPr="00D35B7A" w:rsidRDefault="00D35B7A" w:rsidP="00BB0771">
            <w:pPr>
              <w:pStyle w:val="TableParagraph"/>
              <w:spacing w:line="314" w:lineRule="exact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Композиция</w:t>
            </w:r>
            <w:r w:rsidRPr="00D35B7A">
              <w:rPr>
                <w:spacing w:val="-7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открытки:</w:t>
            </w:r>
          </w:p>
          <w:p w:rsidR="00D35B7A" w:rsidRPr="00D35B7A" w:rsidRDefault="00D35B7A" w:rsidP="00BB0771">
            <w:pPr>
              <w:pStyle w:val="TableParagraph"/>
              <w:spacing w:before="24" w:line="256" w:lineRule="auto"/>
              <w:ind w:left="109" w:right="1361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совмещение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текста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(шрифта) и изображения.</w:t>
            </w:r>
          </w:p>
          <w:p w:rsidR="00D35B7A" w:rsidRPr="00D35B7A" w:rsidRDefault="00D35B7A" w:rsidP="00BB0771">
            <w:pPr>
              <w:pStyle w:val="TableParagraph"/>
              <w:spacing w:before="10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Рисунок</w:t>
            </w:r>
            <w:r w:rsidRPr="00D35B7A">
              <w:rPr>
                <w:spacing w:val="-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открытки</w:t>
            </w:r>
            <w:r w:rsidRPr="00D35B7A">
              <w:rPr>
                <w:spacing w:val="-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или</w:t>
            </w:r>
            <w:r w:rsidRPr="00D35B7A">
              <w:rPr>
                <w:spacing w:val="-6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аппликация.</w:t>
            </w:r>
          </w:p>
          <w:p w:rsidR="00D35B7A" w:rsidRPr="00D35B7A" w:rsidRDefault="00D35B7A" w:rsidP="00BB0771">
            <w:pPr>
              <w:pStyle w:val="TableParagraph"/>
              <w:spacing w:before="47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line="259" w:lineRule="auto"/>
              <w:ind w:left="109" w:right="198"/>
              <w:rPr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 xml:space="preserve">Модуль «Азбука цифровой графики» </w:t>
            </w:r>
            <w:r w:rsidRPr="00D35B7A">
              <w:rPr>
                <w:sz w:val="28"/>
                <w:lang w:val="ru-RU"/>
              </w:rPr>
              <w:t>Совмещение</w:t>
            </w:r>
            <w:r w:rsidRPr="00D35B7A">
              <w:rPr>
                <w:spacing w:val="-13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с</w:t>
            </w:r>
            <w:r w:rsidRPr="00D35B7A">
              <w:rPr>
                <w:spacing w:val="-15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помощью</w:t>
            </w:r>
            <w:r w:rsidRPr="00D35B7A">
              <w:rPr>
                <w:spacing w:val="-14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 xml:space="preserve">графического редактора векторного изображения, фотографии и шрифта для создания плаката или поздравительной </w:t>
            </w:r>
            <w:r w:rsidRPr="00D35B7A">
              <w:rPr>
                <w:spacing w:val="-2"/>
                <w:sz w:val="28"/>
                <w:lang w:val="ru-RU"/>
              </w:rPr>
              <w:t>открытки.</w:t>
            </w:r>
          </w:p>
          <w:p w:rsidR="00D35B7A" w:rsidRPr="00D35B7A" w:rsidRDefault="00D35B7A" w:rsidP="00BB0771">
            <w:pPr>
              <w:pStyle w:val="TableParagraph"/>
              <w:spacing w:before="3" w:line="256" w:lineRule="auto"/>
              <w:ind w:left="109" w:right="1361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Редактирование фотографий в</w:t>
            </w:r>
            <w:r w:rsidRPr="00D35B7A">
              <w:rPr>
                <w:spacing w:val="-14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программе</w:t>
            </w:r>
            <w:r w:rsidRPr="00D35B7A">
              <w:rPr>
                <w:spacing w:val="-13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Picture</w:t>
            </w:r>
            <w:r w:rsidRPr="00D35B7A">
              <w:rPr>
                <w:spacing w:val="-13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Manager</w:t>
            </w:r>
            <w:r w:rsidRPr="00D35B7A">
              <w:rPr>
                <w:sz w:val="28"/>
                <w:lang w:val="ru-RU"/>
              </w:rPr>
              <w:t>:</w:t>
            </w:r>
          </w:p>
          <w:p w:rsidR="00D35B7A" w:rsidRPr="00D35B7A" w:rsidRDefault="00D35B7A" w:rsidP="00BB0771">
            <w:pPr>
              <w:pStyle w:val="TableParagraph"/>
              <w:spacing w:before="2" w:line="261" w:lineRule="auto"/>
              <w:ind w:left="109" w:right="1202"/>
              <w:jc w:val="both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изменение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яркости,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контраста, насыщенности</w:t>
            </w:r>
            <w:r w:rsidRPr="00D35B7A">
              <w:rPr>
                <w:spacing w:val="-3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цвета;</w:t>
            </w:r>
            <w:r w:rsidRPr="00D35B7A">
              <w:rPr>
                <w:spacing w:val="-3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обрезка, поворот, отражение.</w:t>
            </w:r>
          </w:p>
          <w:p w:rsidR="00D35B7A" w:rsidRDefault="00D35B7A" w:rsidP="00BB0771">
            <w:pPr>
              <w:pStyle w:val="TableParagraph"/>
              <w:spacing w:before="310" w:line="350" w:lineRule="atLeast"/>
              <w:ind w:left="109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Модуль</w:t>
            </w:r>
            <w:proofErr w:type="spellEnd"/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«</w:t>
            </w:r>
            <w:proofErr w:type="spellStart"/>
            <w:r>
              <w:rPr>
                <w:i/>
                <w:sz w:val="28"/>
              </w:rPr>
              <w:t>Восприятие</w:t>
            </w:r>
            <w:proofErr w:type="spellEnd"/>
            <w:r>
              <w:rPr>
                <w:i/>
                <w:spacing w:val="-17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произведений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искусства</w:t>
            </w:r>
            <w:proofErr w:type="spellEnd"/>
            <w:r>
              <w:rPr>
                <w:i/>
                <w:spacing w:val="-2"/>
                <w:sz w:val="28"/>
              </w:rPr>
              <w:t>»</w:t>
            </w:r>
          </w:p>
        </w:tc>
        <w:tc>
          <w:tcPr>
            <w:tcW w:w="4783" w:type="dxa"/>
          </w:tcPr>
          <w:p w:rsidR="00D35B7A" w:rsidRPr="00D35B7A" w:rsidRDefault="00D35B7A" w:rsidP="00BB0771">
            <w:pPr>
              <w:pStyle w:val="TableParagraph"/>
              <w:spacing w:line="256" w:lineRule="auto"/>
              <w:ind w:left="110" w:right="578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иллюстраций,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размещение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текста и иллюстраций на развороте.</w:t>
            </w: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before="77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line="256" w:lineRule="auto"/>
              <w:ind w:left="110" w:right="102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Приобретение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знаний</w:t>
            </w:r>
            <w:r w:rsidRPr="00D35B7A">
              <w:rPr>
                <w:spacing w:val="-1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об</w:t>
            </w:r>
            <w:r w:rsidRPr="00D35B7A">
              <w:rPr>
                <w:spacing w:val="-1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искусстве шрифта и образных</w:t>
            </w:r>
          </w:p>
          <w:p w:rsidR="00D35B7A" w:rsidRPr="00D35B7A" w:rsidRDefault="00D35B7A" w:rsidP="00BB0771">
            <w:pPr>
              <w:pStyle w:val="TableParagraph"/>
              <w:spacing w:before="10" w:line="256" w:lineRule="auto"/>
              <w:ind w:left="110" w:right="646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(изобразительных)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возможностях надписи, о работе художника</w:t>
            </w:r>
          </w:p>
          <w:p w:rsidR="00D35B7A" w:rsidRPr="00D35B7A" w:rsidRDefault="00D35B7A" w:rsidP="00BB0771">
            <w:pPr>
              <w:pStyle w:val="TableParagraph"/>
              <w:spacing w:before="3"/>
              <w:ind w:left="110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над</w:t>
            </w:r>
            <w:r w:rsidRPr="00D35B7A">
              <w:rPr>
                <w:spacing w:val="-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шрифтовой</w:t>
            </w:r>
            <w:r w:rsidRPr="00D35B7A">
              <w:rPr>
                <w:spacing w:val="-8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композицией.</w:t>
            </w: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before="102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line="261" w:lineRule="auto"/>
              <w:ind w:left="110" w:right="102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Создание практической творческой работы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–</w:t>
            </w:r>
            <w:r w:rsidRPr="00D35B7A">
              <w:rPr>
                <w:spacing w:val="-14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поздравительной</w:t>
            </w:r>
            <w:r w:rsidRPr="00D35B7A">
              <w:rPr>
                <w:spacing w:val="-1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открытки, совмещая в ней шрифт</w:t>
            </w:r>
          </w:p>
          <w:p w:rsidR="00D35B7A" w:rsidRPr="00D35B7A" w:rsidRDefault="00D35B7A" w:rsidP="00BB0771">
            <w:pPr>
              <w:pStyle w:val="TableParagraph"/>
              <w:spacing w:line="314" w:lineRule="exact"/>
              <w:ind w:left="110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 xml:space="preserve">и </w:t>
            </w:r>
            <w:r w:rsidRPr="00D35B7A">
              <w:rPr>
                <w:spacing w:val="-2"/>
                <w:sz w:val="28"/>
                <w:lang w:val="ru-RU"/>
              </w:rPr>
              <w:t>изображение.</w:t>
            </w: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before="201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line="350" w:lineRule="atLeast"/>
              <w:ind w:left="110" w:right="102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Обсуждение содержания работы художника,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обучение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ценностному</w:t>
            </w:r>
          </w:p>
        </w:tc>
      </w:tr>
    </w:tbl>
    <w:p w:rsidR="00D35B7A" w:rsidRDefault="00D35B7A" w:rsidP="00D35B7A">
      <w:pPr>
        <w:pStyle w:val="TableParagraph"/>
        <w:spacing w:line="350" w:lineRule="atLeast"/>
        <w:rPr>
          <w:sz w:val="28"/>
        </w:rPr>
        <w:sectPr w:rsidR="00D35B7A">
          <w:pgSz w:w="16850" w:h="11910" w:orient="landscape"/>
          <w:pgMar w:top="1160" w:right="708" w:bottom="940" w:left="992" w:header="751" w:footer="755" w:gutter="0"/>
          <w:cols w:space="720"/>
        </w:sectPr>
      </w:pPr>
    </w:p>
    <w:p w:rsidR="00D35B7A" w:rsidRDefault="00D35B7A" w:rsidP="00D35B7A">
      <w:pPr>
        <w:pStyle w:val="af1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58"/>
        <w:gridCol w:w="1693"/>
        <w:gridCol w:w="4977"/>
        <w:gridCol w:w="4783"/>
      </w:tblGrid>
      <w:tr w:rsidR="00D35B7A" w:rsidTr="00BB0771">
        <w:trPr>
          <w:trHeight w:val="1394"/>
        </w:trPr>
        <w:tc>
          <w:tcPr>
            <w:tcW w:w="742" w:type="dxa"/>
          </w:tcPr>
          <w:p w:rsidR="00D35B7A" w:rsidRPr="00D35B7A" w:rsidRDefault="00D35B7A" w:rsidP="00BB0771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658" w:type="dxa"/>
          </w:tcPr>
          <w:p w:rsidR="00D35B7A" w:rsidRPr="00D35B7A" w:rsidRDefault="00D35B7A" w:rsidP="00BB0771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693" w:type="dxa"/>
          </w:tcPr>
          <w:p w:rsidR="00D35B7A" w:rsidRPr="00D35B7A" w:rsidRDefault="00D35B7A" w:rsidP="00BB0771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4977" w:type="dxa"/>
          </w:tcPr>
          <w:p w:rsidR="00D35B7A" w:rsidRPr="00D35B7A" w:rsidRDefault="00D35B7A" w:rsidP="00BB0771">
            <w:pPr>
              <w:pStyle w:val="TableParagraph"/>
              <w:spacing w:line="256" w:lineRule="auto"/>
              <w:ind w:left="109" w:right="1065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Виды пространственных искусств: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виды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определяются по</w:t>
            </w:r>
            <w:r w:rsidRPr="00D35B7A">
              <w:rPr>
                <w:spacing w:val="-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назначению</w:t>
            </w:r>
            <w:r w:rsidRPr="00D35B7A">
              <w:rPr>
                <w:spacing w:val="-5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произведений</w:t>
            </w:r>
          </w:p>
          <w:p w:rsidR="00D35B7A" w:rsidRDefault="00D35B7A" w:rsidP="00BB0771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жизни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людей</w:t>
            </w:r>
            <w:proofErr w:type="spellEnd"/>
          </w:p>
        </w:tc>
        <w:tc>
          <w:tcPr>
            <w:tcW w:w="4783" w:type="dxa"/>
          </w:tcPr>
          <w:p w:rsidR="00D35B7A" w:rsidRPr="00D35B7A" w:rsidRDefault="00D35B7A" w:rsidP="00BB0771">
            <w:pPr>
              <w:pStyle w:val="TableParagraph"/>
              <w:spacing w:line="256" w:lineRule="auto"/>
              <w:ind w:left="110" w:right="1217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и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эстетическому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отношению к творчеству художника.</w:t>
            </w:r>
          </w:p>
        </w:tc>
      </w:tr>
      <w:tr w:rsidR="00D35B7A" w:rsidTr="00BB0771">
        <w:trPr>
          <w:trHeight w:val="8001"/>
        </w:trPr>
        <w:tc>
          <w:tcPr>
            <w:tcW w:w="742" w:type="dxa"/>
          </w:tcPr>
          <w:p w:rsidR="00D35B7A" w:rsidRDefault="00D35B7A" w:rsidP="00BB0771">
            <w:pPr>
              <w:pStyle w:val="TableParagraph"/>
              <w:spacing w:line="312" w:lineRule="exact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658" w:type="dxa"/>
          </w:tcPr>
          <w:p w:rsidR="00D35B7A" w:rsidRPr="00D35B7A" w:rsidRDefault="00D35B7A" w:rsidP="00BB0771">
            <w:pPr>
              <w:pStyle w:val="TableParagraph"/>
              <w:spacing w:line="312" w:lineRule="exact"/>
              <w:ind w:left="110"/>
              <w:rPr>
                <w:sz w:val="28"/>
                <w:lang w:val="ru-RU"/>
              </w:rPr>
            </w:pPr>
            <w:r w:rsidRPr="00D35B7A">
              <w:rPr>
                <w:spacing w:val="-2"/>
                <w:sz w:val="28"/>
                <w:lang w:val="ru-RU"/>
              </w:rPr>
              <w:t>Искусство</w:t>
            </w:r>
          </w:p>
          <w:p w:rsidR="00D35B7A" w:rsidRPr="00D35B7A" w:rsidRDefault="00D35B7A" w:rsidP="00BB0771">
            <w:pPr>
              <w:pStyle w:val="TableParagraph"/>
              <w:spacing w:before="31" w:line="256" w:lineRule="auto"/>
              <w:ind w:left="110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на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улицах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 xml:space="preserve">твоего </w:t>
            </w:r>
            <w:r w:rsidRPr="00D35B7A">
              <w:rPr>
                <w:spacing w:val="-2"/>
                <w:sz w:val="28"/>
                <w:lang w:val="ru-RU"/>
              </w:rPr>
              <w:t>города</w:t>
            </w:r>
          </w:p>
        </w:tc>
        <w:tc>
          <w:tcPr>
            <w:tcW w:w="1693" w:type="dxa"/>
          </w:tcPr>
          <w:p w:rsidR="00D35B7A" w:rsidRDefault="00D35B7A" w:rsidP="00BB0771">
            <w:pPr>
              <w:pStyle w:val="TableParagraph"/>
              <w:spacing w:line="312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977" w:type="dxa"/>
          </w:tcPr>
          <w:p w:rsidR="00D35B7A" w:rsidRPr="00D35B7A" w:rsidRDefault="00D35B7A" w:rsidP="00BB0771">
            <w:pPr>
              <w:pStyle w:val="TableParagraph"/>
              <w:spacing w:line="264" w:lineRule="auto"/>
              <w:ind w:left="109"/>
              <w:rPr>
                <w:i/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>Модуль</w:t>
            </w:r>
            <w:r w:rsidRPr="00D35B7A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i/>
                <w:sz w:val="28"/>
                <w:lang w:val="ru-RU"/>
              </w:rPr>
              <w:t>«Восприятие</w:t>
            </w:r>
            <w:r w:rsidRPr="00D35B7A">
              <w:rPr>
                <w:i/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i/>
                <w:sz w:val="28"/>
                <w:lang w:val="ru-RU"/>
              </w:rPr>
              <w:t xml:space="preserve">произведений </w:t>
            </w:r>
            <w:r w:rsidRPr="00D35B7A">
              <w:rPr>
                <w:i/>
                <w:spacing w:val="-2"/>
                <w:sz w:val="28"/>
                <w:lang w:val="ru-RU"/>
              </w:rPr>
              <w:t>искусства»</w:t>
            </w:r>
          </w:p>
          <w:p w:rsidR="00D35B7A" w:rsidRPr="00D35B7A" w:rsidRDefault="00D35B7A" w:rsidP="00BB0771">
            <w:pPr>
              <w:pStyle w:val="TableParagraph"/>
              <w:spacing w:line="256" w:lineRule="auto"/>
              <w:ind w:left="109" w:right="398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Восприятие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объектов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окружающего мира – архитектура, улицы города или села.</w:t>
            </w:r>
          </w:p>
          <w:p w:rsidR="00D35B7A" w:rsidRPr="00D35B7A" w:rsidRDefault="00D35B7A" w:rsidP="00BB0771">
            <w:pPr>
              <w:pStyle w:val="TableParagraph"/>
              <w:spacing w:line="256" w:lineRule="auto"/>
              <w:ind w:left="109" w:right="1918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Памятники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 xml:space="preserve">архитектуры и архитектурные </w:t>
            </w:r>
            <w:r w:rsidRPr="00D35B7A">
              <w:rPr>
                <w:spacing w:val="-2"/>
                <w:sz w:val="28"/>
                <w:lang w:val="ru-RU"/>
              </w:rPr>
              <w:t>достопримечательности</w:t>
            </w:r>
          </w:p>
          <w:p w:rsidR="00D35B7A" w:rsidRPr="00D35B7A" w:rsidRDefault="00D35B7A" w:rsidP="00BB0771">
            <w:pPr>
              <w:pStyle w:val="TableParagraph"/>
              <w:spacing w:line="264" w:lineRule="auto"/>
              <w:ind w:left="109" w:right="814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(по</w:t>
            </w:r>
            <w:r w:rsidRPr="00D35B7A">
              <w:rPr>
                <w:spacing w:val="-12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выбору</w:t>
            </w:r>
            <w:r w:rsidRPr="00D35B7A">
              <w:rPr>
                <w:spacing w:val="-11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учителя),</w:t>
            </w:r>
            <w:r w:rsidRPr="00D35B7A">
              <w:rPr>
                <w:spacing w:val="-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их</w:t>
            </w:r>
            <w:r w:rsidRPr="00D35B7A">
              <w:rPr>
                <w:spacing w:val="-12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значение в современном мире.</w:t>
            </w:r>
          </w:p>
          <w:p w:rsidR="00D35B7A" w:rsidRPr="00D35B7A" w:rsidRDefault="00D35B7A" w:rsidP="00BB0771">
            <w:pPr>
              <w:pStyle w:val="TableParagraph"/>
              <w:spacing w:line="259" w:lineRule="auto"/>
              <w:ind w:left="109" w:right="398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Виртуальное путешествие: памятники</w:t>
            </w:r>
            <w:r w:rsidRPr="00D35B7A">
              <w:rPr>
                <w:spacing w:val="-15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архитектуры</w:t>
            </w:r>
            <w:r w:rsidRPr="00D35B7A">
              <w:rPr>
                <w:spacing w:val="-1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в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Москве</w:t>
            </w:r>
          </w:p>
          <w:p w:rsidR="00D35B7A" w:rsidRPr="00D35B7A" w:rsidRDefault="00D35B7A" w:rsidP="00BB0771">
            <w:pPr>
              <w:pStyle w:val="TableParagraph"/>
              <w:spacing w:line="264" w:lineRule="auto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и</w:t>
            </w:r>
            <w:r w:rsidRPr="00D35B7A">
              <w:rPr>
                <w:spacing w:val="-13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Санкт-Петербурге</w:t>
            </w:r>
            <w:r w:rsidRPr="00D35B7A">
              <w:rPr>
                <w:spacing w:val="-15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(обзор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памятников по выбору учителя).</w:t>
            </w:r>
          </w:p>
          <w:p w:rsidR="00D35B7A" w:rsidRPr="00D35B7A" w:rsidRDefault="00D35B7A" w:rsidP="00BB0771">
            <w:pPr>
              <w:pStyle w:val="TableParagraph"/>
              <w:spacing w:before="318"/>
              <w:ind w:left="109"/>
              <w:rPr>
                <w:i/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>Модуль</w:t>
            </w:r>
            <w:r w:rsidRPr="00D35B7A">
              <w:rPr>
                <w:i/>
                <w:spacing w:val="-2"/>
                <w:sz w:val="28"/>
                <w:lang w:val="ru-RU"/>
              </w:rPr>
              <w:t xml:space="preserve"> «Архитектура»</w:t>
            </w:r>
          </w:p>
          <w:p w:rsidR="00D35B7A" w:rsidRPr="00D35B7A" w:rsidRDefault="00D35B7A" w:rsidP="00BB0771">
            <w:pPr>
              <w:pStyle w:val="TableParagraph"/>
              <w:spacing w:before="24" w:line="264" w:lineRule="auto"/>
              <w:ind w:left="109" w:right="398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Зарисовки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исторических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памятников и архитектурных</w:t>
            </w:r>
          </w:p>
          <w:p w:rsidR="00D35B7A" w:rsidRPr="00D35B7A" w:rsidRDefault="00D35B7A" w:rsidP="00BB0771">
            <w:pPr>
              <w:pStyle w:val="TableParagraph"/>
              <w:spacing w:line="256" w:lineRule="auto"/>
              <w:ind w:left="109" w:right="984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достопримечательностей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города или села.</w:t>
            </w:r>
          </w:p>
          <w:p w:rsidR="00D35B7A" w:rsidRPr="00D35B7A" w:rsidRDefault="00D35B7A" w:rsidP="00BB0771">
            <w:pPr>
              <w:pStyle w:val="TableParagraph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Работа</w:t>
            </w:r>
            <w:r w:rsidRPr="00D35B7A">
              <w:rPr>
                <w:spacing w:val="-5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по</w:t>
            </w:r>
            <w:r w:rsidRPr="00D35B7A">
              <w:rPr>
                <w:spacing w:val="-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наблюдению</w:t>
            </w:r>
            <w:r w:rsidRPr="00D35B7A">
              <w:rPr>
                <w:spacing w:val="-4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</w:t>
            </w:r>
            <w:r w:rsidRPr="00D35B7A">
              <w:rPr>
                <w:spacing w:val="-1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по</w:t>
            </w:r>
            <w:r w:rsidRPr="00D35B7A">
              <w:rPr>
                <w:spacing w:val="-6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памяти,</w:t>
            </w:r>
          </w:p>
          <w:p w:rsidR="00D35B7A" w:rsidRPr="00D35B7A" w:rsidRDefault="00D35B7A" w:rsidP="00BB0771">
            <w:pPr>
              <w:pStyle w:val="TableParagraph"/>
              <w:spacing w:before="6" w:line="340" w:lineRule="atLeast"/>
              <w:ind w:left="109" w:right="284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на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основе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использования</w:t>
            </w:r>
            <w:r w:rsidRPr="00D35B7A">
              <w:rPr>
                <w:spacing w:val="-15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фотографий и образных представлений.</w:t>
            </w:r>
          </w:p>
        </w:tc>
        <w:tc>
          <w:tcPr>
            <w:tcW w:w="4783" w:type="dxa"/>
          </w:tcPr>
          <w:p w:rsidR="00D35B7A" w:rsidRPr="00D35B7A" w:rsidRDefault="00D35B7A" w:rsidP="00BB0771">
            <w:pPr>
              <w:pStyle w:val="TableParagraph"/>
              <w:spacing w:line="261" w:lineRule="auto"/>
              <w:ind w:left="110" w:right="102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Развитие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опыта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наблюдения</w:t>
            </w:r>
            <w:r w:rsidRPr="00D35B7A">
              <w:rPr>
                <w:spacing w:val="-15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объектов окружающего мира – архитектура, улицы города или села.</w:t>
            </w:r>
          </w:p>
          <w:p w:rsidR="00D35B7A" w:rsidRPr="00D35B7A" w:rsidRDefault="00D35B7A" w:rsidP="00BB0771">
            <w:pPr>
              <w:pStyle w:val="TableParagraph"/>
              <w:spacing w:line="261" w:lineRule="auto"/>
              <w:ind w:left="110" w:right="86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Знакомство с памятниками архитектуры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 xml:space="preserve">архитектурными </w:t>
            </w:r>
            <w:r w:rsidRPr="00D35B7A">
              <w:rPr>
                <w:spacing w:val="-2"/>
                <w:sz w:val="28"/>
                <w:lang w:val="ru-RU"/>
              </w:rPr>
              <w:t>достопримечательностями</w:t>
            </w:r>
          </w:p>
          <w:p w:rsidR="00D35B7A" w:rsidRPr="00D35B7A" w:rsidRDefault="00D35B7A" w:rsidP="00BB0771">
            <w:pPr>
              <w:pStyle w:val="TableParagraph"/>
              <w:spacing w:line="259" w:lineRule="auto"/>
              <w:ind w:left="110" w:right="423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(по</w:t>
            </w:r>
            <w:r w:rsidRPr="00D35B7A">
              <w:rPr>
                <w:spacing w:val="-13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выбору</w:t>
            </w:r>
            <w:r w:rsidRPr="00D35B7A">
              <w:rPr>
                <w:spacing w:val="-12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учителя),</w:t>
            </w:r>
            <w:r w:rsidRPr="00D35B7A">
              <w:rPr>
                <w:spacing w:val="-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их</w:t>
            </w:r>
            <w:r w:rsidRPr="00D35B7A">
              <w:rPr>
                <w:spacing w:val="-13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значением в современном мире.</w:t>
            </w:r>
          </w:p>
          <w:p w:rsidR="00D35B7A" w:rsidRPr="00D35B7A" w:rsidRDefault="00D35B7A" w:rsidP="00BB0771">
            <w:pPr>
              <w:pStyle w:val="TableParagraph"/>
              <w:spacing w:line="264" w:lineRule="auto"/>
              <w:ind w:left="110" w:right="378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Участие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в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 xml:space="preserve">виртуальном </w:t>
            </w:r>
            <w:r w:rsidRPr="00D35B7A">
              <w:rPr>
                <w:spacing w:val="-2"/>
                <w:sz w:val="28"/>
                <w:lang w:val="ru-RU"/>
              </w:rPr>
              <w:t>путешествии.</w:t>
            </w: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before="86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line="256" w:lineRule="auto"/>
              <w:ind w:left="110" w:right="1473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Выполнение зарисовок или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творческих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рисунков</w:t>
            </w:r>
          </w:p>
          <w:p w:rsidR="00D35B7A" w:rsidRPr="00D35B7A" w:rsidRDefault="00D35B7A" w:rsidP="00BB0771">
            <w:pPr>
              <w:pStyle w:val="TableParagraph"/>
              <w:spacing w:before="10"/>
              <w:ind w:left="110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по</w:t>
            </w:r>
            <w:r w:rsidRPr="00D35B7A">
              <w:rPr>
                <w:spacing w:val="-4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памяти</w:t>
            </w:r>
            <w:r w:rsidRPr="00D35B7A">
              <w:rPr>
                <w:spacing w:val="1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</w:t>
            </w:r>
            <w:r w:rsidRPr="00D35B7A">
              <w:rPr>
                <w:spacing w:val="-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по</w:t>
            </w:r>
            <w:r w:rsidRPr="00D35B7A">
              <w:rPr>
                <w:spacing w:val="-3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представлению</w:t>
            </w:r>
          </w:p>
          <w:p w:rsidR="00D35B7A" w:rsidRPr="00D35B7A" w:rsidRDefault="00D35B7A" w:rsidP="00BB0771">
            <w:pPr>
              <w:pStyle w:val="TableParagraph"/>
              <w:spacing w:before="24" w:line="256" w:lineRule="auto"/>
              <w:ind w:left="110" w:right="378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на</w:t>
            </w:r>
            <w:r w:rsidRPr="00D35B7A">
              <w:rPr>
                <w:spacing w:val="-12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тему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исторических</w:t>
            </w:r>
            <w:r w:rsidRPr="00D35B7A">
              <w:rPr>
                <w:spacing w:val="-13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 xml:space="preserve">памятников или архитектурных </w:t>
            </w:r>
            <w:r w:rsidRPr="00D35B7A">
              <w:rPr>
                <w:spacing w:val="-2"/>
                <w:sz w:val="28"/>
                <w:lang w:val="ru-RU"/>
              </w:rPr>
              <w:t>достопримечательностей</w:t>
            </w:r>
          </w:p>
          <w:p w:rsidR="00D35B7A" w:rsidRDefault="00D35B7A" w:rsidP="00BB0771">
            <w:pPr>
              <w:pStyle w:val="TableParagraph"/>
              <w:spacing w:before="11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своего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города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</w:tbl>
    <w:p w:rsidR="00D35B7A" w:rsidRDefault="00D35B7A" w:rsidP="00D35B7A">
      <w:pPr>
        <w:pStyle w:val="TableParagraph"/>
        <w:rPr>
          <w:sz w:val="28"/>
        </w:rPr>
        <w:sectPr w:rsidR="00D35B7A">
          <w:pgSz w:w="16850" w:h="11910" w:orient="landscape"/>
          <w:pgMar w:top="1160" w:right="708" w:bottom="940" w:left="992" w:header="751" w:footer="755" w:gutter="0"/>
          <w:cols w:space="720"/>
        </w:sectPr>
      </w:pPr>
    </w:p>
    <w:p w:rsidR="00D35B7A" w:rsidRDefault="00D35B7A" w:rsidP="00D35B7A">
      <w:pPr>
        <w:pStyle w:val="af1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58"/>
        <w:gridCol w:w="1693"/>
        <w:gridCol w:w="4977"/>
        <w:gridCol w:w="4783"/>
      </w:tblGrid>
      <w:tr w:rsidR="00D35B7A" w:rsidTr="00BB0771">
        <w:trPr>
          <w:trHeight w:val="9391"/>
        </w:trPr>
        <w:tc>
          <w:tcPr>
            <w:tcW w:w="742" w:type="dxa"/>
          </w:tcPr>
          <w:p w:rsidR="00D35B7A" w:rsidRDefault="00D35B7A" w:rsidP="00BB0771">
            <w:pPr>
              <w:pStyle w:val="TableParagraph"/>
              <w:rPr>
                <w:sz w:val="26"/>
              </w:rPr>
            </w:pPr>
          </w:p>
        </w:tc>
        <w:tc>
          <w:tcPr>
            <w:tcW w:w="2658" w:type="dxa"/>
          </w:tcPr>
          <w:p w:rsidR="00D35B7A" w:rsidRDefault="00D35B7A" w:rsidP="00BB0771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</w:tcPr>
          <w:p w:rsidR="00D35B7A" w:rsidRDefault="00D35B7A" w:rsidP="00BB0771">
            <w:pPr>
              <w:pStyle w:val="TableParagraph"/>
              <w:rPr>
                <w:sz w:val="26"/>
              </w:rPr>
            </w:pPr>
          </w:p>
        </w:tc>
        <w:tc>
          <w:tcPr>
            <w:tcW w:w="4977" w:type="dxa"/>
          </w:tcPr>
          <w:p w:rsidR="00D35B7A" w:rsidRPr="00D35B7A" w:rsidRDefault="00D35B7A" w:rsidP="00BB0771">
            <w:pPr>
              <w:pStyle w:val="TableParagraph"/>
              <w:spacing w:line="256" w:lineRule="auto"/>
              <w:ind w:left="109" w:right="398"/>
              <w:rPr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 xml:space="preserve">Модуль «Архитектура» </w:t>
            </w:r>
            <w:r w:rsidRPr="00D35B7A">
              <w:rPr>
                <w:sz w:val="28"/>
                <w:lang w:val="ru-RU"/>
              </w:rPr>
              <w:t>Проектирование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садово-паркового пространства на плоскости</w:t>
            </w:r>
          </w:p>
          <w:p w:rsidR="00D35B7A" w:rsidRPr="00D35B7A" w:rsidRDefault="00D35B7A" w:rsidP="00BB0771">
            <w:pPr>
              <w:pStyle w:val="TableParagraph"/>
              <w:spacing w:before="7" w:line="256" w:lineRule="auto"/>
              <w:ind w:left="109" w:right="674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(аппликация, коллаж) или в виде макета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с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использованием</w:t>
            </w:r>
            <w:r w:rsidRPr="00D35B7A">
              <w:rPr>
                <w:spacing w:val="-14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бумаги, картона, пенопласта и других подручных материалов.</w:t>
            </w:r>
          </w:p>
          <w:p w:rsidR="00D35B7A" w:rsidRPr="00D35B7A" w:rsidRDefault="00D35B7A" w:rsidP="00BB0771">
            <w:pPr>
              <w:pStyle w:val="TableParagraph"/>
              <w:spacing w:before="36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line="256" w:lineRule="auto"/>
              <w:ind w:left="109"/>
              <w:rPr>
                <w:i/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>Модуль</w:t>
            </w:r>
            <w:r w:rsidRPr="00D35B7A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i/>
                <w:sz w:val="28"/>
                <w:lang w:val="ru-RU"/>
              </w:rPr>
              <w:t xml:space="preserve">«Декоративно-прикладное </w:t>
            </w:r>
            <w:r w:rsidRPr="00D35B7A">
              <w:rPr>
                <w:i/>
                <w:spacing w:val="-2"/>
                <w:sz w:val="28"/>
                <w:lang w:val="ru-RU"/>
              </w:rPr>
              <w:t>искусство»</w:t>
            </w:r>
          </w:p>
          <w:p w:rsidR="00D35B7A" w:rsidRPr="00D35B7A" w:rsidRDefault="00D35B7A" w:rsidP="00BB0771">
            <w:pPr>
              <w:pStyle w:val="TableParagraph"/>
              <w:spacing w:before="3" w:line="259" w:lineRule="auto"/>
              <w:ind w:left="109" w:right="133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Проектирование (эскизы) декоративных украшений в городе, например,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ажурные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ограды,</w:t>
            </w:r>
            <w:r w:rsidRPr="00D35B7A">
              <w:rPr>
                <w:spacing w:val="-15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украшения фонарей, скамеек, киосков, подставок для цветов.</w:t>
            </w:r>
          </w:p>
          <w:p w:rsidR="00D35B7A" w:rsidRPr="00D35B7A" w:rsidRDefault="00D35B7A" w:rsidP="00BB0771">
            <w:pPr>
              <w:pStyle w:val="TableParagraph"/>
              <w:spacing w:before="29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ind w:left="109"/>
              <w:rPr>
                <w:i/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>Модуль</w:t>
            </w:r>
            <w:r w:rsidRPr="00D35B7A">
              <w:rPr>
                <w:i/>
                <w:spacing w:val="-2"/>
                <w:sz w:val="28"/>
                <w:lang w:val="ru-RU"/>
              </w:rPr>
              <w:t xml:space="preserve"> «Графика»</w:t>
            </w:r>
          </w:p>
          <w:p w:rsidR="00D35B7A" w:rsidRPr="00D35B7A" w:rsidRDefault="00D35B7A" w:rsidP="00BB0771">
            <w:pPr>
              <w:pStyle w:val="TableParagraph"/>
              <w:spacing w:before="23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Транспорт</w:t>
            </w:r>
            <w:r w:rsidRPr="00D35B7A">
              <w:rPr>
                <w:spacing w:val="-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в</w:t>
            </w:r>
            <w:r w:rsidRPr="00D35B7A">
              <w:rPr>
                <w:spacing w:val="-10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городе.</w:t>
            </w:r>
          </w:p>
          <w:p w:rsidR="00D35B7A" w:rsidRPr="00D35B7A" w:rsidRDefault="00D35B7A" w:rsidP="00BB0771">
            <w:pPr>
              <w:pStyle w:val="TableParagraph"/>
              <w:spacing w:before="32" w:line="256" w:lineRule="auto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Рисунки</w:t>
            </w:r>
            <w:r w:rsidRPr="00D35B7A">
              <w:rPr>
                <w:spacing w:val="-15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реальных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или</w:t>
            </w:r>
            <w:r w:rsidRPr="00D35B7A">
              <w:rPr>
                <w:spacing w:val="-14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 xml:space="preserve">фантастических </w:t>
            </w:r>
            <w:r w:rsidRPr="00D35B7A">
              <w:rPr>
                <w:spacing w:val="-2"/>
                <w:sz w:val="28"/>
                <w:lang w:val="ru-RU"/>
              </w:rPr>
              <w:t>машин.</w:t>
            </w:r>
          </w:p>
          <w:p w:rsidR="00D35B7A" w:rsidRPr="00D35B7A" w:rsidRDefault="00D35B7A" w:rsidP="00BB0771">
            <w:pPr>
              <w:pStyle w:val="TableParagraph"/>
              <w:spacing w:before="26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ind w:left="109"/>
              <w:rPr>
                <w:i/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>Модуль</w:t>
            </w:r>
            <w:r w:rsidRPr="00D35B7A">
              <w:rPr>
                <w:i/>
                <w:spacing w:val="-2"/>
                <w:sz w:val="28"/>
                <w:lang w:val="ru-RU"/>
              </w:rPr>
              <w:t xml:space="preserve"> «Архитектура»</w:t>
            </w:r>
          </w:p>
          <w:p w:rsidR="00D35B7A" w:rsidRPr="00D35B7A" w:rsidRDefault="00D35B7A" w:rsidP="00BB0771">
            <w:pPr>
              <w:pStyle w:val="TableParagraph"/>
              <w:spacing w:before="31" w:line="256" w:lineRule="auto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Графический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рисунок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(индивидуально) или тематическое панно</w:t>
            </w:r>
          </w:p>
          <w:p w:rsidR="00D35B7A" w:rsidRPr="00D35B7A" w:rsidRDefault="00D35B7A" w:rsidP="00BB0771">
            <w:pPr>
              <w:pStyle w:val="TableParagraph"/>
              <w:spacing w:before="2" w:line="256" w:lineRule="auto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«Образ моего города» (села) в виде коллективной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работы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(композиционная</w:t>
            </w:r>
          </w:p>
          <w:p w:rsidR="00D35B7A" w:rsidRDefault="00D35B7A" w:rsidP="00BB0771">
            <w:pPr>
              <w:pStyle w:val="TableParagraph"/>
              <w:spacing w:before="10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склейка-аппликация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рисунков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зданий</w:t>
            </w:r>
            <w:proofErr w:type="spellEnd"/>
          </w:p>
        </w:tc>
        <w:tc>
          <w:tcPr>
            <w:tcW w:w="4783" w:type="dxa"/>
          </w:tcPr>
          <w:p w:rsidR="00D35B7A" w:rsidRPr="00D35B7A" w:rsidRDefault="00D35B7A" w:rsidP="00BB0771">
            <w:pPr>
              <w:pStyle w:val="TableParagraph"/>
              <w:spacing w:line="256" w:lineRule="auto"/>
              <w:ind w:left="110" w:right="102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Создание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эскиза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макета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паркового пространства и/или участие</w:t>
            </w:r>
          </w:p>
          <w:p w:rsidR="00D35B7A" w:rsidRPr="00D35B7A" w:rsidRDefault="00D35B7A" w:rsidP="00BB0771">
            <w:pPr>
              <w:pStyle w:val="TableParagraph"/>
              <w:spacing w:line="264" w:lineRule="auto"/>
              <w:ind w:left="110" w:right="102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в</w:t>
            </w:r>
            <w:r w:rsidRPr="00D35B7A">
              <w:rPr>
                <w:spacing w:val="-14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коллективной</w:t>
            </w:r>
            <w:r w:rsidRPr="00D35B7A">
              <w:rPr>
                <w:spacing w:val="-10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работе</w:t>
            </w:r>
            <w:r w:rsidRPr="00D35B7A">
              <w:rPr>
                <w:spacing w:val="-13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по</w:t>
            </w:r>
            <w:r w:rsidRPr="00D35B7A">
              <w:rPr>
                <w:spacing w:val="-14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 xml:space="preserve">созданию </w:t>
            </w:r>
            <w:r w:rsidRPr="00D35B7A">
              <w:rPr>
                <w:spacing w:val="-2"/>
                <w:sz w:val="28"/>
                <w:lang w:val="ru-RU"/>
              </w:rPr>
              <w:t>макета.</w:t>
            </w: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before="91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line="256" w:lineRule="auto"/>
              <w:ind w:left="110" w:right="1393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Создание в виде рисунков или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объёмных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аппликаций из</w:t>
            </w:r>
            <w:r w:rsidRPr="00D35B7A">
              <w:rPr>
                <w:spacing w:val="-10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цветной</w:t>
            </w:r>
            <w:r w:rsidRPr="00D35B7A">
              <w:rPr>
                <w:spacing w:val="-5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бумаги</w:t>
            </w:r>
            <w:r w:rsidRPr="00D35B7A">
              <w:rPr>
                <w:spacing w:val="-5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эскизов</w:t>
            </w:r>
          </w:p>
          <w:p w:rsidR="00D35B7A" w:rsidRPr="00D35B7A" w:rsidRDefault="00D35B7A" w:rsidP="00BB0771">
            <w:pPr>
              <w:pStyle w:val="TableParagraph"/>
              <w:spacing w:before="12" w:line="256" w:lineRule="auto"/>
              <w:ind w:left="110" w:right="102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разнообразных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малых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 xml:space="preserve">архитектурных форм, наполняющих городское </w:t>
            </w:r>
            <w:r w:rsidRPr="00D35B7A">
              <w:rPr>
                <w:spacing w:val="-2"/>
                <w:sz w:val="28"/>
                <w:lang w:val="ru-RU"/>
              </w:rPr>
              <w:t>пространство.</w:t>
            </w: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before="58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before="1" w:line="256" w:lineRule="auto"/>
              <w:ind w:left="110" w:right="1393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Создание</w:t>
            </w:r>
            <w:r w:rsidRPr="00D35B7A">
              <w:rPr>
                <w:spacing w:val="-1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в</w:t>
            </w:r>
            <w:r w:rsidRPr="00D35B7A">
              <w:rPr>
                <w:spacing w:val="-2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виде</w:t>
            </w:r>
            <w:r w:rsidRPr="00D35B7A">
              <w:rPr>
                <w:spacing w:val="-1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рисунков или</w:t>
            </w:r>
            <w:r w:rsidRPr="00D35B7A">
              <w:rPr>
                <w:spacing w:val="-15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выполнение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в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технике</w:t>
            </w:r>
          </w:p>
          <w:p w:rsidR="00D35B7A" w:rsidRPr="00D35B7A" w:rsidRDefault="00D35B7A" w:rsidP="00BB0771">
            <w:pPr>
              <w:pStyle w:val="TableParagraph"/>
              <w:spacing w:before="9" w:line="256" w:lineRule="auto"/>
              <w:ind w:left="110" w:right="898"/>
              <w:rPr>
                <w:sz w:val="28"/>
                <w:lang w:val="ru-RU"/>
              </w:rPr>
            </w:pPr>
            <w:proofErr w:type="spellStart"/>
            <w:r w:rsidRPr="00D35B7A">
              <w:rPr>
                <w:sz w:val="28"/>
                <w:lang w:val="ru-RU"/>
              </w:rPr>
              <w:t>бумагопластики</w:t>
            </w:r>
            <w:proofErr w:type="spellEnd"/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 xml:space="preserve">транспортного </w:t>
            </w:r>
            <w:r w:rsidRPr="00D35B7A">
              <w:rPr>
                <w:spacing w:val="-2"/>
                <w:sz w:val="28"/>
                <w:lang w:val="ru-RU"/>
              </w:rPr>
              <w:t>средства.</w:t>
            </w:r>
          </w:p>
          <w:p w:rsidR="00D35B7A" w:rsidRPr="00D35B7A" w:rsidRDefault="00D35B7A" w:rsidP="00BB0771">
            <w:pPr>
              <w:pStyle w:val="TableParagraph"/>
              <w:spacing w:before="26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before="1" w:line="259" w:lineRule="auto"/>
              <w:ind w:left="110" w:right="1248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Создание тематического панно</w:t>
            </w:r>
            <w:r w:rsidRPr="00D35B7A">
              <w:rPr>
                <w:spacing w:val="-1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«Образ</w:t>
            </w:r>
            <w:r w:rsidRPr="00D35B7A">
              <w:rPr>
                <w:spacing w:val="-15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моего</w:t>
            </w:r>
            <w:r w:rsidRPr="00D35B7A">
              <w:rPr>
                <w:spacing w:val="-1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 xml:space="preserve">города» (села) (композиционная </w:t>
            </w:r>
            <w:r w:rsidRPr="00D35B7A">
              <w:rPr>
                <w:spacing w:val="-2"/>
                <w:sz w:val="28"/>
                <w:lang w:val="ru-RU"/>
              </w:rPr>
              <w:t xml:space="preserve">склейка-аппликация </w:t>
            </w:r>
            <w:r w:rsidRPr="00D35B7A">
              <w:rPr>
                <w:sz w:val="28"/>
                <w:lang w:val="ru-RU"/>
              </w:rPr>
              <w:t>рисунков зданий</w:t>
            </w:r>
          </w:p>
          <w:p w:rsidR="00D35B7A" w:rsidRDefault="00D35B7A" w:rsidP="00BB0771">
            <w:pPr>
              <w:pStyle w:val="TableParagraph"/>
              <w:spacing w:before="4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других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элементов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городского</w:t>
            </w:r>
            <w:proofErr w:type="spellEnd"/>
          </w:p>
        </w:tc>
      </w:tr>
    </w:tbl>
    <w:p w:rsidR="00D35B7A" w:rsidRDefault="00D35B7A" w:rsidP="00D35B7A">
      <w:pPr>
        <w:pStyle w:val="TableParagraph"/>
        <w:rPr>
          <w:sz w:val="28"/>
        </w:rPr>
        <w:sectPr w:rsidR="00D35B7A">
          <w:pgSz w:w="16850" w:h="11910" w:orient="landscape"/>
          <w:pgMar w:top="1160" w:right="708" w:bottom="940" w:left="992" w:header="751" w:footer="755" w:gutter="0"/>
          <w:cols w:space="720"/>
        </w:sectPr>
      </w:pPr>
    </w:p>
    <w:p w:rsidR="00D35B7A" w:rsidRDefault="00D35B7A" w:rsidP="00D35B7A">
      <w:pPr>
        <w:pStyle w:val="af1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58"/>
        <w:gridCol w:w="1693"/>
        <w:gridCol w:w="4977"/>
        <w:gridCol w:w="4783"/>
      </w:tblGrid>
      <w:tr w:rsidR="00D35B7A" w:rsidTr="00BB0771">
        <w:trPr>
          <w:trHeight w:val="1048"/>
        </w:trPr>
        <w:tc>
          <w:tcPr>
            <w:tcW w:w="742" w:type="dxa"/>
          </w:tcPr>
          <w:p w:rsidR="00D35B7A" w:rsidRDefault="00D35B7A" w:rsidP="00BB0771">
            <w:pPr>
              <w:pStyle w:val="TableParagraph"/>
              <w:rPr>
                <w:sz w:val="26"/>
              </w:rPr>
            </w:pPr>
          </w:p>
        </w:tc>
        <w:tc>
          <w:tcPr>
            <w:tcW w:w="2658" w:type="dxa"/>
          </w:tcPr>
          <w:p w:rsidR="00D35B7A" w:rsidRDefault="00D35B7A" w:rsidP="00BB0771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</w:tcPr>
          <w:p w:rsidR="00D35B7A" w:rsidRDefault="00D35B7A" w:rsidP="00BB0771">
            <w:pPr>
              <w:pStyle w:val="TableParagraph"/>
              <w:rPr>
                <w:sz w:val="26"/>
              </w:rPr>
            </w:pPr>
          </w:p>
        </w:tc>
        <w:tc>
          <w:tcPr>
            <w:tcW w:w="4977" w:type="dxa"/>
          </w:tcPr>
          <w:p w:rsidR="00D35B7A" w:rsidRPr="00D35B7A" w:rsidRDefault="00D35B7A" w:rsidP="00BB0771">
            <w:pPr>
              <w:pStyle w:val="TableParagraph"/>
              <w:spacing w:line="256" w:lineRule="auto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и</w:t>
            </w:r>
            <w:r w:rsidRPr="00D35B7A">
              <w:rPr>
                <w:spacing w:val="-12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других</w:t>
            </w:r>
            <w:r w:rsidRPr="00D35B7A">
              <w:rPr>
                <w:spacing w:val="-1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элементов</w:t>
            </w:r>
            <w:r w:rsidRPr="00D35B7A">
              <w:rPr>
                <w:spacing w:val="-12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городского пространства, выполненных</w:t>
            </w:r>
          </w:p>
          <w:p w:rsidR="00D35B7A" w:rsidRDefault="00D35B7A" w:rsidP="00BB0771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индивидуально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4783" w:type="dxa"/>
          </w:tcPr>
          <w:p w:rsidR="00D35B7A" w:rsidRDefault="00D35B7A" w:rsidP="00BB0771">
            <w:pPr>
              <w:pStyle w:val="TableParagraph"/>
              <w:spacing w:line="256" w:lineRule="auto"/>
              <w:ind w:left="110" w:right="1275"/>
              <w:rPr>
                <w:sz w:val="28"/>
              </w:rPr>
            </w:pPr>
            <w:proofErr w:type="spellStart"/>
            <w:r>
              <w:rPr>
                <w:sz w:val="28"/>
              </w:rPr>
              <w:t>пространства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выполненных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индивидуально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</w:tr>
      <w:tr w:rsidR="00D35B7A" w:rsidTr="00BB0771">
        <w:trPr>
          <w:trHeight w:val="8346"/>
        </w:trPr>
        <w:tc>
          <w:tcPr>
            <w:tcW w:w="742" w:type="dxa"/>
          </w:tcPr>
          <w:p w:rsidR="00D35B7A" w:rsidRDefault="00D35B7A" w:rsidP="00BB0771">
            <w:pPr>
              <w:pStyle w:val="TableParagraph"/>
              <w:spacing w:line="311" w:lineRule="exact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658" w:type="dxa"/>
          </w:tcPr>
          <w:p w:rsidR="00D35B7A" w:rsidRDefault="00D35B7A" w:rsidP="00BB0771">
            <w:pPr>
              <w:pStyle w:val="TableParagraph"/>
              <w:spacing w:line="259" w:lineRule="auto"/>
              <w:ind w:left="110" w:right="111"/>
              <w:rPr>
                <w:sz w:val="28"/>
              </w:rPr>
            </w:pPr>
            <w:proofErr w:type="spellStart"/>
            <w:r>
              <w:rPr>
                <w:sz w:val="28"/>
              </w:rPr>
              <w:t>Художник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spellStart"/>
            <w:r>
              <w:rPr>
                <w:spacing w:val="-2"/>
                <w:sz w:val="28"/>
              </w:rPr>
              <w:t>зрелище</w:t>
            </w:r>
            <w:proofErr w:type="spellEnd"/>
          </w:p>
        </w:tc>
        <w:tc>
          <w:tcPr>
            <w:tcW w:w="1693" w:type="dxa"/>
          </w:tcPr>
          <w:p w:rsidR="00D35B7A" w:rsidRDefault="00D35B7A" w:rsidP="00BB0771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977" w:type="dxa"/>
          </w:tcPr>
          <w:p w:rsidR="00D35B7A" w:rsidRPr="00D35B7A" w:rsidRDefault="00D35B7A" w:rsidP="00BB0771">
            <w:pPr>
              <w:pStyle w:val="TableParagraph"/>
              <w:spacing w:line="311" w:lineRule="exact"/>
              <w:ind w:left="109"/>
              <w:rPr>
                <w:i/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>Модуль</w:t>
            </w:r>
            <w:r w:rsidRPr="00D35B7A">
              <w:rPr>
                <w:i/>
                <w:spacing w:val="-2"/>
                <w:sz w:val="28"/>
                <w:lang w:val="ru-RU"/>
              </w:rPr>
              <w:t xml:space="preserve"> «Живопись»</w:t>
            </w:r>
          </w:p>
          <w:p w:rsidR="00D35B7A" w:rsidRPr="00D35B7A" w:rsidRDefault="00D35B7A" w:rsidP="00BB0771">
            <w:pPr>
              <w:pStyle w:val="TableParagraph"/>
              <w:spacing w:before="24" w:line="261" w:lineRule="auto"/>
              <w:ind w:left="109" w:right="398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Сюжетная композиция «В цирке», использование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гуаши</w:t>
            </w:r>
            <w:r w:rsidRPr="00D35B7A">
              <w:rPr>
                <w:spacing w:val="-1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или</w:t>
            </w:r>
            <w:r w:rsidRPr="00D35B7A">
              <w:rPr>
                <w:spacing w:val="-1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карандаша и акварели (по памяти</w:t>
            </w:r>
          </w:p>
          <w:p w:rsidR="00D35B7A" w:rsidRPr="00D35B7A" w:rsidRDefault="00D35B7A" w:rsidP="00BB0771">
            <w:pPr>
              <w:pStyle w:val="TableParagraph"/>
              <w:spacing w:line="314" w:lineRule="exact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и</w:t>
            </w:r>
            <w:r w:rsidRPr="00D35B7A">
              <w:rPr>
                <w:spacing w:val="2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представлению).</w:t>
            </w:r>
          </w:p>
          <w:p w:rsidR="00D35B7A" w:rsidRPr="00D35B7A" w:rsidRDefault="00D35B7A" w:rsidP="00BB0771">
            <w:pPr>
              <w:pStyle w:val="TableParagraph"/>
              <w:spacing w:before="55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ind w:left="109"/>
              <w:rPr>
                <w:i/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>Модуль</w:t>
            </w:r>
            <w:r w:rsidRPr="00D35B7A">
              <w:rPr>
                <w:i/>
                <w:spacing w:val="-2"/>
                <w:sz w:val="28"/>
                <w:lang w:val="ru-RU"/>
              </w:rPr>
              <w:t xml:space="preserve"> «Живопись»</w:t>
            </w:r>
          </w:p>
          <w:p w:rsidR="00D35B7A" w:rsidRPr="00D35B7A" w:rsidRDefault="00D35B7A" w:rsidP="00BB0771">
            <w:pPr>
              <w:pStyle w:val="TableParagraph"/>
              <w:spacing w:before="23" w:line="256" w:lineRule="auto"/>
              <w:ind w:left="109" w:right="198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Художник в театре: эскиз занавеса (или</w:t>
            </w:r>
            <w:r w:rsidRPr="00D35B7A">
              <w:rPr>
                <w:spacing w:val="-11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декораций</w:t>
            </w:r>
            <w:r w:rsidRPr="00D35B7A">
              <w:rPr>
                <w:spacing w:val="-11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сцены)</w:t>
            </w:r>
            <w:r w:rsidRPr="00D35B7A">
              <w:rPr>
                <w:spacing w:val="-12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для</w:t>
            </w:r>
            <w:r w:rsidRPr="00D35B7A">
              <w:rPr>
                <w:spacing w:val="-11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спектакля со сказочным сюжетом (сказка</w:t>
            </w:r>
          </w:p>
          <w:p w:rsidR="00D35B7A" w:rsidRPr="00D35B7A" w:rsidRDefault="00D35B7A" w:rsidP="00BB0771">
            <w:pPr>
              <w:pStyle w:val="TableParagraph"/>
              <w:spacing w:before="12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по</w:t>
            </w:r>
            <w:r w:rsidRPr="00D35B7A">
              <w:rPr>
                <w:spacing w:val="-5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выбору).</w:t>
            </w:r>
          </w:p>
          <w:p w:rsidR="00D35B7A" w:rsidRPr="00D35B7A" w:rsidRDefault="00D35B7A" w:rsidP="00BB0771">
            <w:pPr>
              <w:pStyle w:val="TableParagraph"/>
              <w:spacing w:before="48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ind w:left="109"/>
              <w:rPr>
                <w:i/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>Модуль</w:t>
            </w:r>
            <w:r w:rsidRPr="00D35B7A">
              <w:rPr>
                <w:i/>
                <w:spacing w:val="-2"/>
                <w:sz w:val="28"/>
                <w:lang w:val="ru-RU"/>
              </w:rPr>
              <w:t xml:space="preserve"> «Скульптура»</w:t>
            </w:r>
          </w:p>
          <w:p w:rsidR="00D35B7A" w:rsidRPr="00D35B7A" w:rsidRDefault="00D35B7A" w:rsidP="00BB0771">
            <w:pPr>
              <w:pStyle w:val="TableParagraph"/>
              <w:spacing w:before="23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Лепка</w:t>
            </w:r>
            <w:r w:rsidRPr="00D35B7A">
              <w:rPr>
                <w:spacing w:val="-9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сказочного</w:t>
            </w:r>
            <w:r w:rsidRPr="00D35B7A">
              <w:rPr>
                <w:spacing w:val="-10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персонажа</w:t>
            </w:r>
          </w:p>
          <w:p w:rsidR="00D35B7A" w:rsidRPr="00D35B7A" w:rsidRDefault="00D35B7A" w:rsidP="00BB0771">
            <w:pPr>
              <w:pStyle w:val="TableParagraph"/>
              <w:spacing w:before="31" w:line="256" w:lineRule="auto"/>
              <w:ind w:left="109" w:right="398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на основе сюжета известной сказки или</w:t>
            </w:r>
            <w:r w:rsidRPr="00D35B7A">
              <w:rPr>
                <w:spacing w:val="-11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создание</w:t>
            </w:r>
            <w:r w:rsidRPr="00D35B7A">
              <w:rPr>
                <w:spacing w:val="-14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этого</w:t>
            </w:r>
            <w:r w:rsidRPr="00D35B7A">
              <w:rPr>
                <w:spacing w:val="-15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персонажа</w:t>
            </w:r>
            <w:r w:rsidRPr="00D35B7A">
              <w:rPr>
                <w:spacing w:val="-14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 xml:space="preserve">путём </w:t>
            </w:r>
            <w:proofErr w:type="spellStart"/>
            <w:r w:rsidRPr="00D35B7A">
              <w:rPr>
                <w:spacing w:val="-2"/>
                <w:sz w:val="28"/>
                <w:lang w:val="ru-RU"/>
              </w:rPr>
              <w:t>бумагопластики</w:t>
            </w:r>
            <w:proofErr w:type="spellEnd"/>
            <w:r w:rsidRPr="00D35B7A">
              <w:rPr>
                <w:spacing w:val="-2"/>
                <w:sz w:val="28"/>
                <w:lang w:val="ru-RU"/>
              </w:rPr>
              <w:t>.</w:t>
            </w: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before="59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ind w:left="109"/>
              <w:rPr>
                <w:i/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>Модуль</w:t>
            </w:r>
            <w:r w:rsidRPr="00D35B7A">
              <w:rPr>
                <w:i/>
                <w:spacing w:val="-2"/>
                <w:sz w:val="28"/>
                <w:lang w:val="ru-RU"/>
              </w:rPr>
              <w:t xml:space="preserve"> «Графика»</w:t>
            </w:r>
          </w:p>
          <w:p w:rsidR="00D35B7A" w:rsidRPr="00D35B7A" w:rsidRDefault="00D35B7A" w:rsidP="00BB0771">
            <w:pPr>
              <w:pStyle w:val="TableParagraph"/>
              <w:spacing w:before="24" w:line="261" w:lineRule="auto"/>
              <w:ind w:left="109" w:right="398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Изображение лица человека. Строение, пропорции, взаиморасположение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частей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лица.</w:t>
            </w:r>
          </w:p>
          <w:p w:rsidR="00D35B7A" w:rsidRDefault="00D35B7A" w:rsidP="00BB0771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Эскиз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маски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маскарада</w:t>
            </w:r>
            <w:proofErr w:type="spellEnd"/>
            <w:r>
              <w:rPr>
                <w:spacing w:val="-2"/>
                <w:sz w:val="28"/>
              </w:rPr>
              <w:t>:</w:t>
            </w:r>
          </w:p>
        </w:tc>
        <w:tc>
          <w:tcPr>
            <w:tcW w:w="4783" w:type="dxa"/>
          </w:tcPr>
          <w:p w:rsidR="00D35B7A" w:rsidRPr="00D35B7A" w:rsidRDefault="00D35B7A" w:rsidP="00BB0771">
            <w:pPr>
              <w:pStyle w:val="TableParagraph"/>
              <w:spacing w:line="311" w:lineRule="exact"/>
              <w:ind w:left="110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Создание</w:t>
            </w:r>
            <w:r w:rsidRPr="00D35B7A">
              <w:rPr>
                <w:spacing w:val="-11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сюжетной</w:t>
            </w:r>
            <w:r w:rsidRPr="00D35B7A">
              <w:rPr>
                <w:spacing w:val="-7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композиции</w:t>
            </w:r>
          </w:p>
          <w:p w:rsidR="00D35B7A" w:rsidRPr="00D35B7A" w:rsidRDefault="00D35B7A" w:rsidP="00BB0771">
            <w:pPr>
              <w:pStyle w:val="TableParagraph"/>
              <w:spacing w:before="24" w:line="264" w:lineRule="auto"/>
              <w:ind w:left="110" w:right="102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«В</w:t>
            </w:r>
            <w:r w:rsidRPr="00D35B7A">
              <w:rPr>
                <w:spacing w:val="-13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цирке»,</w:t>
            </w:r>
            <w:r w:rsidRPr="00D35B7A">
              <w:rPr>
                <w:spacing w:val="-11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с</w:t>
            </w:r>
            <w:r w:rsidRPr="00D35B7A">
              <w:rPr>
                <w:spacing w:val="-15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использованием</w:t>
            </w:r>
            <w:r w:rsidRPr="00D35B7A">
              <w:rPr>
                <w:spacing w:val="-11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гуаши или карандаша и акварели.</w:t>
            </w: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before="69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ind w:left="110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Приобретение</w:t>
            </w:r>
            <w:r w:rsidRPr="00D35B7A">
              <w:rPr>
                <w:spacing w:val="-15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представления</w:t>
            </w:r>
          </w:p>
          <w:p w:rsidR="00D35B7A" w:rsidRPr="00D35B7A" w:rsidRDefault="00D35B7A" w:rsidP="00BB0771">
            <w:pPr>
              <w:pStyle w:val="TableParagraph"/>
              <w:spacing w:before="23" w:line="259" w:lineRule="auto"/>
              <w:ind w:left="110" w:right="102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о деятельности художника в театре. Создание красками эскиза занавеса или</w:t>
            </w:r>
            <w:r w:rsidRPr="00D35B7A">
              <w:rPr>
                <w:spacing w:val="-9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эскиза</w:t>
            </w:r>
            <w:r w:rsidRPr="00D35B7A">
              <w:rPr>
                <w:spacing w:val="-12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декораций</w:t>
            </w:r>
            <w:r w:rsidRPr="00D35B7A">
              <w:rPr>
                <w:spacing w:val="-9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к</w:t>
            </w:r>
            <w:r w:rsidRPr="00D35B7A">
              <w:rPr>
                <w:spacing w:val="-9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 xml:space="preserve">выбранному </w:t>
            </w:r>
            <w:r w:rsidRPr="00D35B7A">
              <w:rPr>
                <w:spacing w:val="-2"/>
                <w:sz w:val="28"/>
                <w:lang w:val="ru-RU"/>
              </w:rPr>
              <w:t>сюжету.</w:t>
            </w:r>
          </w:p>
          <w:p w:rsidR="00D35B7A" w:rsidRPr="00D35B7A" w:rsidRDefault="00D35B7A" w:rsidP="00BB0771">
            <w:pPr>
              <w:pStyle w:val="TableParagraph"/>
              <w:spacing w:before="24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line="256" w:lineRule="auto"/>
              <w:ind w:left="110" w:right="578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Выполнение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творческой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работы по лепке сказочного персонажа</w:t>
            </w:r>
          </w:p>
          <w:p w:rsidR="00D35B7A" w:rsidRPr="00D35B7A" w:rsidRDefault="00D35B7A" w:rsidP="00BB0771">
            <w:pPr>
              <w:pStyle w:val="TableParagraph"/>
              <w:spacing w:before="10" w:line="256" w:lineRule="auto"/>
              <w:ind w:left="110" w:right="102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на</w:t>
            </w:r>
            <w:r w:rsidRPr="00D35B7A">
              <w:rPr>
                <w:spacing w:val="-13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основе</w:t>
            </w:r>
            <w:r w:rsidRPr="00D35B7A">
              <w:rPr>
                <w:spacing w:val="-13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сюжета</w:t>
            </w:r>
            <w:r w:rsidRPr="00D35B7A">
              <w:rPr>
                <w:spacing w:val="-13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известной</w:t>
            </w:r>
            <w:r w:rsidRPr="00D35B7A">
              <w:rPr>
                <w:spacing w:val="-11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сказки (или создание этого персонажа</w:t>
            </w:r>
          </w:p>
          <w:p w:rsidR="00D35B7A" w:rsidRPr="00D35B7A" w:rsidRDefault="00D35B7A" w:rsidP="00BB0771">
            <w:pPr>
              <w:pStyle w:val="TableParagraph"/>
              <w:spacing w:before="2" w:line="256" w:lineRule="auto"/>
              <w:ind w:left="110" w:right="102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в</w:t>
            </w:r>
            <w:r w:rsidRPr="00D35B7A">
              <w:rPr>
                <w:spacing w:val="-11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технике</w:t>
            </w:r>
            <w:r w:rsidRPr="00D35B7A">
              <w:rPr>
                <w:spacing w:val="-11"/>
                <w:sz w:val="28"/>
                <w:lang w:val="ru-RU"/>
              </w:rPr>
              <w:t xml:space="preserve"> </w:t>
            </w:r>
            <w:proofErr w:type="spellStart"/>
            <w:r w:rsidRPr="00D35B7A">
              <w:rPr>
                <w:sz w:val="28"/>
                <w:lang w:val="ru-RU"/>
              </w:rPr>
              <w:t>бумагопластики</w:t>
            </w:r>
            <w:proofErr w:type="spellEnd"/>
            <w:r w:rsidRPr="00D35B7A">
              <w:rPr>
                <w:sz w:val="28"/>
                <w:lang w:val="ru-RU"/>
              </w:rPr>
              <w:t>,</w:t>
            </w:r>
            <w:r w:rsidRPr="00D35B7A">
              <w:rPr>
                <w:spacing w:val="-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по</w:t>
            </w:r>
            <w:r w:rsidRPr="00D35B7A">
              <w:rPr>
                <w:spacing w:val="-12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 xml:space="preserve">выбору </w:t>
            </w:r>
            <w:r w:rsidRPr="00D35B7A">
              <w:rPr>
                <w:spacing w:val="-2"/>
                <w:sz w:val="28"/>
                <w:lang w:val="ru-RU"/>
              </w:rPr>
              <w:t>учителя).</w:t>
            </w:r>
          </w:p>
          <w:p w:rsidR="00D35B7A" w:rsidRPr="00D35B7A" w:rsidRDefault="00D35B7A" w:rsidP="00BB0771">
            <w:pPr>
              <w:pStyle w:val="TableParagraph"/>
              <w:spacing w:before="34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line="259" w:lineRule="auto"/>
              <w:ind w:left="110" w:right="102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Приобретение знаний об основных пропорциях лица человека, симметричном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расположении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 xml:space="preserve">частей </w:t>
            </w:r>
            <w:r w:rsidRPr="00D35B7A">
              <w:rPr>
                <w:spacing w:val="-2"/>
                <w:sz w:val="28"/>
                <w:lang w:val="ru-RU"/>
              </w:rPr>
              <w:t>лица.</w:t>
            </w:r>
          </w:p>
          <w:p w:rsidR="00D35B7A" w:rsidRDefault="00D35B7A" w:rsidP="00BB0771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Рисование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портрета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лица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человека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</w:tbl>
    <w:p w:rsidR="00D35B7A" w:rsidRDefault="00D35B7A" w:rsidP="00D35B7A">
      <w:pPr>
        <w:pStyle w:val="TableParagraph"/>
        <w:spacing w:line="321" w:lineRule="exact"/>
        <w:rPr>
          <w:sz w:val="28"/>
        </w:rPr>
        <w:sectPr w:rsidR="00D35B7A">
          <w:pgSz w:w="16850" w:h="11910" w:orient="landscape"/>
          <w:pgMar w:top="1160" w:right="708" w:bottom="940" w:left="992" w:header="751" w:footer="755" w:gutter="0"/>
          <w:cols w:space="720"/>
        </w:sectPr>
      </w:pPr>
    </w:p>
    <w:p w:rsidR="00D35B7A" w:rsidRDefault="00D35B7A" w:rsidP="00D35B7A">
      <w:pPr>
        <w:pStyle w:val="af1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58"/>
        <w:gridCol w:w="1693"/>
        <w:gridCol w:w="4977"/>
        <w:gridCol w:w="4783"/>
      </w:tblGrid>
      <w:tr w:rsidR="00D35B7A" w:rsidTr="00BB0771">
        <w:trPr>
          <w:trHeight w:val="9391"/>
        </w:trPr>
        <w:tc>
          <w:tcPr>
            <w:tcW w:w="742" w:type="dxa"/>
          </w:tcPr>
          <w:p w:rsidR="00D35B7A" w:rsidRDefault="00D35B7A" w:rsidP="00BB0771">
            <w:pPr>
              <w:pStyle w:val="TableParagraph"/>
              <w:rPr>
                <w:sz w:val="26"/>
              </w:rPr>
            </w:pPr>
          </w:p>
        </w:tc>
        <w:tc>
          <w:tcPr>
            <w:tcW w:w="2658" w:type="dxa"/>
          </w:tcPr>
          <w:p w:rsidR="00D35B7A" w:rsidRDefault="00D35B7A" w:rsidP="00BB0771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</w:tcPr>
          <w:p w:rsidR="00D35B7A" w:rsidRDefault="00D35B7A" w:rsidP="00BB0771">
            <w:pPr>
              <w:pStyle w:val="TableParagraph"/>
              <w:rPr>
                <w:sz w:val="26"/>
              </w:rPr>
            </w:pPr>
          </w:p>
        </w:tc>
        <w:tc>
          <w:tcPr>
            <w:tcW w:w="4977" w:type="dxa"/>
          </w:tcPr>
          <w:p w:rsidR="00D35B7A" w:rsidRPr="00D35B7A" w:rsidRDefault="00D35B7A" w:rsidP="00BB0771">
            <w:pPr>
              <w:pStyle w:val="TableParagraph"/>
              <w:spacing w:line="256" w:lineRule="auto"/>
              <w:ind w:left="109" w:right="284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изображение</w:t>
            </w:r>
            <w:r w:rsidRPr="00D35B7A">
              <w:rPr>
                <w:spacing w:val="-14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лица</w:t>
            </w:r>
            <w:r w:rsidRPr="00D35B7A">
              <w:rPr>
                <w:spacing w:val="-11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–</w:t>
            </w:r>
            <w:r w:rsidRPr="00D35B7A">
              <w:rPr>
                <w:spacing w:val="-9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маски</w:t>
            </w:r>
            <w:r w:rsidRPr="00D35B7A">
              <w:rPr>
                <w:spacing w:val="-11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персонажа с ярко выраженным характером.</w:t>
            </w:r>
          </w:p>
          <w:p w:rsidR="00D35B7A" w:rsidRPr="00D35B7A" w:rsidRDefault="00D35B7A" w:rsidP="00BB0771">
            <w:pPr>
              <w:pStyle w:val="TableParagraph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Аппликация</w:t>
            </w:r>
            <w:r w:rsidRPr="00D35B7A">
              <w:rPr>
                <w:spacing w:val="-4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из</w:t>
            </w:r>
            <w:r w:rsidRPr="00D35B7A">
              <w:rPr>
                <w:spacing w:val="-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цветной</w:t>
            </w:r>
            <w:r w:rsidRPr="00D35B7A">
              <w:rPr>
                <w:spacing w:val="-3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бумаги.</w:t>
            </w: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before="77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line="259" w:lineRule="auto"/>
              <w:ind w:left="109" w:right="198"/>
              <w:rPr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 xml:space="preserve">Модуль «Азбука цифровой графики» </w:t>
            </w:r>
            <w:r w:rsidRPr="00D35B7A">
              <w:rPr>
                <w:sz w:val="28"/>
                <w:lang w:val="ru-RU"/>
              </w:rPr>
              <w:t>Изображение</w:t>
            </w:r>
            <w:r w:rsidRPr="00D35B7A">
              <w:rPr>
                <w:spacing w:val="-11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</w:t>
            </w:r>
            <w:r w:rsidRPr="00D35B7A">
              <w:rPr>
                <w:spacing w:val="-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изучение</w:t>
            </w:r>
            <w:r w:rsidRPr="00D35B7A">
              <w:rPr>
                <w:spacing w:val="-11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мимики</w:t>
            </w:r>
            <w:r w:rsidRPr="00D35B7A">
              <w:rPr>
                <w:spacing w:val="-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 xml:space="preserve">лица в программе </w:t>
            </w:r>
            <w:r>
              <w:rPr>
                <w:sz w:val="28"/>
              </w:rPr>
              <w:t>Paint</w:t>
            </w:r>
            <w:r w:rsidRPr="00D35B7A">
              <w:rPr>
                <w:sz w:val="28"/>
                <w:lang w:val="ru-RU"/>
              </w:rPr>
              <w:t xml:space="preserve"> (или другом графическом редакторе).</w:t>
            </w:r>
          </w:p>
          <w:p w:rsidR="00D35B7A" w:rsidRPr="00D35B7A" w:rsidRDefault="00D35B7A" w:rsidP="00BB0771">
            <w:pPr>
              <w:pStyle w:val="TableParagraph"/>
              <w:spacing w:before="23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ind w:left="109"/>
              <w:rPr>
                <w:i/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>Модуль</w:t>
            </w:r>
            <w:r w:rsidRPr="00D35B7A">
              <w:rPr>
                <w:i/>
                <w:spacing w:val="-2"/>
                <w:sz w:val="28"/>
                <w:lang w:val="ru-RU"/>
              </w:rPr>
              <w:t xml:space="preserve"> «Графика»</w:t>
            </w:r>
          </w:p>
          <w:p w:rsidR="00D35B7A" w:rsidRPr="00D35B7A" w:rsidRDefault="00D35B7A" w:rsidP="00BB0771">
            <w:pPr>
              <w:pStyle w:val="TableParagraph"/>
              <w:spacing w:before="32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Эскиз</w:t>
            </w:r>
            <w:r w:rsidRPr="00D35B7A">
              <w:rPr>
                <w:spacing w:val="-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плаката</w:t>
            </w:r>
            <w:r w:rsidRPr="00D35B7A">
              <w:rPr>
                <w:spacing w:val="-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или</w:t>
            </w:r>
            <w:r w:rsidRPr="00D35B7A">
              <w:rPr>
                <w:spacing w:val="-3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афиши.</w:t>
            </w:r>
          </w:p>
          <w:p w:rsidR="00D35B7A" w:rsidRPr="00D35B7A" w:rsidRDefault="00D35B7A" w:rsidP="00BB0771">
            <w:pPr>
              <w:pStyle w:val="TableParagraph"/>
              <w:spacing w:before="24" w:line="256" w:lineRule="auto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Совмещение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шрифта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</w:t>
            </w:r>
            <w:r w:rsidRPr="00D35B7A">
              <w:rPr>
                <w:spacing w:val="-15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изображения. Особенности композиции плаката.</w:t>
            </w:r>
          </w:p>
          <w:p w:rsidR="00D35B7A" w:rsidRPr="00D35B7A" w:rsidRDefault="00D35B7A" w:rsidP="00BB0771">
            <w:pPr>
              <w:pStyle w:val="TableParagraph"/>
              <w:spacing w:before="33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before="1" w:line="256" w:lineRule="auto"/>
              <w:ind w:left="109" w:right="1065"/>
              <w:rPr>
                <w:i/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>Модуль</w:t>
            </w:r>
            <w:r w:rsidRPr="00D35B7A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i/>
                <w:sz w:val="28"/>
                <w:lang w:val="ru-RU"/>
              </w:rPr>
              <w:t>«Азбука</w:t>
            </w:r>
            <w:r w:rsidRPr="00D35B7A">
              <w:rPr>
                <w:i/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i/>
                <w:sz w:val="28"/>
                <w:lang w:val="ru-RU"/>
              </w:rPr>
              <w:t xml:space="preserve">цифровой </w:t>
            </w:r>
            <w:r w:rsidRPr="00D35B7A">
              <w:rPr>
                <w:i/>
                <w:spacing w:val="-2"/>
                <w:sz w:val="28"/>
                <w:lang w:val="ru-RU"/>
              </w:rPr>
              <w:t>графики»</w:t>
            </w:r>
          </w:p>
          <w:p w:rsidR="00D35B7A" w:rsidRPr="00D35B7A" w:rsidRDefault="00D35B7A" w:rsidP="00BB0771">
            <w:pPr>
              <w:pStyle w:val="TableParagraph"/>
              <w:spacing w:before="2" w:line="259" w:lineRule="auto"/>
              <w:ind w:left="109" w:right="198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Совмещение</w:t>
            </w:r>
            <w:r w:rsidRPr="00D35B7A">
              <w:rPr>
                <w:spacing w:val="-13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с</w:t>
            </w:r>
            <w:r w:rsidRPr="00D35B7A">
              <w:rPr>
                <w:spacing w:val="-15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помощью</w:t>
            </w:r>
            <w:r w:rsidRPr="00D35B7A">
              <w:rPr>
                <w:spacing w:val="-14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 xml:space="preserve">графического редактора векторного изображения, фотографии и шрифта для создания плаката или поздравительной </w:t>
            </w:r>
            <w:r w:rsidRPr="00D35B7A">
              <w:rPr>
                <w:spacing w:val="-2"/>
                <w:sz w:val="28"/>
                <w:lang w:val="ru-RU"/>
              </w:rPr>
              <w:t>открытки.</w:t>
            </w:r>
          </w:p>
          <w:p w:rsidR="00D35B7A" w:rsidRPr="00D35B7A" w:rsidRDefault="00D35B7A" w:rsidP="00BB0771">
            <w:pPr>
              <w:pStyle w:val="TableParagraph"/>
              <w:spacing w:before="28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ind w:left="109"/>
              <w:rPr>
                <w:i/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>Модуль</w:t>
            </w:r>
            <w:r w:rsidRPr="00D35B7A">
              <w:rPr>
                <w:i/>
                <w:spacing w:val="-2"/>
                <w:sz w:val="28"/>
                <w:lang w:val="ru-RU"/>
              </w:rPr>
              <w:t xml:space="preserve"> «Живопись»</w:t>
            </w:r>
          </w:p>
          <w:p w:rsidR="00D35B7A" w:rsidRPr="00D35B7A" w:rsidRDefault="00D35B7A" w:rsidP="00BB0771">
            <w:pPr>
              <w:pStyle w:val="TableParagraph"/>
              <w:spacing w:before="24" w:line="256" w:lineRule="auto"/>
              <w:ind w:left="109" w:right="284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Тематическая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композиция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«Праздник в городе».</w:t>
            </w:r>
          </w:p>
          <w:p w:rsidR="00D35B7A" w:rsidRPr="00D35B7A" w:rsidRDefault="00D35B7A" w:rsidP="00BB0771">
            <w:pPr>
              <w:pStyle w:val="TableParagraph"/>
              <w:spacing w:before="10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Гуашь</w:t>
            </w:r>
            <w:r w:rsidRPr="00D35B7A">
              <w:rPr>
                <w:spacing w:val="-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по</w:t>
            </w:r>
            <w:r w:rsidRPr="00D35B7A">
              <w:rPr>
                <w:spacing w:val="-10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цветной</w:t>
            </w:r>
            <w:r w:rsidRPr="00D35B7A">
              <w:rPr>
                <w:spacing w:val="-5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бумаге,</w:t>
            </w:r>
            <w:r w:rsidRPr="00D35B7A">
              <w:rPr>
                <w:spacing w:val="-4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возможно</w:t>
            </w:r>
          </w:p>
        </w:tc>
        <w:tc>
          <w:tcPr>
            <w:tcW w:w="4783" w:type="dxa"/>
          </w:tcPr>
          <w:p w:rsidR="00D35B7A" w:rsidRPr="00D35B7A" w:rsidRDefault="00D35B7A" w:rsidP="00BB0771">
            <w:pPr>
              <w:pStyle w:val="TableParagraph"/>
              <w:spacing w:line="259" w:lineRule="auto"/>
              <w:ind w:left="110" w:right="81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Создание маски сказочного персонажа с ярко выраженным характером</w:t>
            </w:r>
            <w:r w:rsidRPr="00D35B7A">
              <w:rPr>
                <w:spacing w:val="-1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лица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(для</w:t>
            </w:r>
            <w:r w:rsidRPr="00D35B7A">
              <w:rPr>
                <w:spacing w:val="-1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карнавала или спектакля).</w:t>
            </w: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before="145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before="1" w:line="264" w:lineRule="auto"/>
              <w:ind w:left="110" w:right="102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Приобретение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знаний</w:t>
            </w:r>
            <w:r w:rsidRPr="00D35B7A">
              <w:rPr>
                <w:spacing w:val="-14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работе художников над плакатами</w:t>
            </w:r>
          </w:p>
          <w:p w:rsidR="00D35B7A" w:rsidRPr="00D35B7A" w:rsidRDefault="00D35B7A" w:rsidP="00BB0771">
            <w:pPr>
              <w:pStyle w:val="TableParagraph"/>
              <w:spacing w:line="313" w:lineRule="exact"/>
              <w:ind w:left="110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 xml:space="preserve">и </w:t>
            </w:r>
            <w:r w:rsidRPr="00D35B7A">
              <w:rPr>
                <w:spacing w:val="-2"/>
                <w:sz w:val="28"/>
                <w:lang w:val="ru-RU"/>
              </w:rPr>
              <w:t>афишами.</w:t>
            </w: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before="78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before="1" w:line="259" w:lineRule="auto"/>
              <w:ind w:left="110" w:right="1217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Выполнение творческой композиции</w:t>
            </w:r>
            <w:r w:rsidRPr="00D35B7A">
              <w:rPr>
                <w:spacing w:val="-9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–</w:t>
            </w:r>
            <w:r w:rsidRPr="00D35B7A">
              <w:rPr>
                <w:spacing w:val="-15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эскиза</w:t>
            </w:r>
            <w:r w:rsidRPr="00D35B7A">
              <w:rPr>
                <w:spacing w:val="-14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афиши к выбранному спектаклю или фильму.</w:t>
            </w: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before="101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line="256" w:lineRule="auto"/>
              <w:ind w:left="110" w:right="102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Ознакомление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с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работой</w:t>
            </w:r>
            <w:r w:rsidRPr="00D35B7A">
              <w:rPr>
                <w:spacing w:val="-14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художников по оформлению праздников.</w:t>
            </w:r>
          </w:p>
          <w:p w:rsidR="00D35B7A" w:rsidRPr="00D35B7A" w:rsidRDefault="00D35B7A" w:rsidP="00BB0771">
            <w:pPr>
              <w:pStyle w:val="TableParagraph"/>
              <w:spacing w:before="3"/>
              <w:ind w:left="110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Выполнение</w:t>
            </w:r>
            <w:r w:rsidRPr="00D35B7A">
              <w:rPr>
                <w:spacing w:val="-14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тематической</w:t>
            </w:r>
          </w:p>
          <w:p w:rsidR="00D35B7A" w:rsidRPr="00D35B7A" w:rsidRDefault="00D35B7A" w:rsidP="00BB0771">
            <w:pPr>
              <w:pStyle w:val="TableParagraph"/>
              <w:spacing w:before="31"/>
              <w:ind w:left="110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композиции</w:t>
            </w:r>
            <w:r w:rsidRPr="00D35B7A">
              <w:rPr>
                <w:spacing w:val="-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«Праздник</w:t>
            </w:r>
            <w:r w:rsidRPr="00D35B7A">
              <w:rPr>
                <w:spacing w:val="-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в</w:t>
            </w:r>
            <w:r w:rsidRPr="00D35B7A">
              <w:rPr>
                <w:spacing w:val="-10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городе»</w:t>
            </w:r>
          </w:p>
        </w:tc>
      </w:tr>
    </w:tbl>
    <w:p w:rsidR="00D35B7A" w:rsidRDefault="00D35B7A" w:rsidP="00D35B7A">
      <w:pPr>
        <w:pStyle w:val="TableParagraph"/>
        <w:rPr>
          <w:sz w:val="28"/>
        </w:rPr>
        <w:sectPr w:rsidR="00D35B7A">
          <w:pgSz w:w="16850" w:h="11910" w:orient="landscape"/>
          <w:pgMar w:top="1160" w:right="708" w:bottom="940" w:left="992" w:header="751" w:footer="755" w:gutter="0"/>
          <w:cols w:space="720"/>
        </w:sectPr>
      </w:pPr>
    </w:p>
    <w:p w:rsidR="00D35B7A" w:rsidRDefault="00D35B7A" w:rsidP="00D35B7A">
      <w:pPr>
        <w:pStyle w:val="af1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58"/>
        <w:gridCol w:w="1693"/>
        <w:gridCol w:w="4977"/>
        <w:gridCol w:w="4783"/>
      </w:tblGrid>
      <w:tr w:rsidR="00D35B7A" w:rsidTr="00BB0771">
        <w:trPr>
          <w:trHeight w:val="6265"/>
        </w:trPr>
        <w:tc>
          <w:tcPr>
            <w:tcW w:w="742" w:type="dxa"/>
          </w:tcPr>
          <w:p w:rsidR="00D35B7A" w:rsidRPr="00D35B7A" w:rsidRDefault="00D35B7A" w:rsidP="00BB0771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658" w:type="dxa"/>
          </w:tcPr>
          <w:p w:rsidR="00D35B7A" w:rsidRPr="00D35B7A" w:rsidRDefault="00D35B7A" w:rsidP="00BB0771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693" w:type="dxa"/>
          </w:tcPr>
          <w:p w:rsidR="00D35B7A" w:rsidRPr="00D35B7A" w:rsidRDefault="00D35B7A" w:rsidP="00BB0771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4977" w:type="dxa"/>
          </w:tcPr>
          <w:p w:rsidR="00D35B7A" w:rsidRPr="00D35B7A" w:rsidRDefault="00D35B7A" w:rsidP="00BB0771">
            <w:pPr>
              <w:pStyle w:val="TableParagraph"/>
              <w:spacing w:line="256" w:lineRule="auto"/>
              <w:ind w:left="109" w:right="674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совмещение</w:t>
            </w:r>
            <w:r w:rsidRPr="00D35B7A">
              <w:rPr>
                <w:spacing w:val="-11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с</w:t>
            </w:r>
            <w:r w:rsidRPr="00D35B7A">
              <w:rPr>
                <w:spacing w:val="-11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наклейками</w:t>
            </w:r>
            <w:r w:rsidRPr="00D35B7A">
              <w:rPr>
                <w:spacing w:val="-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в</w:t>
            </w:r>
            <w:r w:rsidRPr="00D35B7A">
              <w:rPr>
                <w:spacing w:val="-12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виде коллажа или аппликации.</w:t>
            </w: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before="156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line="256" w:lineRule="auto"/>
              <w:ind w:left="109"/>
              <w:rPr>
                <w:i/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>Модуль</w:t>
            </w:r>
            <w:r w:rsidRPr="00D35B7A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i/>
                <w:sz w:val="28"/>
                <w:lang w:val="ru-RU"/>
              </w:rPr>
              <w:t xml:space="preserve">«Декоративно-прикладное </w:t>
            </w:r>
            <w:r w:rsidRPr="00D35B7A">
              <w:rPr>
                <w:i/>
                <w:spacing w:val="-2"/>
                <w:sz w:val="28"/>
                <w:lang w:val="ru-RU"/>
              </w:rPr>
              <w:t>искусство»</w:t>
            </w:r>
          </w:p>
          <w:p w:rsidR="00D35B7A" w:rsidRPr="00D35B7A" w:rsidRDefault="00D35B7A" w:rsidP="00BB0771">
            <w:pPr>
              <w:pStyle w:val="TableParagraph"/>
              <w:spacing w:before="2" w:line="264" w:lineRule="auto"/>
              <w:ind w:left="109" w:right="1696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Проектирование (эскизы) декоративных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украшений.</w:t>
            </w:r>
          </w:p>
          <w:p w:rsidR="00D35B7A" w:rsidRPr="00D35B7A" w:rsidRDefault="00D35B7A" w:rsidP="00BB0771">
            <w:pPr>
              <w:pStyle w:val="TableParagraph"/>
              <w:spacing w:before="15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line="256" w:lineRule="auto"/>
              <w:ind w:left="109"/>
              <w:rPr>
                <w:i/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>Модуль</w:t>
            </w:r>
            <w:r w:rsidRPr="00D35B7A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i/>
                <w:sz w:val="28"/>
                <w:lang w:val="ru-RU"/>
              </w:rPr>
              <w:t>«Восприятие</w:t>
            </w:r>
            <w:r w:rsidRPr="00D35B7A">
              <w:rPr>
                <w:i/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i/>
                <w:sz w:val="28"/>
                <w:lang w:val="ru-RU"/>
              </w:rPr>
              <w:t xml:space="preserve">произведений </w:t>
            </w:r>
            <w:r w:rsidRPr="00D35B7A">
              <w:rPr>
                <w:i/>
                <w:spacing w:val="-2"/>
                <w:sz w:val="28"/>
                <w:lang w:val="ru-RU"/>
              </w:rPr>
              <w:t>искусства»</w:t>
            </w:r>
          </w:p>
          <w:p w:rsidR="00D35B7A" w:rsidRPr="00D35B7A" w:rsidRDefault="00D35B7A" w:rsidP="00BB0771">
            <w:pPr>
              <w:pStyle w:val="TableParagraph"/>
              <w:spacing w:before="10" w:line="256" w:lineRule="auto"/>
              <w:ind w:left="109" w:right="398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Виды пространственных искусств: виды</w:t>
            </w:r>
            <w:r w:rsidRPr="00D35B7A">
              <w:rPr>
                <w:spacing w:val="-14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определяются</w:t>
            </w:r>
            <w:r w:rsidRPr="00D35B7A">
              <w:rPr>
                <w:spacing w:val="-13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по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назначению</w:t>
            </w:r>
          </w:p>
          <w:p w:rsidR="00D35B7A" w:rsidRDefault="00D35B7A" w:rsidP="00BB0771">
            <w:pPr>
              <w:pStyle w:val="TableParagraph"/>
              <w:spacing w:before="2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произведений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жизни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людей</w:t>
            </w:r>
            <w:proofErr w:type="spellEnd"/>
          </w:p>
        </w:tc>
        <w:tc>
          <w:tcPr>
            <w:tcW w:w="4783" w:type="dxa"/>
          </w:tcPr>
          <w:p w:rsidR="00D35B7A" w:rsidRPr="00D35B7A" w:rsidRDefault="00D35B7A" w:rsidP="00BB0771">
            <w:pPr>
              <w:pStyle w:val="TableParagraph"/>
              <w:spacing w:line="256" w:lineRule="auto"/>
              <w:ind w:left="110" w:right="578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на</w:t>
            </w:r>
            <w:r w:rsidRPr="00D35B7A">
              <w:rPr>
                <w:spacing w:val="-12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основе</w:t>
            </w:r>
            <w:r w:rsidRPr="00D35B7A">
              <w:rPr>
                <w:spacing w:val="-12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наблюдений,</w:t>
            </w:r>
            <w:r w:rsidRPr="00D35B7A">
              <w:rPr>
                <w:spacing w:val="-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по</w:t>
            </w:r>
            <w:r w:rsidRPr="00D35B7A">
              <w:rPr>
                <w:spacing w:val="-13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памяти и по представлению.</w:t>
            </w:r>
          </w:p>
          <w:p w:rsidR="00D35B7A" w:rsidRPr="00D35B7A" w:rsidRDefault="00D35B7A" w:rsidP="00BB0771">
            <w:pPr>
              <w:pStyle w:val="TableParagraph"/>
              <w:ind w:left="110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Приобретение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pacing w:val="-4"/>
                <w:sz w:val="28"/>
                <w:lang w:val="ru-RU"/>
              </w:rPr>
              <w:t>опыта</w:t>
            </w:r>
          </w:p>
          <w:p w:rsidR="00D35B7A" w:rsidRPr="00D35B7A" w:rsidRDefault="00D35B7A" w:rsidP="00BB0771">
            <w:pPr>
              <w:pStyle w:val="TableParagraph"/>
              <w:spacing w:before="29"/>
              <w:ind w:left="110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по</w:t>
            </w:r>
            <w:r w:rsidRPr="00D35B7A">
              <w:rPr>
                <w:spacing w:val="-12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организации</w:t>
            </w:r>
            <w:r w:rsidRPr="00D35B7A">
              <w:rPr>
                <w:spacing w:val="-6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праздника</w:t>
            </w:r>
          </w:p>
          <w:p w:rsidR="00D35B7A" w:rsidRPr="00D35B7A" w:rsidRDefault="00D35B7A" w:rsidP="00BB0771">
            <w:pPr>
              <w:pStyle w:val="TableParagraph"/>
              <w:spacing w:before="25" w:line="256" w:lineRule="auto"/>
              <w:ind w:left="110" w:right="1798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«Школьный карнавал» с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использованием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 xml:space="preserve">работ </w:t>
            </w:r>
            <w:r w:rsidRPr="00D35B7A">
              <w:rPr>
                <w:spacing w:val="-2"/>
                <w:sz w:val="28"/>
                <w:lang w:val="ru-RU"/>
              </w:rPr>
              <w:t>обучающихся</w:t>
            </w:r>
          </w:p>
        </w:tc>
      </w:tr>
      <w:tr w:rsidR="00D35B7A" w:rsidTr="00BB0771">
        <w:trPr>
          <w:trHeight w:val="3130"/>
        </w:trPr>
        <w:tc>
          <w:tcPr>
            <w:tcW w:w="742" w:type="dxa"/>
          </w:tcPr>
          <w:p w:rsidR="00D35B7A" w:rsidRDefault="00D35B7A" w:rsidP="00BB0771">
            <w:pPr>
              <w:pStyle w:val="TableParagraph"/>
              <w:spacing w:line="311" w:lineRule="exact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658" w:type="dxa"/>
          </w:tcPr>
          <w:p w:rsidR="00D35B7A" w:rsidRDefault="00D35B7A" w:rsidP="00BB077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Художник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музей</w:t>
            </w:r>
            <w:proofErr w:type="spellEnd"/>
          </w:p>
        </w:tc>
        <w:tc>
          <w:tcPr>
            <w:tcW w:w="1693" w:type="dxa"/>
          </w:tcPr>
          <w:p w:rsidR="00D35B7A" w:rsidRPr="00D4623F" w:rsidRDefault="00D4623F" w:rsidP="00BB0771">
            <w:pPr>
              <w:pStyle w:val="TableParagraph"/>
              <w:spacing w:line="311" w:lineRule="exact"/>
              <w:ind w:left="21"/>
              <w:jc w:val="center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8</w:t>
            </w:r>
          </w:p>
        </w:tc>
        <w:tc>
          <w:tcPr>
            <w:tcW w:w="4977" w:type="dxa"/>
          </w:tcPr>
          <w:p w:rsidR="00D35B7A" w:rsidRPr="00D35B7A" w:rsidRDefault="00D35B7A" w:rsidP="00BB0771">
            <w:pPr>
              <w:pStyle w:val="TableParagraph"/>
              <w:spacing w:line="256" w:lineRule="auto"/>
              <w:ind w:left="109"/>
              <w:rPr>
                <w:i/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>Модуль</w:t>
            </w:r>
            <w:r w:rsidRPr="00D35B7A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i/>
                <w:sz w:val="28"/>
                <w:lang w:val="ru-RU"/>
              </w:rPr>
              <w:t>«Восприятие</w:t>
            </w:r>
            <w:r w:rsidRPr="00D35B7A">
              <w:rPr>
                <w:i/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i/>
                <w:sz w:val="28"/>
                <w:lang w:val="ru-RU"/>
              </w:rPr>
              <w:t xml:space="preserve">произведений </w:t>
            </w:r>
            <w:r w:rsidRPr="00D35B7A">
              <w:rPr>
                <w:i/>
                <w:spacing w:val="-2"/>
                <w:sz w:val="28"/>
                <w:lang w:val="ru-RU"/>
              </w:rPr>
              <w:t>искусства»</w:t>
            </w:r>
          </w:p>
          <w:p w:rsidR="00D35B7A" w:rsidRPr="00D35B7A" w:rsidRDefault="00D35B7A" w:rsidP="00BB0771">
            <w:pPr>
              <w:pStyle w:val="TableParagraph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Осознание</w:t>
            </w:r>
            <w:r w:rsidRPr="00D35B7A">
              <w:rPr>
                <w:spacing w:val="-16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значимости</w:t>
            </w:r>
          </w:p>
          <w:p w:rsidR="00D35B7A" w:rsidRPr="00D35B7A" w:rsidRDefault="00D35B7A" w:rsidP="00BB0771">
            <w:pPr>
              <w:pStyle w:val="TableParagraph"/>
              <w:spacing w:before="22" w:line="256" w:lineRule="auto"/>
              <w:ind w:left="109" w:right="321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и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увлекательности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посещения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музеев; посещение знаменитого музея как событие; интерес к коллекции музея и искусству в целом.</w:t>
            </w:r>
          </w:p>
        </w:tc>
        <w:tc>
          <w:tcPr>
            <w:tcW w:w="4783" w:type="dxa"/>
          </w:tcPr>
          <w:p w:rsidR="00D35B7A" w:rsidRPr="00D35B7A" w:rsidRDefault="00D35B7A" w:rsidP="00BB0771">
            <w:pPr>
              <w:pStyle w:val="TableParagraph"/>
              <w:spacing w:line="256" w:lineRule="auto"/>
              <w:ind w:left="110" w:right="1217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Понимание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значения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музеев и приобретение умения, где</w:t>
            </w:r>
          </w:p>
          <w:p w:rsidR="00D35B7A" w:rsidRPr="00D35B7A" w:rsidRDefault="00D35B7A" w:rsidP="00BB0771">
            <w:pPr>
              <w:pStyle w:val="TableParagraph"/>
              <w:spacing w:line="259" w:lineRule="auto"/>
              <w:ind w:left="110" w:right="102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находятся и чему посвящены их коллекции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(например,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краеведческий музей, музей игрушек, транспорта, музеи посуды и т.д.).</w:t>
            </w:r>
          </w:p>
          <w:p w:rsidR="00D35B7A" w:rsidRPr="00D35B7A" w:rsidRDefault="00D35B7A" w:rsidP="00BB0771">
            <w:pPr>
              <w:pStyle w:val="TableParagraph"/>
              <w:spacing w:line="321" w:lineRule="exact"/>
              <w:ind w:left="110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Получение</w:t>
            </w:r>
            <w:r w:rsidRPr="00D35B7A">
              <w:rPr>
                <w:spacing w:val="-16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знаний</w:t>
            </w:r>
          </w:p>
          <w:p w:rsidR="00D35B7A" w:rsidRPr="00D35B7A" w:rsidRDefault="00D35B7A" w:rsidP="00BB0771">
            <w:pPr>
              <w:pStyle w:val="TableParagraph"/>
              <w:spacing w:before="5" w:line="340" w:lineRule="atLeast"/>
              <w:ind w:left="110" w:right="786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о том, что в России много замечательных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художественных</w:t>
            </w:r>
          </w:p>
        </w:tc>
      </w:tr>
    </w:tbl>
    <w:p w:rsidR="00D35B7A" w:rsidRDefault="00D35B7A" w:rsidP="00D35B7A">
      <w:pPr>
        <w:pStyle w:val="TableParagraph"/>
        <w:spacing w:line="340" w:lineRule="atLeast"/>
        <w:rPr>
          <w:sz w:val="28"/>
        </w:rPr>
        <w:sectPr w:rsidR="00D35B7A">
          <w:pgSz w:w="16850" w:h="11910" w:orient="landscape"/>
          <w:pgMar w:top="1160" w:right="708" w:bottom="940" w:left="992" w:header="751" w:footer="755" w:gutter="0"/>
          <w:cols w:space="720"/>
        </w:sectPr>
      </w:pPr>
    </w:p>
    <w:p w:rsidR="00D35B7A" w:rsidRDefault="00D35B7A" w:rsidP="00D35B7A">
      <w:pPr>
        <w:pStyle w:val="af1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58"/>
        <w:gridCol w:w="1693"/>
        <w:gridCol w:w="4977"/>
        <w:gridCol w:w="4783"/>
      </w:tblGrid>
      <w:tr w:rsidR="00D35B7A" w:rsidTr="00BB0771">
        <w:trPr>
          <w:trHeight w:val="9391"/>
        </w:trPr>
        <w:tc>
          <w:tcPr>
            <w:tcW w:w="742" w:type="dxa"/>
          </w:tcPr>
          <w:p w:rsidR="00D35B7A" w:rsidRPr="00D35B7A" w:rsidRDefault="00D35B7A" w:rsidP="00BB0771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658" w:type="dxa"/>
          </w:tcPr>
          <w:p w:rsidR="00D35B7A" w:rsidRPr="00D35B7A" w:rsidRDefault="00D35B7A" w:rsidP="00BB0771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693" w:type="dxa"/>
          </w:tcPr>
          <w:p w:rsidR="00D35B7A" w:rsidRPr="00D35B7A" w:rsidRDefault="00D35B7A" w:rsidP="00BB0771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4977" w:type="dxa"/>
          </w:tcPr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before="99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line="256" w:lineRule="auto"/>
              <w:ind w:left="109" w:right="420"/>
              <w:jc w:val="both"/>
              <w:rPr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 xml:space="preserve">Модуль «Азбука цифровой графики» </w:t>
            </w:r>
            <w:r w:rsidRPr="00D35B7A">
              <w:rPr>
                <w:sz w:val="28"/>
                <w:lang w:val="ru-RU"/>
              </w:rPr>
              <w:t>Виртуальные</w:t>
            </w:r>
            <w:r w:rsidRPr="00D35B7A">
              <w:rPr>
                <w:spacing w:val="-1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путешествия</w:t>
            </w:r>
            <w:r w:rsidRPr="00D35B7A">
              <w:rPr>
                <w:spacing w:val="-13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в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главные художественные музеи и музеи</w:t>
            </w:r>
          </w:p>
          <w:p w:rsidR="00D35B7A" w:rsidRPr="00D35B7A" w:rsidRDefault="00D35B7A" w:rsidP="00BB0771">
            <w:pPr>
              <w:pStyle w:val="TableParagraph"/>
              <w:spacing w:before="11"/>
              <w:ind w:left="109"/>
              <w:jc w:val="both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местные</w:t>
            </w:r>
            <w:r w:rsidRPr="00D35B7A">
              <w:rPr>
                <w:spacing w:val="-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(по</w:t>
            </w:r>
            <w:r w:rsidRPr="00D35B7A">
              <w:rPr>
                <w:spacing w:val="-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выбору</w:t>
            </w:r>
            <w:r w:rsidRPr="00D35B7A">
              <w:rPr>
                <w:spacing w:val="-5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учителя).</w:t>
            </w:r>
          </w:p>
          <w:p w:rsidR="00D35B7A" w:rsidRPr="00D35B7A" w:rsidRDefault="00D35B7A" w:rsidP="00BB0771">
            <w:pPr>
              <w:pStyle w:val="TableParagraph"/>
              <w:spacing w:before="47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line="256" w:lineRule="auto"/>
              <w:ind w:left="109"/>
              <w:rPr>
                <w:i/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>Модуль</w:t>
            </w:r>
            <w:r w:rsidRPr="00D35B7A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i/>
                <w:sz w:val="28"/>
                <w:lang w:val="ru-RU"/>
              </w:rPr>
              <w:t>«Восприятие</w:t>
            </w:r>
            <w:r w:rsidRPr="00D35B7A">
              <w:rPr>
                <w:i/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i/>
                <w:sz w:val="28"/>
                <w:lang w:val="ru-RU"/>
              </w:rPr>
              <w:t xml:space="preserve">произведений </w:t>
            </w:r>
            <w:r w:rsidRPr="00D35B7A">
              <w:rPr>
                <w:i/>
                <w:spacing w:val="-2"/>
                <w:sz w:val="28"/>
                <w:lang w:val="ru-RU"/>
              </w:rPr>
              <w:t>искусства»</w:t>
            </w:r>
          </w:p>
          <w:p w:rsidR="00D35B7A" w:rsidRPr="00D35B7A" w:rsidRDefault="00D35B7A" w:rsidP="00BB0771">
            <w:pPr>
              <w:pStyle w:val="TableParagraph"/>
              <w:spacing w:before="10" w:line="256" w:lineRule="auto"/>
              <w:ind w:left="109" w:right="114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Жанры в изобразительном искусстве – в живописи, графике, скульптуре – определяются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предметом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изображения; классификация и сравнение</w:t>
            </w:r>
          </w:p>
          <w:p w:rsidR="00D35B7A" w:rsidRPr="00D35B7A" w:rsidRDefault="00D35B7A" w:rsidP="00BB0771">
            <w:pPr>
              <w:pStyle w:val="TableParagraph"/>
              <w:spacing w:before="13" w:line="256" w:lineRule="auto"/>
              <w:ind w:left="109" w:right="398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содержания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произведений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 xml:space="preserve">сходного сюжета (например, портреты, </w:t>
            </w:r>
            <w:r w:rsidRPr="00D35B7A">
              <w:rPr>
                <w:spacing w:val="-2"/>
                <w:sz w:val="28"/>
                <w:lang w:val="ru-RU"/>
              </w:rPr>
              <w:t>пейзажи).</w:t>
            </w:r>
          </w:p>
          <w:p w:rsidR="00D35B7A" w:rsidRPr="00D35B7A" w:rsidRDefault="00D35B7A" w:rsidP="00BB0771">
            <w:pPr>
              <w:pStyle w:val="TableParagraph"/>
              <w:spacing w:before="34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line="256" w:lineRule="auto"/>
              <w:ind w:left="109"/>
              <w:rPr>
                <w:i/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>Модуль</w:t>
            </w:r>
            <w:r w:rsidRPr="00D35B7A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i/>
                <w:sz w:val="28"/>
                <w:lang w:val="ru-RU"/>
              </w:rPr>
              <w:t>«Восприятие</w:t>
            </w:r>
            <w:r w:rsidRPr="00D35B7A">
              <w:rPr>
                <w:i/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i/>
                <w:sz w:val="28"/>
                <w:lang w:val="ru-RU"/>
              </w:rPr>
              <w:t xml:space="preserve">произведений </w:t>
            </w:r>
            <w:r w:rsidRPr="00D35B7A">
              <w:rPr>
                <w:i/>
                <w:spacing w:val="-2"/>
                <w:sz w:val="28"/>
                <w:lang w:val="ru-RU"/>
              </w:rPr>
              <w:t>искусства»</w:t>
            </w:r>
          </w:p>
          <w:p w:rsidR="00D35B7A" w:rsidRPr="00D35B7A" w:rsidRDefault="00D35B7A" w:rsidP="00BB0771">
            <w:pPr>
              <w:pStyle w:val="TableParagraph"/>
              <w:spacing w:before="3" w:line="261" w:lineRule="auto"/>
              <w:ind w:left="109" w:right="165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Художественные музеи. Виртуальные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путешествия в художественные музеи:</w:t>
            </w:r>
          </w:p>
          <w:p w:rsidR="00D35B7A" w:rsidRPr="00D35B7A" w:rsidRDefault="00D35B7A" w:rsidP="00BB0771">
            <w:pPr>
              <w:pStyle w:val="TableParagraph"/>
              <w:spacing w:line="314" w:lineRule="exact"/>
              <w:ind w:left="109"/>
              <w:rPr>
                <w:sz w:val="28"/>
                <w:lang w:val="ru-RU"/>
              </w:rPr>
            </w:pPr>
            <w:r w:rsidRPr="00D35B7A">
              <w:rPr>
                <w:spacing w:val="-2"/>
                <w:sz w:val="28"/>
                <w:lang w:val="ru-RU"/>
              </w:rPr>
              <w:t>Государственная</w:t>
            </w:r>
            <w:r w:rsidRPr="00D35B7A">
              <w:rPr>
                <w:spacing w:val="11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Третьяковская</w:t>
            </w:r>
          </w:p>
          <w:p w:rsidR="00D35B7A" w:rsidRPr="00D35B7A" w:rsidRDefault="00D35B7A" w:rsidP="00BB0771">
            <w:pPr>
              <w:pStyle w:val="TableParagraph"/>
              <w:spacing w:before="4" w:line="352" w:lineRule="exact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галерея,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Государственный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Эрмитаж, Государственный Русский музей,</w:t>
            </w:r>
          </w:p>
        </w:tc>
        <w:tc>
          <w:tcPr>
            <w:tcW w:w="4783" w:type="dxa"/>
          </w:tcPr>
          <w:p w:rsidR="00D35B7A" w:rsidRPr="00D35B7A" w:rsidRDefault="00D35B7A" w:rsidP="00BB0771">
            <w:pPr>
              <w:pStyle w:val="TableParagraph"/>
              <w:spacing w:line="256" w:lineRule="auto"/>
              <w:ind w:left="110" w:right="102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музеев,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формирование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 xml:space="preserve">представления о коллекциях своих региональных </w:t>
            </w:r>
            <w:r w:rsidRPr="00D35B7A">
              <w:rPr>
                <w:spacing w:val="-2"/>
                <w:sz w:val="28"/>
                <w:lang w:val="ru-RU"/>
              </w:rPr>
              <w:t>музеев.</w:t>
            </w: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before="157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line="259" w:lineRule="auto"/>
              <w:ind w:left="110" w:right="171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Приобретение умения называть основные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жанры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живописи,</w:t>
            </w:r>
            <w:r w:rsidRPr="00D35B7A">
              <w:rPr>
                <w:spacing w:val="-14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графики и скульптуры, определяемые предметом изображения.</w:t>
            </w: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before="157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line="256" w:lineRule="auto"/>
              <w:ind w:left="110" w:right="1163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Осуществление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виртуальных интерактивных путешествий</w:t>
            </w:r>
          </w:p>
          <w:p w:rsidR="00D35B7A" w:rsidRPr="00D35B7A" w:rsidRDefault="00D35B7A" w:rsidP="00BB0771">
            <w:pPr>
              <w:pStyle w:val="TableParagraph"/>
              <w:spacing w:before="3" w:line="264" w:lineRule="auto"/>
              <w:ind w:left="110" w:right="578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в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художественные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музеи,</w:t>
            </w:r>
            <w:r w:rsidRPr="00D35B7A">
              <w:rPr>
                <w:spacing w:val="-1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участие в исследовательских квестах,</w:t>
            </w:r>
          </w:p>
          <w:p w:rsidR="00D35B7A" w:rsidRPr="00D35B7A" w:rsidRDefault="00D35B7A" w:rsidP="00BB0771">
            <w:pPr>
              <w:pStyle w:val="TableParagraph"/>
              <w:spacing w:line="313" w:lineRule="exact"/>
              <w:ind w:left="110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в</w:t>
            </w:r>
            <w:r w:rsidRPr="00D35B7A">
              <w:rPr>
                <w:spacing w:val="-9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обсуждении</w:t>
            </w:r>
            <w:r w:rsidRPr="00D35B7A">
              <w:rPr>
                <w:spacing w:val="-4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впечатлений</w:t>
            </w:r>
          </w:p>
          <w:p w:rsidR="00D35B7A" w:rsidRPr="00D35B7A" w:rsidRDefault="00D35B7A" w:rsidP="00BB0771">
            <w:pPr>
              <w:pStyle w:val="TableParagraph"/>
              <w:spacing w:before="23"/>
              <w:ind w:left="110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от</w:t>
            </w:r>
            <w:r w:rsidRPr="00D35B7A">
              <w:rPr>
                <w:spacing w:val="-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виртуальных</w:t>
            </w:r>
            <w:r w:rsidRPr="00D35B7A">
              <w:rPr>
                <w:spacing w:val="-11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путешествий.</w:t>
            </w:r>
          </w:p>
          <w:p w:rsidR="00D35B7A" w:rsidRPr="00D35B7A" w:rsidRDefault="00D35B7A" w:rsidP="00BB0771">
            <w:pPr>
              <w:pStyle w:val="TableParagraph"/>
              <w:spacing w:before="24"/>
              <w:ind w:left="110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Понимание</w:t>
            </w:r>
            <w:r w:rsidRPr="00D35B7A">
              <w:rPr>
                <w:spacing w:val="-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значения</w:t>
            </w:r>
            <w:r w:rsidRPr="00D35B7A">
              <w:rPr>
                <w:spacing w:val="-5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музеев</w:t>
            </w:r>
          </w:p>
          <w:p w:rsidR="00D35B7A" w:rsidRPr="00D35B7A" w:rsidRDefault="00D35B7A" w:rsidP="00BB0771">
            <w:pPr>
              <w:pStyle w:val="TableParagraph"/>
              <w:spacing w:before="31"/>
              <w:ind w:left="110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и</w:t>
            </w:r>
            <w:r w:rsidRPr="00D35B7A">
              <w:rPr>
                <w:spacing w:val="-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приобретение</w:t>
            </w:r>
            <w:r w:rsidRPr="00D35B7A">
              <w:rPr>
                <w:spacing w:val="-5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умения</w:t>
            </w:r>
            <w:r w:rsidRPr="00D35B7A">
              <w:rPr>
                <w:spacing w:val="-7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называть,</w:t>
            </w:r>
          </w:p>
        </w:tc>
      </w:tr>
    </w:tbl>
    <w:p w:rsidR="00D35B7A" w:rsidRDefault="00D35B7A" w:rsidP="00D35B7A">
      <w:pPr>
        <w:pStyle w:val="TableParagraph"/>
        <w:rPr>
          <w:sz w:val="28"/>
        </w:rPr>
        <w:sectPr w:rsidR="00D35B7A">
          <w:pgSz w:w="16850" w:h="11910" w:orient="landscape"/>
          <w:pgMar w:top="1160" w:right="708" w:bottom="940" w:left="992" w:header="751" w:footer="755" w:gutter="0"/>
          <w:cols w:space="720"/>
        </w:sectPr>
      </w:pPr>
    </w:p>
    <w:p w:rsidR="00D35B7A" w:rsidRDefault="00D35B7A" w:rsidP="00D35B7A">
      <w:pPr>
        <w:pStyle w:val="af1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58"/>
        <w:gridCol w:w="1693"/>
        <w:gridCol w:w="4977"/>
        <w:gridCol w:w="4783"/>
      </w:tblGrid>
      <w:tr w:rsidR="00D35B7A" w:rsidTr="00BB0771">
        <w:trPr>
          <w:trHeight w:val="9391"/>
        </w:trPr>
        <w:tc>
          <w:tcPr>
            <w:tcW w:w="742" w:type="dxa"/>
          </w:tcPr>
          <w:p w:rsidR="00D35B7A" w:rsidRPr="00D35B7A" w:rsidRDefault="00D35B7A" w:rsidP="00BB0771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658" w:type="dxa"/>
          </w:tcPr>
          <w:p w:rsidR="00D35B7A" w:rsidRPr="00D35B7A" w:rsidRDefault="00D35B7A" w:rsidP="00BB0771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693" w:type="dxa"/>
          </w:tcPr>
          <w:p w:rsidR="00D35B7A" w:rsidRPr="00D35B7A" w:rsidRDefault="00D35B7A" w:rsidP="00BB0771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4977" w:type="dxa"/>
          </w:tcPr>
          <w:p w:rsidR="00D35B7A" w:rsidRPr="00D35B7A" w:rsidRDefault="00D35B7A" w:rsidP="00BB0771">
            <w:pPr>
              <w:pStyle w:val="TableParagraph"/>
              <w:spacing w:line="256" w:lineRule="auto"/>
              <w:ind w:left="109" w:right="398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Государственный музей изобразительных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искусств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имени А.С. Пушкина.</w:t>
            </w:r>
          </w:p>
          <w:p w:rsidR="00D35B7A" w:rsidRPr="00D35B7A" w:rsidRDefault="00D35B7A" w:rsidP="00BB0771">
            <w:pPr>
              <w:pStyle w:val="TableParagraph"/>
              <w:spacing w:before="7" w:line="259" w:lineRule="auto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Экскурсии</w:t>
            </w:r>
            <w:r w:rsidRPr="00D35B7A">
              <w:rPr>
                <w:spacing w:val="-15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в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местные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художественные музеи и галереи.</w:t>
            </w:r>
          </w:p>
          <w:p w:rsidR="00D35B7A" w:rsidRPr="00D35B7A" w:rsidRDefault="00D35B7A" w:rsidP="00BB0771">
            <w:pPr>
              <w:pStyle w:val="TableParagraph"/>
              <w:spacing w:line="261" w:lineRule="auto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Виртуальные</w:t>
            </w:r>
            <w:r w:rsidRPr="00D35B7A">
              <w:rPr>
                <w:spacing w:val="-1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экскурсии</w:t>
            </w:r>
            <w:r w:rsidRPr="00D35B7A">
              <w:rPr>
                <w:spacing w:val="-13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в</w:t>
            </w:r>
            <w:r w:rsidRPr="00D35B7A">
              <w:rPr>
                <w:spacing w:val="-1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знаменитые зарубежные художественные музеи (выбор музеев – за учителем).</w:t>
            </w:r>
          </w:p>
          <w:p w:rsidR="00D35B7A" w:rsidRPr="00D35B7A" w:rsidRDefault="00D35B7A" w:rsidP="00BB0771">
            <w:pPr>
              <w:pStyle w:val="TableParagraph"/>
              <w:spacing w:before="12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ind w:left="109"/>
              <w:rPr>
                <w:i/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>Модуль</w:t>
            </w:r>
            <w:r w:rsidRPr="00D35B7A">
              <w:rPr>
                <w:i/>
                <w:spacing w:val="-2"/>
                <w:sz w:val="28"/>
                <w:lang w:val="ru-RU"/>
              </w:rPr>
              <w:t xml:space="preserve"> «Живопись»</w:t>
            </w:r>
          </w:p>
          <w:p w:rsidR="00D35B7A" w:rsidRPr="00D35B7A" w:rsidRDefault="00D35B7A" w:rsidP="00BB0771">
            <w:pPr>
              <w:pStyle w:val="TableParagraph"/>
              <w:spacing w:before="24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Пейзаж</w:t>
            </w:r>
            <w:r w:rsidRPr="00D35B7A">
              <w:rPr>
                <w:spacing w:val="-4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в</w:t>
            </w:r>
            <w:r w:rsidRPr="00D35B7A">
              <w:rPr>
                <w:spacing w:val="-7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живописи.</w:t>
            </w:r>
          </w:p>
          <w:p w:rsidR="00D35B7A" w:rsidRPr="00D35B7A" w:rsidRDefault="00D35B7A" w:rsidP="00BB0771">
            <w:pPr>
              <w:pStyle w:val="TableParagraph"/>
              <w:spacing w:before="31" w:line="256" w:lineRule="auto"/>
              <w:ind w:left="109" w:right="1124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Передача</w:t>
            </w:r>
            <w:r w:rsidRPr="00D35B7A">
              <w:rPr>
                <w:spacing w:val="-1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в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пейзаже</w:t>
            </w:r>
            <w:r w:rsidRPr="00D35B7A">
              <w:rPr>
                <w:spacing w:val="-1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состояний в природе.</w:t>
            </w:r>
          </w:p>
          <w:p w:rsidR="00D35B7A" w:rsidRPr="00D35B7A" w:rsidRDefault="00D35B7A" w:rsidP="00BB0771">
            <w:pPr>
              <w:pStyle w:val="TableParagraph"/>
              <w:spacing w:before="3" w:line="256" w:lineRule="auto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Выбор</w:t>
            </w:r>
            <w:r w:rsidRPr="00D35B7A">
              <w:rPr>
                <w:spacing w:val="-15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для</w:t>
            </w:r>
            <w:r w:rsidRPr="00D35B7A">
              <w:rPr>
                <w:spacing w:val="-9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изображения</w:t>
            </w:r>
            <w:r w:rsidRPr="00D35B7A">
              <w:rPr>
                <w:spacing w:val="-11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времени</w:t>
            </w:r>
            <w:r w:rsidRPr="00D35B7A">
              <w:rPr>
                <w:spacing w:val="-11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года, времени дня, характера погоды</w:t>
            </w:r>
          </w:p>
          <w:p w:rsidR="00D35B7A" w:rsidRPr="00D35B7A" w:rsidRDefault="00D35B7A" w:rsidP="00BB0771">
            <w:pPr>
              <w:pStyle w:val="TableParagraph"/>
              <w:spacing w:before="9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и</w:t>
            </w:r>
            <w:r w:rsidRPr="00D35B7A">
              <w:rPr>
                <w:spacing w:val="-9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особенностей</w:t>
            </w:r>
            <w:r w:rsidRPr="00D35B7A">
              <w:rPr>
                <w:spacing w:val="-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ландшафта</w:t>
            </w:r>
            <w:r w:rsidRPr="00D35B7A">
              <w:rPr>
                <w:spacing w:val="-10"/>
                <w:sz w:val="28"/>
                <w:lang w:val="ru-RU"/>
              </w:rPr>
              <w:t xml:space="preserve"> </w:t>
            </w:r>
            <w:r w:rsidRPr="00D35B7A">
              <w:rPr>
                <w:spacing w:val="-4"/>
                <w:sz w:val="28"/>
                <w:lang w:val="ru-RU"/>
              </w:rPr>
              <w:t>(лес</w:t>
            </w:r>
          </w:p>
          <w:p w:rsidR="00D35B7A" w:rsidRPr="00D35B7A" w:rsidRDefault="00D35B7A" w:rsidP="00BB0771">
            <w:pPr>
              <w:pStyle w:val="TableParagraph"/>
              <w:spacing w:before="24" w:line="256" w:lineRule="auto"/>
              <w:ind w:left="109" w:right="284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или</w:t>
            </w:r>
            <w:r w:rsidRPr="00D35B7A">
              <w:rPr>
                <w:spacing w:val="-10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поле,</w:t>
            </w:r>
            <w:r w:rsidRPr="00D35B7A">
              <w:rPr>
                <w:spacing w:val="-9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река</w:t>
            </w:r>
            <w:r w:rsidRPr="00D35B7A">
              <w:rPr>
                <w:spacing w:val="-12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или</w:t>
            </w:r>
            <w:r w:rsidRPr="00D35B7A">
              <w:rPr>
                <w:spacing w:val="-10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озеро);</w:t>
            </w:r>
            <w:r w:rsidRPr="00D35B7A">
              <w:rPr>
                <w:spacing w:val="-10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количество и состояние неба в изображении.</w:t>
            </w:r>
          </w:p>
          <w:p w:rsidR="00D35B7A" w:rsidRPr="00D35B7A" w:rsidRDefault="00D35B7A" w:rsidP="00BB0771">
            <w:pPr>
              <w:pStyle w:val="TableParagraph"/>
              <w:spacing w:before="33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before="1" w:line="256" w:lineRule="auto"/>
              <w:ind w:left="109"/>
              <w:rPr>
                <w:i/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>Модуль</w:t>
            </w:r>
            <w:r w:rsidRPr="00D35B7A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i/>
                <w:sz w:val="28"/>
                <w:lang w:val="ru-RU"/>
              </w:rPr>
              <w:t>«Восприятие</w:t>
            </w:r>
            <w:r w:rsidRPr="00D35B7A">
              <w:rPr>
                <w:i/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i/>
                <w:sz w:val="28"/>
                <w:lang w:val="ru-RU"/>
              </w:rPr>
              <w:t xml:space="preserve">произведений </w:t>
            </w:r>
            <w:r w:rsidRPr="00D35B7A">
              <w:rPr>
                <w:i/>
                <w:spacing w:val="-2"/>
                <w:sz w:val="28"/>
                <w:lang w:val="ru-RU"/>
              </w:rPr>
              <w:t>искусства»</w:t>
            </w:r>
          </w:p>
          <w:p w:rsidR="00D35B7A" w:rsidRPr="00D35B7A" w:rsidRDefault="00D35B7A" w:rsidP="00BB0771">
            <w:pPr>
              <w:pStyle w:val="TableParagraph"/>
              <w:spacing w:before="2" w:line="261" w:lineRule="auto"/>
              <w:ind w:left="109" w:right="994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Представления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 xml:space="preserve">произведениях крупнейших отечественных </w:t>
            </w:r>
            <w:r w:rsidRPr="00D35B7A">
              <w:rPr>
                <w:spacing w:val="-2"/>
                <w:sz w:val="28"/>
                <w:lang w:val="ru-RU"/>
              </w:rPr>
              <w:t>художников-пейзажистов:</w:t>
            </w:r>
          </w:p>
          <w:p w:rsidR="00D35B7A" w:rsidRPr="00D35B7A" w:rsidRDefault="00D35B7A" w:rsidP="00BB0771">
            <w:pPr>
              <w:pStyle w:val="TableParagraph"/>
              <w:spacing w:line="256" w:lineRule="auto"/>
              <w:ind w:left="109" w:right="1065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И.И.</w:t>
            </w:r>
            <w:r w:rsidRPr="00D35B7A">
              <w:rPr>
                <w:spacing w:val="-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Шишкина,</w:t>
            </w:r>
            <w:r w:rsidRPr="00D35B7A">
              <w:rPr>
                <w:spacing w:val="-13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И.И.</w:t>
            </w:r>
            <w:r w:rsidRPr="00D35B7A">
              <w:rPr>
                <w:spacing w:val="-10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Левитана, А.К.</w:t>
            </w:r>
            <w:r w:rsidRPr="00D35B7A">
              <w:rPr>
                <w:spacing w:val="-2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Саврасова,</w:t>
            </w:r>
            <w:r w:rsidRPr="00D35B7A">
              <w:rPr>
                <w:spacing w:val="-3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 xml:space="preserve">В.Д. </w:t>
            </w:r>
            <w:r w:rsidRPr="00D35B7A">
              <w:rPr>
                <w:spacing w:val="-2"/>
                <w:sz w:val="28"/>
                <w:lang w:val="ru-RU"/>
              </w:rPr>
              <w:t>Поленова,</w:t>
            </w:r>
          </w:p>
          <w:p w:rsidR="00D35B7A" w:rsidRPr="00D35B7A" w:rsidRDefault="00D35B7A" w:rsidP="00BB0771">
            <w:pPr>
              <w:pStyle w:val="TableParagraph"/>
              <w:spacing w:before="2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И.К.</w:t>
            </w:r>
            <w:r w:rsidRPr="00D35B7A">
              <w:rPr>
                <w:spacing w:val="-3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Айвазовского</w:t>
            </w:r>
            <w:r w:rsidRPr="00D35B7A">
              <w:rPr>
                <w:spacing w:val="-10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</w:t>
            </w:r>
            <w:r w:rsidRPr="00D35B7A">
              <w:rPr>
                <w:spacing w:val="-4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других.</w:t>
            </w:r>
          </w:p>
        </w:tc>
        <w:tc>
          <w:tcPr>
            <w:tcW w:w="4783" w:type="dxa"/>
          </w:tcPr>
          <w:p w:rsidR="00D35B7A" w:rsidRPr="00D35B7A" w:rsidRDefault="00D35B7A" w:rsidP="00BB0771">
            <w:pPr>
              <w:pStyle w:val="TableParagraph"/>
              <w:spacing w:line="256" w:lineRule="auto"/>
              <w:ind w:left="110" w:right="102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указывать,</w:t>
            </w:r>
            <w:r w:rsidRPr="00D35B7A">
              <w:rPr>
                <w:spacing w:val="-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где</w:t>
            </w:r>
            <w:r w:rsidRPr="00D35B7A">
              <w:rPr>
                <w:spacing w:val="-11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находятся</w:t>
            </w:r>
            <w:r w:rsidRPr="00D35B7A">
              <w:rPr>
                <w:spacing w:val="-9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</w:t>
            </w:r>
            <w:r w:rsidRPr="00D35B7A">
              <w:rPr>
                <w:spacing w:val="-9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чему посвящены их коллекции.</w:t>
            </w:r>
          </w:p>
          <w:p w:rsidR="00D35B7A" w:rsidRPr="00D35B7A" w:rsidRDefault="00D35B7A" w:rsidP="00BB0771">
            <w:pPr>
              <w:pStyle w:val="TableParagraph"/>
              <w:spacing w:line="261" w:lineRule="auto"/>
              <w:ind w:left="110" w:right="102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 xml:space="preserve">Знакомство с коллекциями </w:t>
            </w:r>
            <w:r w:rsidRPr="00D35B7A">
              <w:rPr>
                <w:spacing w:val="-2"/>
                <w:sz w:val="28"/>
                <w:lang w:val="ru-RU"/>
              </w:rPr>
              <w:t>региональных художественных музеев.</w:t>
            </w: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before="93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line="261" w:lineRule="auto"/>
              <w:ind w:left="110" w:right="86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Создание пейзажа, в котором передаётся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активное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 xml:space="preserve">состояние </w:t>
            </w:r>
            <w:r w:rsidRPr="00D35B7A">
              <w:rPr>
                <w:spacing w:val="-2"/>
                <w:sz w:val="28"/>
                <w:lang w:val="ru-RU"/>
              </w:rPr>
              <w:t>природы.</w:t>
            </w: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before="173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line="256" w:lineRule="auto"/>
              <w:ind w:left="110" w:right="125"/>
              <w:rPr>
                <w:sz w:val="28"/>
                <w:lang w:val="ru-RU"/>
              </w:rPr>
            </w:pPr>
            <w:r w:rsidRPr="00D35B7A">
              <w:rPr>
                <w:spacing w:val="-4"/>
                <w:sz w:val="28"/>
                <w:lang w:val="ru-RU"/>
              </w:rPr>
              <w:t>Приобретение</w:t>
            </w:r>
            <w:r w:rsidRPr="00D35B7A">
              <w:rPr>
                <w:spacing w:val="-14"/>
                <w:sz w:val="28"/>
                <w:lang w:val="ru-RU"/>
              </w:rPr>
              <w:t xml:space="preserve"> </w:t>
            </w:r>
            <w:r w:rsidRPr="00D35B7A">
              <w:rPr>
                <w:spacing w:val="-4"/>
                <w:sz w:val="28"/>
                <w:lang w:val="ru-RU"/>
              </w:rPr>
              <w:t>знаний</w:t>
            </w:r>
            <w:r w:rsidRPr="00D35B7A">
              <w:rPr>
                <w:spacing w:val="-13"/>
                <w:sz w:val="28"/>
                <w:lang w:val="ru-RU"/>
              </w:rPr>
              <w:t xml:space="preserve"> </w:t>
            </w:r>
            <w:r w:rsidRPr="00D35B7A">
              <w:rPr>
                <w:spacing w:val="-4"/>
                <w:sz w:val="28"/>
                <w:lang w:val="ru-RU"/>
              </w:rPr>
              <w:t>о</w:t>
            </w:r>
            <w:r w:rsidRPr="00D35B7A">
              <w:rPr>
                <w:spacing w:val="-14"/>
                <w:sz w:val="28"/>
                <w:lang w:val="ru-RU"/>
              </w:rPr>
              <w:t xml:space="preserve"> </w:t>
            </w:r>
            <w:r w:rsidRPr="00D35B7A">
              <w:rPr>
                <w:spacing w:val="-4"/>
                <w:sz w:val="28"/>
                <w:lang w:val="ru-RU"/>
              </w:rPr>
              <w:t xml:space="preserve">произведениях </w:t>
            </w:r>
            <w:r w:rsidRPr="00D35B7A">
              <w:rPr>
                <w:sz w:val="28"/>
                <w:lang w:val="ru-RU"/>
              </w:rPr>
              <w:t xml:space="preserve">крупнейших отечественных </w:t>
            </w:r>
            <w:r w:rsidRPr="00D35B7A">
              <w:rPr>
                <w:spacing w:val="-2"/>
                <w:sz w:val="28"/>
                <w:lang w:val="ru-RU"/>
              </w:rPr>
              <w:t>художников-пейзажистов.</w:t>
            </w:r>
          </w:p>
        </w:tc>
      </w:tr>
    </w:tbl>
    <w:p w:rsidR="00D35B7A" w:rsidRDefault="00D35B7A" w:rsidP="00D35B7A">
      <w:pPr>
        <w:pStyle w:val="TableParagraph"/>
        <w:spacing w:line="256" w:lineRule="auto"/>
        <w:rPr>
          <w:sz w:val="28"/>
        </w:rPr>
        <w:sectPr w:rsidR="00D35B7A">
          <w:pgSz w:w="16850" w:h="11910" w:orient="landscape"/>
          <w:pgMar w:top="1160" w:right="708" w:bottom="940" w:left="992" w:header="751" w:footer="755" w:gutter="0"/>
          <w:cols w:space="720"/>
        </w:sectPr>
      </w:pPr>
    </w:p>
    <w:p w:rsidR="00D35B7A" w:rsidRDefault="00D35B7A" w:rsidP="00D35B7A">
      <w:pPr>
        <w:pStyle w:val="af1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58"/>
        <w:gridCol w:w="1693"/>
        <w:gridCol w:w="4977"/>
        <w:gridCol w:w="4783"/>
      </w:tblGrid>
      <w:tr w:rsidR="00D35B7A" w:rsidTr="00BB0771">
        <w:trPr>
          <w:trHeight w:val="9391"/>
        </w:trPr>
        <w:tc>
          <w:tcPr>
            <w:tcW w:w="742" w:type="dxa"/>
          </w:tcPr>
          <w:p w:rsidR="00D35B7A" w:rsidRPr="00D35B7A" w:rsidRDefault="00D35B7A" w:rsidP="00BB0771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658" w:type="dxa"/>
          </w:tcPr>
          <w:p w:rsidR="00D35B7A" w:rsidRPr="00D35B7A" w:rsidRDefault="00D35B7A" w:rsidP="00BB0771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693" w:type="dxa"/>
          </w:tcPr>
          <w:p w:rsidR="00D35B7A" w:rsidRPr="00D35B7A" w:rsidRDefault="00D35B7A" w:rsidP="00BB0771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4977" w:type="dxa"/>
          </w:tcPr>
          <w:p w:rsidR="00D35B7A" w:rsidRPr="00D35B7A" w:rsidRDefault="00D35B7A" w:rsidP="00BB0771">
            <w:pPr>
              <w:pStyle w:val="TableParagraph"/>
              <w:spacing w:line="256" w:lineRule="auto"/>
              <w:ind w:left="109"/>
              <w:rPr>
                <w:i/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>Модуль</w:t>
            </w:r>
            <w:r w:rsidRPr="00D35B7A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i/>
                <w:sz w:val="28"/>
                <w:lang w:val="ru-RU"/>
              </w:rPr>
              <w:t>«Восприятие</w:t>
            </w:r>
            <w:r w:rsidRPr="00D35B7A">
              <w:rPr>
                <w:i/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i/>
                <w:sz w:val="28"/>
                <w:lang w:val="ru-RU"/>
              </w:rPr>
              <w:t xml:space="preserve">произведений </w:t>
            </w:r>
            <w:r w:rsidRPr="00D35B7A">
              <w:rPr>
                <w:i/>
                <w:spacing w:val="-2"/>
                <w:sz w:val="28"/>
                <w:lang w:val="ru-RU"/>
              </w:rPr>
              <w:t>искусства»</w:t>
            </w:r>
          </w:p>
          <w:p w:rsidR="00D35B7A" w:rsidRPr="00D35B7A" w:rsidRDefault="00D35B7A" w:rsidP="00BB0771">
            <w:pPr>
              <w:pStyle w:val="TableParagraph"/>
              <w:spacing w:line="261" w:lineRule="auto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Представления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произведениях крупнейших отечественных портретистов: В.И. Сурикова,</w:t>
            </w:r>
          </w:p>
          <w:p w:rsidR="00D35B7A" w:rsidRPr="00D35B7A" w:rsidRDefault="00D35B7A" w:rsidP="00BB0771">
            <w:pPr>
              <w:pStyle w:val="TableParagraph"/>
              <w:spacing w:line="256" w:lineRule="auto"/>
              <w:ind w:left="109" w:right="1745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И.Е.</w:t>
            </w:r>
            <w:r w:rsidRPr="00D35B7A">
              <w:rPr>
                <w:spacing w:val="-14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Репина,</w:t>
            </w:r>
            <w:r w:rsidRPr="00D35B7A">
              <w:rPr>
                <w:spacing w:val="-15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В.А.</w:t>
            </w:r>
            <w:r w:rsidRPr="00D35B7A">
              <w:rPr>
                <w:spacing w:val="-12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Серова и других.</w:t>
            </w:r>
          </w:p>
          <w:p w:rsidR="00D35B7A" w:rsidRPr="00D35B7A" w:rsidRDefault="00D35B7A" w:rsidP="00BB0771">
            <w:pPr>
              <w:pStyle w:val="TableParagraph"/>
              <w:spacing w:before="24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ind w:left="109"/>
              <w:rPr>
                <w:i/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>Модуль</w:t>
            </w:r>
            <w:r w:rsidRPr="00D35B7A">
              <w:rPr>
                <w:i/>
                <w:spacing w:val="-2"/>
                <w:sz w:val="28"/>
                <w:lang w:val="ru-RU"/>
              </w:rPr>
              <w:t xml:space="preserve"> «Живопись»</w:t>
            </w:r>
          </w:p>
          <w:p w:rsidR="00D35B7A" w:rsidRPr="00D35B7A" w:rsidRDefault="00D35B7A" w:rsidP="00BB0771">
            <w:pPr>
              <w:pStyle w:val="TableParagraph"/>
              <w:spacing w:before="24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Портрет</w:t>
            </w:r>
            <w:r w:rsidRPr="00D35B7A">
              <w:rPr>
                <w:spacing w:val="-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человека</w:t>
            </w:r>
            <w:r w:rsidRPr="00D35B7A">
              <w:rPr>
                <w:spacing w:val="-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по</w:t>
            </w:r>
            <w:r w:rsidRPr="00D35B7A">
              <w:rPr>
                <w:spacing w:val="-9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памяти</w:t>
            </w:r>
          </w:p>
          <w:p w:rsidR="00D35B7A" w:rsidRPr="00D35B7A" w:rsidRDefault="00D35B7A" w:rsidP="00BB0771">
            <w:pPr>
              <w:pStyle w:val="TableParagraph"/>
              <w:spacing w:before="23" w:line="259" w:lineRule="auto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и представлению с опорой на натуру. Выражение</w:t>
            </w:r>
            <w:r w:rsidRPr="00D35B7A">
              <w:rPr>
                <w:spacing w:val="-15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в</w:t>
            </w:r>
            <w:r w:rsidRPr="00D35B7A">
              <w:rPr>
                <w:spacing w:val="-1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портрете</w:t>
            </w:r>
            <w:r w:rsidRPr="00D35B7A">
              <w:rPr>
                <w:spacing w:val="-15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(автопортрете) характера</w:t>
            </w:r>
            <w:r w:rsidRPr="00D35B7A">
              <w:rPr>
                <w:spacing w:val="-9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человека,</w:t>
            </w:r>
            <w:r w:rsidRPr="00D35B7A">
              <w:rPr>
                <w:spacing w:val="-5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особенностей</w:t>
            </w:r>
            <w:r w:rsidRPr="00D35B7A">
              <w:rPr>
                <w:spacing w:val="-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его личности с использованием</w:t>
            </w:r>
          </w:p>
          <w:p w:rsidR="00D35B7A" w:rsidRPr="00D35B7A" w:rsidRDefault="00D35B7A" w:rsidP="00BB0771">
            <w:pPr>
              <w:pStyle w:val="TableParagraph"/>
              <w:spacing w:line="264" w:lineRule="auto"/>
              <w:ind w:left="109" w:right="1203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выразительных</w:t>
            </w:r>
            <w:r w:rsidRPr="00D35B7A">
              <w:rPr>
                <w:spacing w:val="-3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возможностей композиционного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размещения</w:t>
            </w:r>
          </w:p>
          <w:p w:rsidR="00D35B7A" w:rsidRPr="00D35B7A" w:rsidRDefault="00D35B7A" w:rsidP="00BB0771">
            <w:pPr>
              <w:pStyle w:val="TableParagraph"/>
              <w:spacing w:line="261" w:lineRule="auto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в плоскости листа, особенностей пропорций</w:t>
            </w:r>
            <w:r w:rsidRPr="00D35B7A">
              <w:rPr>
                <w:spacing w:val="-12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</w:t>
            </w:r>
            <w:r w:rsidRPr="00D35B7A">
              <w:rPr>
                <w:spacing w:val="-12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мимики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лица,</w:t>
            </w:r>
            <w:r w:rsidRPr="00D35B7A">
              <w:rPr>
                <w:spacing w:val="-11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характера цветового решения, сильного</w:t>
            </w:r>
          </w:p>
          <w:p w:rsidR="00D35B7A" w:rsidRPr="00D35B7A" w:rsidRDefault="00D35B7A" w:rsidP="00BB0771">
            <w:pPr>
              <w:pStyle w:val="TableParagraph"/>
              <w:spacing w:line="256" w:lineRule="auto"/>
              <w:ind w:left="109" w:right="633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или</w:t>
            </w:r>
            <w:r w:rsidRPr="00D35B7A">
              <w:rPr>
                <w:spacing w:val="-15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мягкого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контраста,</w:t>
            </w:r>
            <w:r w:rsidRPr="00D35B7A">
              <w:rPr>
                <w:spacing w:val="-13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 xml:space="preserve">включения в композицию дополнительных </w:t>
            </w:r>
            <w:r w:rsidRPr="00D35B7A">
              <w:rPr>
                <w:spacing w:val="-2"/>
                <w:sz w:val="28"/>
                <w:lang w:val="ru-RU"/>
              </w:rPr>
              <w:t>предметов.</w:t>
            </w:r>
          </w:p>
          <w:p w:rsidR="00D35B7A" w:rsidRPr="00D35B7A" w:rsidRDefault="00D35B7A" w:rsidP="00BB0771">
            <w:pPr>
              <w:pStyle w:val="TableParagraph"/>
              <w:spacing w:before="17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ind w:left="109"/>
              <w:rPr>
                <w:i/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>Модуль</w:t>
            </w:r>
            <w:r w:rsidRPr="00D35B7A">
              <w:rPr>
                <w:i/>
                <w:spacing w:val="-2"/>
                <w:sz w:val="28"/>
                <w:lang w:val="ru-RU"/>
              </w:rPr>
              <w:t xml:space="preserve"> «Живопись»</w:t>
            </w:r>
          </w:p>
          <w:p w:rsidR="00D35B7A" w:rsidRPr="00D35B7A" w:rsidRDefault="00D35B7A" w:rsidP="00BB0771">
            <w:pPr>
              <w:pStyle w:val="TableParagraph"/>
              <w:spacing w:before="24" w:line="256" w:lineRule="auto"/>
              <w:ind w:left="109" w:right="753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Натюрморт</w:t>
            </w:r>
            <w:r w:rsidRPr="00D35B7A">
              <w:rPr>
                <w:spacing w:val="-12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из</w:t>
            </w:r>
            <w:r w:rsidRPr="00D35B7A">
              <w:rPr>
                <w:spacing w:val="-1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простых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предметов с натуры или по представлению.</w:t>
            </w:r>
          </w:p>
          <w:p w:rsidR="00D35B7A" w:rsidRDefault="00D35B7A" w:rsidP="00BB0771">
            <w:pPr>
              <w:pStyle w:val="TableParagraph"/>
              <w:spacing w:before="10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Натюрморт-автопортрет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4783" w:type="dxa"/>
          </w:tcPr>
          <w:p w:rsidR="00D35B7A" w:rsidRPr="00D35B7A" w:rsidRDefault="00D35B7A" w:rsidP="00BB0771">
            <w:pPr>
              <w:pStyle w:val="TableParagraph"/>
              <w:spacing w:line="256" w:lineRule="auto"/>
              <w:ind w:left="110" w:right="1112"/>
              <w:jc w:val="both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Приобретение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представлений о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произведениях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крупнейших отечественных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портретистов.</w:t>
            </w: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before="133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line="256" w:lineRule="auto"/>
              <w:ind w:left="110" w:right="761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Изображение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красками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портрета человека с опорой на натуру</w:t>
            </w:r>
            <w:r w:rsidRPr="00D35B7A">
              <w:rPr>
                <w:spacing w:val="40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или по представлению.</w:t>
            </w:r>
          </w:p>
          <w:p w:rsidR="00D35B7A" w:rsidRPr="00D35B7A" w:rsidRDefault="00D35B7A" w:rsidP="00BB0771">
            <w:pPr>
              <w:pStyle w:val="TableParagraph"/>
              <w:spacing w:before="12" w:line="256" w:lineRule="auto"/>
              <w:ind w:left="110" w:right="1101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 xml:space="preserve">Приобретение знания имен крупнейших отечественных </w:t>
            </w:r>
            <w:r w:rsidRPr="00D35B7A">
              <w:rPr>
                <w:spacing w:val="-2"/>
                <w:sz w:val="28"/>
                <w:lang w:val="ru-RU"/>
              </w:rPr>
              <w:t xml:space="preserve">портретистов, представлений </w:t>
            </w:r>
            <w:r w:rsidRPr="00D35B7A">
              <w:rPr>
                <w:sz w:val="28"/>
                <w:lang w:val="ru-RU"/>
              </w:rPr>
              <w:t>об их произведениях.</w:t>
            </w: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before="217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line="256" w:lineRule="auto"/>
              <w:ind w:left="110" w:right="102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Освоение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приёмов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создания живописной композиции</w:t>
            </w:r>
          </w:p>
          <w:p w:rsidR="00D35B7A" w:rsidRPr="00D35B7A" w:rsidRDefault="00D35B7A" w:rsidP="00BB0771">
            <w:pPr>
              <w:pStyle w:val="TableParagraph"/>
              <w:spacing w:before="3"/>
              <w:ind w:left="110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(натюрморта)</w:t>
            </w:r>
            <w:r w:rsidRPr="00D35B7A">
              <w:rPr>
                <w:spacing w:val="-9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по</w:t>
            </w:r>
            <w:r w:rsidRPr="00D35B7A">
              <w:rPr>
                <w:spacing w:val="-11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наблюдению</w:t>
            </w:r>
            <w:r w:rsidRPr="00D35B7A">
              <w:rPr>
                <w:spacing w:val="-9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натуры</w:t>
            </w:r>
          </w:p>
          <w:p w:rsidR="00D35B7A" w:rsidRDefault="00D35B7A" w:rsidP="00BB0771">
            <w:pPr>
              <w:pStyle w:val="TableParagraph"/>
              <w:spacing w:before="31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или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представлению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</w:tbl>
    <w:p w:rsidR="00D35B7A" w:rsidRDefault="00D35B7A" w:rsidP="00D35B7A">
      <w:pPr>
        <w:pStyle w:val="TableParagraph"/>
        <w:rPr>
          <w:sz w:val="28"/>
        </w:rPr>
        <w:sectPr w:rsidR="00D35B7A">
          <w:pgSz w:w="16850" w:h="11910" w:orient="landscape"/>
          <w:pgMar w:top="1160" w:right="708" w:bottom="940" w:left="992" w:header="751" w:footer="755" w:gutter="0"/>
          <w:cols w:space="720"/>
        </w:sectPr>
      </w:pPr>
    </w:p>
    <w:p w:rsidR="00D35B7A" w:rsidRDefault="00D35B7A" w:rsidP="00D35B7A">
      <w:pPr>
        <w:pStyle w:val="af1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58"/>
        <w:gridCol w:w="1693"/>
        <w:gridCol w:w="4977"/>
        <w:gridCol w:w="4783"/>
      </w:tblGrid>
      <w:tr w:rsidR="00D35B7A" w:rsidTr="00BB0771">
        <w:trPr>
          <w:trHeight w:val="9391"/>
        </w:trPr>
        <w:tc>
          <w:tcPr>
            <w:tcW w:w="742" w:type="dxa"/>
          </w:tcPr>
          <w:p w:rsidR="00D35B7A" w:rsidRDefault="00D35B7A" w:rsidP="00BB0771">
            <w:pPr>
              <w:pStyle w:val="TableParagraph"/>
              <w:rPr>
                <w:sz w:val="26"/>
              </w:rPr>
            </w:pPr>
          </w:p>
        </w:tc>
        <w:tc>
          <w:tcPr>
            <w:tcW w:w="2658" w:type="dxa"/>
          </w:tcPr>
          <w:p w:rsidR="00D35B7A" w:rsidRDefault="00D35B7A" w:rsidP="00BB0771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</w:tcPr>
          <w:p w:rsidR="00D35B7A" w:rsidRDefault="00D35B7A" w:rsidP="00BB0771">
            <w:pPr>
              <w:pStyle w:val="TableParagraph"/>
              <w:rPr>
                <w:sz w:val="26"/>
              </w:rPr>
            </w:pPr>
          </w:p>
        </w:tc>
        <w:tc>
          <w:tcPr>
            <w:tcW w:w="4977" w:type="dxa"/>
          </w:tcPr>
          <w:p w:rsidR="00D35B7A" w:rsidRPr="00D35B7A" w:rsidRDefault="00D35B7A" w:rsidP="00BB0771">
            <w:pPr>
              <w:pStyle w:val="TableParagraph"/>
              <w:spacing w:line="256" w:lineRule="auto"/>
              <w:ind w:left="109" w:right="674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из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предметов,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характеризующих личность обучающегося.</w:t>
            </w: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before="203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ind w:left="109"/>
              <w:rPr>
                <w:i/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>Модуль</w:t>
            </w:r>
            <w:r w:rsidRPr="00D35B7A">
              <w:rPr>
                <w:i/>
                <w:spacing w:val="-2"/>
                <w:sz w:val="28"/>
                <w:lang w:val="ru-RU"/>
              </w:rPr>
              <w:t xml:space="preserve"> «Графика»</w:t>
            </w:r>
          </w:p>
          <w:p w:rsidR="00D35B7A" w:rsidRPr="00D35B7A" w:rsidRDefault="00D35B7A" w:rsidP="00BB0771">
            <w:pPr>
              <w:pStyle w:val="TableParagraph"/>
              <w:spacing w:before="32" w:line="259" w:lineRule="auto"/>
              <w:ind w:left="109" w:right="284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Графические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зарисовки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карандашами по</w:t>
            </w:r>
            <w:r w:rsidRPr="00D35B7A">
              <w:rPr>
                <w:spacing w:val="-9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памяти</w:t>
            </w:r>
            <w:r w:rsidRPr="00D35B7A">
              <w:rPr>
                <w:spacing w:val="-5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или</w:t>
            </w:r>
            <w:r w:rsidRPr="00D35B7A">
              <w:rPr>
                <w:spacing w:val="-5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на</w:t>
            </w:r>
            <w:r w:rsidRPr="00D35B7A">
              <w:rPr>
                <w:spacing w:val="-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основе</w:t>
            </w:r>
            <w:r w:rsidRPr="00D35B7A">
              <w:rPr>
                <w:spacing w:val="-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 xml:space="preserve">наблюдений и фотографий архитектурных достопримечательностей своего </w:t>
            </w:r>
            <w:r w:rsidRPr="00D35B7A">
              <w:rPr>
                <w:spacing w:val="-2"/>
                <w:sz w:val="28"/>
                <w:lang w:val="ru-RU"/>
              </w:rPr>
              <w:t>города.</w:t>
            </w:r>
          </w:p>
          <w:p w:rsidR="00D35B7A" w:rsidRPr="00D35B7A" w:rsidRDefault="00D35B7A" w:rsidP="00BB0771">
            <w:pPr>
              <w:pStyle w:val="TableParagraph"/>
              <w:spacing w:before="21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line="264" w:lineRule="auto"/>
              <w:ind w:left="109"/>
              <w:rPr>
                <w:i/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>Модуль</w:t>
            </w:r>
            <w:r w:rsidRPr="00D35B7A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i/>
                <w:sz w:val="28"/>
                <w:lang w:val="ru-RU"/>
              </w:rPr>
              <w:t>«Восприятие</w:t>
            </w:r>
            <w:r w:rsidRPr="00D35B7A">
              <w:rPr>
                <w:i/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i/>
                <w:sz w:val="28"/>
                <w:lang w:val="ru-RU"/>
              </w:rPr>
              <w:t xml:space="preserve">произведений </w:t>
            </w:r>
            <w:r w:rsidRPr="00D35B7A">
              <w:rPr>
                <w:i/>
                <w:spacing w:val="-2"/>
                <w:sz w:val="28"/>
                <w:lang w:val="ru-RU"/>
              </w:rPr>
              <w:t>искусства»</w:t>
            </w:r>
          </w:p>
          <w:p w:rsidR="00D35B7A" w:rsidRPr="00D35B7A" w:rsidRDefault="00D35B7A" w:rsidP="00BB0771">
            <w:pPr>
              <w:pStyle w:val="TableParagraph"/>
              <w:spacing w:line="259" w:lineRule="auto"/>
              <w:ind w:left="109" w:right="1336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Жанры в изобразительном искусстве – в живописи, графике, скульптуре – определяются предметом изображения;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классификация и сравнение содержания произведений сходного</w:t>
            </w:r>
          </w:p>
          <w:p w:rsidR="00D35B7A" w:rsidRDefault="00D35B7A" w:rsidP="00BB0771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сюжета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4783" w:type="dxa"/>
          </w:tcPr>
          <w:p w:rsidR="00D35B7A" w:rsidRPr="00D35B7A" w:rsidRDefault="00D35B7A" w:rsidP="00BB0771">
            <w:pPr>
              <w:pStyle w:val="TableParagraph"/>
              <w:spacing w:line="256" w:lineRule="auto"/>
              <w:ind w:left="110" w:right="102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Эстетическое</w:t>
            </w:r>
            <w:r w:rsidRPr="00D35B7A">
              <w:rPr>
                <w:spacing w:val="-1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восприятие</w:t>
            </w:r>
            <w:r w:rsidRPr="00D35B7A">
              <w:rPr>
                <w:spacing w:val="-1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</w:t>
            </w:r>
            <w:r w:rsidRPr="00D35B7A">
              <w:rPr>
                <w:spacing w:val="-13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анализ сюжета и композиции, эмоционального настроения</w:t>
            </w:r>
          </w:p>
          <w:p w:rsidR="00D35B7A" w:rsidRPr="00D35B7A" w:rsidRDefault="00D35B7A" w:rsidP="00BB0771">
            <w:pPr>
              <w:pStyle w:val="TableParagraph"/>
              <w:spacing w:before="7" w:line="259" w:lineRule="auto"/>
              <w:ind w:left="110" w:right="1274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в натюрмортах известных отечественных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художников.</w:t>
            </w:r>
          </w:p>
          <w:p w:rsidR="00D35B7A" w:rsidRPr="00D35B7A" w:rsidRDefault="00D35B7A" w:rsidP="00BB0771">
            <w:pPr>
              <w:pStyle w:val="TableParagraph"/>
              <w:spacing w:line="261" w:lineRule="auto"/>
              <w:ind w:left="110" w:right="102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Создание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творческой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живописной работы – натюрморта с ярко выраженным настроением или</w:t>
            </w:r>
          </w:p>
          <w:p w:rsidR="00D35B7A" w:rsidRPr="00D35B7A" w:rsidRDefault="00D35B7A" w:rsidP="00BB0771">
            <w:pPr>
              <w:pStyle w:val="TableParagraph"/>
              <w:spacing w:line="314" w:lineRule="exact"/>
              <w:ind w:left="110"/>
              <w:rPr>
                <w:sz w:val="28"/>
                <w:lang w:val="ru-RU"/>
              </w:rPr>
            </w:pPr>
            <w:r w:rsidRPr="00D35B7A">
              <w:rPr>
                <w:spacing w:val="-2"/>
                <w:sz w:val="28"/>
                <w:lang w:val="ru-RU"/>
              </w:rPr>
              <w:t>«натюрморта-автопортрета».</w:t>
            </w:r>
          </w:p>
          <w:p w:rsidR="00D35B7A" w:rsidRPr="00D35B7A" w:rsidRDefault="00D35B7A" w:rsidP="00BB0771">
            <w:pPr>
              <w:pStyle w:val="TableParagraph"/>
              <w:spacing w:before="44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line="264" w:lineRule="auto"/>
              <w:ind w:left="110" w:right="102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Создание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практической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творческой работы на историческую</w:t>
            </w:r>
          </w:p>
          <w:p w:rsidR="00D35B7A" w:rsidRDefault="00D35B7A" w:rsidP="00BB0771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или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бытовую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тему</w:t>
            </w:r>
            <w:proofErr w:type="spellEnd"/>
            <w:r>
              <w:rPr>
                <w:spacing w:val="-4"/>
                <w:sz w:val="28"/>
              </w:rPr>
              <w:t>.</w:t>
            </w:r>
          </w:p>
        </w:tc>
      </w:tr>
    </w:tbl>
    <w:p w:rsidR="00D35B7A" w:rsidRDefault="00D35B7A" w:rsidP="00D35B7A">
      <w:pPr>
        <w:pStyle w:val="TableParagraph"/>
        <w:spacing w:line="313" w:lineRule="exact"/>
        <w:rPr>
          <w:sz w:val="28"/>
        </w:rPr>
        <w:sectPr w:rsidR="00D35B7A">
          <w:pgSz w:w="16850" w:h="11910" w:orient="landscape"/>
          <w:pgMar w:top="1160" w:right="708" w:bottom="940" w:left="992" w:header="751" w:footer="755" w:gutter="0"/>
          <w:cols w:space="720"/>
        </w:sectPr>
      </w:pPr>
    </w:p>
    <w:p w:rsidR="00D35B7A" w:rsidRDefault="00D35B7A" w:rsidP="00D35B7A">
      <w:pPr>
        <w:pStyle w:val="af1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58"/>
        <w:gridCol w:w="1693"/>
        <w:gridCol w:w="4977"/>
        <w:gridCol w:w="4783"/>
      </w:tblGrid>
      <w:tr w:rsidR="00D35B7A" w:rsidTr="00BB0771">
        <w:trPr>
          <w:trHeight w:val="7302"/>
        </w:trPr>
        <w:tc>
          <w:tcPr>
            <w:tcW w:w="742" w:type="dxa"/>
          </w:tcPr>
          <w:p w:rsidR="00D35B7A" w:rsidRDefault="00D35B7A" w:rsidP="00BB0771">
            <w:pPr>
              <w:pStyle w:val="TableParagraph"/>
              <w:rPr>
                <w:sz w:val="26"/>
              </w:rPr>
            </w:pPr>
          </w:p>
        </w:tc>
        <w:tc>
          <w:tcPr>
            <w:tcW w:w="2658" w:type="dxa"/>
          </w:tcPr>
          <w:p w:rsidR="00D35B7A" w:rsidRDefault="00D35B7A" w:rsidP="00BB0771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</w:tcPr>
          <w:p w:rsidR="00D35B7A" w:rsidRDefault="00D35B7A" w:rsidP="00BB0771">
            <w:pPr>
              <w:pStyle w:val="TableParagraph"/>
              <w:rPr>
                <w:sz w:val="26"/>
              </w:rPr>
            </w:pPr>
          </w:p>
        </w:tc>
        <w:tc>
          <w:tcPr>
            <w:tcW w:w="4977" w:type="dxa"/>
          </w:tcPr>
          <w:p w:rsidR="00D35B7A" w:rsidRPr="00D35B7A" w:rsidRDefault="00D35B7A" w:rsidP="00BB0771">
            <w:pPr>
              <w:pStyle w:val="TableParagraph"/>
              <w:spacing w:line="318" w:lineRule="exact"/>
              <w:ind w:left="109"/>
              <w:rPr>
                <w:i/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>Модуль</w:t>
            </w:r>
            <w:r w:rsidRPr="00D35B7A">
              <w:rPr>
                <w:i/>
                <w:spacing w:val="-2"/>
                <w:sz w:val="28"/>
                <w:lang w:val="ru-RU"/>
              </w:rPr>
              <w:t xml:space="preserve"> «Скульптура»</w:t>
            </w:r>
          </w:p>
          <w:p w:rsidR="00D35B7A" w:rsidRPr="00D35B7A" w:rsidRDefault="00D35B7A" w:rsidP="00BB0771">
            <w:pPr>
              <w:pStyle w:val="TableParagraph"/>
              <w:spacing w:before="23" w:line="261" w:lineRule="auto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Освоение знаний о видах скульптуры (по</w:t>
            </w:r>
            <w:r w:rsidRPr="00D35B7A">
              <w:rPr>
                <w:spacing w:val="-15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назначению)</w:t>
            </w:r>
            <w:r w:rsidRPr="00D35B7A">
              <w:rPr>
                <w:spacing w:val="-12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</w:t>
            </w:r>
            <w:r w:rsidRPr="00D35B7A">
              <w:rPr>
                <w:spacing w:val="-11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жанрах</w:t>
            </w:r>
            <w:r w:rsidRPr="00D35B7A">
              <w:rPr>
                <w:spacing w:val="-15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скульптуры (по сюжету изображения).</w:t>
            </w:r>
          </w:p>
          <w:p w:rsidR="00D35B7A" w:rsidRPr="00D35B7A" w:rsidRDefault="00D35B7A" w:rsidP="00BB0771">
            <w:pPr>
              <w:pStyle w:val="TableParagraph"/>
              <w:spacing w:line="314" w:lineRule="exact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Лепка</w:t>
            </w:r>
            <w:r w:rsidRPr="00D35B7A">
              <w:rPr>
                <w:spacing w:val="-9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эскиза</w:t>
            </w:r>
            <w:r w:rsidRPr="00D35B7A">
              <w:rPr>
                <w:spacing w:val="-9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парковой</w:t>
            </w:r>
            <w:r w:rsidRPr="00D35B7A">
              <w:rPr>
                <w:spacing w:val="-6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скульптуры.</w:t>
            </w:r>
          </w:p>
          <w:p w:rsidR="00D35B7A" w:rsidRPr="00D35B7A" w:rsidRDefault="00D35B7A" w:rsidP="00BB0771">
            <w:pPr>
              <w:pStyle w:val="TableParagraph"/>
              <w:spacing w:before="24" w:line="256" w:lineRule="auto"/>
              <w:ind w:left="109" w:right="1065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Выражение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пластики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движения в скульптуре.</w:t>
            </w:r>
          </w:p>
          <w:p w:rsidR="00D35B7A" w:rsidRPr="00D35B7A" w:rsidRDefault="00D35B7A" w:rsidP="00BB0771">
            <w:pPr>
              <w:pStyle w:val="TableParagraph"/>
              <w:spacing w:before="10"/>
              <w:ind w:left="109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Работа</w:t>
            </w:r>
            <w:r w:rsidRPr="00D35B7A">
              <w:rPr>
                <w:spacing w:val="-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с</w:t>
            </w:r>
            <w:r w:rsidRPr="00D35B7A">
              <w:rPr>
                <w:spacing w:val="-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пластилином</w:t>
            </w:r>
            <w:r w:rsidRPr="00D35B7A">
              <w:rPr>
                <w:spacing w:val="-4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или</w:t>
            </w:r>
            <w:r w:rsidRPr="00D35B7A">
              <w:rPr>
                <w:spacing w:val="-4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глиной.</w:t>
            </w:r>
          </w:p>
          <w:p w:rsidR="00D35B7A" w:rsidRPr="00D35B7A" w:rsidRDefault="00D35B7A" w:rsidP="00BB0771">
            <w:pPr>
              <w:pStyle w:val="TableParagraph"/>
              <w:spacing w:before="47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line="256" w:lineRule="auto"/>
              <w:ind w:left="109"/>
              <w:rPr>
                <w:i/>
                <w:sz w:val="28"/>
                <w:lang w:val="ru-RU"/>
              </w:rPr>
            </w:pPr>
            <w:r w:rsidRPr="00D35B7A">
              <w:rPr>
                <w:i/>
                <w:sz w:val="28"/>
                <w:lang w:val="ru-RU"/>
              </w:rPr>
              <w:t>Модуль</w:t>
            </w:r>
            <w:r w:rsidRPr="00D35B7A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i/>
                <w:sz w:val="28"/>
                <w:lang w:val="ru-RU"/>
              </w:rPr>
              <w:t>«Восприятие</w:t>
            </w:r>
            <w:r w:rsidRPr="00D35B7A">
              <w:rPr>
                <w:i/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i/>
                <w:sz w:val="28"/>
                <w:lang w:val="ru-RU"/>
              </w:rPr>
              <w:t xml:space="preserve">произведений </w:t>
            </w:r>
            <w:r w:rsidRPr="00D35B7A">
              <w:rPr>
                <w:i/>
                <w:spacing w:val="-2"/>
                <w:sz w:val="28"/>
                <w:lang w:val="ru-RU"/>
              </w:rPr>
              <w:t>искусства»</w:t>
            </w:r>
          </w:p>
          <w:p w:rsidR="00D35B7A" w:rsidRPr="00D35B7A" w:rsidRDefault="00D35B7A" w:rsidP="00BB0771">
            <w:pPr>
              <w:pStyle w:val="TableParagraph"/>
              <w:spacing w:before="10" w:line="256" w:lineRule="auto"/>
              <w:ind w:left="109" w:right="114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Жанры в изобразительном искусстве – в живописи, графике, скульптуре – определяются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предметом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изображения; классификация и сравнение</w:t>
            </w:r>
          </w:p>
          <w:p w:rsidR="00D35B7A" w:rsidRDefault="00D35B7A" w:rsidP="00BB0771">
            <w:pPr>
              <w:pStyle w:val="TableParagraph"/>
              <w:spacing w:before="13" w:line="256" w:lineRule="auto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содержания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произведений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сходного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сюжета</w:t>
            </w:r>
            <w:proofErr w:type="spellEnd"/>
          </w:p>
        </w:tc>
        <w:tc>
          <w:tcPr>
            <w:tcW w:w="4783" w:type="dxa"/>
          </w:tcPr>
          <w:p w:rsidR="00D35B7A" w:rsidRPr="00D35B7A" w:rsidRDefault="00D35B7A" w:rsidP="00BB0771">
            <w:pPr>
              <w:pStyle w:val="TableParagraph"/>
              <w:spacing w:line="259" w:lineRule="auto"/>
              <w:ind w:left="110" w:right="86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Приобретение знаний о видах скульптуры: скульптурные памятники,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парковая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 xml:space="preserve">скульптура, мелкая пластика, рельеф (виды </w:t>
            </w:r>
            <w:r w:rsidRPr="00D35B7A">
              <w:rPr>
                <w:spacing w:val="-2"/>
                <w:sz w:val="28"/>
                <w:lang w:val="ru-RU"/>
              </w:rPr>
              <w:t>рельефа).</w:t>
            </w:r>
          </w:p>
          <w:p w:rsidR="00D35B7A" w:rsidRPr="00D35B7A" w:rsidRDefault="00D35B7A" w:rsidP="00BB0771">
            <w:pPr>
              <w:pStyle w:val="TableParagraph"/>
              <w:spacing w:line="320" w:lineRule="exact"/>
              <w:ind w:left="110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Лепка</w:t>
            </w:r>
            <w:r w:rsidRPr="00D35B7A">
              <w:rPr>
                <w:spacing w:val="-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эскиза</w:t>
            </w:r>
            <w:r w:rsidRPr="00D35B7A">
              <w:rPr>
                <w:spacing w:val="-9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парковой</w:t>
            </w:r>
            <w:r w:rsidRPr="00D35B7A">
              <w:rPr>
                <w:spacing w:val="-6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скульптуры.</w:t>
            </w: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before="98"/>
              <w:rPr>
                <w:b/>
                <w:sz w:val="28"/>
                <w:lang w:val="ru-RU"/>
              </w:rPr>
            </w:pPr>
          </w:p>
          <w:p w:rsidR="00D35B7A" w:rsidRPr="00D35B7A" w:rsidRDefault="00D35B7A" w:rsidP="00BB0771">
            <w:pPr>
              <w:pStyle w:val="TableParagraph"/>
              <w:spacing w:before="1" w:line="261" w:lineRule="auto"/>
              <w:ind w:left="110" w:right="102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Участие</w:t>
            </w:r>
            <w:r w:rsidRPr="00D35B7A">
              <w:rPr>
                <w:spacing w:val="-16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в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художественной</w:t>
            </w:r>
            <w:r w:rsidRPr="00D35B7A">
              <w:rPr>
                <w:spacing w:val="-14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выставке. Приобретение опыта оформления творческих работ.</w:t>
            </w:r>
          </w:p>
          <w:p w:rsidR="00D35B7A" w:rsidRPr="00D35B7A" w:rsidRDefault="00D35B7A" w:rsidP="00BB0771">
            <w:pPr>
              <w:pStyle w:val="TableParagraph"/>
              <w:spacing w:line="259" w:lineRule="auto"/>
              <w:ind w:left="110" w:right="423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Умение объяснять назначение основных</w:t>
            </w:r>
            <w:r w:rsidRPr="00D35B7A">
              <w:rPr>
                <w:spacing w:val="-12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видов</w:t>
            </w:r>
            <w:r w:rsidRPr="00D35B7A">
              <w:rPr>
                <w:spacing w:val="-11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пространственных искусств: изобразительных видов искусства – живописи, графики, скульптуры;</w:t>
            </w:r>
            <w:r w:rsidRPr="00D35B7A">
              <w:rPr>
                <w:spacing w:val="-18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архитектуры,</w:t>
            </w:r>
            <w:r w:rsidRPr="00D35B7A">
              <w:rPr>
                <w:spacing w:val="-1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дизайна, декоративно-прикладных видов искусства, а также деятельности художника в кино, в театре,</w:t>
            </w:r>
          </w:p>
          <w:p w:rsidR="00D35B7A" w:rsidRDefault="00D35B7A" w:rsidP="00BB0771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празднике</w:t>
            </w:r>
            <w:proofErr w:type="spellEnd"/>
          </w:p>
        </w:tc>
      </w:tr>
      <w:tr w:rsidR="00D35B7A" w:rsidTr="00BB0771">
        <w:trPr>
          <w:trHeight w:val="703"/>
        </w:trPr>
        <w:tc>
          <w:tcPr>
            <w:tcW w:w="3400" w:type="dxa"/>
            <w:gridSpan w:val="2"/>
          </w:tcPr>
          <w:p w:rsidR="00D35B7A" w:rsidRPr="00D35B7A" w:rsidRDefault="00D35B7A" w:rsidP="00BB0771">
            <w:pPr>
              <w:pStyle w:val="TableParagraph"/>
              <w:spacing w:line="318" w:lineRule="exact"/>
              <w:ind w:left="110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ОБЩЕЕ</w:t>
            </w:r>
            <w:r w:rsidRPr="00D35B7A">
              <w:rPr>
                <w:spacing w:val="-7"/>
                <w:sz w:val="28"/>
                <w:lang w:val="ru-RU"/>
              </w:rPr>
              <w:t xml:space="preserve"> </w:t>
            </w:r>
            <w:r w:rsidRPr="00D35B7A">
              <w:rPr>
                <w:sz w:val="28"/>
                <w:lang w:val="ru-RU"/>
              </w:rPr>
              <w:t>ЧИСЛО</w:t>
            </w:r>
            <w:r w:rsidRPr="00D35B7A">
              <w:rPr>
                <w:spacing w:val="-6"/>
                <w:sz w:val="28"/>
                <w:lang w:val="ru-RU"/>
              </w:rPr>
              <w:t xml:space="preserve"> </w:t>
            </w:r>
            <w:r w:rsidRPr="00D35B7A">
              <w:rPr>
                <w:spacing w:val="-2"/>
                <w:sz w:val="28"/>
                <w:lang w:val="ru-RU"/>
              </w:rPr>
              <w:t>ЧАСОВ</w:t>
            </w:r>
          </w:p>
          <w:p w:rsidR="00D35B7A" w:rsidRPr="00D35B7A" w:rsidRDefault="00D35B7A" w:rsidP="00BB0771">
            <w:pPr>
              <w:pStyle w:val="TableParagraph"/>
              <w:spacing w:before="24"/>
              <w:ind w:left="110"/>
              <w:rPr>
                <w:sz w:val="28"/>
                <w:lang w:val="ru-RU"/>
              </w:rPr>
            </w:pPr>
            <w:r w:rsidRPr="00D35B7A">
              <w:rPr>
                <w:sz w:val="28"/>
                <w:lang w:val="ru-RU"/>
              </w:rPr>
              <w:t>ПО</w:t>
            </w:r>
            <w:r w:rsidRPr="00D35B7A">
              <w:rPr>
                <w:spacing w:val="-2"/>
                <w:sz w:val="28"/>
                <w:lang w:val="ru-RU"/>
              </w:rPr>
              <w:t xml:space="preserve"> ПРОГРАММЕ</w:t>
            </w:r>
          </w:p>
        </w:tc>
        <w:tc>
          <w:tcPr>
            <w:tcW w:w="1693" w:type="dxa"/>
          </w:tcPr>
          <w:p w:rsidR="00D35B7A" w:rsidRPr="00D4623F" w:rsidRDefault="00D4623F" w:rsidP="00BB0771">
            <w:pPr>
              <w:pStyle w:val="TableParagraph"/>
              <w:spacing w:line="318" w:lineRule="exact"/>
              <w:ind w:left="21"/>
              <w:jc w:val="center"/>
              <w:rPr>
                <w:sz w:val="28"/>
                <w:lang w:val="ru-RU"/>
              </w:rPr>
            </w:pPr>
            <w:r>
              <w:rPr>
                <w:spacing w:val="-5"/>
                <w:sz w:val="28"/>
              </w:rPr>
              <w:t>3</w:t>
            </w:r>
            <w:r>
              <w:rPr>
                <w:spacing w:val="-5"/>
                <w:sz w:val="28"/>
                <w:lang w:val="ru-RU"/>
              </w:rPr>
              <w:t>2</w:t>
            </w:r>
          </w:p>
        </w:tc>
        <w:tc>
          <w:tcPr>
            <w:tcW w:w="4977" w:type="dxa"/>
          </w:tcPr>
          <w:p w:rsidR="00D35B7A" w:rsidRDefault="00D35B7A" w:rsidP="00BB0771">
            <w:pPr>
              <w:pStyle w:val="TableParagraph"/>
              <w:rPr>
                <w:sz w:val="26"/>
              </w:rPr>
            </w:pPr>
          </w:p>
        </w:tc>
        <w:tc>
          <w:tcPr>
            <w:tcW w:w="4783" w:type="dxa"/>
          </w:tcPr>
          <w:p w:rsidR="00D35B7A" w:rsidRDefault="00D35B7A" w:rsidP="00BB0771">
            <w:pPr>
              <w:pStyle w:val="TableParagraph"/>
              <w:rPr>
                <w:sz w:val="26"/>
              </w:rPr>
            </w:pPr>
          </w:p>
        </w:tc>
      </w:tr>
    </w:tbl>
    <w:p w:rsidR="00D35B7A" w:rsidRDefault="00D35B7A" w:rsidP="00D35B7A">
      <w:pPr>
        <w:pStyle w:val="TableParagraph"/>
        <w:rPr>
          <w:sz w:val="26"/>
        </w:rPr>
        <w:sectPr w:rsidR="00D35B7A">
          <w:pgSz w:w="16850" w:h="11910" w:orient="landscape"/>
          <w:pgMar w:top="1160" w:right="708" w:bottom="940" w:left="992" w:header="751" w:footer="755" w:gutter="0"/>
          <w:cols w:space="720"/>
        </w:sectPr>
      </w:pPr>
    </w:p>
    <w:p w:rsidR="00D35B7A" w:rsidRDefault="00D35B7A"/>
    <w:p w:rsidR="00D35B7A" w:rsidRDefault="00D35B7A"/>
    <w:p w:rsidR="00D35B7A" w:rsidRDefault="00D35B7A">
      <w:pPr>
        <w:sectPr w:rsidR="00D35B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4ED1" w:rsidRDefault="00435B59">
      <w:pPr>
        <w:spacing w:after="0"/>
      </w:pPr>
      <w:bookmarkStart w:id="13" w:name="block-5008617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D35B7A">
        <w:rPr>
          <w:rFonts w:ascii="Times New Roman" w:hAnsi="Times New Roman"/>
          <w:b/>
          <w:color w:val="000000"/>
          <w:sz w:val="28"/>
        </w:rPr>
        <w:t xml:space="preserve">                                          </w:t>
      </w: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B44ED1" w:rsidRDefault="00B44ED1">
      <w:pPr>
        <w:spacing w:after="0"/>
        <w:ind w:left="120"/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097"/>
        <w:gridCol w:w="994"/>
        <w:gridCol w:w="1843"/>
        <w:gridCol w:w="1912"/>
        <w:gridCol w:w="1425"/>
        <w:gridCol w:w="2863"/>
      </w:tblGrid>
      <w:tr w:rsidR="00B44ED1" w:rsidTr="00A276DF">
        <w:trPr>
          <w:trHeight w:val="144"/>
          <w:tblCellSpacing w:w="0" w:type="dxa"/>
        </w:trPr>
        <w:tc>
          <w:tcPr>
            <w:tcW w:w="8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4ED1" w:rsidRDefault="00B44ED1">
            <w:pPr>
              <w:spacing w:after="0"/>
              <w:ind w:left="135"/>
            </w:pPr>
          </w:p>
        </w:tc>
        <w:tc>
          <w:tcPr>
            <w:tcW w:w="4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44ED1" w:rsidRDefault="00B44E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44ED1" w:rsidRDefault="00B44ED1">
            <w:pPr>
              <w:spacing w:after="0"/>
              <w:ind w:left="135"/>
            </w:pPr>
          </w:p>
        </w:tc>
        <w:tc>
          <w:tcPr>
            <w:tcW w:w="28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B44ED1" w:rsidTr="00A276DF">
        <w:trPr>
          <w:trHeight w:val="885"/>
          <w:tblCellSpacing w:w="0" w:type="dxa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44ED1" w:rsidRDefault="00B44ED1"/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44ED1" w:rsidRDefault="00B44ED1"/>
        </w:tc>
        <w:tc>
          <w:tcPr>
            <w:tcW w:w="101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4ED1" w:rsidRDefault="00B44ED1">
            <w:pPr>
              <w:spacing w:after="0"/>
              <w:ind w:left="135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ED1" w:rsidRDefault="00435B59" w:rsidP="00E74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4ED1" w:rsidRDefault="00B44ED1">
            <w:pPr>
              <w:spacing w:after="0"/>
              <w:ind w:left="135"/>
            </w:pPr>
          </w:p>
        </w:tc>
        <w:tc>
          <w:tcPr>
            <w:tcW w:w="19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ED1" w:rsidRDefault="00435B59" w:rsidP="00E74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4ED1" w:rsidRDefault="00B44E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44ED1" w:rsidRDefault="00B44ED1"/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44ED1" w:rsidRDefault="00B44ED1"/>
        </w:tc>
      </w:tr>
      <w:tr w:rsidR="00B44ED1" w:rsidTr="00A276DF">
        <w:trPr>
          <w:trHeight w:val="144"/>
          <w:tblCellSpacing w:w="0" w:type="dxa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B44ED1" w:rsidRPr="00D35B7A" w:rsidRDefault="00D35B7A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7A">
              <w:rPr>
                <w:rFonts w:ascii="Times New Roman" w:hAnsi="Times New Roman" w:cs="Times New Roman"/>
                <w:b/>
                <w:sz w:val="24"/>
                <w:szCs w:val="24"/>
              </w:rPr>
              <w:t>01.09.2025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https://m.edsoo.ru/8a1496ae</w:t>
              </w:r>
            </w:hyperlink>
          </w:p>
        </w:tc>
      </w:tr>
      <w:tr w:rsidR="00B44ED1" w:rsidTr="00A276DF">
        <w:trPr>
          <w:trHeight w:val="75"/>
          <w:tblCellSpacing w:w="0" w:type="dxa"/>
        </w:trPr>
        <w:tc>
          <w:tcPr>
            <w:tcW w:w="88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0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ED1" w:rsidRDefault="00435B59" w:rsidP="00E74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Твои игрушки: создаем игрушки из 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ED1" w:rsidRPr="00D35B7A" w:rsidRDefault="00D35B7A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7A">
              <w:rPr>
                <w:rFonts w:ascii="Times New Roman" w:hAnsi="Times New Roman" w:cs="Times New Roman"/>
                <w:b/>
                <w:sz w:val="24"/>
                <w:szCs w:val="24"/>
              </w:rPr>
              <w:t>08.09.2025</w:t>
            </w:r>
          </w:p>
        </w:tc>
        <w:tc>
          <w:tcPr>
            <w:tcW w:w="286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ED1" w:rsidRDefault="00435B59" w:rsidP="00E74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</w:tc>
      </w:tr>
      <w:tr w:rsidR="00E747B3" w:rsidTr="00A276DF">
        <w:trPr>
          <w:trHeight w:val="885"/>
          <w:tblCellSpacing w:w="0" w:type="dxa"/>
        </w:trPr>
        <w:tc>
          <w:tcPr>
            <w:tcW w:w="88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747B3" w:rsidRDefault="00E747B3" w:rsidP="00E747B3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747B3" w:rsidRDefault="00E747B3" w:rsidP="00E747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подручного нехудожественного материала из пластилина.</w:t>
            </w:r>
          </w:p>
        </w:tc>
        <w:tc>
          <w:tcPr>
            <w:tcW w:w="101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747B3" w:rsidRDefault="00E747B3" w:rsidP="00E747B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747B3" w:rsidRDefault="00E747B3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747B3" w:rsidRDefault="00E747B3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747B3" w:rsidRPr="00D35B7A" w:rsidRDefault="00E747B3" w:rsidP="00E747B3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747B3" w:rsidRDefault="002730D2" w:rsidP="00E747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hyperlink r:id="rId9">
              <w:r w:rsidR="00E747B3">
                <w:rPr>
                  <w:rFonts w:ascii="Times New Roman" w:hAnsi="Times New Roman"/>
                  <w:color w:val="0000FF"/>
                  <w:u w:val="single"/>
                </w:rPr>
                <w:t>https://m.edsoo.ru/8a14a932</w:t>
              </w:r>
            </w:hyperlink>
          </w:p>
        </w:tc>
      </w:tr>
      <w:tr w:rsidR="00B44ED1" w:rsidTr="00A276DF">
        <w:trPr>
          <w:trHeight w:val="144"/>
          <w:tblCellSpacing w:w="0" w:type="dxa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B44ED1" w:rsidRPr="00D35B7A" w:rsidRDefault="00D35B7A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7A">
              <w:rPr>
                <w:rFonts w:ascii="Times New Roman" w:hAnsi="Times New Roman" w:cs="Times New Roman"/>
                <w:b/>
                <w:sz w:val="24"/>
                <w:szCs w:val="24"/>
              </w:rPr>
              <w:t>15.09.2025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https://m.edsoo.ru/8a14af2c</w:t>
              </w:r>
            </w:hyperlink>
          </w:p>
        </w:tc>
      </w:tr>
      <w:tr w:rsidR="00B44ED1" w:rsidTr="00A276DF">
        <w:trPr>
          <w:trHeight w:val="144"/>
          <w:tblCellSpacing w:w="0" w:type="dxa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B44ED1" w:rsidRPr="00D35B7A" w:rsidRDefault="00D35B7A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7A">
              <w:rPr>
                <w:rFonts w:ascii="Times New Roman" w:hAnsi="Times New Roman" w:cs="Times New Roman"/>
                <w:b/>
                <w:sz w:val="24"/>
                <w:szCs w:val="24"/>
              </w:rPr>
              <w:t>22.09.2025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https://m.edsoo.ru/8a14b166</w:t>
              </w:r>
            </w:hyperlink>
          </w:p>
        </w:tc>
      </w:tr>
      <w:tr w:rsidR="00B44ED1" w:rsidTr="00A276DF">
        <w:trPr>
          <w:trHeight w:val="144"/>
          <w:tblCellSpacing w:w="0" w:type="dxa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B44ED1" w:rsidRPr="00D35B7A" w:rsidRDefault="00D35B7A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7A">
              <w:rPr>
                <w:rFonts w:ascii="Times New Roman" w:hAnsi="Times New Roman" w:cs="Times New Roman"/>
                <w:b/>
                <w:sz w:val="24"/>
                <w:szCs w:val="24"/>
              </w:rPr>
              <w:t>29.09.2025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https://m.edsoo.ru/8a14cd18</w:t>
              </w:r>
            </w:hyperlink>
          </w:p>
        </w:tc>
      </w:tr>
      <w:tr w:rsidR="00B44ED1" w:rsidTr="00A276DF">
        <w:trPr>
          <w:trHeight w:val="144"/>
          <w:tblCellSpacing w:w="0" w:type="dxa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  <w:p w:rsidR="00A276DF" w:rsidRDefault="00A276DF">
            <w:pPr>
              <w:spacing w:after="0"/>
              <w:ind w:left="135"/>
              <w:jc w:val="center"/>
            </w:pPr>
          </w:p>
          <w:p w:rsidR="00A276DF" w:rsidRDefault="00A276DF">
            <w:pPr>
              <w:spacing w:after="0"/>
              <w:ind w:left="135"/>
              <w:jc w:val="center"/>
            </w:pPr>
          </w:p>
          <w:p w:rsidR="00A276DF" w:rsidRDefault="00A276DF">
            <w:pPr>
              <w:spacing w:after="0"/>
              <w:ind w:left="135"/>
              <w:jc w:val="center"/>
            </w:pPr>
          </w:p>
          <w:p w:rsidR="00A276DF" w:rsidRDefault="00A276DF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B44ED1" w:rsidRPr="00D35B7A" w:rsidRDefault="00D35B7A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06.10.2025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https://m.edsoo.ru/8a14b2c4</w:t>
              </w:r>
            </w:hyperlink>
          </w:p>
        </w:tc>
      </w:tr>
      <w:tr w:rsidR="00B44ED1" w:rsidTr="00A276DF">
        <w:trPr>
          <w:trHeight w:val="144"/>
          <w:tblCellSpacing w:w="0" w:type="dxa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B44ED1" w:rsidRPr="00D35B7A" w:rsidRDefault="00D35B7A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7A">
              <w:rPr>
                <w:rFonts w:ascii="Times New Roman" w:hAnsi="Times New Roman" w:cs="Times New Roman"/>
                <w:b/>
                <w:sz w:val="24"/>
                <w:szCs w:val="24"/>
              </w:rPr>
              <w:t>13.10.2025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https://m.edsoo.ru/8a1494d8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https://m.edsoo.ru/8a14c0e8</w:t>
              </w:r>
            </w:hyperlink>
          </w:p>
        </w:tc>
      </w:tr>
      <w:tr w:rsidR="00B44ED1" w:rsidTr="00A276DF">
        <w:trPr>
          <w:trHeight w:val="144"/>
          <w:tblCellSpacing w:w="0" w:type="dxa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B44ED1" w:rsidRPr="00D35B7A" w:rsidRDefault="00D35B7A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7A">
              <w:rPr>
                <w:rFonts w:ascii="Times New Roman" w:hAnsi="Times New Roman" w:cs="Times New Roman"/>
                <w:b/>
                <w:sz w:val="24"/>
                <w:szCs w:val="24"/>
              </w:rPr>
              <w:t>20.10.2025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https://m.edsoo.ru/8a14929e</w:t>
              </w:r>
            </w:hyperlink>
          </w:p>
        </w:tc>
      </w:tr>
      <w:tr w:rsidR="00B44ED1" w:rsidTr="00A276DF">
        <w:trPr>
          <w:trHeight w:val="144"/>
          <w:tblCellSpacing w:w="0" w:type="dxa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B44ED1" w:rsidRPr="00BB0771" w:rsidRDefault="00D35B7A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771">
              <w:rPr>
                <w:rFonts w:ascii="Times New Roman" w:hAnsi="Times New Roman" w:cs="Times New Roman"/>
                <w:b/>
                <w:sz w:val="24"/>
                <w:szCs w:val="24"/>
              </w:rPr>
              <w:t>10.11.2025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</w:pPr>
          </w:p>
        </w:tc>
      </w:tr>
      <w:tr w:rsidR="00B44ED1" w:rsidTr="00A276DF">
        <w:trPr>
          <w:trHeight w:val="144"/>
          <w:tblCellSpacing w:w="0" w:type="dxa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B44ED1" w:rsidRPr="00BB0771" w:rsidRDefault="00BB0771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771">
              <w:rPr>
                <w:rFonts w:ascii="Times New Roman" w:hAnsi="Times New Roman" w:cs="Times New Roman"/>
                <w:b/>
                <w:sz w:val="24"/>
                <w:szCs w:val="24"/>
              </w:rPr>
              <w:t>17.11.2025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https://m.edsoo.ru/8a14c35e</w:t>
              </w:r>
            </w:hyperlink>
          </w:p>
        </w:tc>
      </w:tr>
      <w:tr w:rsidR="00B44ED1" w:rsidTr="00A276DF">
        <w:trPr>
          <w:trHeight w:val="144"/>
          <w:tblCellSpacing w:w="0" w:type="dxa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B44ED1" w:rsidRPr="00BB0771" w:rsidRDefault="00BB0771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771">
              <w:rPr>
                <w:rFonts w:ascii="Times New Roman" w:hAnsi="Times New Roman" w:cs="Times New Roman"/>
                <w:b/>
                <w:sz w:val="24"/>
                <w:szCs w:val="24"/>
              </w:rPr>
              <w:t>24.11.2025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https://m.edsoo.ru/8a14b490</w:t>
              </w:r>
            </w:hyperlink>
          </w:p>
        </w:tc>
      </w:tr>
      <w:tr w:rsidR="00B44ED1" w:rsidTr="00A276DF">
        <w:trPr>
          <w:trHeight w:val="144"/>
          <w:tblCellSpacing w:w="0" w:type="dxa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B44ED1" w:rsidRPr="00BB0771" w:rsidRDefault="00BB0771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771">
              <w:rPr>
                <w:rFonts w:ascii="Times New Roman" w:hAnsi="Times New Roman" w:cs="Times New Roman"/>
                <w:b/>
                <w:sz w:val="24"/>
                <w:szCs w:val="24"/>
              </w:rPr>
              <w:t>01.12.2025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https://m.edsoo.ru/8a14b6e8</w:t>
              </w:r>
            </w:hyperlink>
          </w:p>
        </w:tc>
      </w:tr>
      <w:tr w:rsidR="00B44ED1" w:rsidTr="00A276DF">
        <w:trPr>
          <w:trHeight w:val="144"/>
          <w:tblCellSpacing w:w="0" w:type="dxa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B44ED1" w:rsidRPr="00BB0771" w:rsidRDefault="00BB0771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771">
              <w:rPr>
                <w:rFonts w:ascii="Times New Roman" w:hAnsi="Times New Roman" w:cs="Times New Roman"/>
                <w:b/>
                <w:sz w:val="24"/>
                <w:szCs w:val="24"/>
              </w:rPr>
              <w:t>08.12.2025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</w:pPr>
          </w:p>
        </w:tc>
      </w:tr>
      <w:tr w:rsidR="00B44ED1" w:rsidTr="00A276DF">
        <w:trPr>
          <w:trHeight w:val="144"/>
          <w:tblCellSpacing w:w="0" w:type="dxa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B44ED1" w:rsidRPr="00BB0771" w:rsidRDefault="00BB0771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771">
              <w:rPr>
                <w:rFonts w:ascii="Times New Roman" w:hAnsi="Times New Roman" w:cs="Times New Roman"/>
                <w:b/>
                <w:sz w:val="24"/>
                <w:szCs w:val="24"/>
              </w:rPr>
              <w:t>15.12.2025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https://m.edsoo.ru/8a14b8e6</w:t>
              </w:r>
            </w:hyperlink>
          </w:p>
        </w:tc>
      </w:tr>
      <w:tr w:rsidR="00B44ED1" w:rsidTr="00A276DF">
        <w:trPr>
          <w:trHeight w:val="144"/>
          <w:tblCellSpacing w:w="0" w:type="dxa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B44ED1" w:rsidRPr="00BB0771" w:rsidRDefault="00BB0771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771">
              <w:rPr>
                <w:rFonts w:ascii="Times New Roman" w:hAnsi="Times New Roman" w:cs="Times New Roman"/>
                <w:b/>
                <w:sz w:val="24"/>
                <w:szCs w:val="24"/>
              </w:rPr>
              <w:t>22.12.2025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</w:pPr>
          </w:p>
        </w:tc>
      </w:tr>
      <w:tr w:rsidR="00B44ED1" w:rsidTr="00A276DF">
        <w:trPr>
          <w:trHeight w:val="144"/>
          <w:tblCellSpacing w:w="0" w:type="dxa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Удивительный транспорт: рисуем или создаем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фантастический транспорт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B44ED1" w:rsidRPr="00BB0771" w:rsidRDefault="00BB0771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771">
              <w:rPr>
                <w:rFonts w:ascii="Times New Roman" w:hAnsi="Times New Roman" w:cs="Times New Roman"/>
                <w:b/>
                <w:sz w:val="24"/>
                <w:szCs w:val="24"/>
              </w:rPr>
              <w:t>29.12</w:t>
            </w:r>
            <w:r w:rsidR="00435B59" w:rsidRPr="00BB0771">
              <w:rPr>
                <w:rFonts w:ascii="Times New Roman" w:hAnsi="Times New Roman" w:cs="Times New Roman"/>
                <w:b/>
                <w:sz w:val="24"/>
                <w:szCs w:val="24"/>
              </w:rPr>
              <w:t>.2025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B44ED1" w:rsidTr="00A276DF">
        <w:trPr>
          <w:trHeight w:val="144"/>
          <w:tblCellSpacing w:w="0" w:type="dxa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  <w:p w:rsidR="00B44ED1" w:rsidRDefault="00B44ED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B44ED1" w:rsidRPr="00BB0771" w:rsidRDefault="00BB0771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771">
              <w:rPr>
                <w:rFonts w:ascii="Times New Roman" w:hAnsi="Times New Roman" w:cs="Times New Roman"/>
                <w:b/>
                <w:sz w:val="24"/>
                <w:szCs w:val="24"/>
              </w:rPr>
              <w:t>12.01.2026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https://m.edsoo.ru/8a14bd46</w:t>
              </w:r>
            </w:hyperlink>
          </w:p>
        </w:tc>
      </w:tr>
      <w:tr w:rsidR="00B44ED1" w:rsidTr="00A276DF">
        <w:trPr>
          <w:trHeight w:val="144"/>
          <w:tblCellSpacing w:w="0" w:type="dxa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в цирке: рисуем на тему «В цирке»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B44ED1" w:rsidRPr="00BB0771" w:rsidRDefault="00BB0771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771">
              <w:rPr>
                <w:rFonts w:ascii="Times New Roman" w:hAnsi="Times New Roman" w:cs="Times New Roman"/>
                <w:b/>
                <w:sz w:val="24"/>
                <w:szCs w:val="24"/>
              </w:rPr>
              <w:t>19.01.2026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https://m.edsoo.ru/8a14a19e</w:t>
              </w:r>
            </w:hyperlink>
          </w:p>
        </w:tc>
      </w:tr>
      <w:tr w:rsidR="00B44ED1" w:rsidTr="00A276DF">
        <w:trPr>
          <w:trHeight w:val="144"/>
          <w:tblCellSpacing w:w="0" w:type="dxa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B44ED1" w:rsidRPr="00BB0771" w:rsidRDefault="00BB0771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771">
              <w:rPr>
                <w:rFonts w:ascii="Times New Roman" w:hAnsi="Times New Roman" w:cs="Times New Roman"/>
                <w:b/>
                <w:sz w:val="24"/>
                <w:szCs w:val="24"/>
              </w:rPr>
              <w:t>26.01.2026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https://m.edsoo.ru/8a14a45a</w:t>
              </w:r>
            </w:hyperlink>
          </w:p>
        </w:tc>
      </w:tr>
      <w:tr w:rsidR="00B44ED1" w:rsidTr="00A276DF">
        <w:trPr>
          <w:trHeight w:val="144"/>
          <w:tblCellSpacing w:w="0" w:type="dxa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кукол: создаем сказочного персонажа из пластилина или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бумагопластике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B44ED1" w:rsidRPr="00D4623F" w:rsidRDefault="00D4623F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3F">
              <w:rPr>
                <w:rFonts w:ascii="Times New Roman" w:hAnsi="Times New Roman" w:cs="Times New Roman"/>
                <w:b/>
                <w:sz w:val="24"/>
                <w:szCs w:val="24"/>
              </w:rPr>
              <w:t>02.02.2026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https://m.edsoo.ru/8a14a7f2</w:t>
              </w:r>
            </w:hyperlink>
          </w:p>
        </w:tc>
      </w:tr>
      <w:tr w:rsidR="00B44ED1" w:rsidTr="00A276DF">
        <w:trPr>
          <w:trHeight w:val="144"/>
          <w:tblCellSpacing w:w="0" w:type="dxa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B44ED1" w:rsidRPr="00D4623F" w:rsidRDefault="00D4623F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3F">
              <w:rPr>
                <w:rFonts w:ascii="Times New Roman" w:hAnsi="Times New Roman" w:cs="Times New Roman"/>
                <w:b/>
                <w:sz w:val="24"/>
                <w:szCs w:val="24"/>
              </w:rPr>
              <w:t>09.02.2026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https://m.edsoo.ru/8a14996a</w:t>
              </w:r>
            </w:hyperlink>
          </w:p>
        </w:tc>
      </w:tr>
      <w:tr w:rsidR="00B44ED1" w:rsidTr="00A276DF">
        <w:trPr>
          <w:trHeight w:val="144"/>
          <w:tblCellSpacing w:w="0" w:type="dxa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B44ED1" w:rsidRPr="00D4623F" w:rsidRDefault="00D4623F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3F">
              <w:rPr>
                <w:rFonts w:ascii="Times New Roman" w:hAnsi="Times New Roman" w:cs="Times New Roman"/>
                <w:b/>
                <w:sz w:val="24"/>
                <w:szCs w:val="24"/>
              </w:rPr>
              <w:t>16.02.2026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https://m.edsoo.ru/8a14982a</w:t>
              </w:r>
            </w:hyperlink>
          </w:p>
        </w:tc>
      </w:tr>
      <w:tr w:rsidR="00B44ED1" w:rsidTr="00A276DF">
        <w:trPr>
          <w:trHeight w:val="144"/>
          <w:tblCellSpacing w:w="0" w:type="dxa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B44ED1" w:rsidRPr="00D4623F" w:rsidRDefault="00D4623F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3F">
              <w:rPr>
                <w:rFonts w:ascii="Times New Roman" w:hAnsi="Times New Roman" w:cs="Times New Roman"/>
                <w:b/>
                <w:sz w:val="24"/>
                <w:szCs w:val="24"/>
              </w:rPr>
              <w:t>02.03.2026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https://m.edsoo.ru/8a14a626</w:t>
              </w:r>
            </w:hyperlink>
          </w:p>
        </w:tc>
      </w:tr>
      <w:tr w:rsidR="00B44ED1" w:rsidTr="00A276DF">
        <w:trPr>
          <w:trHeight w:val="144"/>
          <w:tblCellSpacing w:w="0" w:type="dxa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B44ED1" w:rsidRPr="00D4623F" w:rsidRDefault="00D4623F" w:rsidP="00D4623F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3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435B59" w:rsidRPr="00D4623F">
              <w:rPr>
                <w:rFonts w:ascii="Times New Roman" w:hAnsi="Times New Roman" w:cs="Times New Roman"/>
                <w:b/>
                <w:sz w:val="24"/>
                <w:szCs w:val="24"/>
              </w:rPr>
              <w:t>.03.202</w:t>
            </w:r>
            <w:r w:rsidRPr="00D4623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</w:pPr>
          </w:p>
        </w:tc>
      </w:tr>
      <w:tr w:rsidR="00B44ED1" w:rsidTr="00A276DF">
        <w:trPr>
          <w:trHeight w:val="144"/>
          <w:tblCellSpacing w:w="0" w:type="dxa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B44ED1" w:rsidRPr="00D4623F" w:rsidRDefault="00D4623F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3F">
              <w:rPr>
                <w:rFonts w:ascii="Times New Roman" w:hAnsi="Times New Roman" w:cs="Times New Roman"/>
                <w:b/>
                <w:sz w:val="24"/>
                <w:szCs w:val="24"/>
              </w:rPr>
              <w:t>23.03.2026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</w:pPr>
          </w:p>
        </w:tc>
      </w:tr>
      <w:tr w:rsidR="00B44ED1" w:rsidTr="00737519">
        <w:trPr>
          <w:trHeight w:val="29"/>
          <w:tblCellSpacing w:w="0" w:type="dxa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  <w:p w:rsidR="00A276DF" w:rsidRDefault="00A276DF">
            <w:pPr>
              <w:spacing w:after="0"/>
              <w:ind w:left="135"/>
              <w:jc w:val="center"/>
            </w:pPr>
          </w:p>
          <w:p w:rsidR="00A276DF" w:rsidRDefault="00A276DF">
            <w:pPr>
              <w:spacing w:after="0"/>
              <w:ind w:left="135"/>
              <w:jc w:val="center"/>
            </w:pPr>
          </w:p>
          <w:p w:rsidR="00A276DF" w:rsidRDefault="00A276DF">
            <w:pPr>
              <w:spacing w:after="0"/>
              <w:ind w:left="135"/>
              <w:jc w:val="center"/>
            </w:pPr>
          </w:p>
          <w:p w:rsidR="00A276DF" w:rsidRDefault="00A276DF">
            <w:pPr>
              <w:spacing w:after="0"/>
              <w:ind w:left="135"/>
              <w:jc w:val="center"/>
            </w:pPr>
          </w:p>
          <w:p w:rsidR="00A276DF" w:rsidRDefault="00A276DF" w:rsidP="00A276DF">
            <w:pPr>
              <w:spacing w:after="0"/>
              <w:ind w:left="135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B44ED1" w:rsidRPr="00D4623F" w:rsidRDefault="00D4623F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3F">
              <w:rPr>
                <w:rFonts w:ascii="Times New Roman" w:hAnsi="Times New Roman" w:cs="Times New Roman"/>
                <w:b/>
                <w:sz w:val="24"/>
                <w:szCs w:val="24"/>
              </w:rPr>
              <w:t>06.04.2026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https://m.edsoo.ru/8a14c71e</w:t>
              </w:r>
            </w:hyperlink>
          </w:p>
        </w:tc>
      </w:tr>
      <w:tr w:rsidR="00B44ED1" w:rsidTr="00A276DF">
        <w:trPr>
          <w:trHeight w:val="144"/>
          <w:tblCellSpacing w:w="0" w:type="dxa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4ED1" w:rsidRDefault="00B44ED1" w:rsidP="00737519">
            <w:pPr>
              <w:spacing w:after="0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B44ED1" w:rsidRPr="00D4623F" w:rsidRDefault="00D4623F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3F">
              <w:rPr>
                <w:rFonts w:ascii="Times New Roman" w:hAnsi="Times New Roman" w:cs="Times New Roman"/>
                <w:b/>
                <w:sz w:val="24"/>
                <w:szCs w:val="24"/>
              </w:rPr>
              <w:t>13.04.2026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B44ED1" w:rsidTr="00A276DF">
        <w:trPr>
          <w:trHeight w:val="144"/>
          <w:tblCellSpacing w:w="0" w:type="dxa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B44ED1" w:rsidRPr="00D4623F" w:rsidRDefault="00D4623F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3F">
              <w:rPr>
                <w:rFonts w:ascii="Times New Roman" w:hAnsi="Times New Roman" w:cs="Times New Roman"/>
                <w:b/>
                <w:sz w:val="24"/>
                <w:szCs w:val="24"/>
              </w:rPr>
              <w:t>20.04.2026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https://m.edsoo.ru/8a149c3a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https://m.edsoo.ru/8a14c890</w:t>
              </w:r>
            </w:hyperlink>
          </w:p>
        </w:tc>
      </w:tr>
      <w:tr w:rsidR="00B44ED1" w:rsidTr="00A276DF">
        <w:trPr>
          <w:trHeight w:val="144"/>
          <w:tblCellSpacing w:w="0" w:type="dxa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B44ED1" w:rsidRPr="00D4623F" w:rsidRDefault="00D4623F">
            <w:pPr>
              <w:spacing w:after="0"/>
              <w:ind w:left="135"/>
              <w:rPr>
                <w:b/>
              </w:rPr>
            </w:pPr>
            <w:r w:rsidRPr="00D4623F">
              <w:rPr>
                <w:rFonts w:ascii="Times New Roman" w:hAnsi="Times New Roman" w:cs="Times New Roman"/>
                <w:b/>
                <w:sz w:val="24"/>
                <w:szCs w:val="24"/>
              </w:rPr>
              <w:t>27.04.2026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https://m.edsoo.ru/8a149eb0</w:t>
              </w:r>
            </w:hyperlink>
          </w:p>
        </w:tc>
      </w:tr>
      <w:tr w:rsidR="00B44ED1" w:rsidTr="00A276DF">
        <w:trPr>
          <w:trHeight w:val="144"/>
          <w:tblCellSpacing w:w="0" w:type="dxa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B44ED1" w:rsidRPr="00D4623F" w:rsidRDefault="00D4623F">
            <w:pPr>
              <w:spacing w:after="0"/>
              <w:ind w:left="135"/>
              <w:rPr>
                <w:b/>
              </w:rPr>
            </w:pPr>
            <w:r w:rsidRPr="00D4623F">
              <w:rPr>
                <w:rFonts w:ascii="Times New Roman" w:hAnsi="Times New Roman" w:cs="Times New Roman"/>
                <w:b/>
                <w:sz w:val="24"/>
                <w:szCs w:val="24"/>
              </w:rPr>
              <w:t>04.05.2026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</w:pPr>
          </w:p>
        </w:tc>
      </w:tr>
      <w:tr w:rsidR="00B44ED1" w:rsidTr="00A276DF">
        <w:trPr>
          <w:trHeight w:val="144"/>
          <w:tblCellSpacing w:w="0" w:type="dxa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  <w:r w:rsidR="00D4623F">
              <w:rPr>
                <w:rFonts w:ascii="Times New Roman" w:hAnsi="Times New Roman"/>
                <w:color w:val="000000"/>
                <w:sz w:val="24"/>
              </w:rPr>
              <w:t>. Картины исторические и бытовые: создаем композицию историческую или бытовую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B44ED1" w:rsidRPr="00D4623F" w:rsidRDefault="00D4623F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3F">
              <w:rPr>
                <w:rFonts w:ascii="Times New Roman" w:hAnsi="Times New Roman" w:cs="Times New Roman"/>
                <w:b/>
                <w:sz w:val="24"/>
                <w:szCs w:val="24"/>
              </w:rPr>
              <w:t>18.05.2026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https://m.edsoo.ru/8a149abe</w:t>
              </w:r>
            </w:hyperlink>
          </w:p>
        </w:tc>
      </w:tr>
      <w:tr w:rsidR="00B44ED1" w:rsidTr="00A276DF">
        <w:trPr>
          <w:trHeight w:val="144"/>
          <w:tblCellSpacing w:w="0" w:type="dxa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44ED1" w:rsidRDefault="00D462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44ED1" w:rsidRDefault="00B44ED1">
            <w:pPr>
              <w:spacing w:after="0"/>
              <w:ind w:left="135"/>
              <w:jc w:val="center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B44ED1" w:rsidRPr="00D4623F" w:rsidRDefault="00D4623F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3F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435B59" w:rsidRPr="00D4623F">
              <w:rPr>
                <w:rFonts w:ascii="Times New Roman" w:hAnsi="Times New Roman" w:cs="Times New Roman"/>
                <w:b/>
                <w:sz w:val="24"/>
                <w:szCs w:val="24"/>
              </w:rPr>
              <w:t>.05.2025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https://m.edsoo.ru/8a14acca</w:t>
              </w:r>
            </w:hyperlink>
          </w:p>
        </w:tc>
      </w:tr>
      <w:tr w:rsidR="00B44ED1" w:rsidTr="00A276DF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44ED1" w:rsidRDefault="00D462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44ED1" w:rsidRDefault="00435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4ED1" w:rsidRDefault="00B44ED1"/>
        </w:tc>
      </w:tr>
    </w:tbl>
    <w:p w:rsidR="00B44ED1" w:rsidRDefault="00B44ED1">
      <w:pPr>
        <w:sectPr w:rsidR="00B44ED1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3"/>
    <w:p w:rsidR="00B44ED1" w:rsidRDefault="00B44ED1">
      <w:pPr>
        <w:spacing w:after="0" w:line="480" w:lineRule="auto"/>
        <w:ind w:left="120"/>
      </w:pPr>
    </w:p>
    <w:sectPr w:rsidR="00B44ED1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30D2" w:rsidRDefault="002730D2">
      <w:pPr>
        <w:spacing w:line="240" w:lineRule="auto"/>
      </w:pPr>
      <w:r>
        <w:separator/>
      </w:r>
    </w:p>
  </w:endnote>
  <w:endnote w:type="continuationSeparator" w:id="0">
    <w:p w:rsidR="002730D2" w:rsidRDefault="002730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30D2" w:rsidRDefault="002730D2">
      <w:pPr>
        <w:spacing w:after="0"/>
      </w:pPr>
      <w:r>
        <w:separator/>
      </w:r>
    </w:p>
  </w:footnote>
  <w:footnote w:type="continuationSeparator" w:id="0">
    <w:p w:rsidR="002730D2" w:rsidRDefault="002730D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3420E"/>
    <w:multiLevelType w:val="hybridMultilevel"/>
    <w:tmpl w:val="8D4E547E"/>
    <w:lvl w:ilvl="0" w:tplc="EE2A4FC6">
      <w:start w:val="1"/>
      <w:numFmt w:val="decimal"/>
      <w:lvlText w:val="%1"/>
      <w:lvlJc w:val="left"/>
      <w:pPr>
        <w:ind w:left="355" w:hanging="21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B8F504">
      <w:numFmt w:val="bullet"/>
      <w:lvlText w:val="•"/>
      <w:lvlJc w:val="left"/>
      <w:pPr>
        <w:ind w:left="1344" w:hanging="217"/>
      </w:pPr>
      <w:rPr>
        <w:rFonts w:hint="default"/>
        <w:lang w:val="ru-RU" w:eastAsia="en-US" w:bidi="ar-SA"/>
      </w:rPr>
    </w:lvl>
    <w:lvl w:ilvl="2" w:tplc="60646440">
      <w:numFmt w:val="bullet"/>
      <w:lvlText w:val="•"/>
      <w:lvlJc w:val="left"/>
      <w:pPr>
        <w:ind w:left="2329" w:hanging="217"/>
      </w:pPr>
      <w:rPr>
        <w:rFonts w:hint="default"/>
        <w:lang w:val="ru-RU" w:eastAsia="en-US" w:bidi="ar-SA"/>
      </w:rPr>
    </w:lvl>
    <w:lvl w:ilvl="3" w:tplc="58CCFB04">
      <w:numFmt w:val="bullet"/>
      <w:lvlText w:val="•"/>
      <w:lvlJc w:val="left"/>
      <w:pPr>
        <w:ind w:left="3314" w:hanging="217"/>
      </w:pPr>
      <w:rPr>
        <w:rFonts w:hint="default"/>
        <w:lang w:val="ru-RU" w:eastAsia="en-US" w:bidi="ar-SA"/>
      </w:rPr>
    </w:lvl>
    <w:lvl w:ilvl="4" w:tplc="6074DF54">
      <w:numFmt w:val="bullet"/>
      <w:lvlText w:val="•"/>
      <w:lvlJc w:val="left"/>
      <w:pPr>
        <w:ind w:left="4299" w:hanging="217"/>
      </w:pPr>
      <w:rPr>
        <w:rFonts w:hint="default"/>
        <w:lang w:val="ru-RU" w:eastAsia="en-US" w:bidi="ar-SA"/>
      </w:rPr>
    </w:lvl>
    <w:lvl w:ilvl="5" w:tplc="1A324704">
      <w:numFmt w:val="bullet"/>
      <w:lvlText w:val="•"/>
      <w:lvlJc w:val="left"/>
      <w:pPr>
        <w:ind w:left="5284" w:hanging="217"/>
      </w:pPr>
      <w:rPr>
        <w:rFonts w:hint="default"/>
        <w:lang w:val="ru-RU" w:eastAsia="en-US" w:bidi="ar-SA"/>
      </w:rPr>
    </w:lvl>
    <w:lvl w:ilvl="6" w:tplc="F2CC38E0">
      <w:numFmt w:val="bullet"/>
      <w:lvlText w:val="•"/>
      <w:lvlJc w:val="left"/>
      <w:pPr>
        <w:ind w:left="6269" w:hanging="217"/>
      </w:pPr>
      <w:rPr>
        <w:rFonts w:hint="default"/>
        <w:lang w:val="ru-RU" w:eastAsia="en-US" w:bidi="ar-SA"/>
      </w:rPr>
    </w:lvl>
    <w:lvl w:ilvl="7" w:tplc="4CD872A4">
      <w:numFmt w:val="bullet"/>
      <w:lvlText w:val="•"/>
      <w:lvlJc w:val="left"/>
      <w:pPr>
        <w:ind w:left="7254" w:hanging="217"/>
      </w:pPr>
      <w:rPr>
        <w:rFonts w:hint="default"/>
        <w:lang w:val="ru-RU" w:eastAsia="en-US" w:bidi="ar-SA"/>
      </w:rPr>
    </w:lvl>
    <w:lvl w:ilvl="8" w:tplc="820EFAE6">
      <w:numFmt w:val="bullet"/>
      <w:lvlText w:val="•"/>
      <w:lvlJc w:val="left"/>
      <w:pPr>
        <w:ind w:left="8239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BC35962"/>
    <w:multiLevelType w:val="multilevel"/>
    <w:tmpl w:val="0BC359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4D2012"/>
    <w:multiLevelType w:val="multilevel"/>
    <w:tmpl w:val="134D20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AE06A7"/>
    <w:multiLevelType w:val="multilevel"/>
    <w:tmpl w:val="2EAE06A7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5C13EC6"/>
    <w:multiLevelType w:val="multilevel"/>
    <w:tmpl w:val="45C13E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A64176A"/>
    <w:multiLevelType w:val="hybridMultilevel"/>
    <w:tmpl w:val="F7A88F22"/>
    <w:lvl w:ilvl="0" w:tplc="7F86AACA">
      <w:start w:val="1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C4B9D6">
      <w:numFmt w:val="bullet"/>
      <w:lvlText w:val="•"/>
      <w:lvlJc w:val="left"/>
      <w:pPr>
        <w:ind w:left="1838" w:hanging="216"/>
      </w:pPr>
      <w:rPr>
        <w:rFonts w:hint="default"/>
        <w:lang w:val="ru-RU" w:eastAsia="en-US" w:bidi="ar-SA"/>
      </w:rPr>
    </w:lvl>
    <w:lvl w:ilvl="2" w:tplc="F33CD79C">
      <w:numFmt w:val="bullet"/>
      <w:lvlText w:val="•"/>
      <w:lvlJc w:val="left"/>
      <w:pPr>
        <w:ind w:left="3316" w:hanging="216"/>
      </w:pPr>
      <w:rPr>
        <w:rFonts w:hint="default"/>
        <w:lang w:val="ru-RU" w:eastAsia="en-US" w:bidi="ar-SA"/>
      </w:rPr>
    </w:lvl>
    <w:lvl w:ilvl="3" w:tplc="3B6AC194">
      <w:numFmt w:val="bullet"/>
      <w:lvlText w:val="•"/>
      <w:lvlJc w:val="left"/>
      <w:pPr>
        <w:ind w:left="4794" w:hanging="216"/>
      </w:pPr>
      <w:rPr>
        <w:rFonts w:hint="default"/>
        <w:lang w:val="ru-RU" w:eastAsia="en-US" w:bidi="ar-SA"/>
      </w:rPr>
    </w:lvl>
    <w:lvl w:ilvl="4" w:tplc="DEBA37A8">
      <w:numFmt w:val="bullet"/>
      <w:lvlText w:val="•"/>
      <w:lvlJc w:val="left"/>
      <w:pPr>
        <w:ind w:left="6272" w:hanging="216"/>
      </w:pPr>
      <w:rPr>
        <w:rFonts w:hint="default"/>
        <w:lang w:val="ru-RU" w:eastAsia="en-US" w:bidi="ar-SA"/>
      </w:rPr>
    </w:lvl>
    <w:lvl w:ilvl="5" w:tplc="784A4344">
      <w:numFmt w:val="bullet"/>
      <w:lvlText w:val="•"/>
      <w:lvlJc w:val="left"/>
      <w:pPr>
        <w:ind w:left="7750" w:hanging="216"/>
      </w:pPr>
      <w:rPr>
        <w:rFonts w:hint="default"/>
        <w:lang w:val="ru-RU" w:eastAsia="en-US" w:bidi="ar-SA"/>
      </w:rPr>
    </w:lvl>
    <w:lvl w:ilvl="6" w:tplc="12EE7E9E">
      <w:numFmt w:val="bullet"/>
      <w:lvlText w:val="•"/>
      <w:lvlJc w:val="left"/>
      <w:pPr>
        <w:ind w:left="9228" w:hanging="216"/>
      </w:pPr>
      <w:rPr>
        <w:rFonts w:hint="default"/>
        <w:lang w:val="ru-RU" w:eastAsia="en-US" w:bidi="ar-SA"/>
      </w:rPr>
    </w:lvl>
    <w:lvl w:ilvl="7" w:tplc="E07A479A">
      <w:numFmt w:val="bullet"/>
      <w:lvlText w:val="•"/>
      <w:lvlJc w:val="left"/>
      <w:pPr>
        <w:ind w:left="10706" w:hanging="216"/>
      </w:pPr>
      <w:rPr>
        <w:rFonts w:hint="default"/>
        <w:lang w:val="ru-RU" w:eastAsia="en-US" w:bidi="ar-SA"/>
      </w:rPr>
    </w:lvl>
    <w:lvl w:ilvl="8" w:tplc="6EA06B18">
      <w:numFmt w:val="bullet"/>
      <w:lvlText w:val="•"/>
      <w:lvlJc w:val="left"/>
      <w:pPr>
        <w:ind w:left="12184" w:hanging="216"/>
      </w:pPr>
      <w:rPr>
        <w:rFonts w:hint="default"/>
        <w:lang w:val="ru-RU" w:eastAsia="en-US" w:bidi="ar-SA"/>
      </w:rPr>
    </w:lvl>
  </w:abstractNum>
  <w:abstractNum w:abstractNumId="6" w15:restartNumberingAfterBreak="0">
    <w:nsid w:val="4C9D7709"/>
    <w:multiLevelType w:val="hybridMultilevel"/>
    <w:tmpl w:val="EB6A0092"/>
    <w:lvl w:ilvl="0" w:tplc="43101586">
      <w:start w:val="1"/>
      <w:numFmt w:val="decimal"/>
      <w:lvlText w:val="%1"/>
      <w:lvlJc w:val="left"/>
      <w:pPr>
        <w:ind w:left="577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745B0E">
      <w:numFmt w:val="bullet"/>
      <w:lvlText w:val="•"/>
      <w:lvlJc w:val="left"/>
      <w:pPr>
        <w:ind w:left="1542" w:hanging="216"/>
      </w:pPr>
      <w:rPr>
        <w:rFonts w:hint="default"/>
        <w:lang w:val="ru-RU" w:eastAsia="en-US" w:bidi="ar-SA"/>
      </w:rPr>
    </w:lvl>
    <w:lvl w:ilvl="2" w:tplc="86A045D2">
      <w:numFmt w:val="bullet"/>
      <w:lvlText w:val="•"/>
      <w:lvlJc w:val="left"/>
      <w:pPr>
        <w:ind w:left="2505" w:hanging="216"/>
      </w:pPr>
      <w:rPr>
        <w:rFonts w:hint="default"/>
        <w:lang w:val="ru-RU" w:eastAsia="en-US" w:bidi="ar-SA"/>
      </w:rPr>
    </w:lvl>
    <w:lvl w:ilvl="3" w:tplc="FB465138">
      <w:numFmt w:val="bullet"/>
      <w:lvlText w:val="•"/>
      <w:lvlJc w:val="left"/>
      <w:pPr>
        <w:ind w:left="3468" w:hanging="216"/>
      </w:pPr>
      <w:rPr>
        <w:rFonts w:hint="default"/>
        <w:lang w:val="ru-RU" w:eastAsia="en-US" w:bidi="ar-SA"/>
      </w:rPr>
    </w:lvl>
    <w:lvl w:ilvl="4" w:tplc="23BC4F20">
      <w:numFmt w:val="bullet"/>
      <w:lvlText w:val="•"/>
      <w:lvlJc w:val="left"/>
      <w:pPr>
        <w:ind w:left="4431" w:hanging="216"/>
      </w:pPr>
      <w:rPr>
        <w:rFonts w:hint="default"/>
        <w:lang w:val="ru-RU" w:eastAsia="en-US" w:bidi="ar-SA"/>
      </w:rPr>
    </w:lvl>
    <w:lvl w:ilvl="5" w:tplc="0736E904">
      <w:numFmt w:val="bullet"/>
      <w:lvlText w:val="•"/>
      <w:lvlJc w:val="left"/>
      <w:pPr>
        <w:ind w:left="5394" w:hanging="216"/>
      </w:pPr>
      <w:rPr>
        <w:rFonts w:hint="default"/>
        <w:lang w:val="ru-RU" w:eastAsia="en-US" w:bidi="ar-SA"/>
      </w:rPr>
    </w:lvl>
    <w:lvl w:ilvl="6" w:tplc="E2D6DB1A">
      <w:numFmt w:val="bullet"/>
      <w:lvlText w:val="•"/>
      <w:lvlJc w:val="left"/>
      <w:pPr>
        <w:ind w:left="6357" w:hanging="216"/>
      </w:pPr>
      <w:rPr>
        <w:rFonts w:hint="default"/>
        <w:lang w:val="ru-RU" w:eastAsia="en-US" w:bidi="ar-SA"/>
      </w:rPr>
    </w:lvl>
    <w:lvl w:ilvl="7" w:tplc="2FAEA4CC">
      <w:numFmt w:val="bullet"/>
      <w:lvlText w:val="•"/>
      <w:lvlJc w:val="left"/>
      <w:pPr>
        <w:ind w:left="7320" w:hanging="216"/>
      </w:pPr>
      <w:rPr>
        <w:rFonts w:hint="default"/>
        <w:lang w:val="ru-RU" w:eastAsia="en-US" w:bidi="ar-SA"/>
      </w:rPr>
    </w:lvl>
    <w:lvl w:ilvl="8" w:tplc="BFA819D8">
      <w:numFmt w:val="bullet"/>
      <w:lvlText w:val="•"/>
      <w:lvlJc w:val="left"/>
      <w:pPr>
        <w:ind w:left="8283" w:hanging="216"/>
      </w:pPr>
      <w:rPr>
        <w:rFonts w:hint="default"/>
        <w:lang w:val="ru-RU" w:eastAsia="en-US" w:bidi="ar-SA"/>
      </w:rPr>
    </w:lvl>
  </w:abstractNum>
  <w:abstractNum w:abstractNumId="7" w15:restartNumberingAfterBreak="0">
    <w:nsid w:val="68683AE0"/>
    <w:multiLevelType w:val="multilevel"/>
    <w:tmpl w:val="68683A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45E0F34"/>
    <w:multiLevelType w:val="hybridMultilevel"/>
    <w:tmpl w:val="E12CD766"/>
    <w:lvl w:ilvl="0" w:tplc="1C4C1558">
      <w:start w:val="1"/>
      <w:numFmt w:val="decimal"/>
      <w:lvlText w:val="%1"/>
      <w:lvlJc w:val="left"/>
      <w:pPr>
        <w:ind w:left="577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C8065A">
      <w:numFmt w:val="bullet"/>
      <w:lvlText w:val="•"/>
      <w:lvlJc w:val="left"/>
      <w:pPr>
        <w:ind w:left="1542" w:hanging="216"/>
      </w:pPr>
      <w:rPr>
        <w:rFonts w:hint="default"/>
        <w:lang w:val="ru-RU" w:eastAsia="en-US" w:bidi="ar-SA"/>
      </w:rPr>
    </w:lvl>
    <w:lvl w:ilvl="2" w:tplc="0420B414">
      <w:numFmt w:val="bullet"/>
      <w:lvlText w:val="•"/>
      <w:lvlJc w:val="left"/>
      <w:pPr>
        <w:ind w:left="2505" w:hanging="216"/>
      </w:pPr>
      <w:rPr>
        <w:rFonts w:hint="default"/>
        <w:lang w:val="ru-RU" w:eastAsia="en-US" w:bidi="ar-SA"/>
      </w:rPr>
    </w:lvl>
    <w:lvl w:ilvl="3" w:tplc="F0628EA6">
      <w:numFmt w:val="bullet"/>
      <w:lvlText w:val="•"/>
      <w:lvlJc w:val="left"/>
      <w:pPr>
        <w:ind w:left="3468" w:hanging="216"/>
      </w:pPr>
      <w:rPr>
        <w:rFonts w:hint="default"/>
        <w:lang w:val="ru-RU" w:eastAsia="en-US" w:bidi="ar-SA"/>
      </w:rPr>
    </w:lvl>
    <w:lvl w:ilvl="4" w:tplc="EBCEF4B6">
      <w:numFmt w:val="bullet"/>
      <w:lvlText w:val="•"/>
      <w:lvlJc w:val="left"/>
      <w:pPr>
        <w:ind w:left="4431" w:hanging="216"/>
      </w:pPr>
      <w:rPr>
        <w:rFonts w:hint="default"/>
        <w:lang w:val="ru-RU" w:eastAsia="en-US" w:bidi="ar-SA"/>
      </w:rPr>
    </w:lvl>
    <w:lvl w:ilvl="5" w:tplc="A78AE4A6">
      <w:numFmt w:val="bullet"/>
      <w:lvlText w:val="•"/>
      <w:lvlJc w:val="left"/>
      <w:pPr>
        <w:ind w:left="5394" w:hanging="216"/>
      </w:pPr>
      <w:rPr>
        <w:rFonts w:hint="default"/>
        <w:lang w:val="ru-RU" w:eastAsia="en-US" w:bidi="ar-SA"/>
      </w:rPr>
    </w:lvl>
    <w:lvl w:ilvl="6" w:tplc="6EE0FCD8">
      <w:numFmt w:val="bullet"/>
      <w:lvlText w:val="•"/>
      <w:lvlJc w:val="left"/>
      <w:pPr>
        <w:ind w:left="6357" w:hanging="216"/>
      </w:pPr>
      <w:rPr>
        <w:rFonts w:hint="default"/>
        <w:lang w:val="ru-RU" w:eastAsia="en-US" w:bidi="ar-SA"/>
      </w:rPr>
    </w:lvl>
    <w:lvl w:ilvl="7" w:tplc="8716C74A">
      <w:numFmt w:val="bullet"/>
      <w:lvlText w:val="•"/>
      <w:lvlJc w:val="left"/>
      <w:pPr>
        <w:ind w:left="7320" w:hanging="216"/>
      </w:pPr>
      <w:rPr>
        <w:rFonts w:hint="default"/>
        <w:lang w:val="ru-RU" w:eastAsia="en-US" w:bidi="ar-SA"/>
      </w:rPr>
    </w:lvl>
    <w:lvl w:ilvl="8" w:tplc="04D25A0A">
      <w:numFmt w:val="bullet"/>
      <w:lvlText w:val="•"/>
      <w:lvlJc w:val="left"/>
      <w:pPr>
        <w:ind w:left="8283" w:hanging="216"/>
      </w:pPr>
      <w:rPr>
        <w:rFonts w:hint="default"/>
        <w:lang w:val="ru-RU" w:eastAsia="en-US" w:bidi="ar-SA"/>
      </w:rPr>
    </w:lvl>
  </w:abstractNum>
  <w:abstractNum w:abstractNumId="9" w15:restartNumberingAfterBreak="0">
    <w:nsid w:val="786806C0"/>
    <w:multiLevelType w:val="multilevel"/>
    <w:tmpl w:val="786806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9"/>
  </w:num>
  <w:num w:numId="6">
    <w:abstractNumId w:val="4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0CE8"/>
    <w:rsid w:val="000E47D4"/>
    <w:rsid w:val="001622C6"/>
    <w:rsid w:val="00235EE1"/>
    <w:rsid w:val="002730D2"/>
    <w:rsid w:val="00274F49"/>
    <w:rsid w:val="002C0030"/>
    <w:rsid w:val="00344317"/>
    <w:rsid w:val="00426A72"/>
    <w:rsid w:val="00435B59"/>
    <w:rsid w:val="00474FFC"/>
    <w:rsid w:val="0050147A"/>
    <w:rsid w:val="00530DF0"/>
    <w:rsid w:val="00575F55"/>
    <w:rsid w:val="00737519"/>
    <w:rsid w:val="00784BA1"/>
    <w:rsid w:val="00854B5A"/>
    <w:rsid w:val="008E0CE8"/>
    <w:rsid w:val="00907C81"/>
    <w:rsid w:val="00A26D36"/>
    <w:rsid w:val="00A276DF"/>
    <w:rsid w:val="00A92B41"/>
    <w:rsid w:val="00AE3FA6"/>
    <w:rsid w:val="00AF4805"/>
    <w:rsid w:val="00B27E8E"/>
    <w:rsid w:val="00B44ED1"/>
    <w:rsid w:val="00BB0771"/>
    <w:rsid w:val="00D32CCB"/>
    <w:rsid w:val="00D35B7A"/>
    <w:rsid w:val="00D4623F"/>
    <w:rsid w:val="00E747B3"/>
    <w:rsid w:val="00EF69BD"/>
    <w:rsid w:val="00F6310F"/>
    <w:rsid w:val="00FA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BB6FD"/>
  <w15:docId w15:val="{D71F2BBC-9459-4EE4-90EA-EE1A2A12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uiPriority="1" w:unhideWhenUsed="1" w:qFormat="1"/>
    <w:lsdException w:name="heading 3" w:uiPriority="1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1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Subtitle"/>
    <w:basedOn w:val="a"/>
    <w:next w:val="a"/>
    <w:link w:val="ad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e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10">
    <w:name w:val="Заголовок 1 Знак"/>
    <w:basedOn w:val="a0"/>
    <w:link w:val="1"/>
    <w:uiPriority w:val="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d">
    <w:name w:val="Подзаголовок Знак"/>
    <w:basedOn w:val="a0"/>
    <w:link w:val="ac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Заголовок Знак"/>
    <w:basedOn w:val="a0"/>
    <w:link w:val="a9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">
    <w:name w:val="No Spacing"/>
    <w:link w:val="af0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f0">
    <w:name w:val="Без интервала Знак"/>
    <w:link w:val="af"/>
    <w:uiPriority w:val="1"/>
    <w:rPr>
      <w:rFonts w:ascii="Calibri" w:eastAsia="Calibri" w:hAnsi="Calibri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35B7A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D35B7A"/>
    <w:pPr>
      <w:widowControl w:val="0"/>
      <w:autoSpaceDE w:val="0"/>
      <w:autoSpaceDN w:val="0"/>
      <w:spacing w:before="232" w:after="0" w:line="240" w:lineRule="auto"/>
      <w:ind w:left="138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21">
    <w:name w:val="toc 2"/>
    <w:basedOn w:val="a"/>
    <w:uiPriority w:val="1"/>
    <w:qFormat/>
    <w:rsid w:val="00D35B7A"/>
    <w:pPr>
      <w:widowControl w:val="0"/>
      <w:autoSpaceDE w:val="0"/>
      <w:autoSpaceDN w:val="0"/>
      <w:spacing w:before="125" w:after="0" w:line="240" w:lineRule="auto"/>
      <w:ind w:left="576" w:hanging="214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1">
    <w:name w:val="Body Text"/>
    <w:basedOn w:val="a"/>
    <w:link w:val="af2"/>
    <w:uiPriority w:val="1"/>
    <w:qFormat/>
    <w:rsid w:val="00D35B7A"/>
    <w:pPr>
      <w:widowControl w:val="0"/>
      <w:autoSpaceDE w:val="0"/>
      <w:autoSpaceDN w:val="0"/>
      <w:spacing w:after="0" w:line="240" w:lineRule="auto"/>
      <w:ind w:left="138" w:firstLine="56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D35B7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3">
    <w:name w:val="List Paragraph"/>
    <w:basedOn w:val="a"/>
    <w:uiPriority w:val="1"/>
    <w:qFormat/>
    <w:rsid w:val="00D35B7A"/>
    <w:pPr>
      <w:widowControl w:val="0"/>
      <w:autoSpaceDE w:val="0"/>
      <w:autoSpaceDN w:val="0"/>
      <w:spacing w:before="125" w:after="0" w:line="240" w:lineRule="auto"/>
      <w:ind w:left="576" w:hanging="214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D35B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4">
    <w:name w:val="Balloon Text"/>
    <w:basedOn w:val="a"/>
    <w:link w:val="af5"/>
    <w:uiPriority w:val="99"/>
    <w:semiHidden/>
    <w:unhideWhenUsed/>
    <w:rsid w:val="00D35B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5">
    <w:name w:val="Текст выноски Знак"/>
    <w:basedOn w:val="a0"/>
    <w:link w:val="af4"/>
    <w:uiPriority w:val="99"/>
    <w:semiHidden/>
    <w:rsid w:val="00D35B7A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1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a1496ae" TargetMode="External"/><Relationship Id="rId13" Type="http://schemas.openxmlformats.org/officeDocument/2006/relationships/hyperlink" Target="https://m.edsoo.ru/8a14b2c4" TargetMode="External"/><Relationship Id="rId18" Type="http://schemas.openxmlformats.org/officeDocument/2006/relationships/hyperlink" Target="https://m.edsoo.ru/8a14b490" TargetMode="External"/><Relationship Id="rId26" Type="http://schemas.openxmlformats.org/officeDocument/2006/relationships/hyperlink" Target="https://m.edsoo.ru/8a14996a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8a14ba1c" TargetMode="External"/><Relationship Id="rId34" Type="http://schemas.openxmlformats.org/officeDocument/2006/relationships/hyperlink" Target="https://m.edsoo.ru/8a149eb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.edsoo.ru/8a14cd18" TargetMode="External"/><Relationship Id="rId17" Type="http://schemas.openxmlformats.org/officeDocument/2006/relationships/hyperlink" Target="https://m.edsoo.ru/8a14c35e" TargetMode="External"/><Relationship Id="rId25" Type="http://schemas.openxmlformats.org/officeDocument/2006/relationships/hyperlink" Target="https://m.edsoo.ru/8a14a7f2" TargetMode="External"/><Relationship Id="rId33" Type="http://schemas.openxmlformats.org/officeDocument/2006/relationships/hyperlink" Target="https://m.edsoo.ru/8a14c890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m.edsoo.ru/8a14929e" TargetMode="External"/><Relationship Id="rId20" Type="http://schemas.openxmlformats.org/officeDocument/2006/relationships/hyperlink" Target="https://m.edsoo.ru/8a14b8e6" TargetMode="External"/><Relationship Id="rId29" Type="http://schemas.openxmlformats.org/officeDocument/2006/relationships/hyperlink" Target="https://m.edsoo.ru/8a14c71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8a14b166" TargetMode="External"/><Relationship Id="rId24" Type="http://schemas.openxmlformats.org/officeDocument/2006/relationships/hyperlink" Target="https://m.edsoo.ru/8a14a45a" TargetMode="External"/><Relationship Id="rId32" Type="http://schemas.openxmlformats.org/officeDocument/2006/relationships/hyperlink" Target="https://m.edsoo.ru/8a149c3a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8a14c0e8" TargetMode="External"/><Relationship Id="rId23" Type="http://schemas.openxmlformats.org/officeDocument/2006/relationships/hyperlink" Target="https://m.edsoo.ru/8a14a19e" TargetMode="External"/><Relationship Id="rId28" Type="http://schemas.openxmlformats.org/officeDocument/2006/relationships/hyperlink" Target="https://m.edsoo.ru/8a14a626" TargetMode="External"/><Relationship Id="rId36" Type="http://schemas.openxmlformats.org/officeDocument/2006/relationships/hyperlink" Target="https://m.edsoo.ru/8a14acca" TargetMode="External"/><Relationship Id="rId10" Type="http://schemas.openxmlformats.org/officeDocument/2006/relationships/hyperlink" Target="https://m.edsoo.ru/8a14af2c" TargetMode="External"/><Relationship Id="rId19" Type="http://schemas.openxmlformats.org/officeDocument/2006/relationships/hyperlink" Target="https://m.edsoo.ru/8a14b6e8" TargetMode="External"/><Relationship Id="rId31" Type="http://schemas.openxmlformats.org/officeDocument/2006/relationships/hyperlink" Target="https://m.edsoo.ru/8a14ca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8a14a932" TargetMode="External"/><Relationship Id="rId14" Type="http://schemas.openxmlformats.org/officeDocument/2006/relationships/hyperlink" Target="https://m.edsoo.ru/8a1494d8" TargetMode="External"/><Relationship Id="rId22" Type="http://schemas.openxmlformats.org/officeDocument/2006/relationships/hyperlink" Target="https://m.edsoo.ru/8a14bd46" TargetMode="External"/><Relationship Id="rId27" Type="http://schemas.openxmlformats.org/officeDocument/2006/relationships/hyperlink" Target="https://m.edsoo.ru/8a14982a" TargetMode="External"/><Relationship Id="rId30" Type="http://schemas.openxmlformats.org/officeDocument/2006/relationships/hyperlink" Target="https://m.edsoo.ru/8a14d0d8" TargetMode="External"/><Relationship Id="rId35" Type="http://schemas.openxmlformats.org/officeDocument/2006/relationships/hyperlink" Target="https://m.edsoo.ru/8a149a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8053F191-D0B9-4A4C-8F1F-0BB9070A8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7428</Words>
  <Characters>42341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zav_ksh</cp:lastModifiedBy>
  <cp:revision>20</cp:revision>
  <dcterms:created xsi:type="dcterms:W3CDTF">2023-08-23T19:04:00Z</dcterms:created>
  <dcterms:modified xsi:type="dcterms:W3CDTF">2026-02-20T10:23:00Z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98954080A196427DBE6F79720F942F2F_12</vt:lpwstr>
  </property>
</Properties>
</file>