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733" w:rsidRDefault="0055773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6250902"/>
    </w:p>
    <w:p w:rsidR="00557733" w:rsidRDefault="00EB216E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rPr>
          <w:rFonts w:ascii="Times New Roman" w:hAnsi="Times New Roman" w:cs="Times New Roman"/>
          <w:b/>
          <w:sz w:val="32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32"/>
          <w:szCs w:val="28"/>
          <w:lang w:val="ru-RU" w:eastAsia="ru-RU"/>
        </w:rPr>
        <w:t>Муниципальное бюджетное общеобразовательное учреждение</w:t>
      </w:r>
    </w:p>
    <w:p w:rsidR="00557733" w:rsidRDefault="00EB216E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32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32"/>
          <w:szCs w:val="28"/>
          <w:lang w:val="ru-RU" w:eastAsia="ru-RU"/>
        </w:rPr>
        <w:t>Комсомольская средняя общеобразовательная школа</w:t>
      </w: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557733" w:rsidRDefault="005577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557733" w:rsidRDefault="00EB216E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СОГЛАСОВАНО                               </w:t>
      </w:r>
      <w:proofErr w:type="spellStart"/>
      <w:r>
        <w:rPr>
          <w:rFonts w:ascii="Times New Roman" w:eastAsia="Calibri" w:hAnsi="Times New Roman" w:cs="Times New Roman"/>
          <w:lang w:val="ru-RU"/>
        </w:rPr>
        <w:t>СОГЛАСОВАНО</w:t>
      </w:r>
      <w:proofErr w:type="spellEnd"/>
      <w:r>
        <w:rPr>
          <w:rFonts w:ascii="Times New Roman" w:eastAsia="Calibri" w:hAnsi="Times New Roman" w:cs="Times New Roman"/>
          <w:lang w:val="ru-RU"/>
        </w:rPr>
        <w:t xml:space="preserve">                               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   «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УТВЕРЖДАЮ»</w:t>
      </w:r>
    </w:p>
    <w:p w:rsidR="00557733" w:rsidRDefault="00EB216E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Протокол заседания                  Заместитель директора по УВР                   Директор </w:t>
      </w:r>
    </w:p>
    <w:p w:rsidR="00557733" w:rsidRDefault="00EB216E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методического совета                _______________</w:t>
      </w:r>
      <w:proofErr w:type="spellStart"/>
      <w:r>
        <w:rPr>
          <w:rFonts w:ascii="Times New Roman" w:eastAsia="Calibri" w:hAnsi="Times New Roman" w:cs="Times New Roman"/>
          <w:lang w:val="ru-RU"/>
        </w:rPr>
        <w:t>Е.Г.Горбикова</w:t>
      </w:r>
      <w:proofErr w:type="spellEnd"/>
      <w:r>
        <w:rPr>
          <w:rFonts w:ascii="Times New Roman" w:eastAsia="Calibri" w:hAnsi="Times New Roman" w:cs="Times New Roman"/>
          <w:lang w:val="ru-RU"/>
        </w:rPr>
        <w:t xml:space="preserve">         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МБОУ  </w:t>
      </w:r>
      <w:r>
        <w:rPr>
          <w:rFonts w:ascii="Times New Roman" w:eastAsia="Calibri" w:hAnsi="Times New Roman" w:cs="Times New Roman"/>
          <w:lang w:val="ru-RU"/>
        </w:rPr>
        <w:t>Комсомольской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СОШ</w:t>
      </w:r>
    </w:p>
    <w:p w:rsidR="00557733" w:rsidRDefault="00EB216E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sz w:val="18"/>
          <w:szCs w:val="18"/>
          <w:lang w:val="ru-RU"/>
        </w:rPr>
        <w:t>МБОУ Комсомольской СОШ</w:t>
      </w:r>
      <w:r>
        <w:rPr>
          <w:rFonts w:ascii="Times New Roman" w:eastAsia="Calibri" w:hAnsi="Times New Roman" w:cs="Times New Roman"/>
          <w:lang w:val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lang w:val="ru-RU"/>
        </w:rPr>
        <w:t xml:space="preserve">                                    _________ </w:t>
      </w:r>
      <w:proofErr w:type="spellStart"/>
      <w:r>
        <w:rPr>
          <w:rFonts w:ascii="Times New Roman" w:eastAsia="Calibri" w:hAnsi="Times New Roman" w:cs="Times New Roman"/>
          <w:lang w:val="ru-RU"/>
        </w:rPr>
        <w:t>Л.А.Лымарева</w:t>
      </w:r>
      <w:proofErr w:type="spellEnd"/>
    </w:p>
    <w:p w:rsidR="00557733" w:rsidRDefault="00EB216E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от </w:t>
      </w:r>
      <w:r w:rsidR="00B2256C">
        <w:rPr>
          <w:rFonts w:ascii="Times New Roman" w:eastAsia="Calibri" w:hAnsi="Times New Roman" w:cs="Times New Roman"/>
          <w:lang w:val="ru-RU"/>
        </w:rPr>
        <w:t>28.08.2025</w:t>
      </w:r>
      <w:r>
        <w:rPr>
          <w:rFonts w:ascii="Times New Roman" w:eastAsia="Calibri" w:hAnsi="Times New Roman" w:cs="Times New Roman"/>
          <w:lang w:val="ru-RU"/>
        </w:rPr>
        <w:t xml:space="preserve"> № 1                                                                                        приказ №</w:t>
      </w:r>
      <w:r w:rsidR="00B2256C">
        <w:rPr>
          <w:rFonts w:ascii="Times New Roman" w:eastAsia="Calibri" w:hAnsi="Times New Roman" w:cs="Times New Roman"/>
          <w:lang w:val="ru-RU"/>
        </w:rPr>
        <w:t xml:space="preserve"> </w:t>
      </w:r>
      <w:proofErr w:type="gramStart"/>
      <w:r w:rsidR="00B2256C">
        <w:rPr>
          <w:rFonts w:ascii="Times New Roman" w:eastAsia="Calibri" w:hAnsi="Times New Roman" w:cs="Times New Roman"/>
          <w:lang w:val="ru-RU"/>
        </w:rPr>
        <w:t>91  29.08.2025</w:t>
      </w:r>
      <w:proofErr w:type="gramEnd"/>
    </w:p>
    <w:p w:rsidR="00557733" w:rsidRDefault="00EB216E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lang w:val="ru-RU"/>
        </w:rPr>
        <w:t xml:space="preserve">                                                        </w:t>
      </w:r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 </w:t>
      </w:r>
    </w:p>
    <w:p w:rsidR="00557733" w:rsidRDefault="00557733">
      <w:pPr>
        <w:spacing w:after="0" w:line="240" w:lineRule="auto"/>
        <w:jc w:val="right"/>
        <w:rPr>
          <w:rFonts w:ascii="Times New Roman" w:eastAsia="Calibri" w:hAnsi="Times New Roman" w:cs="Times New Roman"/>
          <w:lang w:val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  <w:t xml:space="preserve">Рабочая программа </w:t>
      </w:r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  <w:t xml:space="preserve"> по</w:t>
      </w:r>
      <w:bookmarkStart w:id="1" w:name="_GoBack"/>
      <w:bookmarkEnd w:id="1"/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ОКРУЖАЮЩЕМУ МИРУ</w:t>
      </w: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Уровень начального общего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образования: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4</w:t>
      </w:r>
      <w:proofErr w:type="gramEnd"/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класс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Количество часов: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по плану 68 часов, по факту </w:t>
      </w:r>
      <w:r w:rsidRPr="00B2256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часов</w:t>
      </w:r>
    </w:p>
    <w:p w:rsidR="00557733" w:rsidRPr="00B2256C" w:rsidRDefault="00EB216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Учитель: Просветова</w:t>
      </w:r>
      <w:r w:rsidRPr="00B2256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Ю.П.</w:t>
      </w:r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Категория:  </w:t>
      </w:r>
    </w:p>
    <w:p w:rsidR="00557733" w:rsidRDefault="00EB216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Учебный год: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202</w:t>
      </w:r>
      <w:r w:rsidRPr="00B2256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– 202</w:t>
      </w:r>
      <w:r w:rsidRPr="00B2256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6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учебный год</w:t>
      </w: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57733" w:rsidRDefault="005577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:rsidR="00557733" w:rsidRDefault="00557733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:rsidR="00557733" w:rsidRDefault="00EB216E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19"/>
          <w:szCs w:val="19"/>
          <w:lang w:val="ru-RU" w:eastAsia="ru-RU"/>
        </w:rPr>
        <w:t xml:space="preserve">                                                                          </w:t>
      </w:r>
      <w:bookmarkStart w:id="2" w:name="block-78720"/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село Тюл</w:t>
      </w:r>
      <w:bookmarkEnd w:id="2"/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ьпаны</w:t>
      </w:r>
    </w:p>
    <w:p w:rsidR="00557733" w:rsidRPr="00B2256C" w:rsidRDefault="00EB216E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202</w:t>
      </w:r>
      <w:r w:rsidRPr="00B2256C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</w:p>
    <w:p w:rsidR="00557733" w:rsidRDefault="00557733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57733" w:rsidRDefault="00EB216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6250901"/>
      <w:bookmarkEnd w:id="0"/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                     ПОЯСНИТЕЛЬНАЯ ЗАПИСКА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Рабочая программа учебного предмета Окружающий мир» для обучающихся 4 класса составлена на основе Требований к результ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рабочей программы по учебному предмету «Окружающий мир» (далее – ФРП «Окружающий мир»), а также ориентирована на целевые приоритеты, сформулированные в федеральной рабочей программе воспитания. </w:t>
      </w:r>
    </w:p>
    <w:p w:rsidR="00557733" w:rsidRDefault="00EB216E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Пояснительная записка отражает общие цели и задачи изучен</w:t>
      </w:r>
      <w:r>
        <w:rPr>
          <w:rFonts w:ascii="Times New Roman" w:hAnsi="Times New Roman" w:cs="Times New Roman"/>
          <w:color w:val="000000"/>
          <w:sz w:val="28"/>
          <w:lang w:val="ru-RU"/>
        </w:rPr>
        <w:t>ия окружающего мира, место в структуре учебного плана, а также подходы к отбору содержания и планируемым результатам.</w:t>
      </w:r>
    </w:p>
    <w:p w:rsidR="00557733" w:rsidRDefault="00557733">
      <w:p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ПРЕДМЕТА</w:t>
      </w:r>
    </w:p>
    <w:p w:rsidR="00557733" w:rsidRDefault="0055773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</w:t>
      </w:r>
      <w:r>
        <w:rPr>
          <w:rFonts w:ascii="Times New Roman" w:hAnsi="Times New Roman" w:cs="Times New Roman"/>
          <w:color w:val="000000"/>
          <w:sz w:val="28"/>
          <w:lang w:val="ru-RU"/>
        </w:rPr>
        <w:t>каждом классе на уровне начального общего образования.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</w:t>
      </w:r>
      <w:r>
        <w:rPr>
          <w:rFonts w:ascii="Times New Roman" w:hAnsi="Times New Roman" w:cs="Times New Roman"/>
          <w:color w:val="000000"/>
          <w:sz w:val="28"/>
          <w:lang w:val="ru-RU"/>
        </w:rPr>
        <w:t>ьного общего образования.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57733" w:rsidRDefault="0055773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ПРЕДМЕТА</w:t>
      </w:r>
    </w:p>
    <w:p w:rsidR="00557733" w:rsidRDefault="0055773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Изучение окружающего мира, интегрирующего знания 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формирование целостного взгляда на мир, осознание места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</w:t>
      </w:r>
      <w:r>
        <w:rPr>
          <w:rFonts w:ascii="Times New Roman" w:hAnsi="Times New Roman" w:cs="Times New Roman"/>
          <w:color w:val="000000"/>
          <w:sz w:val="28"/>
          <w:lang w:val="ru-RU"/>
        </w:rPr>
        <w:t>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своей принадлежности к Российскому государству, определённому этносу; 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</w:t>
      </w:r>
      <w:r>
        <w:rPr>
          <w:rFonts w:ascii="Times New Roman" w:hAnsi="Times New Roman" w:cs="Times New Roman"/>
          <w:color w:val="000000"/>
          <w:sz w:val="28"/>
          <w:lang w:val="ru-RU"/>
        </w:rPr>
        <w:t>ил построения взаимоотношений в социуме;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экологическими нормами поведения; </w:t>
      </w:r>
    </w:p>
    <w:p w:rsidR="00557733" w:rsidRDefault="00EB216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Центральной идеей конструирования содержания и планируемых резу</w:t>
      </w:r>
      <w:r>
        <w:rPr>
          <w:rFonts w:ascii="Times New Roman" w:hAnsi="Times New Roman" w:cs="Times New Roman"/>
          <w:color w:val="000000"/>
          <w:sz w:val="28"/>
          <w:lang w:val="ru-RU"/>
        </w:rPr>
        <w:t>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</w:t>
      </w:r>
      <w:r>
        <w:rPr>
          <w:rFonts w:ascii="Times New Roman" w:hAnsi="Times New Roman" w:cs="Times New Roman"/>
          <w:color w:val="000000"/>
          <w:sz w:val="28"/>
          <w:lang w:val="ru-RU"/>
        </w:rPr>
        <w:t>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езультаты своих поступков и оценки возникшей ситуации.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57733" w:rsidRDefault="00EB216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57733" w:rsidRDefault="00EB216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освоение общечеловеческих ценностей взаимодействия в системах</w:t>
      </w:r>
      <w:r>
        <w:rPr>
          <w:rFonts w:ascii="Times New Roman" w:hAnsi="Times New Roman" w:cs="Times New Roman"/>
          <w:color w:val="000000"/>
          <w:sz w:val="28"/>
          <w:lang w:val="ru-RU"/>
        </w:rPr>
        <w:t>: «Человек и природа», «Человек и общество», «Человек и другие люди», «Человек и его самость», «Человек и познание».</w:t>
      </w:r>
    </w:p>
    <w:p w:rsidR="00557733" w:rsidRDefault="00557733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557733" w:rsidRDefault="00557733">
      <w:p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</w:p>
    <w:p w:rsidR="00557733" w:rsidRDefault="0055773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МЕСТО УЧЕБНОГО ПРЕДМЕТА «ОКРУЖАЮЩИЙ МИР» В УЧЕБНОМ ПЛАНЕ</w:t>
      </w:r>
    </w:p>
    <w:p w:rsidR="00557733" w:rsidRDefault="00EB216E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Рабочая программа по окружающему миру для 4 класса рассчитана на 2 часа в недел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 - 34 учебные недели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часов в год). В соответствии с учебным планом МБОУ Комсомольской СОШ на 202</w:t>
      </w:r>
      <w:r w:rsidRPr="00B225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202</w:t>
      </w:r>
      <w:r w:rsidRPr="00B225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учебный год, с учётом календарного учебного графика, расписания занятий,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рабочая программа составлена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Pr="00B2256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часов.</w:t>
      </w:r>
    </w:p>
    <w:p w:rsidR="00557733" w:rsidRDefault="00557733">
      <w:pPr>
        <w:spacing w:after="0" w:line="264" w:lineRule="auto"/>
        <w:jc w:val="both"/>
        <w:rPr>
          <w:rFonts w:ascii="Times New Roman" w:hAnsi="Times New Roman" w:cs="Times New Roman"/>
          <w:b/>
          <w:color w:val="FF0000"/>
          <w:sz w:val="28"/>
          <w:lang w:val="ru-RU"/>
        </w:rPr>
      </w:pPr>
    </w:p>
    <w:p w:rsidR="00557733" w:rsidRDefault="00EB216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УЧЕБНОГО ПРЕДМЕТА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общество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</w:t>
      </w:r>
      <w:r>
        <w:rPr>
          <w:rFonts w:ascii="Times New Roman" w:hAnsi="Times New Roman" w:cs="Times New Roman"/>
          <w:color w:val="000000"/>
          <w:sz w:val="28"/>
          <w:lang w:val="ru-RU"/>
        </w:rPr>
        <w:t>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Города России. Святыни городов России. Главный </w:t>
      </w:r>
      <w:r>
        <w:rPr>
          <w:rFonts w:ascii="Times New Roman" w:hAnsi="Times New Roman" w:cs="Times New Roman"/>
          <w:color w:val="000000"/>
          <w:sz w:val="28"/>
          <w:lang w:val="ru-RU"/>
        </w:rPr>
        <w:t>город родного края: достопримечательности, история и характеристика отдельных исторических событий, связанных с ним.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</w:t>
      </w:r>
      <w:r>
        <w:rPr>
          <w:rFonts w:ascii="Times New Roman" w:hAnsi="Times New Roman" w:cs="Times New Roman"/>
          <w:color w:val="000000"/>
          <w:sz w:val="28"/>
          <w:lang w:val="ru-RU"/>
        </w:rPr>
        <w:t>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</w:t>
      </w:r>
      <w:r>
        <w:rPr>
          <w:rFonts w:ascii="Times New Roman" w:hAnsi="Times New Roman" w:cs="Times New Roman"/>
          <w:color w:val="000000"/>
          <w:sz w:val="28"/>
          <w:lang w:val="ru-RU"/>
        </w:rPr>
        <w:t>в, государственным символам России.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</w:t>
      </w:r>
      <w:r>
        <w:rPr>
          <w:rFonts w:ascii="Times New Roman" w:hAnsi="Times New Roman" w:cs="Times New Roman"/>
          <w:color w:val="000000"/>
          <w:sz w:val="28"/>
          <w:lang w:val="ru-RU"/>
        </w:rPr>
        <w:t>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Наиболее значимые объекты списка Всемирного к</w:t>
      </w:r>
      <w:r>
        <w:rPr>
          <w:rFonts w:ascii="Times New Roman" w:hAnsi="Times New Roman" w:cs="Times New Roman"/>
          <w:color w:val="000000"/>
          <w:sz w:val="28"/>
          <w:lang w:val="ru-RU"/>
        </w:rPr>
        <w:t>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Человек и природа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Методы познания окружающей природы: наблюдения, сравнения, измерения, опыты по исследованию природных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</w:t>
      </w:r>
      <w:r>
        <w:rPr>
          <w:rFonts w:ascii="Times New Roman" w:hAnsi="Times New Roman" w:cs="Times New Roman"/>
          <w:color w:val="000000"/>
          <w:sz w:val="28"/>
          <w:lang w:val="ru-RU"/>
        </w:rPr>
        <w:t>Земли вокруг Солнца и смена времён года.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наблюдений).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</w:t>
      </w:r>
      <w:r>
        <w:rPr>
          <w:rFonts w:ascii="Times New Roman" w:hAnsi="Times New Roman" w:cs="Times New Roman"/>
          <w:color w:val="000000"/>
          <w:sz w:val="28"/>
          <w:lang w:val="ru-RU"/>
        </w:rPr>
        <w:t>ктеристика на основе наблюдений).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</w:t>
      </w:r>
      <w:r>
        <w:rPr>
          <w:rFonts w:ascii="Times New Roman" w:hAnsi="Times New Roman" w:cs="Times New Roman"/>
          <w:color w:val="000000"/>
          <w:sz w:val="28"/>
          <w:lang w:val="ru-RU"/>
        </w:rPr>
        <w:t>а и быта людей, влияние человека на природу изучаемых зон, охрана природы). Связи в природных зонах.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</w:t>
      </w:r>
      <w:r>
        <w:rPr>
          <w:rFonts w:ascii="Times New Roman" w:hAnsi="Times New Roman" w:cs="Times New Roman"/>
          <w:color w:val="000000"/>
          <w:sz w:val="28"/>
          <w:lang w:val="ru-RU"/>
        </w:rPr>
        <w:t>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Безопасность в городе (планирование маршру</w:t>
      </w:r>
      <w:r>
        <w:rPr>
          <w:rFonts w:ascii="Times New Roman" w:hAnsi="Times New Roman" w:cs="Times New Roman"/>
          <w:color w:val="000000"/>
          <w:sz w:val="28"/>
          <w:lang w:val="ru-RU"/>
        </w:rPr>
        <w:t>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</w:t>
      </w:r>
      <w:r>
        <w:rPr>
          <w:rFonts w:ascii="Times New Roman" w:hAnsi="Times New Roman" w:cs="Times New Roman"/>
          <w:color w:val="000000"/>
          <w:sz w:val="28"/>
          <w:lang w:val="ru-RU"/>
        </w:rPr>
        <w:t>иста, правила использования самоката и других средств индивидуальной мобильности.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</w:t>
      </w:r>
      <w:r>
        <w:rPr>
          <w:rFonts w:ascii="Times New Roman" w:hAnsi="Times New Roman" w:cs="Times New Roman"/>
          <w:color w:val="000000"/>
          <w:sz w:val="28"/>
          <w:lang w:val="ru-RU"/>
        </w:rPr>
        <w:t>алов) в условиях контролируемого доступа в информационно-коммуникационную сеть Интернет.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</w:t>
      </w:r>
      <w:r>
        <w:rPr>
          <w:rFonts w:ascii="Times New Roman" w:hAnsi="Times New Roman" w:cs="Times New Roman"/>
          <w:color w:val="000000"/>
          <w:sz w:val="28"/>
          <w:lang w:val="ru-RU"/>
        </w:rPr>
        <w:t>льных учебных действий, регулятивных универсальных учебных действий, совместной деятельности.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57733" w:rsidRDefault="00EB216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устанавливать последоват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ельность этапов возрастного развития человека; </w:t>
      </w:r>
    </w:p>
    <w:p w:rsidR="00557733" w:rsidRDefault="00EB216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57733" w:rsidRDefault="00EB216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57733" w:rsidRDefault="00EB216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соотносить объекты прир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оды с принадлежностью к определённой природной зоне; </w:t>
      </w:r>
    </w:p>
    <w:p w:rsidR="00557733" w:rsidRDefault="00EB216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557733" w:rsidRDefault="00EB216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Работа с и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нформацией как часть познавательных универсальных учебных действий способствует формированию умений:</w:t>
      </w:r>
    </w:p>
    <w:p w:rsidR="00557733" w:rsidRDefault="00EB216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электронных образовательных и информационных ресурсов;</w:t>
      </w:r>
    </w:p>
    <w:p w:rsidR="00557733" w:rsidRDefault="00EB216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57733" w:rsidRDefault="00EB216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делать сообщения (доклады) на предложенную тему на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основе дополнительной информации, подготавливать презентацию, включая в неё иллюстрации, таблицы, диаграммы.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557733" w:rsidRDefault="00EB216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ориентироваться в понятиях: организм, возраст, система органов; к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57733" w:rsidRDefault="00EB216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характеризовать человека как живой организм: раскрывать функции различных систем органов; объяснять особую роль нервной сист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емы в деятельности организма; </w:t>
      </w:r>
    </w:p>
    <w:p w:rsidR="00557733" w:rsidRDefault="00EB216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57733" w:rsidRDefault="00EB216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57733" w:rsidRDefault="00EB216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составлять краткие сужден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ия о связях и зависимостях в природе (на основе сезонных изменений, особенностей жизни природных зон, пищевых цепей); </w:t>
      </w:r>
    </w:p>
    <w:p w:rsidR="00557733" w:rsidRDefault="00EB216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557733" w:rsidRDefault="00EB216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аны (в рамках изученного).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57733" w:rsidRDefault="00EB216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57733" w:rsidRDefault="00EB216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контролировать процесс и результат выполнения за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дания, корректировать учебные действия при необходимости; </w:t>
      </w:r>
    </w:p>
    <w:p w:rsidR="00557733" w:rsidRDefault="00EB216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57733" w:rsidRDefault="00EB216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Совместная деятельность способствует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формированию умений:</w:t>
      </w:r>
    </w:p>
    <w:p w:rsidR="00557733" w:rsidRDefault="00EB216E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57733" w:rsidRDefault="00EB216E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ать свой вклад в общее дело; </w:t>
      </w:r>
    </w:p>
    <w:p w:rsidR="00557733" w:rsidRDefault="00EB216E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57733" w:rsidRDefault="0055773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FF0000"/>
          <w:lang w:val="ru-RU"/>
        </w:rPr>
      </w:pPr>
    </w:p>
    <w:p w:rsidR="00557733" w:rsidRDefault="00557733">
      <w:pPr>
        <w:rPr>
          <w:rFonts w:ascii="Times New Roman" w:hAnsi="Times New Roman" w:cs="Times New Roman"/>
          <w:lang w:val="ru-RU"/>
        </w:rPr>
        <w:sectPr w:rsidR="00557733">
          <w:pgSz w:w="11906" w:h="16383"/>
          <w:pgMar w:top="1134" w:right="850" w:bottom="1134" w:left="1701" w:header="720" w:footer="720" w:gutter="0"/>
          <w:cols w:space="720"/>
        </w:sectPr>
      </w:pPr>
    </w:p>
    <w:p w:rsidR="00557733" w:rsidRDefault="00EB216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6250905"/>
      <w:bookmarkEnd w:id="3"/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57733" w:rsidRDefault="0055773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57733" w:rsidRDefault="005577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изучения предмета «Окружающ</w:t>
      </w:r>
      <w:r>
        <w:rPr>
          <w:rFonts w:ascii="Times New Roman" w:hAnsi="Times New Roman" w:cs="Times New Roman"/>
          <w:color w:val="000000"/>
          <w:sz w:val="28"/>
          <w:lang w:val="ru-RU"/>
        </w:rPr>
        <w:t>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</w:t>
      </w:r>
      <w:r>
        <w:rPr>
          <w:rFonts w:ascii="Times New Roman" w:hAnsi="Times New Roman" w:cs="Times New Roman"/>
          <w:color w:val="000000"/>
          <w:sz w:val="28"/>
          <w:lang w:val="ru-RU"/>
        </w:rPr>
        <w:t>ти обучающихся, в части: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57733" w:rsidRDefault="00EB216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осознание своей этнокультурной и российской гражданской идентично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сти, принадлежности к российскому народу, к своей национальной общности; </w:t>
      </w:r>
    </w:p>
    <w:p w:rsidR="00557733" w:rsidRDefault="00EB216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57733" w:rsidRDefault="00EB216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одам; </w:t>
      </w:r>
    </w:p>
    <w:p w:rsidR="00557733" w:rsidRDefault="00EB216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идуальности; </w:t>
      </w:r>
    </w:p>
    <w:p w:rsidR="00557733" w:rsidRDefault="00EB216E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57733" w:rsidRDefault="00EB216E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применение правил совместной деятельности, проявл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ительного отношения,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57733" w:rsidRDefault="00EB216E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57733" w:rsidRDefault="00EB216E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рмационной); </w:t>
      </w:r>
    </w:p>
    <w:p w:rsidR="00557733" w:rsidRDefault="00EB216E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ния к природе, неприятие действий, приносящих ей вред.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57733" w:rsidRDefault="00EB216E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57733" w:rsidRDefault="005577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действия: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>:</w:t>
      </w:r>
    </w:p>
    <w:p w:rsidR="00557733" w:rsidRDefault="00EB216E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57733" w:rsidRDefault="00EB216E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 основе наблюдений доступных объектов окружающег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57733" w:rsidRDefault="00EB216E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57733" w:rsidRDefault="00EB216E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объединять части объ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екта (объекты) по определённому признаку; </w:t>
      </w:r>
    </w:p>
    <w:p w:rsidR="00557733" w:rsidRDefault="00EB216E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57733" w:rsidRDefault="00EB216E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57733" w:rsidRDefault="00EB216E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исследовательс</w:t>
      </w:r>
      <w:r>
        <w:rPr>
          <w:rFonts w:ascii="Times New Roman" w:hAnsi="Times New Roman" w:cs="Times New Roman"/>
          <w:i/>
          <w:color w:val="000000"/>
          <w:sz w:val="28"/>
        </w:rPr>
        <w:t>кие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>:</w:t>
      </w:r>
    </w:p>
    <w:p w:rsidR="00557733" w:rsidRDefault="00EB216E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57733" w:rsidRDefault="00EB216E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57733" w:rsidRDefault="00EB216E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определять разницу между реальным и желател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ьным состоянием объекта (ситуации) на основе предложенных вопросов; </w:t>
      </w:r>
    </w:p>
    <w:p w:rsidR="00557733" w:rsidRDefault="00EB216E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57733" w:rsidRDefault="00EB216E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ситуации на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57733" w:rsidRDefault="00EB216E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проводить по предложенному плану опыт, неслож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57733" w:rsidRDefault="00EB216E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ния).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>: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; 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читать и интерпретироват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ь графически представленную информацию </w:t>
      </w:r>
      <w:r>
        <w:rPr>
          <w:rFonts w:ascii="Times New Roman" w:hAnsi="Times New Roman" w:cs="Times New Roman"/>
          <w:color w:val="000000"/>
          <w:sz w:val="2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); 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анализировать и создавать текст</w:t>
      </w:r>
      <w:r>
        <w:rPr>
          <w:rFonts w:ascii="Times New Roman" w:hAnsi="Times New Roman" w:cs="Times New Roman"/>
          <w:color w:val="000000"/>
          <w:sz w:val="28"/>
          <w:lang w:val="ru-RU"/>
        </w:rPr>
        <w:t>овую, видео, графическую, звуковую информацию в соответствии с учебной задачей;</w:t>
      </w:r>
    </w:p>
    <w:p w:rsidR="00557733" w:rsidRDefault="00EB216E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дей</w:t>
      </w:r>
      <w:r>
        <w:rPr>
          <w:rFonts w:ascii="Times New Roman" w:hAnsi="Times New Roman" w:cs="Times New Roman"/>
          <w:b/>
          <w:color w:val="000000"/>
          <w:sz w:val="28"/>
        </w:rPr>
        <w:t>ствия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создавать устные и пи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сьменные тексты (описание, рассуждение, повествование); 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объектах и явлениях природы, событиях социальной жизни; </w:t>
      </w:r>
    </w:p>
    <w:p w:rsidR="00557733" w:rsidRDefault="00EB216E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1) Самоорганизация:</w:t>
      </w:r>
    </w:p>
    <w:p w:rsidR="00557733" w:rsidRDefault="00EB216E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планиро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вать самостоятельно или с небольшой помощью учителя действия по решению учебной задачи; </w:t>
      </w:r>
    </w:p>
    <w:p w:rsidR="00557733" w:rsidRDefault="00EB216E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 w:cs="Times New Roman"/>
          <w:i/>
          <w:color w:val="000000"/>
          <w:sz w:val="28"/>
        </w:rPr>
        <w:t>:</w:t>
      </w:r>
    </w:p>
    <w:p w:rsidR="00557733" w:rsidRDefault="00EB216E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57733" w:rsidRDefault="00EB216E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находить 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шибки в своей работе и устанавливать их причины; </w:t>
      </w:r>
    </w:p>
    <w:p w:rsidR="00557733" w:rsidRDefault="00EB216E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57733" w:rsidRDefault="00EB216E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туациях, опасных для здоровья и жизни. </w:t>
      </w:r>
    </w:p>
    <w:p w:rsidR="00557733" w:rsidRDefault="00EB216E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57733" w:rsidRDefault="00EB216E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>:</w:t>
      </w:r>
    </w:p>
    <w:p w:rsidR="00557733" w:rsidRDefault="00EB216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57733" w:rsidRDefault="00EB216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коллективн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57733" w:rsidRDefault="00EB216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57733" w:rsidRDefault="00EB216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выполнять правила совместной деятельности: справедливо рас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57733" w:rsidRDefault="00EB216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57733" w:rsidRDefault="005577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557733" w:rsidRDefault="0055773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57733" w:rsidRDefault="00EB21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4 классе </w:t>
      </w:r>
      <w:r>
        <w:rPr>
          <w:rFonts w:ascii="Times New Roman" w:hAnsi="Times New Roman" w:cs="Times New Roman"/>
          <w:color w:val="000000"/>
          <w:sz w:val="28"/>
          <w:lang w:val="ru-RU"/>
        </w:rPr>
        <w:t>обучающийся научится: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);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находить место изученных событий на «ле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нте времени»;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рассказывать о государственных праздниках России, наиболее важных со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дарственную символику России и своего региона;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ных приборов, следуя правилам безопасного труда;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группировать изученные объекты живой и неживой природы, самостоятель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но выбирая признак для группировки; проводить простейшие классификации;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</w:t>
      </w:r>
      <w:r>
        <w:rPr>
          <w:rFonts w:ascii="Times New Roman" w:hAnsi="Times New Roman" w:cs="Times New Roman"/>
          <w:color w:val="000000"/>
          <w:sz w:val="28"/>
          <w:lang w:val="ru-RU"/>
        </w:rPr>
        <w:t>енного);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осы;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</w:t>
      </w: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театрах, кинотеатрах, торговых центрах, парках и зонах отдыха, учреждениях культуры (музеях, библиотеках и т.д.);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сного поведения при езде на велосипеде, самокате; 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57733" w:rsidRDefault="00EB216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соблюдать правила безопасного для здоровья использования электронны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х образовательных и информационных ресурсов. </w:t>
      </w:r>
    </w:p>
    <w:p w:rsidR="00557733" w:rsidRDefault="00557733">
      <w:pPr>
        <w:rPr>
          <w:rFonts w:ascii="Times New Roman" w:hAnsi="Times New Roman" w:cs="Times New Roman"/>
          <w:lang w:val="ru-RU"/>
        </w:rPr>
        <w:sectPr w:rsidR="00557733">
          <w:pgSz w:w="11906" w:h="16383"/>
          <w:pgMar w:top="1134" w:right="850" w:bottom="1134" w:left="1701" w:header="720" w:footer="720" w:gutter="0"/>
          <w:cols w:space="720"/>
        </w:sectPr>
      </w:pPr>
    </w:p>
    <w:p w:rsidR="00557733" w:rsidRDefault="00EB216E">
      <w:pPr>
        <w:spacing w:after="0"/>
        <w:ind w:left="120"/>
        <w:rPr>
          <w:rFonts w:ascii="Times New Roman" w:hAnsi="Times New Roman" w:cs="Times New Roman"/>
        </w:rPr>
      </w:pPr>
      <w:bookmarkStart w:id="5" w:name="block-6250903"/>
      <w:bookmarkEnd w:id="4"/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557733" w:rsidRDefault="00557733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692"/>
        <w:gridCol w:w="1134"/>
        <w:gridCol w:w="1417"/>
        <w:gridCol w:w="1559"/>
        <w:gridCol w:w="2375"/>
      </w:tblGrid>
      <w:tr w:rsidR="00557733">
        <w:trPr>
          <w:trHeight w:val="144"/>
          <w:tblCellSpacing w:w="0" w:type="dxa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5351" w:type="dxa"/>
            <w:gridSpan w:val="3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Природные зоны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России: общее представление, основные природные зоны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5351" w:type="dxa"/>
            <w:gridSpan w:val="3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351" w:type="dxa"/>
            <w:gridSpan w:val="3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</w:tbl>
    <w:p w:rsidR="00557733" w:rsidRDefault="00557733">
      <w:pPr>
        <w:rPr>
          <w:rFonts w:ascii="Times New Roman" w:hAnsi="Times New Roman" w:cs="Times New Roman"/>
        </w:rPr>
        <w:sectPr w:rsidR="0055773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7733" w:rsidRDefault="00EB216E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6" w:name="block-6250908"/>
      <w:bookmarkEnd w:id="5"/>
      <w:r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   ПОУРОЧНОЕ ПЛАНИРОВАНИЕ</w:t>
      </w:r>
    </w:p>
    <w:tbl>
      <w:tblPr>
        <w:tblW w:w="14134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198"/>
        <w:gridCol w:w="1058"/>
        <w:gridCol w:w="1225"/>
        <w:gridCol w:w="1275"/>
        <w:gridCol w:w="1418"/>
        <w:gridCol w:w="1417"/>
        <w:gridCol w:w="2694"/>
      </w:tblGrid>
      <w:tr w:rsidR="00557733">
        <w:trPr>
          <w:trHeight w:val="144"/>
          <w:tblCellSpacing w:w="0" w:type="dxa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gridSpan w:val="3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630"/>
          <w:tblCellSpacing w:w="0" w:type="dxa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  <w:vMerge/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660"/>
          <w:tblCellSpacing w:w="0" w:type="dxa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  <w:vMerge/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225" w:type="dxa"/>
            <w:vMerge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57733" w:rsidRDefault="00EB216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57733" w:rsidRDefault="00EB216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факту</w:t>
            </w:r>
          </w:p>
        </w:tc>
        <w:tc>
          <w:tcPr>
            <w:tcW w:w="2694" w:type="dxa"/>
            <w:vMerge/>
            <w:tcMar>
              <w:top w:w="50" w:type="dxa"/>
              <w:left w:w="100" w:type="dxa"/>
            </w:tcMar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Планеты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Солнечной системы. Луна – спутник Земли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Смена дня и ночи на Земле как результат вращения планеты вокруг своей оси (практические работы с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моделями и схемами)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.09.2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Природные и культурные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объекты Всемирного наследия 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  <w:lang w:val="ru-RU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.10.2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Международной Красной книгой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.10.2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  <w:lang w:val="ru-RU"/>
              </w:rPr>
              <w:t>.10.2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.10.2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>
              <w:rPr>
                <w:rFonts w:ascii="Times New Roman" w:hAnsi="Times New Roman" w:cs="Times New Roman"/>
                <w:lang w:val="ru-RU"/>
              </w:rPr>
              <w:t>.10.2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цифровой грамотности при использовании Интернет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.10.2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>
              <w:rPr>
                <w:rFonts w:ascii="Times New Roman" w:hAnsi="Times New Roman" w:cs="Times New Roman"/>
                <w:lang w:val="ru-RU"/>
              </w:rPr>
              <w:t>.1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  <w:r>
              <w:rPr>
                <w:rFonts w:ascii="Times New Roman" w:hAnsi="Times New Roman" w:cs="Times New Roman"/>
                <w:lang w:val="ru-RU"/>
              </w:rPr>
              <w:t>.11.2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знаки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.11.2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84161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80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.11.24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.11.2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.11.2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.11.2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Крупнейшие реки России: название,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нахождение на карте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.11.2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России: смешанный лес.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.12.2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  <w:lang w:val="ru-RU"/>
              </w:rPr>
              <w:t>.25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Искусственные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водоёмы: водохранилища, пруды (общая характеристика)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.01.2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Проверочная работа по теме "Формы земной поверхности и водоёмы"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.01.2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Проверочная работа по теме "Природные зоны"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.01.2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.01.2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.01.2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</w:t>
            </w: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Новейшее время: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история продолжается сегодня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  <w:lang w:val="ru-RU"/>
              </w:rPr>
              <w:t>.01.2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Государство Русь.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общественной и культурной жизни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Государство Русь.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Человек - защитник своего Отечества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  <w:lang w:val="ru-RU"/>
              </w:rPr>
              <w:t>.02.2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.03.2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французских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завоевателей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>.03.2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.03.2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.03.2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.03.2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Проверочная работа.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.03.2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Мы живём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.04.2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  <w:lang w:val="ru-RU"/>
              </w:rPr>
              <w:t>.04.2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dac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.04.2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.04.2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.04.2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.04.2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36</w:t>
              </w:r>
            </w:hyperlink>
          </w:p>
        </w:tc>
      </w:tr>
      <w:tr w:rsidR="00557733" w:rsidRPr="00B2256C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Праздник в жизни общества и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t>.04.2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</w:t>
            </w:r>
            <w:r>
              <w:rPr>
                <w:rFonts w:ascii="Times New Roman" w:hAnsi="Times New Roman" w:cs="Times New Roman"/>
                <w:lang w:val="ru-RU"/>
              </w:rPr>
              <w:t>05.2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  <w:lang w:val="ru-RU"/>
              </w:rPr>
              <w:t>.05.2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  <w:lang w:val="ru-RU"/>
              </w:rPr>
              <w:t>.05.2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Проверочная работа по итогам обучения в 4 классе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  <w:lang w:val="ru-RU"/>
              </w:rPr>
              <w:t>.05.2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57733" w:rsidRDefault="00EB216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19.05.26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68</w:t>
            </w:r>
          </w:p>
          <w:p w:rsidR="00557733" w:rsidRDefault="005577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21.05.26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557733">
        <w:trPr>
          <w:trHeight w:val="144"/>
          <w:tblCellSpacing w:w="0" w:type="dxa"/>
        </w:trPr>
        <w:tc>
          <w:tcPr>
            <w:tcW w:w="5047" w:type="dxa"/>
            <w:gridSpan w:val="2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ОБЩЕЕ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57733" w:rsidRDefault="00EB216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:rsidR="00557733" w:rsidRDefault="00557733">
            <w:pPr>
              <w:rPr>
                <w:rFonts w:ascii="Times New Roman" w:hAnsi="Times New Roman" w:cs="Times New Roman"/>
              </w:rPr>
            </w:pPr>
          </w:p>
        </w:tc>
      </w:tr>
    </w:tbl>
    <w:p w:rsidR="00557733" w:rsidRDefault="0055773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55773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7733" w:rsidRDefault="00EB216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557733" w:rsidRDefault="00EB21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57733" w:rsidRDefault="00EB21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4 класс/ Плешаков А.А.,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Крючкова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Е.А., Акционерное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«Издательство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Просвещение»‌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57733" w:rsidRDefault="00EB21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Рабочие тетради 1-4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А.А.Плешаков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557733" w:rsidRDefault="00EB21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57733" w:rsidRDefault="00EB21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57733" w:rsidRDefault="00EB21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Плешаков А. А. Окружающий мир. Рабочие программы. Предметная линия учебников 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«Школа России». 1—4 классы: пособие для учителей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организаций / А. А. Плешаков.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М.: Просвещение, 2022‌​</w:t>
      </w:r>
    </w:p>
    <w:p w:rsidR="00557733" w:rsidRDefault="0055773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57733" w:rsidRDefault="00EB21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55773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https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yandex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video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https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teachers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hometasks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https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557733" w:rsidRDefault="00557733">
      <w:pPr>
        <w:spacing w:after="0" w:line="480" w:lineRule="auto"/>
        <w:rPr>
          <w:rFonts w:ascii="Times New Roman" w:hAnsi="Times New Roman" w:cs="Times New Roman"/>
          <w:lang w:val="ru-RU"/>
        </w:rPr>
        <w:sectPr w:rsidR="0055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557733" w:rsidRDefault="00557733">
      <w:pPr>
        <w:rPr>
          <w:rFonts w:ascii="Times New Roman" w:hAnsi="Times New Roman" w:cs="Times New Roman"/>
          <w:lang w:val="ru-RU"/>
        </w:rPr>
      </w:pPr>
    </w:p>
    <w:p w:rsidR="00557733" w:rsidRDefault="00557733">
      <w:pPr>
        <w:rPr>
          <w:rFonts w:ascii="Times New Roman" w:hAnsi="Times New Roman" w:cs="Times New Roman"/>
          <w:lang w:val="ru-RU"/>
        </w:rPr>
      </w:pPr>
    </w:p>
    <w:sectPr w:rsidR="0055773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16E" w:rsidRDefault="00EB216E">
      <w:pPr>
        <w:spacing w:line="240" w:lineRule="auto"/>
      </w:pPr>
      <w:r>
        <w:separator/>
      </w:r>
    </w:p>
  </w:endnote>
  <w:endnote w:type="continuationSeparator" w:id="0">
    <w:p w:rsidR="00EB216E" w:rsidRDefault="00EB21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16E" w:rsidRDefault="00EB216E">
      <w:pPr>
        <w:spacing w:after="0"/>
      </w:pPr>
      <w:r>
        <w:separator/>
      </w:r>
    </w:p>
  </w:footnote>
  <w:footnote w:type="continuationSeparator" w:id="0">
    <w:p w:rsidR="00EB216E" w:rsidRDefault="00EB21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5AF"/>
    <w:multiLevelType w:val="multilevel"/>
    <w:tmpl w:val="0CCD55A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0849DE"/>
    <w:multiLevelType w:val="multilevel"/>
    <w:tmpl w:val="13084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A25FFC"/>
    <w:multiLevelType w:val="multilevel"/>
    <w:tmpl w:val="17A25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BD68A1"/>
    <w:multiLevelType w:val="multilevel"/>
    <w:tmpl w:val="17BD68A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256E46"/>
    <w:multiLevelType w:val="multilevel"/>
    <w:tmpl w:val="1C256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AD5742"/>
    <w:multiLevelType w:val="multilevel"/>
    <w:tmpl w:val="27AD5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7E6122"/>
    <w:multiLevelType w:val="multilevel"/>
    <w:tmpl w:val="2E7E6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3460B6"/>
    <w:multiLevelType w:val="multilevel"/>
    <w:tmpl w:val="34346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C131FB"/>
    <w:multiLevelType w:val="multilevel"/>
    <w:tmpl w:val="37C131F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4F085A"/>
    <w:multiLevelType w:val="multilevel"/>
    <w:tmpl w:val="3B4F0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5025C3"/>
    <w:multiLevelType w:val="multilevel"/>
    <w:tmpl w:val="435025C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696683"/>
    <w:multiLevelType w:val="multilevel"/>
    <w:tmpl w:val="4369668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CE0CBC"/>
    <w:multiLevelType w:val="multilevel"/>
    <w:tmpl w:val="4ECE0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FB14F4"/>
    <w:multiLevelType w:val="multilevel"/>
    <w:tmpl w:val="53FB1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1F03AA"/>
    <w:multiLevelType w:val="multilevel"/>
    <w:tmpl w:val="541F0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AE3DD6"/>
    <w:multiLevelType w:val="multilevel"/>
    <w:tmpl w:val="59AE3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AA1AAE"/>
    <w:multiLevelType w:val="multilevel"/>
    <w:tmpl w:val="60AA1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7E65DF"/>
    <w:multiLevelType w:val="multilevel"/>
    <w:tmpl w:val="617E65D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4D6173"/>
    <w:multiLevelType w:val="multilevel"/>
    <w:tmpl w:val="624D617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233ABE"/>
    <w:multiLevelType w:val="multilevel"/>
    <w:tmpl w:val="6C233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B3593B"/>
    <w:multiLevelType w:val="multilevel"/>
    <w:tmpl w:val="74B3593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F5D73A4"/>
    <w:multiLevelType w:val="multilevel"/>
    <w:tmpl w:val="7F5D7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1"/>
  </w:num>
  <w:num w:numId="5">
    <w:abstractNumId w:val="14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16"/>
  </w:num>
  <w:num w:numId="12">
    <w:abstractNumId w:val="10"/>
  </w:num>
  <w:num w:numId="13">
    <w:abstractNumId w:val="2"/>
  </w:num>
  <w:num w:numId="14">
    <w:abstractNumId w:val="20"/>
  </w:num>
  <w:num w:numId="15">
    <w:abstractNumId w:val="18"/>
  </w:num>
  <w:num w:numId="16">
    <w:abstractNumId w:val="12"/>
  </w:num>
  <w:num w:numId="17">
    <w:abstractNumId w:val="13"/>
  </w:num>
  <w:num w:numId="18">
    <w:abstractNumId w:val="5"/>
  </w:num>
  <w:num w:numId="19">
    <w:abstractNumId w:val="11"/>
  </w:num>
  <w:num w:numId="20">
    <w:abstractNumId w:val="15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76DF9"/>
    <w:rsid w:val="00027264"/>
    <w:rsid w:val="00162E82"/>
    <w:rsid w:val="001951A7"/>
    <w:rsid w:val="001C39BD"/>
    <w:rsid w:val="002554A8"/>
    <w:rsid w:val="002C34D5"/>
    <w:rsid w:val="002E562E"/>
    <w:rsid w:val="003313A2"/>
    <w:rsid w:val="003777C6"/>
    <w:rsid w:val="003B4D0D"/>
    <w:rsid w:val="004B712A"/>
    <w:rsid w:val="00505510"/>
    <w:rsid w:val="00557733"/>
    <w:rsid w:val="006663D7"/>
    <w:rsid w:val="00846DE0"/>
    <w:rsid w:val="008762FB"/>
    <w:rsid w:val="008911D2"/>
    <w:rsid w:val="00992F52"/>
    <w:rsid w:val="009E06C5"/>
    <w:rsid w:val="00A31EA3"/>
    <w:rsid w:val="00B2256C"/>
    <w:rsid w:val="00B6638F"/>
    <w:rsid w:val="00B81B4A"/>
    <w:rsid w:val="00BE00E4"/>
    <w:rsid w:val="00C273D2"/>
    <w:rsid w:val="00C429C6"/>
    <w:rsid w:val="00C5023B"/>
    <w:rsid w:val="00D843AF"/>
    <w:rsid w:val="00DC7F81"/>
    <w:rsid w:val="00E021E1"/>
    <w:rsid w:val="00E76DF9"/>
    <w:rsid w:val="00EB216E"/>
    <w:rsid w:val="00EF5AA3"/>
    <w:rsid w:val="00F625F5"/>
    <w:rsid w:val="00FE1E58"/>
    <w:rsid w:val="01EF6A75"/>
    <w:rsid w:val="38E0604A"/>
    <w:rsid w:val="59E9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F7D8"/>
  <w15:docId w15:val="{9FFC0259-F60A-4A9C-B86B-C5194E74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Normal Indent"/>
    <w:basedOn w:val="a"/>
    <w:uiPriority w:val="99"/>
    <w:unhideWhenUsed/>
    <w:pPr>
      <w:ind w:left="720"/>
    </w:pPr>
  </w:style>
  <w:style w:type="paragraph" w:styleId="a9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80"/>
        <w:tab w:val="right" w:pos="9360"/>
      </w:tabs>
    </w:pPr>
  </w:style>
  <w:style w:type="paragraph" w:styleId="ac">
    <w:name w:val="Title"/>
    <w:basedOn w:val="a"/>
    <w:next w:val="a"/>
    <w:link w:val="ad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Верхний колонтитул Знак"/>
    <w:basedOn w:val="a0"/>
    <w:link w:val="aa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">
    <w:name w:val="Подзаголовок Знак"/>
    <w:basedOn w:val="a0"/>
    <w:link w:val="a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Заголовок Знак"/>
    <w:basedOn w:val="a0"/>
    <w:link w:val="ac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4eca" TargetMode="External"/><Relationship Id="rId26" Type="http://schemas.openxmlformats.org/officeDocument/2006/relationships/hyperlink" Target="https://m.edsoo.ru/f8415f50" TargetMode="External"/><Relationship Id="rId39" Type="http://schemas.openxmlformats.org/officeDocument/2006/relationships/hyperlink" Target="https://m.edsoo.ru/f841752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f8415b9a" TargetMode="External"/><Relationship Id="rId34" Type="http://schemas.openxmlformats.org/officeDocument/2006/relationships/hyperlink" Target="https://m.edsoo.ru/f8417b34" TargetMode="External"/><Relationship Id="rId42" Type="http://schemas.openxmlformats.org/officeDocument/2006/relationships/hyperlink" Target="https://m.edsoo.ru/f841b4aa" TargetMode="External"/><Relationship Id="rId47" Type="http://schemas.openxmlformats.org/officeDocument/2006/relationships/hyperlink" Target="https://m.edsoo.ru/f841d188" TargetMode="External"/><Relationship Id="rId50" Type="http://schemas.openxmlformats.org/officeDocument/2006/relationships/hyperlink" Target="https://m.edsoo.ru/f841dc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d1c" TargetMode="External"/><Relationship Id="rId25" Type="http://schemas.openxmlformats.org/officeDocument/2006/relationships/hyperlink" Target="https://m.edsoo.ru/f8415da2" TargetMode="External"/><Relationship Id="rId33" Type="http://schemas.openxmlformats.org/officeDocument/2006/relationships/hyperlink" Target="https://m.edsoo.ru/f8416fae" TargetMode="External"/><Relationship Id="rId38" Type="http://schemas.openxmlformats.org/officeDocument/2006/relationships/hyperlink" Target="https://m.edsoo.ru/f84185ac" TargetMode="External"/><Relationship Id="rId46" Type="http://schemas.openxmlformats.org/officeDocument/2006/relationships/hyperlink" Target="https://m.edsoo.ru/f841dac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f8415118" TargetMode="External"/><Relationship Id="rId29" Type="http://schemas.openxmlformats.org/officeDocument/2006/relationships/hyperlink" Target="https://m.edsoo.ru/f8416180" TargetMode="External"/><Relationship Id="rId41" Type="http://schemas.openxmlformats.org/officeDocument/2006/relationships/hyperlink" Target="https://m.edsoo.ru/f841b28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8dc2" TargetMode="External"/><Relationship Id="rId32" Type="http://schemas.openxmlformats.org/officeDocument/2006/relationships/hyperlink" Target="https://m.edsoo.ru/f8416cfc" TargetMode="External"/><Relationship Id="rId37" Type="http://schemas.openxmlformats.org/officeDocument/2006/relationships/hyperlink" Target="https://m.edsoo.ru/f84181ce" TargetMode="External"/><Relationship Id="rId40" Type="http://schemas.openxmlformats.org/officeDocument/2006/relationships/hyperlink" Target="https://m.edsoo.ru/f8419894" TargetMode="External"/><Relationship Id="rId45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5636" TargetMode="External"/><Relationship Id="rId28" Type="http://schemas.openxmlformats.org/officeDocument/2006/relationships/hyperlink" Target="https://m.edsoo.ru/f84164be" TargetMode="External"/><Relationship Id="rId36" Type="http://schemas.openxmlformats.org/officeDocument/2006/relationships/hyperlink" Target="https://m.edsoo.ru/f8417f08" TargetMode="External"/><Relationship Id="rId49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8dc2" TargetMode="External"/><Relationship Id="rId31" Type="http://schemas.openxmlformats.org/officeDocument/2006/relationships/hyperlink" Target="https://m.edsoo.ru/f8416b58" TargetMode="External"/><Relationship Id="rId44" Type="http://schemas.openxmlformats.org/officeDocument/2006/relationships/hyperlink" Target="https://m.edsoo.ru/f841c80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80c" TargetMode="External"/><Relationship Id="rId27" Type="http://schemas.openxmlformats.org/officeDocument/2006/relationships/hyperlink" Target="https://m.edsoo.ru/f8416306" TargetMode="External"/><Relationship Id="rId30" Type="http://schemas.openxmlformats.org/officeDocument/2006/relationships/hyperlink" Target="https://m.edsoo.ru/f8416996" TargetMode="External"/><Relationship Id="rId35" Type="http://schemas.openxmlformats.org/officeDocument/2006/relationships/hyperlink" Target="https://m.edsoo.ru/f8417d1e" TargetMode="External"/><Relationship Id="rId43" Type="http://schemas.openxmlformats.org/officeDocument/2006/relationships/hyperlink" Target="https://m.edsoo.ru/f841c56c" TargetMode="External"/><Relationship Id="rId48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EE374-E873-4DED-8D5F-06A4726A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26</Pages>
  <Words>5426</Words>
  <Characters>30929</Characters>
  <Application>Microsoft Office Word</Application>
  <DocSecurity>0</DocSecurity>
  <Lines>257</Lines>
  <Paragraphs>72</Paragraphs>
  <ScaleCrop>false</ScaleCrop>
  <Company/>
  <LinksUpToDate>false</LinksUpToDate>
  <CharactersWithSpaces>36283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28</cp:revision>
  <cp:lastPrinted>2023-09-14T10:21:00Z</cp:lastPrinted>
  <dcterms:created xsi:type="dcterms:W3CDTF">2023-08-25T04:00:00Z</dcterms:created>
  <dcterms:modified xsi:type="dcterms:W3CDTF">2026-02-20T10:36:00Z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CF2FCB25026542BC9EE5E5F79EC3B3AC_12</vt:lpwstr>
  </property>
</Properties>
</file>