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C9A" w:rsidRDefault="008B4198" w:rsidP="0029713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713D" w:rsidRPr="00BA255F" w:rsidRDefault="0029713D" w:rsidP="0029713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833090099" r:id="rId6"/>
        </w:object>
      </w:r>
      <w:bookmarkStart w:id="0" w:name="_GoBack"/>
      <w:bookmarkEnd w:id="0"/>
    </w:p>
    <w:p w:rsidR="0030678A" w:rsidRPr="007A13B0" w:rsidRDefault="0030678A" w:rsidP="007A13B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A13B0">
        <w:rPr>
          <w:rFonts w:asciiTheme="majorBidi" w:hAnsiTheme="majorBidi" w:cstheme="majorBidi"/>
          <w:b/>
          <w:sz w:val="28"/>
          <w:szCs w:val="28"/>
        </w:rPr>
        <w:t>ПОЯСНИТЕЛЬНАЯ ЗАПИСКА</w:t>
      </w:r>
    </w:p>
    <w:p w:rsidR="0030678A" w:rsidRPr="007A13B0" w:rsidRDefault="007A13B0" w:rsidP="007A13B0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 w:rsidRPr="00CF1458">
        <w:rPr>
          <w:rFonts w:asciiTheme="majorBidi" w:hAnsiTheme="majorBidi" w:cstheme="majorBidi"/>
          <w:b/>
          <w:sz w:val="28"/>
          <w:szCs w:val="28"/>
          <w:u w:val="single"/>
        </w:rPr>
        <w:t>НАЧАЛЬНОЕ ОБЩЕЕ ОБРАЗОВАНИЕ</w:t>
      </w:r>
      <w:r>
        <w:rPr>
          <w:rFonts w:asciiTheme="majorBidi" w:hAnsiTheme="majorBidi" w:cstheme="majorBidi"/>
          <w:b/>
          <w:sz w:val="28"/>
          <w:szCs w:val="28"/>
          <w:u w:val="single"/>
        </w:rPr>
        <w:t>.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AD367A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AA2832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униципального бюджетного общеобразовательного учреждения Комсомольской средней общеобразовательной </w:t>
      </w:r>
      <w:r w:rsidR="00AA2832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школы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D367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A2832">
        <w:rPr>
          <w:rStyle w:val="markedcontent"/>
          <w:rFonts w:asciiTheme="majorBidi" w:hAnsiTheme="majorBidi" w:cstheme="majorBidi"/>
          <w:sz w:val="28"/>
          <w:szCs w:val="28"/>
        </w:rPr>
        <w:t>униципального бюджетного общеобразовательного учреждения Комсомольской средней общеобразовательной школы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A2832">
        <w:rPr>
          <w:rStyle w:val="markedcontent"/>
          <w:rFonts w:asciiTheme="majorBidi" w:hAnsiTheme="majorBidi" w:cstheme="majorBidi"/>
          <w:sz w:val="28"/>
          <w:szCs w:val="28"/>
        </w:rPr>
        <w:t>(основного), (среднего)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AA2832">
        <w:rPr>
          <w:rStyle w:val="markedcontent"/>
          <w:rFonts w:asciiTheme="majorBidi" w:hAnsiTheme="majorBidi" w:cstheme="majorBidi"/>
          <w:sz w:val="28"/>
          <w:szCs w:val="28"/>
        </w:rPr>
        <w:t xml:space="preserve"> ( Приказ Министерства просвещения Российской Федерации</w:t>
      </w:r>
      <w:r w:rsidR="008846C8">
        <w:rPr>
          <w:rStyle w:val="markedcontent"/>
          <w:rFonts w:asciiTheme="majorBidi" w:hAnsiTheme="majorBidi" w:cstheme="majorBidi"/>
          <w:sz w:val="28"/>
          <w:szCs w:val="28"/>
        </w:rPr>
        <w:t xml:space="preserve"> от 18 мая 2023 года № 372 « Об утверждении федеральной программы начального общего образования» (в редакции приказов </w:t>
      </w:r>
      <w:proofErr w:type="spellStart"/>
      <w:r w:rsidR="008846C8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="008846C8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19.03.2024 №  171, от 09.10.2024 № 704) (для основного и среднего в </w:t>
      </w:r>
      <w:proofErr w:type="spellStart"/>
      <w:r w:rsidR="008846C8">
        <w:rPr>
          <w:rStyle w:val="markedcontent"/>
          <w:rFonts w:asciiTheme="majorBidi" w:hAnsiTheme="majorBidi" w:cstheme="majorBidi"/>
          <w:sz w:val="28"/>
          <w:szCs w:val="28"/>
        </w:rPr>
        <w:t>ред.приказов</w:t>
      </w:r>
      <w:proofErr w:type="spellEnd"/>
      <w:r w:rsidR="008846C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846C8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="008846C8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01.02.2024 № 62, от 19.03.2024 № 171, от 09.10.2024 № 704)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8846C8" w:rsidRPr="006E1004" w:rsidRDefault="008846C8" w:rsidP="001B3E8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846C8" w:rsidRPr="006E1004" w:rsidRDefault="008846C8" w:rsidP="008846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1B3E83">
        <w:rPr>
          <w:rStyle w:val="markedcontent"/>
          <w:rFonts w:asciiTheme="majorBidi" w:hAnsiTheme="majorBidi" w:cstheme="majorBidi"/>
          <w:sz w:val="28"/>
          <w:szCs w:val="28"/>
        </w:rPr>
        <w:t>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r w:rsidR="001B3E83">
        <w:rPr>
          <w:rStyle w:val="markedcontent"/>
          <w:rFonts w:asciiTheme="majorBidi" w:hAnsiTheme="majorBidi" w:cstheme="majorBidi"/>
          <w:sz w:val="28"/>
          <w:szCs w:val="28"/>
        </w:rPr>
        <w:t xml:space="preserve"> изучение</w:t>
      </w:r>
      <w:proofErr w:type="gramEnd"/>
      <w:r w:rsidR="001B3E83">
        <w:rPr>
          <w:rStyle w:val="markedcontent"/>
          <w:rFonts w:asciiTheme="majorBidi" w:hAnsiTheme="majorBidi" w:cstheme="majorBidi"/>
          <w:sz w:val="28"/>
          <w:szCs w:val="28"/>
        </w:rPr>
        <w:t xml:space="preserve"> отдельных учебных курсов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обеспечивающих различные интересы обучающихся</w:t>
      </w:r>
      <w:r w:rsidR="001B3E8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846C8" w:rsidRDefault="00F36267" w:rsidP="00AD367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6DCC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7C5665" w:rsidRPr="00B16DCC">
        <w:rPr>
          <w:rStyle w:val="markedcontent"/>
          <w:rFonts w:ascii="Times New Roman" w:hAnsi="Times New Roman" w:cs="Times New Roman"/>
          <w:sz w:val="28"/>
          <w:szCs w:val="28"/>
        </w:rPr>
        <w:t>з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C5665" w:rsidRPr="00B16DCC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</w:t>
      </w:r>
      <w:proofErr w:type="gramEnd"/>
      <w:r w:rsidR="007C5665" w:rsidRPr="00B16DCC">
        <w:rPr>
          <w:rStyle w:val="markedcontent"/>
          <w:rFonts w:ascii="Times New Roman" w:hAnsi="Times New Roman" w:cs="Times New Roman"/>
          <w:sz w:val="28"/>
          <w:szCs w:val="28"/>
        </w:rPr>
        <w:t>, формируемой участниками образовательных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C5665" w:rsidRPr="00B16DCC">
        <w:rPr>
          <w:rStyle w:val="markedcontent"/>
          <w:rFonts w:ascii="Times New Roman" w:hAnsi="Times New Roman" w:cs="Times New Roman"/>
          <w:sz w:val="28"/>
          <w:szCs w:val="28"/>
        </w:rPr>
        <w:t xml:space="preserve">отношений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д</w:t>
      </w:r>
      <w:r w:rsidRPr="00B16DCC">
        <w:rPr>
          <w:rStyle w:val="markedcontent"/>
          <w:rFonts w:ascii="Times New Roman" w:hAnsi="Times New Roman" w:cs="Times New Roman"/>
          <w:sz w:val="28"/>
          <w:szCs w:val="28"/>
        </w:rPr>
        <w:t xml:space="preserve">обавлен 1 час в неделю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2-3 классов,</w:t>
      </w:r>
      <w:r w:rsidR="007C5665" w:rsidRPr="00B16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C5665">
        <w:rPr>
          <w:rFonts w:ascii="Times New Roman" w:hAnsi="Times New Roman" w:cs="Times New Roman"/>
          <w:sz w:val="28"/>
          <w:szCs w:val="28"/>
        </w:rPr>
        <w:t>чебный к</w:t>
      </w:r>
      <w:r w:rsidR="007C5665" w:rsidRPr="007C5665">
        <w:rPr>
          <w:rFonts w:ascii="Times New Roman" w:hAnsi="Times New Roman" w:cs="Times New Roman"/>
          <w:sz w:val="28"/>
          <w:szCs w:val="28"/>
        </w:rPr>
        <w:t>ур</w:t>
      </w:r>
      <w:r w:rsidR="007C5665">
        <w:rPr>
          <w:rFonts w:ascii="Times New Roman" w:hAnsi="Times New Roman" w:cs="Times New Roman"/>
          <w:sz w:val="28"/>
          <w:szCs w:val="28"/>
        </w:rPr>
        <w:t>с «</w:t>
      </w:r>
      <w:r w:rsidR="001357CF">
        <w:rPr>
          <w:rFonts w:ascii="Times New Roman" w:hAnsi="Times New Roman" w:cs="Times New Roman"/>
          <w:sz w:val="28"/>
          <w:szCs w:val="28"/>
        </w:rPr>
        <w:t>Финансовая математика</w:t>
      </w:r>
      <w:r w:rsidR="007C5665">
        <w:rPr>
          <w:rFonts w:ascii="Times New Roman" w:hAnsi="Times New Roman" w:cs="Times New Roman"/>
          <w:sz w:val="28"/>
          <w:szCs w:val="28"/>
        </w:rPr>
        <w:t xml:space="preserve">»  с </w:t>
      </w:r>
      <w:r w:rsidR="007C5665" w:rsidRPr="007C5665">
        <w:rPr>
          <w:rFonts w:ascii="Times New Roman" w:hAnsi="Times New Roman" w:cs="Times New Roman"/>
          <w:sz w:val="28"/>
          <w:szCs w:val="28"/>
        </w:rPr>
        <w:t>цел</w:t>
      </w:r>
      <w:r w:rsidR="007C5665">
        <w:rPr>
          <w:rFonts w:ascii="Times New Roman" w:hAnsi="Times New Roman" w:cs="Times New Roman"/>
          <w:sz w:val="28"/>
          <w:szCs w:val="28"/>
        </w:rPr>
        <w:t>ью воспитания</w:t>
      </w:r>
      <w:r w:rsidR="007C5665" w:rsidRPr="007C5665">
        <w:rPr>
          <w:rFonts w:ascii="Times New Roman" w:hAnsi="Times New Roman" w:cs="Times New Roman"/>
          <w:sz w:val="28"/>
          <w:szCs w:val="28"/>
        </w:rPr>
        <w:t xml:space="preserve"> у младших школьников ответственности и правильного поведения в экономических отношениях, в частности, в рамках семейного бюджета. </w:t>
      </w:r>
      <w:r w:rsidR="007C566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7C566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7C5665">
        <w:rPr>
          <w:rFonts w:ascii="Times New Roman" w:hAnsi="Times New Roman" w:cs="Times New Roman"/>
          <w:sz w:val="28"/>
          <w:szCs w:val="28"/>
        </w:rPr>
        <w:t xml:space="preserve"> привития у детей навыков, необходимых</w:t>
      </w:r>
      <w:r w:rsidR="007C5665" w:rsidRPr="007C5665">
        <w:rPr>
          <w:rFonts w:ascii="Times New Roman" w:hAnsi="Times New Roman" w:cs="Times New Roman"/>
          <w:sz w:val="28"/>
          <w:szCs w:val="28"/>
        </w:rPr>
        <w:t xml:space="preserve"> для разумного распоряжения деньгами, понимания базовых экономических понятий и применения их в повседневной жизни</w:t>
      </w:r>
      <w:r w:rsidR="007C5665">
        <w:rPr>
          <w:rFonts w:ascii="Times New Roman" w:hAnsi="Times New Roman" w:cs="Times New Roman"/>
          <w:sz w:val="28"/>
          <w:szCs w:val="28"/>
        </w:rPr>
        <w:t>.</w:t>
      </w:r>
    </w:p>
    <w:p w:rsidR="00D4566F" w:rsidRPr="00682ED2" w:rsidRDefault="00D4566F" w:rsidP="00D456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ED2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недельной нагрузки в учебном плане на 2025-2026 учебный год по физической культуре в </w:t>
      </w:r>
      <w:r w:rsidRPr="00682ED2">
        <w:rPr>
          <w:rFonts w:ascii="Times New Roman" w:eastAsia="Times New Roman" w:hAnsi="Times New Roman" w:cs="Times New Roman"/>
          <w:b/>
          <w:sz w:val="28"/>
          <w:szCs w:val="28"/>
        </w:rPr>
        <w:t>1-м классе – 3 часа в неделю</w:t>
      </w:r>
      <w:r w:rsidRPr="00682ED2">
        <w:rPr>
          <w:rFonts w:ascii="Times New Roman" w:eastAsia="Times New Roman" w:hAnsi="Times New Roman" w:cs="Times New Roman"/>
          <w:sz w:val="28"/>
          <w:szCs w:val="28"/>
        </w:rPr>
        <w:t xml:space="preserve">; во 2-4-х классах - </w:t>
      </w:r>
      <w:r w:rsidRPr="00682ED2">
        <w:rPr>
          <w:rFonts w:ascii="Times New Roman" w:eastAsia="Times New Roman" w:hAnsi="Times New Roman" w:cs="Times New Roman"/>
          <w:b/>
          <w:sz w:val="28"/>
          <w:szCs w:val="28"/>
        </w:rPr>
        <w:t xml:space="preserve"> 2 часа в неделю, </w:t>
      </w:r>
      <w:r w:rsidRPr="00682ED2">
        <w:rPr>
          <w:rFonts w:ascii="Times New Roman" w:eastAsia="Times New Roman" w:hAnsi="Times New Roman" w:cs="Times New Roman"/>
          <w:sz w:val="28"/>
          <w:szCs w:val="28"/>
        </w:rPr>
        <w:t xml:space="preserve">при этом содержание и планируемые результаты образовательной </w:t>
      </w:r>
      <w:r w:rsidRPr="00682ED2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по физической культуре не будут ниже тех, которые предусмотрены федеральными государственными образовательными стандартами и федеральными основными общеобразовательными программами.</w:t>
      </w:r>
    </w:p>
    <w:p w:rsidR="00D4566F" w:rsidRDefault="00D4566F" w:rsidP="00D4566F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2ED2">
        <w:rPr>
          <w:rFonts w:ascii="Times New Roman" w:eastAsia="Times New Roman" w:hAnsi="Times New Roman" w:cs="Times New Roman"/>
          <w:sz w:val="28"/>
          <w:szCs w:val="28"/>
        </w:rPr>
        <w:t>Достижение планируемых результатов по предмету «Физическая культура» будет предусмотрено проведением динамических пауз, реализации программ дополнительного образования, образовательных событий спортивной, физкультурно-оздоровительной направленности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AD367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учреждение Комсомольской средней общеобразовательной школы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D367A">
        <w:rPr>
          <w:rFonts w:asciiTheme="majorBidi" w:hAnsiTheme="majorBidi" w:cstheme="majorBidi"/>
          <w:sz w:val="28"/>
          <w:szCs w:val="28"/>
        </w:rPr>
        <w:t>– 01.09.2025 г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AD367A">
        <w:rPr>
          <w:rFonts w:asciiTheme="majorBidi" w:hAnsiTheme="majorBidi" w:cstheme="majorBidi"/>
          <w:sz w:val="28"/>
          <w:szCs w:val="28"/>
        </w:rPr>
        <w:t>– 26.05.2026 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AD367A">
        <w:rPr>
          <w:rStyle w:val="markedcontent"/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D7B0E" w:rsidRPr="008E0553" w:rsidRDefault="00BF0C5B" w:rsidP="002A014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D367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Комсомольск</w:t>
      </w:r>
      <w:r w:rsidR="002A014D">
        <w:rPr>
          <w:rStyle w:val="markedcontent"/>
          <w:rFonts w:asciiTheme="majorBidi" w:hAnsiTheme="majorBidi" w:cstheme="majorBidi"/>
          <w:sz w:val="28"/>
          <w:szCs w:val="28"/>
        </w:rPr>
        <w:t>ой средней общеобразовательной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школ</w:t>
      </w:r>
      <w:r w:rsidR="002A014D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2A014D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культур и светской этики» </w:t>
      </w:r>
      <w:r w:rsidR="00B45729" w:rsidRPr="006E1004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B4572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="00B45729">
        <w:rPr>
          <w:rStyle w:val="markedcontent"/>
          <w:rFonts w:asciiTheme="majorBidi" w:hAnsiTheme="majorBidi" w:cstheme="majorBidi"/>
          <w:sz w:val="28"/>
          <w:szCs w:val="28"/>
        </w:rPr>
        <w:t>выбран  и</w:t>
      </w:r>
      <w:proofErr w:type="gramEnd"/>
      <w:r w:rsidR="00B45729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модуль  « Основы мировых и религиозных культур».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DF47B6">
        <w:rPr>
          <w:rStyle w:val="markedcontent"/>
          <w:rFonts w:asciiTheme="majorBidi" w:hAnsiTheme="majorBidi" w:cstheme="majorBidi"/>
          <w:sz w:val="28"/>
          <w:szCs w:val="28"/>
        </w:rPr>
        <w:t>го бюджетного общеобразовательного учреждения Комсомольской средней общеобразовательной школы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5C1591">
        <w:tc>
          <w:tcPr>
            <w:tcW w:w="6000" w:type="dxa"/>
            <w:vMerge w:val="restart"/>
            <w:shd w:val="clear" w:color="auto" w:fill="D9D9D9"/>
          </w:tcPr>
          <w:p w:rsidR="005C1591" w:rsidRDefault="005B754E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C1591" w:rsidRDefault="005B754E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C1591">
        <w:tc>
          <w:tcPr>
            <w:tcW w:w="2425" w:type="dxa"/>
            <w:vMerge/>
          </w:tcPr>
          <w:p w:rsidR="005C1591" w:rsidRDefault="005C1591"/>
        </w:tc>
        <w:tc>
          <w:tcPr>
            <w:tcW w:w="2425" w:type="dxa"/>
            <w:vMerge/>
          </w:tcPr>
          <w:p w:rsidR="005C1591" w:rsidRDefault="005C1591"/>
        </w:tc>
        <w:tc>
          <w:tcPr>
            <w:tcW w:w="0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5C1591">
        <w:tc>
          <w:tcPr>
            <w:tcW w:w="14550" w:type="dxa"/>
            <w:gridSpan w:val="6"/>
            <w:shd w:val="clear" w:color="auto" w:fill="FFFFB3"/>
          </w:tcPr>
          <w:p w:rsidR="005C1591" w:rsidRDefault="005B754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C1591">
        <w:tc>
          <w:tcPr>
            <w:tcW w:w="2425" w:type="dxa"/>
            <w:vMerge w:val="restart"/>
          </w:tcPr>
          <w:p w:rsidR="005C1591" w:rsidRDefault="005B754E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5C1591" w:rsidRDefault="005B754E">
            <w:r>
              <w:t>Русский язык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5</w:t>
            </w:r>
          </w:p>
        </w:tc>
      </w:tr>
      <w:tr w:rsidR="005C1591">
        <w:tc>
          <w:tcPr>
            <w:tcW w:w="2425" w:type="dxa"/>
            <w:vMerge/>
          </w:tcPr>
          <w:p w:rsidR="005C1591" w:rsidRDefault="005C1591"/>
        </w:tc>
        <w:tc>
          <w:tcPr>
            <w:tcW w:w="2425" w:type="dxa"/>
          </w:tcPr>
          <w:p w:rsidR="005C1591" w:rsidRDefault="005B754E">
            <w:r>
              <w:t>Литературное чтение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</w:tr>
      <w:tr w:rsidR="005C1591">
        <w:tc>
          <w:tcPr>
            <w:tcW w:w="2425" w:type="dxa"/>
            <w:vMerge w:val="restart"/>
          </w:tcPr>
          <w:p w:rsidR="005C1591" w:rsidRDefault="005B754E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5C1591" w:rsidRDefault="005B754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</w:tr>
      <w:tr w:rsidR="005C1591">
        <w:tc>
          <w:tcPr>
            <w:tcW w:w="2425" w:type="dxa"/>
            <w:vMerge/>
          </w:tcPr>
          <w:p w:rsidR="005C1591" w:rsidRDefault="005C1591"/>
        </w:tc>
        <w:tc>
          <w:tcPr>
            <w:tcW w:w="2425" w:type="dxa"/>
          </w:tcPr>
          <w:p w:rsidR="005C1591" w:rsidRDefault="005B754E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</w:tr>
      <w:tr w:rsidR="005C1591">
        <w:tc>
          <w:tcPr>
            <w:tcW w:w="2425" w:type="dxa"/>
          </w:tcPr>
          <w:p w:rsidR="005C1591" w:rsidRDefault="005B754E" w:rsidP="00B16DCC">
            <w:r>
              <w:t>Иностранный язык</w:t>
            </w:r>
            <w:r w:rsidR="00B16DCC">
              <w:t xml:space="preserve"> </w:t>
            </w:r>
          </w:p>
        </w:tc>
        <w:tc>
          <w:tcPr>
            <w:tcW w:w="2425" w:type="dxa"/>
          </w:tcPr>
          <w:p w:rsidR="005C1591" w:rsidRDefault="00B71788">
            <w:r>
              <w:t xml:space="preserve"> </w:t>
            </w:r>
            <w:r w:rsidR="00CA3D1C">
              <w:t>Английский язык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</w:tr>
      <w:tr w:rsidR="005C1591">
        <w:tc>
          <w:tcPr>
            <w:tcW w:w="2425" w:type="dxa"/>
          </w:tcPr>
          <w:p w:rsidR="005C1591" w:rsidRDefault="005B754E">
            <w:r>
              <w:t>Математика и информатика</w:t>
            </w:r>
          </w:p>
        </w:tc>
        <w:tc>
          <w:tcPr>
            <w:tcW w:w="2425" w:type="dxa"/>
          </w:tcPr>
          <w:p w:rsidR="005C1591" w:rsidRDefault="005B754E">
            <w:r>
              <w:t>Математика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4</w:t>
            </w:r>
          </w:p>
        </w:tc>
      </w:tr>
      <w:tr w:rsidR="005C1591">
        <w:tc>
          <w:tcPr>
            <w:tcW w:w="2425" w:type="dxa"/>
          </w:tcPr>
          <w:p w:rsidR="005C1591" w:rsidRDefault="005B754E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5C1591" w:rsidRDefault="005B754E">
            <w:r>
              <w:t>Окружающий мир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</w:tr>
      <w:tr w:rsidR="005C1591">
        <w:tc>
          <w:tcPr>
            <w:tcW w:w="2425" w:type="dxa"/>
          </w:tcPr>
          <w:p w:rsidR="005C1591" w:rsidRDefault="005B754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C1591" w:rsidRDefault="005B754E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2425" w:type="dxa"/>
            <w:vMerge w:val="restart"/>
          </w:tcPr>
          <w:p w:rsidR="005C1591" w:rsidRDefault="005B754E">
            <w:r>
              <w:t>Искусство</w:t>
            </w:r>
          </w:p>
        </w:tc>
        <w:tc>
          <w:tcPr>
            <w:tcW w:w="2425" w:type="dxa"/>
          </w:tcPr>
          <w:p w:rsidR="005C1591" w:rsidRDefault="005B754E">
            <w:r>
              <w:t>Изобразительное искусство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2425" w:type="dxa"/>
            <w:vMerge/>
          </w:tcPr>
          <w:p w:rsidR="005C1591" w:rsidRDefault="005C1591"/>
        </w:tc>
        <w:tc>
          <w:tcPr>
            <w:tcW w:w="2425" w:type="dxa"/>
          </w:tcPr>
          <w:p w:rsidR="005C1591" w:rsidRDefault="005B754E">
            <w:r>
              <w:t>Музыка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2425" w:type="dxa"/>
          </w:tcPr>
          <w:p w:rsidR="005C1591" w:rsidRDefault="005B754E">
            <w:r>
              <w:t>Технология</w:t>
            </w:r>
          </w:p>
        </w:tc>
        <w:tc>
          <w:tcPr>
            <w:tcW w:w="2425" w:type="dxa"/>
          </w:tcPr>
          <w:p w:rsidR="005C1591" w:rsidRDefault="005B754E">
            <w:r>
              <w:t>Труд (технология)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2425" w:type="dxa"/>
          </w:tcPr>
          <w:p w:rsidR="005C1591" w:rsidRDefault="005B754E">
            <w:r>
              <w:t>Физическая культура</w:t>
            </w:r>
          </w:p>
        </w:tc>
        <w:tc>
          <w:tcPr>
            <w:tcW w:w="2425" w:type="dxa"/>
          </w:tcPr>
          <w:p w:rsidR="005C1591" w:rsidRDefault="005B754E">
            <w:r>
              <w:t>Физическая культура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2</w:t>
            </w:r>
          </w:p>
        </w:tc>
      </w:tr>
      <w:tr w:rsidR="005C1591">
        <w:tc>
          <w:tcPr>
            <w:tcW w:w="4850" w:type="dxa"/>
            <w:gridSpan w:val="2"/>
            <w:shd w:val="clear" w:color="auto" w:fill="00FF00"/>
          </w:tcPr>
          <w:p w:rsidR="005C1591" w:rsidRDefault="005B754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23</w:t>
            </w:r>
          </w:p>
        </w:tc>
      </w:tr>
      <w:tr w:rsidR="005C1591">
        <w:tc>
          <w:tcPr>
            <w:tcW w:w="14550" w:type="dxa"/>
            <w:gridSpan w:val="6"/>
            <w:shd w:val="clear" w:color="auto" w:fill="FFFFB3"/>
          </w:tcPr>
          <w:p w:rsidR="005C1591" w:rsidRDefault="005B754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C1591">
        <w:tc>
          <w:tcPr>
            <w:tcW w:w="4850" w:type="dxa"/>
            <w:gridSpan w:val="2"/>
            <w:shd w:val="clear" w:color="auto" w:fill="D9D9D9"/>
          </w:tcPr>
          <w:p w:rsidR="005C1591" w:rsidRDefault="005B754E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5C1591" w:rsidRDefault="005C1591"/>
        </w:tc>
        <w:tc>
          <w:tcPr>
            <w:tcW w:w="2425" w:type="dxa"/>
            <w:shd w:val="clear" w:color="auto" w:fill="D9D9D9"/>
          </w:tcPr>
          <w:p w:rsidR="005C1591" w:rsidRDefault="005C1591"/>
        </w:tc>
        <w:tc>
          <w:tcPr>
            <w:tcW w:w="2425" w:type="dxa"/>
            <w:shd w:val="clear" w:color="auto" w:fill="D9D9D9"/>
          </w:tcPr>
          <w:p w:rsidR="005C1591" w:rsidRDefault="005C1591"/>
        </w:tc>
        <w:tc>
          <w:tcPr>
            <w:tcW w:w="2425" w:type="dxa"/>
            <w:shd w:val="clear" w:color="auto" w:fill="D9D9D9"/>
          </w:tcPr>
          <w:p w:rsidR="005C1591" w:rsidRDefault="005C1591"/>
        </w:tc>
      </w:tr>
      <w:tr w:rsidR="005C1591">
        <w:tc>
          <w:tcPr>
            <w:tcW w:w="4850" w:type="dxa"/>
            <w:gridSpan w:val="2"/>
          </w:tcPr>
          <w:p w:rsidR="005C1591" w:rsidRDefault="00B16DCC">
            <w:r>
              <w:t xml:space="preserve">Финансовая математика 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</w:tr>
      <w:tr w:rsidR="005C1591">
        <w:tc>
          <w:tcPr>
            <w:tcW w:w="4850" w:type="dxa"/>
            <w:gridSpan w:val="2"/>
            <w:shd w:val="clear" w:color="auto" w:fill="00FF00"/>
          </w:tcPr>
          <w:p w:rsidR="005C1591" w:rsidRDefault="005B754E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0</w:t>
            </w:r>
          </w:p>
        </w:tc>
      </w:tr>
      <w:tr w:rsidR="005C1591">
        <w:tc>
          <w:tcPr>
            <w:tcW w:w="4850" w:type="dxa"/>
            <w:gridSpan w:val="2"/>
            <w:shd w:val="clear" w:color="auto" w:fill="00FF00"/>
          </w:tcPr>
          <w:p w:rsidR="005C1591" w:rsidRDefault="005B754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23</w:t>
            </w:r>
          </w:p>
        </w:tc>
      </w:tr>
      <w:tr w:rsidR="005C1591">
        <w:tc>
          <w:tcPr>
            <w:tcW w:w="4850" w:type="dxa"/>
            <w:gridSpan w:val="2"/>
            <w:shd w:val="clear" w:color="auto" w:fill="FCE3FC"/>
          </w:tcPr>
          <w:p w:rsidR="005C1591" w:rsidRDefault="005B754E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>
            <w:pPr>
              <w:jc w:val="center"/>
            </w:pPr>
            <w:r>
              <w:t>34</w:t>
            </w:r>
          </w:p>
        </w:tc>
      </w:tr>
      <w:tr w:rsidR="005C1591">
        <w:tc>
          <w:tcPr>
            <w:tcW w:w="4850" w:type="dxa"/>
            <w:gridSpan w:val="2"/>
            <w:shd w:val="clear" w:color="auto" w:fill="FCE3FC"/>
          </w:tcPr>
          <w:p w:rsidR="005C1591" w:rsidRDefault="005B754E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 w:rsidP="00D4566F">
            <w:pPr>
              <w:jc w:val="center"/>
            </w:pPr>
            <w:r>
              <w:t>6</w:t>
            </w:r>
            <w:r w:rsidR="00D4566F">
              <w:t>9</w:t>
            </w:r>
            <w:r>
              <w:t>3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5C1591" w:rsidRDefault="005B754E">
            <w:pPr>
              <w:jc w:val="center"/>
            </w:pPr>
            <w:r>
              <w:t>782</w:t>
            </w:r>
          </w:p>
        </w:tc>
      </w:tr>
    </w:tbl>
    <w:p w:rsidR="005C1591" w:rsidRDefault="005B754E">
      <w:r>
        <w:br w:type="page"/>
      </w:r>
    </w:p>
    <w:p w:rsidR="005C1591" w:rsidRDefault="005B754E">
      <w:r>
        <w:rPr>
          <w:b/>
          <w:sz w:val="32"/>
        </w:rPr>
        <w:lastRenderedPageBreak/>
        <w:t>План внеурочной деятельности (недельный)</w:t>
      </w:r>
    </w:p>
    <w:p w:rsidR="005C1591" w:rsidRDefault="005B754E">
      <w:r>
        <w:t>Муниципальное бюджетное общеобразовательное учреждение Комсомольская средняя общеобразовательная школа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5C1591">
        <w:tc>
          <w:tcPr>
            <w:tcW w:w="4850" w:type="dxa"/>
            <w:vMerge w:val="restart"/>
            <w:shd w:val="clear" w:color="auto" w:fill="D9D9D9"/>
          </w:tcPr>
          <w:p w:rsidR="005C1591" w:rsidRDefault="005B754E">
            <w:r>
              <w:rPr>
                <w:b/>
              </w:rPr>
              <w:t>Учебные курсы</w:t>
            </w:r>
          </w:p>
          <w:p w:rsidR="005C1591" w:rsidRDefault="005C1591"/>
        </w:tc>
        <w:tc>
          <w:tcPr>
            <w:tcW w:w="9700" w:type="dxa"/>
            <w:gridSpan w:val="4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C1591">
        <w:tc>
          <w:tcPr>
            <w:tcW w:w="4850" w:type="dxa"/>
            <w:vMerge/>
          </w:tcPr>
          <w:p w:rsidR="005C1591" w:rsidRDefault="005C1591"/>
        </w:tc>
        <w:tc>
          <w:tcPr>
            <w:tcW w:w="2425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5C1591" w:rsidRDefault="005B754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5C1591">
        <w:tc>
          <w:tcPr>
            <w:tcW w:w="4850" w:type="dxa"/>
          </w:tcPr>
          <w:p w:rsidR="005C1591" w:rsidRDefault="005B754E">
            <w:r>
              <w:t>Разговоры о важном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4850" w:type="dxa"/>
          </w:tcPr>
          <w:p w:rsidR="005C1591" w:rsidRDefault="00B71788">
            <w:r>
              <w:t xml:space="preserve">Хочу стать отличником 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4850" w:type="dxa"/>
          </w:tcPr>
          <w:p w:rsidR="005C1591" w:rsidRDefault="005B754E">
            <w:r>
              <w:t>Мой Донской край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4850" w:type="dxa"/>
          </w:tcPr>
          <w:p w:rsidR="005C1591" w:rsidRDefault="00B5316E">
            <w:r>
              <w:t xml:space="preserve">Финансы 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CA3D1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CA3D1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4850" w:type="dxa"/>
          </w:tcPr>
          <w:p w:rsidR="005C1591" w:rsidRDefault="00B5316E">
            <w:r>
              <w:t>Функциональная грамотность</w:t>
            </w:r>
          </w:p>
        </w:tc>
        <w:tc>
          <w:tcPr>
            <w:tcW w:w="2425" w:type="dxa"/>
          </w:tcPr>
          <w:p w:rsidR="005C1591" w:rsidRDefault="00B5316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1</w:t>
            </w:r>
          </w:p>
        </w:tc>
      </w:tr>
      <w:tr w:rsidR="005C1591">
        <w:tc>
          <w:tcPr>
            <w:tcW w:w="4850" w:type="dxa"/>
          </w:tcPr>
          <w:p w:rsidR="005C1591" w:rsidRDefault="00B5316E">
            <w:r>
              <w:t xml:space="preserve">Самоделкин </w:t>
            </w:r>
          </w:p>
        </w:tc>
        <w:tc>
          <w:tcPr>
            <w:tcW w:w="2425" w:type="dxa"/>
          </w:tcPr>
          <w:p w:rsidR="005C1591" w:rsidRDefault="00B5316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B5316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C1591" w:rsidRDefault="005B754E">
            <w:pPr>
              <w:jc w:val="center"/>
            </w:pPr>
            <w:r>
              <w:t>0</w:t>
            </w:r>
          </w:p>
        </w:tc>
      </w:tr>
      <w:tr w:rsidR="00B5316E">
        <w:tc>
          <w:tcPr>
            <w:tcW w:w="4850" w:type="dxa"/>
          </w:tcPr>
          <w:p w:rsidR="00B5316E" w:rsidRDefault="00B5316E">
            <w:r>
              <w:t xml:space="preserve">Кисточка </w:t>
            </w:r>
          </w:p>
        </w:tc>
        <w:tc>
          <w:tcPr>
            <w:tcW w:w="2425" w:type="dxa"/>
          </w:tcPr>
          <w:p w:rsidR="00B5316E" w:rsidRDefault="00CA3D1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5316E" w:rsidRDefault="00CA3D1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B5316E" w:rsidRDefault="00B5316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B5316E" w:rsidRDefault="00CA3D1C">
            <w:pPr>
              <w:jc w:val="center"/>
            </w:pPr>
            <w:r>
              <w:t>0</w:t>
            </w:r>
          </w:p>
        </w:tc>
      </w:tr>
      <w:tr w:rsidR="005C1591">
        <w:tc>
          <w:tcPr>
            <w:tcW w:w="4850" w:type="dxa"/>
            <w:shd w:val="clear" w:color="auto" w:fill="00FF00"/>
          </w:tcPr>
          <w:p w:rsidR="005C1591" w:rsidRDefault="005B754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5C1591" w:rsidRDefault="005B754E">
            <w:pPr>
              <w:jc w:val="center"/>
            </w:pPr>
            <w:r>
              <w:t>5</w:t>
            </w:r>
          </w:p>
        </w:tc>
      </w:tr>
    </w:tbl>
    <w:p w:rsidR="005F15E0" w:rsidRDefault="005F15E0"/>
    <w:sectPr w:rsidR="005F15E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57CF"/>
    <w:rsid w:val="001440F4"/>
    <w:rsid w:val="0015448F"/>
    <w:rsid w:val="001A682B"/>
    <w:rsid w:val="001A68E1"/>
    <w:rsid w:val="001A75C4"/>
    <w:rsid w:val="001A779A"/>
    <w:rsid w:val="001B1213"/>
    <w:rsid w:val="001B3E83"/>
    <w:rsid w:val="001B4302"/>
    <w:rsid w:val="00217E91"/>
    <w:rsid w:val="00226645"/>
    <w:rsid w:val="00270402"/>
    <w:rsid w:val="0029713D"/>
    <w:rsid w:val="002A014D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B754E"/>
    <w:rsid w:val="005C1591"/>
    <w:rsid w:val="005F15E0"/>
    <w:rsid w:val="00606061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0F7A"/>
    <w:rsid w:val="006E1004"/>
    <w:rsid w:val="007031A8"/>
    <w:rsid w:val="00726C01"/>
    <w:rsid w:val="00752EAB"/>
    <w:rsid w:val="00761DD6"/>
    <w:rsid w:val="00771952"/>
    <w:rsid w:val="00787163"/>
    <w:rsid w:val="007A13B0"/>
    <w:rsid w:val="007B5622"/>
    <w:rsid w:val="007C4D43"/>
    <w:rsid w:val="007C5665"/>
    <w:rsid w:val="007E7965"/>
    <w:rsid w:val="00806306"/>
    <w:rsid w:val="00811E70"/>
    <w:rsid w:val="0081324A"/>
    <w:rsid w:val="008448FF"/>
    <w:rsid w:val="008632FA"/>
    <w:rsid w:val="008829BA"/>
    <w:rsid w:val="008846C8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2832"/>
    <w:rsid w:val="00AB3E28"/>
    <w:rsid w:val="00AB6EA5"/>
    <w:rsid w:val="00AD367A"/>
    <w:rsid w:val="00AF55C5"/>
    <w:rsid w:val="00B078E7"/>
    <w:rsid w:val="00B16DCC"/>
    <w:rsid w:val="00B45729"/>
    <w:rsid w:val="00B47A20"/>
    <w:rsid w:val="00B47E19"/>
    <w:rsid w:val="00B5316E"/>
    <w:rsid w:val="00B54321"/>
    <w:rsid w:val="00B645AA"/>
    <w:rsid w:val="00B64ADE"/>
    <w:rsid w:val="00B71788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3D1C"/>
    <w:rsid w:val="00CA5D63"/>
    <w:rsid w:val="00CB6C10"/>
    <w:rsid w:val="00D0701D"/>
    <w:rsid w:val="00D07CCC"/>
    <w:rsid w:val="00D16267"/>
    <w:rsid w:val="00D213E7"/>
    <w:rsid w:val="00D339A5"/>
    <w:rsid w:val="00D4566F"/>
    <w:rsid w:val="00D52398"/>
    <w:rsid w:val="00D8488E"/>
    <w:rsid w:val="00D96741"/>
    <w:rsid w:val="00DB1508"/>
    <w:rsid w:val="00DD668F"/>
    <w:rsid w:val="00DE337C"/>
    <w:rsid w:val="00DF47B6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36267"/>
    <w:rsid w:val="00F41C65"/>
    <w:rsid w:val="00F4295A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207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zav_ksh</cp:lastModifiedBy>
  <cp:revision>14</cp:revision>
  <cp:lastPrinted>2025-08-27T05:58:00Z</cp:lastPrinted>
  <dcterms:created xsi:type="dcterms:W3CDTF">2025-06-13T16:48:00Z</dcterms:created>
  <dcterms:modified xsi:type="dcterms:W3CDTF">2026-02-20T07:55:00Z</dcterms:modified>
</cp:coreProperties>
</file>