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F8B" w:rsidRPr="00795607" w:rsidRDefault="002364FD">
      <w:pPr>
        <w:spacing w:after="0" w:line="408" w:lineRule="auto"/>
        <w:ind w:left="120"/>
        <w:jc w:val="center"/>
        <w:rPr>
          <w:sz w:val="24"/>
          <w:szCs w:val="24"/>
          <w:lang w:val="ru-RU"/>
        </w:rPr>
      </w:pPr>
      <w:r w:rsidRPr="00795607">
        <w:rPr>
          <w:rFonts w:ascii="Times New Roman" w:hAnsi="Times New Roman"/>
          <w:b/>
          <w:color w:val="000000"/>
          <w:sz w:val="24"/>
          <w:szCs w:val="24"/>
          <w:lang w:val="ru-RU"/>
        </w:rPr>
        <w:t>МИНИСТЕРСТВО ПРОСВЕЩЕНИЯ РОССИЙСКОЙ ФЕДЕРАЦИИ</w:t>
      </w:r>
    </w:p>
    <w:p w:rsidR="00C46F8B" w:rsidRPr="00795607" w:rsidRDefault="00C46F8B" w:rsidP="00795607">
      <w:pPr>
        <w:spacing w:after="0" w:line="408" w:lineRule="auto"/>
        <w:rPr>
          <w:sz w:val="24"/>
          <w:szCs w:val="24"/>
          <w:lang w:val="ru-RU"/>
        </w:rPr>
      </w:pPr>
    </w:p>
    <w:p w:rsidR="00C46F8B" w:rsidRPr="00795607" w:rsidRDefault="002364FD">
      <w:pPr>
        <w:spacing w:after="0" w:line="408" w:lineRule="auto"/>
        <w:ind w:left="120"/>
        <w:jc w:val="center"/>
        <w:rPr>
          <w:rFonts w:ascii="Times New Roman" w:hAnsi="Times New Roman" w:cs="Times New Roman"/>
          <w:sz w:val="24"/>
          <w:szCs w:val="24"/>
          <w:lang w:val="ru-RU"/>
        </w:rPr>
      </w:pPr>
      <w:r w:rsidRPr="00795607">
        <w:rPr>
          <w:rFonts w:ascii="Times New Roman" w:hAnsi="Times New Roman" w:cs="Times New Roman"/>
          <w:b/>
          <w:color w:val="000000"/>
          <w:sz w:val="24"/>
          <w:szCs w:val="24"/>
          <w:lang w:val="ru-RU"/>
        </w:rPr>
        <w:t>МБОУ Комсомольская СОШ</w:t>
      </w:r>
    </w:p>
    <w:p w:rsidR="00795607" w:rsidRPr="00795607" w:rsidRDefault="00795607" w:rsidP="00795607">
      <w:pPr>
        <w:spacing w:after="0"/>
        <w:ind w:left="120"/>
        <w:rPr>
          <w:rFonts w:ascii="Times New Roman" w:hAnsi="Times New Roman" w:cs="Times New Roman"/>
          <w:sz w:val="24"/>
          <w:szCs w:val="24"/>
          <w:lang w:val="ru-RU"/>
        </w:rPr>
      </w:pPr>
    </w:p>
    <w:p w:rsidR="00795607" w:rsidRPr="00795607" w:rsidRDefault="00795607" w:rsidP="00795607">
      <w:pPr>
        <w:spacing w:after="0"/>
        <w:ind w:left="120"/>
        <w:rPr>
          <w:rFonts w:ascii="Times New Roman" w:hAnsi="Times New Roman" w:cs="Times New Roman"/>
          <w:sz w:val="24"/>
          <w:szCs w:val="24"/>
          <w:lang w:val="ru-RU"/>
        </w:rPr>
      </w:pPr>
      <w:r w:rsidRPr="00795607">
        <w:rPr>
          <w:rFonts w:ascii="Times New Roman" w:hAnsi="Times New Roman" w:cs="Times New Roman"/>
          <w:sz w:val="24"/>
          <w:szCs w:val="24"/>
          <w:lang w:val="ru-RU"/>
        </w:rPr>
        <w:t xml:space="preserve">СОГЛАСОВАНО                                  </w:t>
      </w:r>
      <w:proofErr w:type="spellStart"/>
      <w:r w:rsidRPr="00795607">
        <w:rPr>
          <w:rFonts w:ascii="Times New Roman" w:hAnsi="Times New Roman" w:cs="Times New Roman"/>
          <w:sz w:val="24"/>
          <w:szCs w:val="24"/>
          <w:lang w:val="ru-RU"/>
        </w:rPr>
        <w:t>СОГЛАСОВАНО</w:t>
      </w:r>
      <w:proofErr w:type="spellEnd"/>
      <w:r w:rsidRPr="00795607">
        <w:rPr>
          <w:rFonts w:ascii="Times New Roman" w:hAnsi="Times New Roman" w:cs="Times New Roman"/>
          <w:sz w:val="24"/>
          <w:szCs w:val="24"/>
          <w:lang w:val="ru-RU"/>
        </w:rPr>
        <w:t xml:space="preserve">                                                    </w:t>
      </w:r>
      <w:proofErr w:type="gramStart"/>
      <w:r w:rsidRPr="00795607">
        <w:rPr>
          <w:rFonts w:ascii="Times New Roman" w:hAnsi="Times New Roman" w:cs="Times New Roman"/>
          <w:sz w:val="24"/>
          <w:szCs w:val="24"/>
          <w:lang w:val="ru-RU"/>
        </w:rPr>
        <w:t xml:space="preserve">   «</w:t>
      </w:r>
      <w:proofErr w:type="gramEnd"/>
      <w:r w:rsidRPr="00795607">
        <w:rPr>
          <w:rFonts w:ascii="Times New Roman" w:hAnsi="Times New Roman" w:cs="Times New Roman"/>
          <w:sz w:val="24"/>
          <w:szCs w:val="24"/>
          <w:lang w:val="ru-RU"/>
        </w:rPr>
        <w:t xml:space="preserve"> УТВЕРЖДАЮ»</w:t>
      </w:r>
    </w:p>
    <w:p w:rsidR="00795607" w:rsidRPr="00795607" w:rsidRDefault="00795607" w:rsidP="00795607">
      <w:pPr>
        <w:spacing w:after="0"/>
        <w:ind w:left="120"/>
        <w:rPr>
          <w:rFonts w:ascii="Times New Roman" w:hAnsi="Times New Roman" w:cs="Times New Roman"/>
          <w:sz w:val="24"/>
          <w:szCs w:val="24"/>
          <w:lang w:val="ru-RU"/>
        </w:rPr>
      </w:pPr>
      <w:r w:rsidRPr="00795607">
        <w:rPr>
          <w:rFonts w:ascii="Times New Roman" w:hAnsi="Times New Roman" w:cs="Times New Roman"/>
          <w:sz w:val="24"/>
          <w:szCs w:val="24"/>
          <w:lang w:val="ru-RU"/>
        </w:rPr>
        <w:t>Протокол заседания                      Заместитель директора по УВР                                              Директор</w:t>
      </w:r>
    </w:p>
    <w:p w:rsidR="00795607" w:rsidRPr="00795607" w:rsidRDefault="00795607" w:rsidP="00795607">
      <w:pPr>
        <w:spacing w:after="0"/>
        <w:ind w:left="120"/>
        <w:rPr>
          <w:rFonts w:ascii="Times New Roman" w:hAnsi="Times New Roman" w:cs="Times New Roman"/>
          <w:sz w:val="24"/>
          <w:szCs w:val="24"/>
          <w:lang w:val="ru-RU"/>
        </w:rPr>
      </w:pPr>
      <w:r w:rsidRPr="00795607">
        <w:rPr>
          <w:rFonts w:ascii="Times New Roman" w:hAnsi="Times New Roman" w:cs="Times New Roman"/>
          <w:sz w:val="24"/>
          <w:szCs w:val="24"/>
          <w:lang w:val="ru-RU"/>
        </w:rPr>
        <w:t>методического совета                     ______________</w:t>
      </w:r>
      <w:proofErr w:type="spellStart"/>
      <w:r w:rsidRPr="00795607">
        <w:rPr>
          <w:rFonts w:ascii="Times New Roman" w:hAnsi="Times New Roman" w:cs="Times New Roman"/>
          <w:sz w:val="24"/>
          <w:szCs w:val="24"/>
          <w:lang w:val="ru-RU"/>
        </w:rPr>
        <w:t>Е.Г.Горбикова</w:t>
      </w:r>
      <w:proofErr w:type="spellEnd"/>
      <w:r w:rsidRPr="00795607">
        <w:rPr>
          <w:rFonts w:ascii="Times New Roman" w:hAnsi="Times New Roman" w:cs="Times New Roman"/>
          <w:sz w:val="24"/>
          <w:szCs w:val="24"/>
          <w:lang w:val="ru-RU"/>
        </w:rPr>
        <w:t xml:space="preserve">                         </w:t>
      </w:r>
      <w:proofErr w:type="gramStart"/>
      <w:r w:rsidRPr="00795607">
        <w:rPr>
          <w:rFonts w:ascii="Times New Roman" w:hAnsi="Times New Roman" w:cs="Times New Roman"/>
          <w:sz w:val="24"/>
          <w:szCs w:val="24"/>
          <w:lang w:val="ru-RU"/>
        </w:rPr>
        <w:t xml:space="preserve">МБОУ  </w:t>
      </w:r>
      <w:proofErr w:type="spellStart"/>
      <w:r w:rsidRPr="00795607">
        <w:rPr>
          <w:rFonts w:ascii="Times New Roman" w:hAnsi="Times New Roman" w:cs="Times New Roman"/>
          <w:sz w:val="24"/>
          <w:szCs w:val="24"/>
          <w:lang w:val="ru-RU"/>
        </w:rPr>
        <w:t>Комсомольско</w:t>
      </w:r>
      <w:proofErr w:type="spellEnd"/>
      <w:proofErr w:type="gramEnd"/>
      <w:r w:rsidRPr="00795607">
        <w:rPr>
          <w:rFonts w:ascii="Times New Roman" w:hAnsi="Times New Roman" w:cs="Times New Roman"/>
          <w:sz w:val="24"/>
          <w:szCs w:val="24"/>
          <w:lang w:val="ru-RU"/>
        </w:rPr>
        <w:t xml:space="preserve"> СОШ</w:t>
      </w:r>
    </w:p>
    <w:p w:rsidR="00795607" w:rsidRPr="00795607" w:rsidRDefault="00795607" w:rsidP="00795607">
      <w:pPr>
        <w:spacing w:after="0"/>
        <w:ind w:left="120"/>
        <w:rPr>
          <w:rFonts w:ascii="Times New Roman" w:hAnsi="Times New Roman" w:cs="Times New Roman"/>
          <w:sz w:val="24"/>
          <w:szCs w:val="24"/>
          <w:lang w:val="ru-RU"/>
        </w:rPr>
      </w:pPr>
      <w:r w:rsidRPr="00795607">
        <w:rPr>
          <w:rFonts w:ascii="Times New Roman" w:hAnsi="Times New Roman" w:cs="Times New Roman"/>
          <w:sz w:val="24"/>
          <w:szCs w:val="24"/>
          <w:lang w:val="ru-RU"/>
        </w:rPr>
        <w:t>МБОУ Комсомольской СОШ                                                                                        _________</w:t>
      </w:r>
      <w:proofErr w:type="spellStart"/>
      <w:r w:rsidRPr="00795607">
        <w:rPr>
          <w:rFonts w:ascii="Times New Roman" w:hAnsi="Times New Roman" w:cs="Times New Roman"/>
          <w:sz w:val="24"/>
          <w:szCs w:val="24"/>
          <w:lang w:val="ru-RU"/>
        </w:rPr>
        <w:t>Л.А.Лымарева</w:t>
      </w:r>
      <w:proofErr w:type="spellEnd"/>
    </w:p>
    <w:p w:rsidR="00795607" w:rsidRPr="00795607" w:rsidRDefault="00C24131" w:rsidP="00795607">
      <w:pPr>
        <w:spacing w:after="0"/>
        <w:ind w:left="120"/>
        <w:rPr>
          <w:rFonts w:ascii="Times New Roman" w:hAnsi="Times New Roman" w:cs="Times New Roman"/>
          <w:sz w:val="24"/>
          <w:szCs w:val="24"/>
          <w:lang w:val="ru-RU"/>
        </w:rPr>
      </w:pPr>
      <w:r w:rsidRPr="00795607">
        <w:rPr>
          <w:rFonts w:ascii="Times New Roman" w:hAnsi="Times New Roman" w:cs="Times New Roman"/>
          <w:sz w:val="24"/>
          <w:szCs w:val="24"/>
          <w:lang w:val="ru-RU"/>
        </w:rPr>
        <w:t>О</w:t>
      </w:r>
      <w:r w:rsidR="00795607" w:rsidRPr="00795607">
        <w:rPr>
          <w:rFonts w:ascii="Times New Roman" w:hAnsi="Times New Roman" w:cs="Times New Roman"/>
          <w:sz w:val="24"/>
          <w:szCs w:val="24"/>
          <w:lang w:val="ru-RU"/>
        </w:rPr>
        <w:t>т</w:t>
      </w:r>
      <w:r>
        <w:rPr>
          <w:rFonts w:ascii="Times New Roman" w:hAnsi="Times New Roman" w:cs="Times New Roman"/>
          <w:sz w:val="24"/>
          <w:szCs w:val="24"/>
          <w:lang w:val="ru-RU"/>
        </w:rPr>
        <w:t>28.08.2025</w:t>
      </w:r>
      <w:r w:rsidR="00795607" w:rsidRPr="00795607">
        <w:rPr>
          <w:rFonts w:ascii="Times New Roman" w:hAnsi="Times New Roman" w:cs="Times New Roman"/>
          <w:sz w:val="24"/>
          <w:szCs w:val="24"/>
          <w:lang w:val="ru-RU"/>
        </w:rPr>
        <w:t xml:space="preserve"> №                                                                                                                приказ №</w:t>
      </w:r>
      <w:proofErr w:type="gramStart"/>
      <w:r>
        <w:rPr>
          <w:rFonts w:ascii="Times New Roman" w:hAnsi="Times New Roman" w:cs="Times New Roman"/>
          <w:sz w:val="24"/>
          <w:szCs w:val="24"/>
          <w:lang w:val="ru-RU"/>
        </w:rPr>
        <w:t>91  от</w:t>
      </w:r>
      <w:proofErr w:type="gramEnd"/>
      <w:r>
        <w:rPr>
          <w:rFonts w:ascii="Times New Roman" w:hAnsi="Times New Roman" w:cs="Times New Roman"/>
          <w:sz w:val="24"/>
          <w:szCs w:val="24"/>
          <w:lang w:val="ru-RU"/>
        </w:rPr>
        <w:t xml:space="preserve"> 29.08.2025</w:t>
      </w:r>
      <w:bookmarkStart w:id="0" w:name="_GoBack"/>
      <w:bookmarkEnd w:id="0"/>
    </w:p>
    <w:p w:rsidR="00795607" w:rsidRPr="00795607" w:rsidRDefault="00795607" w:rsidP="00795607">
      <w:pPr>
        <w:spacing w:after="0"/>
        <w:ind w:left="120"/>
        <w:rPr>
          <w:rFonts w:ascii="Times New Roman" w:hAnsi="Times New Roman" w:cs="Times New Roman"/>
          <w:sz w:val="24"/>
          <w:szCs w:val="24"/>
          <w:lang w:val="ru-RU"/>
        </w:rPr>
      </w:pPr>
    </w:p>
    <w:p w:rsidR="00C46F8B" w:rsidRPr="00795607" w:rsidRDefault="00C46F8B" w:rsidP="00795607">
      <w:pPr>
        <w:spacing w:after="0"/>
        <w:rPr>
          <w:sz w:val="24"/>
          <w:szCs w:val="24"/>
          <w:lang w:val="ru-RU"/>
        </w:rPr>
      </w:pPr>
    </w:p>
    <w:p w:rsidR="00C46F8B" w:rsidRPr="00795607" w:rsidRDefault="00C46F8B">
      <w:pPr>
        <w:spacing w:after="0"/>
        <w:ind w:left="120"/>
        <w:rPr>
          <w:sz w:val="24"/>
          <w:szCs w:val="24"/>
          <w:lang w:val="ru-RU"/>
        </w:rPr>
      </w:pPr>
    </w:p>
    <w:p w:rsidR="00C46F8B" w:rsidRPr="00795607" w:rsidRDefault="002364FD">
      <w:pPr>
        <w:spacing w:after="0" w:line="408" w:lineRule="auto"/>
        <w:ind w:left="120"/>
        <w:jc w:val="center"/>
        <w:rPr>
          <w:sz w:val="24"/>
          <w:szCs w:val="24"/>
          <w:lang w:val="ru-RU"/>
        </w:rPr>
      </w:pPr>
      <w:r w:rsidRPr="00795607">
        <w:rPr>
          <w:rFonts w:ascii="Times New Roman" w:hAnsi="Times New Roman"/>
          <w:b/>
          <w:color w:val="000000"/>
          <w:sz w:val="24"/>
          <w:szCs w:val="24"/>
          <w:lang w:val="ru-RU"/>
        </w:rPr>
        <w:t>РАБОЧАЯ ПРОГРАММА</w:t>
      </w:r>
    </w:p>
    <w:p w:rsidR="00C46F8B" w:rsidRPr="00795607" w:rsidRDefault="002364FD" w:rsidP="00795607">
      <w:pPr>
        <w:spacing w:after="0" w:line="408" w:lineRule="auto"/>
        <w:ind w:left="120"/>
        <w:jc w:val="center"/>
        <w:rPr>
          <w:sz w:val="24"/>
          <w:szCs w:val="24"/>
          <w:lang w:val="ru-RU"/>
        </w:rPr>
      </w:pPr>
      <w:r w:rsidRPr="00795607">
        <w:rPr>
          <w:rFonts w:ascii="Times New Roman" w:hAnsi="Times New Roman"/>
          <w:color w:val="000000"/>
          <w:sz w:val="24"/>
          <w:szCs w:val="24"/>
          <w:lang w:val="ru-RU"/>
        </w:rPr>
        <w:t>(</w:t>
      </w:r>
      <w:r w:rsidRPr="00795607">
        <w:rPr>
          <w:rFonts w:ascii="Times New Roman" w:hAnsi="Times New Roman"/>
          <w:color w:val="000000"/>
          <w:sz w:val="24"/>
          <w:szCs w:val="24"/>
        </w:rPr>
        <w:t>ID</w:t>
      </w:r>
      <w:r w:rsidRPr="00795607">
        <w:rPr>
          <w:rFonts w:ascii="Times New Roman" w:hAnsi="Times New Roman"/>
          <w:color w:val="000000"/>
          <w:sz w:val="24"/>
          <w:szCs w:val="24"/>
          <w:lang w:val="ru-RU"/>
        </w:rPr>
        <w:t xml:space="preserve"> 8098651)</w:t>
      </w:r>
    </w:p>
    <w:p w:rsidR="00C46F8B" w:rsidRPr="00795607" w:rsidRDefault="002364FD">
      <w:pPr>
        <w:spacing w:after="0" w:line="408" w:lineRule="auto"/>
        <w:ind w:left="120"/>
        <w:jc w:val="center"/>
        <w:rPr>
          <w:sz w:val="24"/>
          <w:szCs w:val="24"/>
          <w:lang w:val="ru-RU"/>
        </w:rPr>
      </w:pPr>
      <w:r w:rsidRPr="00795607">
        <w:rPr>
          <w:rFonts w:ascii="Times New Roman" w:hAnsi="Times New Roman"/>
          <w:b/>
          <w:color w:val="000000"/>
          <w:sz w:val="24"/>
          <w:szCs w:val="24"/>
          <w:lang w:val="ru-RU"/>
        </w:rPr>
        <w:t xml:space="preserve">учебного предмета </w:t>
      </w:r>
      <w:r w:rsidRPr="00795607">
        <w:rPr>
          <w:rFonts w:ascii="Times New Roman" w:hAnsi="Times New Roman"/>
          <w:color w:val="000000"/>
          <w:sz w:val="24"/>
          <w:szCs w:val="24"/>
          <w:lang w:val="ru-RU"/>
        </w:rPr>
        <w:t>«</w:t>
      </w:r>
      <w:r w:rsidRPr="00795607">
        <w:rPr>
          <w:rFonts w:ascii="Times New Roman" w:hAnsi="Times New Roman"/>
          <w:b/>
          <w:color w:val="000000"/>
          <w:sz w:val="24"/>
          <w:szCs w:val="24"/>
          <w:lang w:val="ru-RU"/>
        </w:rPr>
        <w:t>География. Базовый уровень»</w:t>
      </w:r>
    </w:p>
    <w:p w:rsidR="00C46F8B" w:rsidRPr="00795607" w:rsidRDefault="00C46F8B">
      <w:pPr>
        <w:spacing w:after="0"/>
        <w:ind w:left="120"/>
        <w:jc w:val="center"/>
        <w:rPr>
          <w:rFonts w:ascii="Times New Roman" w:hAnsi="Times New Roman"/>
          <w:color w:val="000000"/>
          <w:sz w:val="24"/>
          <w:szCs w:val="24"/>
          <w:lang w:val="ru-RU"/>
        </w:rPr>
      </w:pPr>
    </w:p>
    <w:p w:rsidR="00795607" w:rsidRPr="00795607" w:rsidRDefault="00795607">
      <w:pPr>
        <w:spacing w:after="0"/>
        <w:ind w:left="120"/>
        <w:jc w:val="center"/>
        <w:rPr>
          <w:rFonts w:ascii="Times New Roman" w:hAnsi="Times New Roman"/>
          <w:color w:val="000000"/>
          <w:sz w:val="24"/>
          <w:szCs w:val="24"/>
          <w:lang w:val="ru-RU"/>
        </w:rPr>
      </w:pPr>
    </w:p>
    <w:sdt>
      <w:sdtPr>
        <w:rPr>
          <w:sz w:val="24"/>
          <w:szCs w:val="24"/>
        </w:rPr>
        <w:id w:val="-1896808719"/>
        <w:docPartObj>
          <w:docPartGallery w:val="Cover Pages"/>
          <w:docPartUnique/>
        </w:docPartObj>
      </w:sdtPr>
      <w:sdtEndPr>
        <w:rPr>
          <w:rFonts w:ascii="Times New Roman" w:hAnsi="Times New Roman"/>
          <w:b/>
          <w:color w:val="000000"/>
          <w:lang w:val="ru-RU"/>
        </w:rPr>
      </w:sdtEndPr>
      <w:sdtContent>
        <w:p w:rsidR="00795607" w:rsidRPr="00795607" w:rsidRDefault="00795607" w:rsidP="00795607">
          <w:pPr>
            <w:shd w:val="clear" w:color="auto" w:fill="FFFFFF"/>
            <w:spacing w:line="272" w:lineRule="atLeast"/>
            <w:rPr>
              <w:rFonts w:ascii="Times New Roman" w:eastAsia="Calibri" w:hAnsi="Times New Roman" w:cs="Times New Roman"/>
              <w:b/>
              <w:sz w:val="24"/>
              <w:szCs w:val="24"/>
              <w:lang w:val="ru-RU" w:eastAsia="ru-RU"/>
            </w:rPr>
          </w:pPr>
        </w:p>
        <w:p w:rsidR="00795607" w:rsidRPr="00795607" w:rsidRDefault="00795607" w:rsidP="00795607">
          <w:pPr>
            <w:widowControl w:val="0"/>
            <w:autoSpaceDE w:val="0"/>
            <w:autoSpaceDN w:val="0"/>
            <w:adjustRightInd w:val="0"/>
            <w:spacing w:after="0" w:line="240" w:lineRule="auto"/>
            <w:outlineLvl w:val="0"/>
            <w:rPr>
              <w:rFonts w:ascii="Times New Roman" w:eastAsia="Calibri" w:hAnsi="Times New Roman" w:cs="Times New Roman"/>
              <w:b/>
              <w:sz w:val="24"/>
              <w:szCs w:val="24"/>
              <w:lang w:val="ru-RU" w:eastAsia="ru-RU"/>
            </w:rPr>
          </w:pPr>
          <w:r w:rsidRPr="00795607">
            <w:rPr>
              <w:rFonts w:ascii="Times New Roman" w:eastAsia="Calibri" w:hAnsi="Times New Roman" w:cs="Times New Roman"/>
              <w:b/>
              <w:sz w:val="24"/>
              <w:szCs w:val="24"/>
              <w:lang w:val="ru-RU" w:eastAsia="ru-RU"/>
            </w:rPr>
            <w:t xml:space="preserve">Уровень среднего образования (класс)- 10-11 класс </w:t>
          </w:r>
        </w:p>
        <w:p w:rsidR="00795607" w:rsidRPr="00795607" w:rsidRDefault="00795607" w:rsidP="00795607">
          <w:pPr>
            <w:widowControl w:val="0"/>
            <w:autoSpaceDE w:val="0"/>
            <w:autoSpaceDN w:val="0"/>
            <w:adjustRightInd w:val="0"/>
            <w:spacing w:after="0" w:line="240" w:lineRule="auto"/>
            <w:outlineLvl w:val="0"/>
            <w:rPr>
              <w:rFonts w:ascii="Times New Roman" w:eastAsia="Calibri" w:hAnsi="Times New Roman" w:cs="Times New Roman"/>
              <w:b/>
              <w:sz w:val="24"/>
              <w:szCs w:val="24"/>
              <w:lang w:val="ru-RU" w:eastAsia="ru-RU"/>
            </w:rPr>
          </w:pPr>
          <w:r w:rsidRPr="00795607">
            <w:rPr>
              <w:rFonts w:ascii="Times New Roman" w:eastAsia="Calibri" w:hAnsi="Times New Roman" w:cs="Times New Roman"/>
              <w:b/>
              <w:sz w:val="24"/>
              <w:szCs w:val="24"/>
              <w:lang w:val="ru-RU" w:eastAsia="ru-RU"/>
            </w:rPr>
            <w:t>Количество часов- по плану-</w:t>
          </w:r>
          <w:r w:rsidR="0094736E">
            <w:rPr>
              <w:rFonts w:ascii="Times New Roman" w:eastAsia="Calibri" w:hAnsi="Times New Roman" w:cs="Times New Roman"/>
              <w:b/>
              <w:sz w:val="24"/>
              <w:szCs w:val="24"/>
              <w:lang w:val="ru-RU" w:eastAsia="ru-RU"/>
            </w:rPr>
            <w:t xml:space="preserve">10 кл-34, </w:t>
          </w:r>
          <w:proofErr w:type="gramStart"/>
          <w:r w:rsidR="0094736E">
            <w:rPr>
              <w:rFonts w:ascii="Times New Roman" w:eastAsia="Calibri" w:hAnsi="Times New Roman" w:cs="Times New Roman"/>
              <w:b/>
              <w:sz w:val="24"/>
              <w:szCs w:val="24"/>
              <w:lang w:val="ru-RU" w:eastAsia="ru-RU"/>
            </w:rPr>
            <w:t>факт.-</w:t>
          </w:r>
          <w:proofErr w:type="gramEnd"/>
          <w:r w:rsidR="0094736E">
            <w:rPr>
              <w:rFonts w:ascii="Times New Roman" w:eastAsia="Calibri" w:hAnsi="Times New Roman" w:cs="Times New Roman"/>
              <w:b/>
              <w:sz w:val="24"/>
              <w:szCs w:val="24"/>
              <w:lang w:val="ru-RU" w:eastAsia="ru-RU"/>
            </w:rPr>
            <w:t>34 ч.;11 кл.-34ч.</w:t>
          </w:r>
        </w:p>
        <w:p w:rsidR="00795607" w:rsidRPr="00795607" w:rsidRDefault="00795607" w:rsidP="00795607">
          <w:pPr>
            <w:widowControl w:val="0"/>
            <w:autoSpaceDE w:val="0"/>
            <w:autoSpaceDN w:val="0"/>
            <w:adjustRightInd w:val="0"/>
            <w:spacing w:after="0" w:line="240" w:lineRule="auto"/>
            <w:outlineLvl w:val="0"/>
            <w:rPr>
              <w:rFonts w:ascii="Times New Roman" w:eastAsia="Calibri" w:hAnsi="Times New Roman" w:cs="Times New Roman"/>
              <w:b/>
              <w:sz w:val="24"/>
              <w:szCs w:val="24"/>
              <w:lang w:val="ru-RU" w:eastAsia="ru-RU"/>
            </w:rPr>
          </w:pPr>
          <w:r w:rsidRPr="00795607">
            <w:rPr>
              <w:rFonts w:ascii="Times New Roman" w:eastAsia="Calibri" w:hAnsi="Times New Roman" w:cs="Times New Roman"/>
              <w:b/>
              <w:sz w:val="24"/>
              <w:szCs w:val="24"/>
              <w:lang w:val="ru-RU" w:eastAsia="ru-RU"/>
            </w:rPr>
            <w:t>Учитель (Ф.И.О.)- Лебединская Ирина Васильевна</w:t>
          </w:r>
        </w:p>
        <w:p w:rsidR="00795607" w:rsidRPr="00795607" w:rsidRDefault="00795607" w:rsidP="00795607">
          <w:pPr>
            <w:widowControl w:val="0"/>
            <w:autoSpaceDE w:val="0"/>
            <w:autoSpaceDN w:val="0"/>
            <w:adjustRightInd w:val="0"/>
            <w:spacing w:after="0" w:line="240" w:lineRule="auto"/>
            <w:outlineLvl w:val="0"/>
            <w:rPr>
              <w:rFonts w:ascii="Times New Roman" w:eastAsia="Calibri" w:hAnsi="Times New Roman" w:cs="Times New Roman"/>
              <w:b/>
              <w:sz w:val="24"/>
              <w:szCs w:val="24"/>
              <w:lang w:val="ru-RU" w:eastAsia="ru-RU"/>
            </w:rPr>
          </w:pPr>
          <w:r w:rsidRPr="00795607">
            <w:rPr>
              <w:rFonts w:ascii="Times New Roman" w:eastAsia="Calibri" w:hAnsi="Times New Roman" w:cs="Times New Roman"/>
              <w:b/>
              <w:sz w:val="24"/>
              <w:szCs w:val="24"/>
              <w:lang w:val="ru-RU" w:eastAsia="ru-RU"/>
            </w:rPr>
            <w:t>Категория высшая</w:t>
          </w:r>
        </w:p>
        <w:p w:rsidR="00795607" w:rsidRPr="00795607" w:rsidRDefault="00795607" w:rsidP="00795607">
          <w:pPr>
            <w:widowControl w:val="0"/>
            <w:autoSpaceDE w:val="0"/>
            <w:autoSpaceDN w:val="0"/>
            <w:adjustRightInd w:val="0"/>
            <w:spacing w:after="0" w:line="240" w:lineRule="auto"/>
            <w:outlineLvl w:val="0"/>
            <w:rPr>
              <w:rFonts w:ascii="Times New Roman" w:eastAsia="Calibri" w:hAnsi="Times New Roman" w:cs="Times New Roman"/>
              <w:b/>
              <w:sz w:val="24"/>
              <w:szCs w:val="24"/>
              <w:lang w:val="ru-RU" w:eastAsia="ru-RU"/>
            </w:rPr>
          </w:pPr>
          <w:r w:rsidRPr="00795607">
            <w:rPr>
              <w:rFonts w:ascii="Times New Roman" w:eastAsia="Calibri" w:hAnsi="Times New Roman" w:cs="Times New Roman"/>
              <w:b/>
              <w:sz w:val="24"/>
              <w:szCs w:val="24"/>
              <w:lang w:val="ru-RU" w:eastAsia="ru-RU"/>
            </w:rPr>
            <w:t>Учебный год 2025-2026</w:t>
          </w:r>
        </w:p>
        <w:p w:rsidR="00795607" w:rsidRPr="00795607" w:rsidRDefault="00795607" w:rsidP="00795607">
          <w:pPr>
            <w:widowControl w:val="0"/>
            <w:shd w:val="clear" w:color="auto" w:fill="FFFFFF"/>
            <w:tabs>
              <w:tab w:val="left" w:pos="1195"/>
            </w:tabs>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p w:rsidR="00795607" w:rsidRPr="00795607" w:rsidRDefault="00795607" w:rsidP="00795607">
          <w:pPr>
            <w:widowControl w:val="0"/>
            <w:shd w:val="clear" w:color="auto" w:fill="FFFFFF"/>
            <w:tabs>
              <w:tab w:val="left" w:pos="1195"/>
            </w:tabs>
            <w:autoSpaceDE w:val="0"/>
            <w:autoSpaceDN w:val="0"/>
            <w:adjustRightInd w:val="0"/>
            <w:spacing w:after="0" w:line="240" w:lineRule="auto"/>
            <w:jc w:val="center"/>
            <w:rPr>
              <w:rFonts w:ascii="Times New Roman" w:eastAsia="Times New Roman" w:hAnsi="Times New Roman" w:cs="Times New Roman"/>
              <w:b/>
              <w:color w:val="000000"/>
              <w:sz w:val="24"/>
              <w:szCs w:val="24"/>
              <w:lang w:val="ru-RU" w:eastAsia="ru-RU"/>
            </w:rPr>
          </w:pPr>
        </w:p>
        <w:p w:rsidR="00C46F8B" w:rsidRPr="00795607" w:rsidRDefault="00795607" w:rsidP="00795607">
          <w:pPr>
            <w:widowControl w:val="0"/>
            <w:shd w:val="clear" w:color="auto" w:fill="FFFFFF"/>
            <w:tabs>
              <w:tab w:val="left" w:pos="119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795607">
            <w:rPr>
              <w:rFonts w:ascii="Times New Roman" w:eastAsia="Times New Roman" w:hAnsi="Times New Roman" w:cs="Times New Roman"/>
              <w:b/>
              <w:color w:val="000000"/>
              <w:sz w:val="24"/>
              <w:szCs w:val="24"/>
              <w:lang w:val="ru-RU" w:eastAsia="ru-RU"/>
            </w:rPr>
            <w:t>село Тюльпаны</w:t>
          </w:r>
        </w:p>
      </w:sdtContent>
    </w:sdt>
    <w:p w:rsidR="00C46F8B" w:rsidRPr="00C47756" w:rsidRDefault="00C46F8B">
      <w:pPr>
        <w:spacing w:after="0"/>
        <w:ind w:left="120"/>
        <w:jc w:val="center"/>
        <w:rPr>
          <w:lang w:val="ru-RU"/>
        </w:rPr>
      </w:pPr>
    </w:p>
    <w:p w:rsidR="00C46F8B" w:rsidRPr="00C47756" w:rsidRDefault="00C46F8B">
      <w:pPr>
        <w:spacing w:after="0"/>
        <w:ind w:left="120"/>
        <w:jc w:val="center"/>
        <w:rPr>
          <w:lang w:val="ru-RU"/>
        </w:rPr>
      </w:pPr>
    </w:p>
    <w:p w:rsidR="00C46F8B" w:rsidRPr="00C47756" w:rsidRDefault="00C46F8B">
      <w:pPr>
        <w:spacing w:after="0"/>
        <w:ind w:left="120"/>
        <w:jc w:val="center"/>
        <w:rPr>
          <w:lang w:val="ru-RU"/>
        </w:rPr>
      </w:pPr>
    </w:p>
    <w:p w:rsidR="00C46F8B" w:rsidRPr="00C47756" w:rsidRDefault="002364FD">
      <w:pPr>
        <w:spacing w:after="0" w:line="264" w:lineRule="auto"/>
        <w:ind w:firstLine="600"/>
        <w:jc w:val="both"/>
        <w:rPr>
          <w:lang w:val="ru-RU"/>
        </w:rPr>
      </w:pPr>
      <w:bookmarkStart w:id="1" w:name="block-64387993"/>
      <w:r w:rsidRPr="00C47756">
        <w:rPr>
          <w:rFonts w:ascii="Times New Roman" w:hAnsi="Times New Roman"/>
          <w:b/>
          <w:color w:val="000000"/>
          <w:sz w:val="28"/>
          <w:lang w:val="ru-RU"/>
        </w:rPr>
        <w:t>ПОЯСНИТЕЛЬНАЯ ЗАПИСКА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C47756">
        <w:rPr>
          <w:rFonts w:ascii="Times New Roman" w:hAnsi="Times New Roman"/>
          <w:color w:val="333333"/>
          <w:sz w:val="28"/>
          <w:lang w:val="ru-RU"/>
        </w:rPr>
        <w:t xml:space="preserve">едеральной рабочей </w:t>
      </w:r>
      <w:r w:rsidRPr="00C47756">
        <w:rPr>
          <w:rFonts w:ascii="Times New Roman" w:hAnsi="Times New Roman"/>
          <w:color w:val="000000"/>
          <w:sz w:val="28"/>
          <w:lang w:val="ru-RU"/>
        </w:rPr>
        <w:t xml:space="preserve">программе воспитания.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C47756">
        <w:rPr>
          <w:rFonts w:ascii="Times New Roman" w:hAnsi="Times New Roman"/>
          <w:color w:val="000000"/>
          <w:sz w:val="28"/>
          <w:lang w:val="ru-RU"/>
        </w:rPr>
        <w:t>метапредметным</w:t>
      </w:r>
      <w:proofErr w:type="spellEnd"/>
      <w:r w:rsidRPr="00C47756">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ОБЩАЯ ХАРАКТЕРИСТИКА ПРЕДМЕТА «ГЕОГРАФИЯ»</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C47756">
        <w:rPr>
          <w:rFonts w:ascii="Times New Roman" w:hAnsi="Times New Roman"/>
          <w:color w:val="000000"/>
          <w:sz w:val="28"/>
          <w:lang w:val="ru-RU"/>
        </w:rPr>
        <w:t>интегративность</w:t>
      </w:r>
      <w:proofErr w:type="spellEnd"/>
      <w:r w:rsidRPr="00C47756">
        <w:rPr>
          <w:rFonts w:ascii="Times New Roman" w:hAnsi="Times New Roman"/>
          <w:color w:val="000000"/>
          <w:sz w:val="28"/>
          <w:lang w:val="ru-RU"/>
        </w:rPr>
        <w:t xml:space="preserve">, </w:t>
      </w:r>
      <w:proofErr w:type="spellStart"/>
      <w:r w:rsidRPr="00C47756">
        <w:rPr>
          <w:rFonts w:ascii="Times New Roman" w:hAnsi="Times New Roman"/>
          <w:color w:val="000000"/>
          <w:sz w:val="28"/>
          <w:lang w:val="ru-RU"/>
        </w:rPr>
        <w:t>междисциплинарность</w:t>
      </w:r>
      <w:proofErr w:type="spellEnd"/>
      <w:r w:rsidRPr="00C47756">
        <w:rPr>
          <w:rFonts w:ascii="Times New Roman" w:hAnsi="Times New Roman"/>
          <w:color w:val="000000"/>
          <w:sz w:val="28"/>
          <w:lang w:val="ru-RU"/>
        </w:rPr>
        <w:t xml:space="preserve">, практико-ориентированность, </w:t>
      </w:r>
      <w:proofErr w:type="spellStart"/>
      <w:r w:rsidRPr="00C47756">
        <w:rPr>
          <w:rFonts w:ascii="Times New Roman" w:hAnsi="Times New Roman"/>
          <w:color w:val="000000"/>
          <w:sz w:val="28"/>
          <w:lang w:val="ru-RU"/>
        </w:rPr>
        <w:t>экологизация</w:t>
      </w:r>
      <w:proofErr w:type="spellEnd"/>
      <w:r w:rsidRPr="00C47756">
        <w:rPr>
          <w:rFonts w:ascii="Times New Roman" w:hAnsi="Times New Roman"/>
          <w:color w:val="000000"/>
          <w:sz w:val="28"/>
          <w:lang w:val="ru-RU"/>
        </w:rPr>
        <w:t xml:space="preserve"> и </w:t>
      </w:r>
      <w:proofErr w:type="spellStart"/>
      <w:r w:rsidRPr="00C47756">
        <w:rPr>
          <w:rFonts w:ascii="Times New Roman" w:hAnsi="Times New Roman"/>
          <w:color w:val="000000"/>
          <w:sz w:val="28"/>
          <w:lang w:val="ru-RU"/>
        </w:rPr>
        <w:t>гуманизация</w:t>
      </w:r>
      <w:proofErr w:type="spellEnd"/>
      <w:r w:rsidRPr="00C47756">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C47756">
        <w:rPr>
          <w:rFonts w:ascii="Times New Roman" w:hAnsi="Times New Roman"/>
          <w:color w:val="000000"/>
          <w:sz w:val="28"/>
          <w:lang w:val="ru-RU"/>
        </w:rPr>
        <w:t>геоэкологических</w:t>
      </w:r>
      <w:proofErr w:type="spellEnd"/>
      <w:r w:rsidRPr="00C47756">
        <w:rPr>
          <w:rFonts w:ascii="Times New Roman" w:hAnsi="Times New Roman"/>
          <w:color w:val="000000"/>
          <w:sz w:val="28"/>
          <w:lang w:val="ru-RU"/>
        </w:rPr>
        <w:t xml:space="preserve"> событий и процессов.</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ЦЕЛИ ИЗУЧЕНИЯ ПРЕДМЕТА «ГЕОГРАФИЯ»</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Цели изучения географии на базовом уровне в средней школе направлены на:</w:t>
      </w:r>
    </w:p>
    <w:p w:rsidR="00C46F8B" w:rsidRPr="00502116" w:rsidRDefault="002364FD">
      <w:pPr>
        <w:spacing w:after="0" w:line="264" w:lineRule="auto"/>
        <w:ind w:firstLine="600"/>
        <w:jc w:val="both"/>
        <w:rPr>
          <w:lang w:val="ru-RU"/>
        </w:rPr>
      </w:pPr>
      <w:r w:rsidRPr="00C47756">
        <w:rPr>
          <w:rFonts w:ascii="Times New Roman" w:hAnsi="Times New Roman"/>
          <w:color w:val="000000"/>
          <w:sz w:val="28"/>
          <w:lang w:val="ru-RU"/>
        </w:rPr>
        <w:lastRenderedPageBreak/>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C47756">
        <w:rPr>
          <w:rFonts w:ascii="Times New Roman" w:hAnsi="Times New Roman"/>
          <w:color w:val="000000"/>
          <w:sz w:val="28"/>
          <w:lang w:val="ru-RU"/>
        </w:rPr>
        <w:t xml:space="preserve"> ролью </w:t>
      </w:r>
      <w:r w:rsidRPr="00502116">
        <w:rPr>
          <w:rFonts w:ascii="Times New Roman" w:hAnsi="Times New Roman"/>
          <w:color w:val="000000"/>
          <w:sz w:val="28"/>
          <w:lang w:val="ru-RU"/>
        </w:rPr>
        <w:t>России как составной части мирового сообщества;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МЕСТО УЧЕБНОГО ПРЕДМЕТА «ГЕОГРАФИЯ» В УЧЕБНОМ ПЛАНЕ</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795607" w:rsidRPr="00C272F7" w:rsidRDefault="00795607" w:rsidP="00795607">
      <w:pPr>
        <w:rPr>
          <w:lang w:val="ru-RU"/>
        </w:rPr>
        <w:sectPr w:rsidR="00795607" w:rsidRPr="00C272F7" w:rsidSect="00795607">
          <w:pgSz w:w="16383" w:h="11906" w:orient="landscape"/>
          <w:pgMar w:top="850" w:right="1134" w:bottom="1701" w:left="1134" w:header="720" w:footer="720" w:gutter="0"/>
          <w:pgNumType w:start="0"/>
          <w:cols w:space="720"/>
          <w:titlePg/>
          <w:docGrid w:linePitch="299"/>
        </w:sectPr>
      </w:pPr>
      <w:r w:rsidRPr="00C272F7">
        <w:rPr>
          <w:rFonts w:ascii="Times New Roman" w:hAnsi="Times New Roman"/>
          <w:sz w:val="28"/>
          <w:szCs w:val="28"/>
          <w:lang w:val="ru-RU"/>
        </w:rPr>
        <w:t>Согласн</w:t>
      </w:r>
      <w:r>
        <w:rPr>
          <w:rFonts w:ascii="Times New Roman" w:hAnsi="Times New Roman"/>
          <w:sz w:val="28"/>
          <w:szCs w:val="28"/>
          <w:lang w:val="ru-RU"/>
        </w:rPr>
        <w:t>о</w:t>
      </w:r>
      <w:r w:rsidRPr="00C272F7">
        <w:rPr>
          <w:rFonts w:ascii="Times New Roman" w:hAnsi="Times New Roman"/>
          <w:sz w:val="28"/>
          <w:szCs w:val="28"/>
          <w:lang w:val="ru-RU"/>
        </w:rPr>
        <w:t xml:space="preserve"> календарного графика </w:t>
      </w:r>
      <w:r>
        <w:rPr>
          <w:rFonts w:ascii="Times New Roman" w:hAnsi="Times New Roman"/>
          <w:sz w:val="28"/>
          <w:szCs w:val="28"/>
          <w:lang w:val="ru-RU"/>
        </w:rPr>
        <w:t xml:space="preserve">и расписания </w:t>
      </w:r>
      <w:r w:rsidRPr="00C272F7">
        <w:rPr>
          <w:rFonts w:ascii="Times New Roman" w:hAnsi="Times New Roman"/>
          <w:sz w:val="28"/>
          <w:szCs w:val="28"/>
          <w:lang w:val="ru-RU"/>
        </w:rPr>
        <w:t>школы программа н</w:t>
      </w:r>
      <w:r>
        <w:rPr>
          <w:rFonts w:ascii="Times New Roman" w:hAnsi="Times New Roman"/>
          <w:sz w:val="28"/>
          <w:szCs w:val="28"/>
          <w:lang w:val="ru-RU"/>
        </w:rPr>
        <w:t>а 2025-2026</w:t>
      </w:r>
      <w:r w:rsidRPr="00C272F7">
        <w:rPr>
          <w:rFonts w:ascii="Times New Roman" w:hAnsi="Times New Roman"/>
          <w:sz w:val="28"/>
          <w:szCs w:val="28"/>
          <w:lang w:val="ru-RU"/>
        </w:rPr>
        <w:t xml:space="preserve"> год рассчитана на</w:t>
      </w:r>
      <w:r>
        <w:rPr>
          <w:rFonts w:ascii="Times New Roman" w:hAnsi="Times New Roman"/>
          <w:sz w:val="28"/>
          <w:szCs w:val="28"/>
          <w:lang w:val="ru-RU"/>
        </w:rPr>
        <w:t xml:space="preserve"> 265 часов (10 </w:t>
      </w:r>
      <w:proofErr w:type="spellStart"/>
      <w:r>
        <w:rPr>
          <w:rFonts w:ascii="Times New Roman" w:hAnsi="Times New Roman"/>
          <w:sz w:val="28"/>
          <w:szCs w:val="28"/>
          <w:lang w:val="ru-RU"/>
        </w:rPr>
        <w:t>кл</w:t>
      </w:r>
      <w:proofErr w:type="spellEnd"/>
      <w:r>
        <w:rPr>
          <w:rFonts w:ascii="Times New Roman" w:hAnsi="Times New Roman"/>
          <w:sz w:val="28"/>
          <w:szCs w:val="28"/>
          <w:lang w:val="ru-RU"/>
        </w:rPr>
        <w:t xml:space="preserve"> -32.;11 </w:t>
      </w:r>
      <w:proofErr w:type="spellStart"/>
      <w:r>
        <w:rPr>
          <w:rFonts w:ascii="Times New Roman" w:hAnsi="Times New Roman"/>
          <w:sz w:val="28"/>
          <w:szCs w:val="28"/>
          <w:lang w:val="ru-RU"/>
        </w:rPr>
        <w:t>кл</w:t>
      </w:r>
      <w:proofErr w:type="spellEnd"/>
      <w:r>
        <w:rPr>
          <w:rFonts w:ascii="Times New Roman" w:hAnsi="Times New Roman"/>
          <w:sz w:val="28"/>
          <w:szCs w:val="28"/>
          <w:lang w:val="ru-RU"/>
        </w:rPr>
        <w:t>-</w:t>
      </w:r>
      <w:proofErr w:type="gramStart"/>
      <w:r>
        <w:rPr>
          <w:rFonts w:ascii="Times New Roman" w:hAnsi="Times New Roman"/>
          <w:sz w:val="28"/>
          <w:szCs w:val="28"/>
          <w:lang w:val="ru-RU"/>
        </w:rPr>
        <w:t xml:space="preserve">  )</w:t>
      </w:r>
      <w:proofErr w:type="gramEnd"/>
      <w:r w:rsidRPr="00C272F7">
        <w:rPr>
          <w:rFonts w:ascii="Times New Roman" w:hAnsi="Times New Roman"/>
          <w:sz w:val="28"/>
          <w:szCs w:val="28"/>
          <w:lang w:val="ru-RU"/>
        </w:rPr>
        <w:t>.</w:t>
      </w:r>
      <w:r w:rsidRPr="00797FD7">
        <w:rPr>
          <w:rFonts w:ascii="Times New Roman" w:eastAsia="Times New Roman" w:hAnsi="Times New Roman" w:cs="Times New Roman"/>
          <w:sz w:val="24"/>
          <w:szCs w:val="24"/>
          <w:lang w:val="ru-RU"/>
        </w:rPr>
        <w:t xml:space="preserve"> </w:t>
      </w:r>
      <w:r w:rsidRPr="00797FD7">
        <w:rPr>
          <w:rFonts w:ascii="Times New Roman" w:hAnsi="Times New Roman"/>
          <w:sz w:val="28"/>
          <w:szCs w:val="28"/>
          <w:lang w:val="ru-RU"/>
        </w:rPr>
        <w:t>Выполнение рабочей программы в полном объеме обеспечено за счет</w:t>
      </w:r>
      <w:r>
        <w:rPr>
          <w:rFonts w:ascii="Times New Roman" w:hAnsi="Times New Roman"/>
          <w:sz w:val="28"/>
          <w:szCs w:val="28"/>
          <w:lang w:val="ru-RU"/>
        </w:rPr>
        <w:t xml:space="preserve"> резервного времени</w:t>
      </w:r>
    </w:p>
    <w:p w:rsidR="00C46F8B" w:rsidRPr="00C47756" w:rsidRDefault="002364FD">
      <w:pPr>
        <w:spacing w:after="0" w:line="264" w:lineRule="auto"/>
        <w:ind w:firstLine="600"/>
        <w:jc w:val="both"/>
        <w:rPr>
          <w:lang w:val="ru-RU"/>
        </w:rPr>
      </w:pPr>
      <w:bookmarkStart w:id="2" w:name="block-64388000"/>
      <w:bookmarkEnd w:id="1"/>
      <w:r w:rsidRPr="00C47756">
        <w:rPr>
          <w:rFonts w:ascii="Times New Roman" w:hAnsi="Times New Roman"/>
          <w:b/>
          <w:color w:val="000000"/>
          <w:sz w:val="28"/>
          <w:lang w:val="ru-RU"/>
        </w:rPr>
        <w:lastRenderedPageBreak/>
        <w:t>СОДЕРЖАНИЕ УЧЕБНОГО ПРЕДМЕТА «ГЕОГРАФИЯ»</w:t>
      </w:r>
    </w:p>
    <w:p w:rsidR="00C46F8B" w:rsidRPr="00C47756" w:rsidRDefault="00C46F8B">
      <w:pPr>
        <w:spacing w:after="0" w:line="264" w:lineRule="auto"/>
        <w:ind w:left="120"/>
        <w:jc w:val="both"/>
        <w:rPr>
          <w:lang w:val="ru-RU"/>
        </w:rPr>
      </w:pPr>
    </w:p>
    <w:p w:rsidR="00C46F8B" w:rsidRPr="00C47756" w:rsidRDefault="002364FD">
      <w:pPr>
        <w:spacing w:after="0" w:line="264" w:lineRule="auto"/>
        <w:ind w:left="120"/>
        <w:jc w:val="both"/>
        <w:rPr>
          <w:lang w:val="ru-RU"/>
        </w:rPr>
      </w:pPr>
      <w:r w:rsidRPr="00C47756">
        <w:rPr>
          <w:rFonts w:ascii="Times New Roman" w:hAnsi="Times New Roman"/>
          <w:b/>
          <w:color w:val="000000"/>
          <w:sz w:val="28"/>
          <w:lang w:val="ru-RU"/>
        </w:rPr>
        <w:t>10 КЛАСС</w:t>
      </w:r>
    </w:p>
    <w:p w:rsidR="00C46F8B" w:rsidRPr="00C47756" w:rsidRDefault="00C46F8B">
      <w:pPr>
        <w:spacing w:after="0" w:line="264" w:lineRule="auto"/>
        <w:ind w:left="120"/>
        <w:jc w:val="both"/>
        <w:rPr>
          <w:lang w:val="ru-RU"/>
        </w:rPr>
      </w:pPr>
    </w:p>
    <w:p w:rsidR="00C46F8B" w:rsidRPr="00502116" w:rsidRDefault="002364FD">
      <w:pPr>
        <w:spacing w:after="0" w:line="264" w:lineRule="auto"/>
        <w:ind w:firstLine="600"/>
        <w:jc w:val="both"/>
        <w:rPr>
          <w:lang w:val="ru-RU"/>
        </w:rPr>
      </w:pPr>
      <w:r w:rsidRPr="00C47756">
        <w:rPr>
          <w:rFonts w:ascii="Times New Roman" w:hAnsi="Times New Roman"/>
          <w:b/>
          <w:i/>
          <w:color w:val="000000"/>
          <w:sz w:val="28"/>
          <w:lang w:val="ru-RU"/>
        </w:rPr>
        <w:t xml:space="preserve">Раздел 1. </w:t>
      </w:r>
      <w:r w:rsidRPr="00502116">
        <w:rPr>
          <w:rFonts w:ascii="Times New Roman" w:hAnsi="Times New Roman"/>
          <w:b/>
          <w:i/>
          <w:color w:val="000000"/>
          <w:sz w:val="28"/>
          <w:lang w:val="ru-RU"/>
        </w:rPr>
        <w:t>География как наука</w:t>
      </w:r>
      <w:r w:rsidRPr="00502116">
        <w:rPr>
          <w:rFonts w:ascii="Times New Roman" w:hAnsi="Times New Roman"/>
          <w:color w:val="000000"/>
          <w:sz w:val="28"/>
          <w:lang w:val="ru-RU"/>
        </w:rPr>
        <w:t xml:space="preserve">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Тема 1. Традиционные и новые методы в географии. Географические прогнозы.</w:t>
      </w:r>
      <w:r w:rsidRPr="00C47756">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Тема 2. Географическая культура.</w:t>
      </w:r>
      <w:r w:rsidRPr="00C47756">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C47756">
        <w:rPr>
          <w:rFonts w:ascii="Times New Roman" w:hAnsi="Times New Roman"/>
          <w:color w:val="ED1C24"/>
          <w:sz w:val="28"/>
          <w:lang w:val="ru-RU"/>
        </w:rPr>
        <w:t xml:space="preserve">. </w:t>
      </w:r>
      <w:r w:rsidRPr="00C47756">
        <w:rPr>
          <w:rFonts w:ascii="Times New Roman" w:hAnsi="Times New Roman"/>
          <w:color w:val="000000"/>
          <w:sz w:val="28"/>
          <w:lang w:val="ru-RU"/>
        </w:rPr>
        <w:t>Их значимость для представителей разных профессий.</w:t>
      </w:r>
    </w:p>
    <w:p w:rsidR="00C46F8B" w:rsidRPr="00C47756" w:rsidRDefault="002364FD">
      <w:pPr>
        <w:spacing w:after="0" w:line="264" w:lineRule="auto"/>
        <w:ind w:firstLine="600"/>
        <w:jc w:val="both"/>
        <w:rPr>
          <w:lang w:val="ru-RU"/>
        </w:rPr>
      </w:pPr>
      <w:r w:rsidRPr="00C47756">
        <w:rPr>
          <w:rFonts w:ascii="Times New Roman" w:hAnsi="Times New Roman"/>
          <w:b/>
          <w:i/>
          <w:color w:val="000000"/>
          <w:sz w:val="28"/>
          <w:lang w:val="ru-RU"/>
        </w:rPr>
        <w:t>Раздел 2. Природопользование и геоэкология</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Тема 1. </w:t>
      </w:r>
      <w:r w:rsidRPr="00502116">
        <w:rPr>
          <w:rFonts w:ascii="Times New Roman" w:hAnsi="Times New Roman"/>
          <w:b/>
          <w:color w:val="000000"/>
          <w:sz w:val="28"/>
          <w:lang w:val="ru-RU"/>
        </w:rPr>
        <w:t>Географическая среда.</w:t>
      </w:r>
      <w:r w:rsidRPr="00502116">
        <w:rPr>
          <w:rFonts w:ascii="Times New Roman" w:hAnsi="Times New Roman"/>
          <w:color w:val="000000"/>
          <w:sz w:val="28"/>
          <w:lang w:val="ru-RU"/>
        </w:rPr>
        <w:t xml:space="preserve"> </w:t>
      </w:r>
      <w:r w:rsidRPr="00C47756">
        <w:rPr>
          <w:rFonts w:ascii="Times New Roman" w:hAnsi="Times New Roman"/>
          <w:color w:val="000000"/>
          <w:sz w:val="28"/>
          <w:lang w:val="ru-RU"/>
        </w:rPr>
        <w:t xml:space="preserve">Географическая среда как </w:t>
      </w:r>
      <w:proofErr w:type="spellStart"/>
      <w:r w:rsidRPr="00C47756">
        <w:rPr>
          <w:rFonts w:ascii="Times New Roman" w:hAnsi="Times New Roman"/>
          <w:color w:val="000000"/>
          <w:sz w:val="28"/>
          <w:lang w:val="ru-RU"/>
        </w:rPr>
        <w:t>геосистема</w:t>
      </w:r>
      <w:proofErr w:type="spellEnd"/>
      <w:r w:rsidRPr="00C47756">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Тема 2. Естественный и антропогенный ландшафты.</w:t>
      </w:r>
      <w:r w:rsidRPr="00C47756">
        <w:rPr>
          <w:rFonts w:ascii="Times New Roman" w:hAnsi="Times New Roman"/>
          <w:color w:val="000000"/>
          <w:sz w:val="28"/>
          <w:lang w:val="ru-RU"/>
        </w:rPr>
        <w:t xml:space="preserve"> Проблема сохранения ландшафтного и культурного разнообразия на Земле.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Тема 3. Проблемы взаимодействия человека и природы. </w:t>
      </w:r>
      <w:r w:rsidRPr="00C47756">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C47756">
        <w:rPr>
          <w:rFonts w:ascii="Times New Roman" w:hAnsi="Times New Roman"/>
          <w:color w:val="ED1C24"/>
          <w:sz w:val="28"/>
          <w:lang w:val="ru-RU"/>
        </w:rPr>
        <w:t xml:space="preserve">. </w:t>
      </w:r>
      <w:r w:rsidRPr="00C47756">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lastRenderedPageBreak/>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Тема 4. Природные ресурсы и их виды. </w:t>
      </w:r>
      <w:r w:rsidRPr="00C47756">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502116">
        <w:rPr>
          <w:rFonts w:ascii="Times New Roman" w:hAnsi="Times New Roman"/>
          <w:color w:val="000000"/>
          <w:sz w:val="28"/>
          <w:lang w:val="ru-RU"/>
        </w:rPr>
        <w:t>Ресурсообеспеченность</w:t>
      </w:r>
      <w:proofErr w:type="spellEnd"/>
      <w:r w:rsidRPr="00502116">
        <w:rPr>
          <w:rFonts w:ascii="Times New Roman" w:hAnsi="Times New Roman"/>
          <w:color w:val="000000"/>
          <w:sz w:val="28"/>
          <w:lang w:val="ru-RU"/>
        </w:rPr>
        <w:t xml:space="preserve">. Истощение природных ресурсов. </w:t>
      </w:r>
      <w:r w:rsidRPr="00C47756">
        <w:rPr>
          <w:rFonts w:ascii="Times New Roman" w:hAnsi="Times New Roman"/>
          <w:color w:val="000000"/>
          <w:sz w:val="28"/>
          <w:lang w:val="ru-RU"/>
        </w:rPr>
        <w:t xml:space="preserve">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C47756">
        <w:rPr>
          <w:rFonts w:ascii="Times New Roman" w:hAnsi="Times New Roman"/>
          <w:color w:val="000000"/>
          <w:sz w:val="28"/>
          <w:lang w:val="ru-RU"/>
        </w:rPr>
        <w:t>Гидроэнергоресурсы</w:t>
      </w:r>
      <w:proofErr w:type="spellEnd"/>
      <w:r w:rsidRPr="00C47756">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Практические работы</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2. Определение </w:t>
      </w:r>
      <w:proofErr w:type="spellStart"/>
      <w:r w:rsidRPr="00C47756">
        <w:rPr>
          <w:rFonts w:ascii="Times New Roman" w:hAnsi="Times New Roman"/>
          <w:color w:val="000000"/>
          <w:sz w:val="28"/>
          <w:lang w:val="ru-RU"/>
        </w:rPr>
        <w:t>ресурсообеспеченности</w:t>
      </w:r>
      <w:proofErr w:type="spellEnd"/>
      <w:r w:rsidRPr="00C47756">
        <w:rPr>
          <w:rFonts w:ascii="Times New Roman" w:hAnsi="Times New Roman"/>
          <w:color w:val="000000"/>
          <w:sz w:val="28"/>
          <w:lang w:val="ru-RU"/>
        </w:rPr>
        <w:t xml:space="preserve"> стран отдельными видами природных ресурсов.</w:t>
      </w:r>
    </w:p>
    <w:p w:rsidR="00C46F8B" w:rsidRPr="00C47756" w:rsidRDefault="002364FD">
      <w:pPr>
        <w:spacing w:after="0" w:line="264" w:lineRule="auto"/>
        <w:ind w:firstLine="600"/>
        <w:jc w:val="both"/>
        <w:rPr>
          <w:lang w:val="ru-RU"/>
        </w:rPr>
      </w:pPr>
      <w:r w:rsidRPr="00C47756">
        <w:rPr>
          <w:rFonts w:ascii="Times New Roman" w:hAnsi="Times New Roman"/>
          <w:b/>
          <w:i/>
          <w:color w:val="000000"/>
          <w:sz w:val="28"/>
          <w:lang w:val="ru-RU"/>
        </w:rPr>
        <w:t>Раздел 3. Современная политическая карта</w:t>
      </w:r>
      <w:r w:rsidRPr="00C47756">
        <w:rPr>
          <w:rFonts w:ascii="Times New Roman" w:hAnsi="Times New Roman"/>
          <w:color w:val="000000"/>
          <w:sz w:val="28"/>
          <w:lang w:val="ru-RU"/>
        </w:rPr>
        <w:t xml:space="preserve">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C47756">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C47756">
        <w:rPr>
          <w:rFonts w:ascii="Times New Roman" w:hAnsi="Times New Roman"/>
          <w:color w:val="000000"/>
          <w:sz w:val="28"/>
          <w:lang w:val="ru-RU"/>
        </w:rPr>
        <w:t>приарктического</w:t>
      </w:r>
      <w:proofErr w:type="spellEnd"/>
      <w:r w:rsidRPr="00C47756">
        <w:rPr>
          <w:rFonts w:ascii="Times New Roman" w:hAnsi="Times New Roman"/>
          <w:color w:val="000000"/>
          <w:sz w:val="28"/>
          <w:lang w:val="ru-RU"/>
        </w:rPr>
        <w:t xml:space="preserve"> государства.</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Тема 2. Классификации и типология стран мира.</w:t>
      </w:r>
      <w:r w:rsidRPr="00C47756">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C46F8B" w:rsidRPr="00C47756" w:rsidRDefault="002364FD">
      <w:pPr>
        <w:spacing w:after="0" w:line="264" w:lineRule="auto"/>
        <w:ind w:firstLine="600"/>
        <w:jc w:val="both"/>
        <w:rPr>
          <w:lang w:val="ru-RU"/>
        </w:rPr>
      </w:pPr>
      <w:r w:rsidRPr="00C47756">
        <w:rPr>
          <w:rFonts w:ascii="Times New Roman" w:hAnsi="Times New Roman"/>
          <w:b/>
          <w:i/>
          <w:color w:val="000000"/>
          <w:sz w:val="28"/>
          <w:lang w:val="ru-RU"/>
        </w:rPr>
        <w:t>Раздел 4. Население мира</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Тема 1. Численность и воспроизводство населения.</w:t>
      </w:r>
      <w:r w:rsidRPr="00C47756">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lastRenderedPageBreak/>
        <w:t>Практические работы</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Тема 2. Состав и структура населения. </w:t>
      </w:r>
      <w:r w:rsidRPr="00C47756">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Практические работы</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Тема 3. Размещение населения.</w:t>
      </w:r>
      <w:r w:rsidRPr="00C47756">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Тема 4. Качество жизни населения.</w:t>
      </w:r>
      <w:r w:rsidRPr="00C47756">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w:t>
      </w:r>
      <w:r w:rsidRPr="00C47756">
        <w:rPr>
          <w:rFonts w:ascii="Times New Roman" w:hAnsi="Times New Roman"/>
          <w:color w:val="000000"/>
          <w:sz w:val="28"/>
          <w:lang w:val="ru-RU"/>
        </w:rPr>
        <w:lastRenderedPageBreak/>
        <w:t>человеческого развития как интегральный показатель сравнения качества жизни населения различных стран и регионов мира.</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C46F8B" w:rsidRPr="00C47756" w:rsidRDefault="002364FD">
      <w:pPr>
        <w:spacing w:after="0" w:line="264" w:lineRule="auto"/>
        <w:ind w:firstLine="600"/>
        <w:jc w:val="both"/>
        <w:rPr>
          <w:lang w:val="ru-RU"/>
        </w:rPr>
      </w:pPr>
      <w:r w:rsidRPr="00C47756">
        <w:rPr>
          <w:rFonts w:ascii="Times New Roman" w:hAnsi="Times New Roman"/>
          <w:b/>
          <w:i/>
          <w:color w:val="000000"/>
          <w:sz w:val="28"/>
          <w:lang w:val="ru-RU"/>
        </w:rPr>
        <w:t>Раздел 5. Мировое хозяйство</w:t>
      </w:r>
      <w:r w:rsidRPr="00C47756">
        <w:rPr>
          <w:rFonts w:ascii="Times New Roman" w:hAnsi="Times New Roman"/>
          <w:color w:val="000000"/>
          <w:sz w:val="28"/>
          <w:lang w:val="ru-RU"/>
        </w:rPr>
        <w:t xml:space="preserve">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C47756">
        <w:rPr>
          <w:rFonts w:ascii="Times New Roman" w:hAnsi="Times New Roman"/>
          <w:color w:val="000000"/>
          <w:sz w:val="28"/>
          <w:lang w:val="ru-RU"/>
        </w:rPr>
        <w:t xml:space="preserve">Мировое </w:t>
      </w:r>
      <w:proofErr w:type="spellStart"/>
      <w:proofErr w:type="gramStart"/>
      <w:r w:rsidRPr="00C47756">
        <w:rPr>
          <w:rFonts w:ascii="Times New Roman" w:hAnsi="Times New Roman"/>
          <w:color w:val="000000"/>
          <w:sz w:val="28"/>
          <w:lang w:val="ru-RU"/>
        </w:rPr>
        <w:t>хозяйство:определение</w:t>
      </w:r>
      <w:proofErr w:type="spellEnd"/>
      <w:proofErr w:type="gramEnd"/>
      <w:r w:rsidRPr="00C47756">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Тема 2. Международная экономическая интеграция. </w:t>
      </w:r>
      <w:r w:rsidRPr="00C47756">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Тема 3. География главных отраслей мирового хозяйства.</w:t>
      </w:r>
      <w:r w:rsidRPr="00C47756">
        <w:rPr>
          <w:rFonts w:ascii="Times New Roman" w:hAnsi="Times New Roman"/>
          <w:color w:val="000000"/>
          <w:sz w:val="28"/>
          <w:lang w:val="ru-RU"/>
        </w:rPr>
        <w:t xml:space="preserve">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Промышленность мира.</w:t>
      </w:r>
      <w:r w:rsidRPr="00C47756">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Топливно-энергетический комплекс мира: основные этапы развития, «</w:t>
      </w:r>
      <w:proofErr w:type="spellStart"/>
      <w:r w:rsidRPr="00C47756">
        <w:rPr>
          <w:rFonts w:ascii="Times New Roman" w:hAnsi="Times New Roman"/>
          <w:color w:val="000000"/>
          <w:sz w:val="28"/>
          <w:lang w:val="ru-RU"/>
        </w:rPr>
        <w:t>энергопереход</w:t>
      </w:r>
      <w:proofErr w:type="spellEnd"/>
      <w:r w:rsidRPr="00C47756">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w:t>
      </w:r>
      <w:r w:rsidRPr="00C47756">
        <w:rPr>
          <w:rFonts w:ascii="Times New Roman" w:hAnsi="Times New Roman"/>
          <w:color w:val="000000"/>
          <w:sz w:val="28"/>
          <w:lang w:val="ru-RU"/>
        </w:rPr>
        <w:lastRenderedPageBreak/>
        <w:t>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Сельское хозяйство мира.</w:t>
      </w:r>
      <w:r w:rsidRPr="00C47756">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C47756">
        <w:rPr>
          <w:rFonts w:ascii="Times New Roman" w:hAnsi="Times New Roman"/>
          <w:color w:val="000000"/>
          <w:sz w:val="28"/>
          <w:lang w:val="ru-RU"/>
        </w:rPr>
        <w:t>аквакультура</w:t>
      </w:r>
      <w:proofErr w:type="spellEnd"/>
      <w:r w:rsidRPr="00C47756">
        <w:rPr>
          <w:rFonts w:ascii="Times New Roman" w:hAnsi="Times New Roman"/>
          <w:color w:val="000000"/>
          <w:sz w:val="28"/>
          <w:lang w:val="ru-RU"/>
        </w:rPr>
        <w:t>: географические особенности.</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Влияние сельского хозяйства и отдельных его отраслей на окружающую среду.</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lastRenderedPageBreak/>
        <w:t>Сфера нематериального производства. Мировой транспорт. Роль разных видов транспорта в современном мире.</w:t>
      </w:r>
      <w:r w:rsidRPr="00C47756">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C46F8B" w:rsidRPr="00C47756" w:rsidRDefault="00C46F8B">
      <w:pPr>
        <w:spacing w:after="0" w:line="264" w:lineRule="auto"/>
        <w:ind w:left="120"/>
        <w:jc w:val="both"/>
        <w:rPr>
          <w:lang w:val="ru-RU"/>
        </w:rPr>
      </w:pPr>
    </w:p>
    <w:p w:rsidR="00C46F8B" w:rsidRPr="00C47756" w:rsidRDefault="002364FD">
      <w:pPr>
        <w:spacing w:after="0" w:line="264" w:lineRule="auto"/>
        <w:ind w:left="120"/>
        <w:jc w:val="both"/>
        <w:rPr>
          <w:lang w:val="ru-RU"/>
        </w:rPr>
      </w:pPr>
      <w:r w:rsidRPr="00C47756">
        <w:rPr>
          <w:rFonts w:ascii="Times New Roman" w:hAnsi="Times New Roman"/>
          <w:b/>
          <w:color w:val="000000"/>
          <w:sz w:val="28"/>
          <w:lang w:val="ru-RU"/>
        </w:rPr>
        <w:t>11 КЛАСС</w:t>
      </w:r>
    </w:p>
    <w:p w:rsidR="00C46F8B" w:rsidRPr="00C47756" w:rsidRDefault="00C46F8B">
      <w:pPr>
        <w:spacing w:after="0" w:line="264" w:lineRule="auto"/>
        <w:ind w:left="120"/>
        <w:jc w:val="both"/>
        <w:rPr>
          <w:lang w:val="ru-RU"/>
        </w:rPr>
      </w:pPr>
    </w:p>
    <w:p w:rsidR="00C46F8B" w:rsidRPr="00C47756" w:rsidRDefault="002364FD">
      <w:pPr>
        <w:spacing w:after="0" w:line="264" w:lineRule="auto"/>
        <w:ind w:firstLine="600"/>
        <w:jc w:val="both"/>
        <w:rPr>
          <w:lang w:val="ru-RU"/>
        </w:rPr>
      </w:pPr>
      <w:r w:rsidRPr="00C47756">
        <w:rPr>
          <w:rFonts w:ascii="Times New Roman" w:hAnsi="Times New Roman"/>
          <w:b/>
          <w:i/>
          <w:color w:val="000000"/>
          <w:sz w:val="28"/>
          <w:lang w:val="ru-RU"/>
        </w:rPr>
        <w:t>Раздел 6. Регионы и страны</w:t>
      </w:r>
      <w:r w:rsidRPr="00C47756">
        <w:rPr>
          <w:rFonts w:ascii="Times New Roman" w:hAnsi="Times New Roman"/>
          <w:b/>
          <w:color w:val="000000"/>
          <w:sz w:val="28"/>
          <w:lang w:val="ru-RU"/>
        </w:rPr>
        <w:t xml:space="preserve">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Тема 1. Регионы мира. Зарубежная Европа.</w:t>
      </w:r>
      <w:r w:rsidRPr="00C47756">
        <w:rPr>
          <w:rFonts w:ascii="Times New Roman" w:hAnsi="Times New Roman"/>
          <w:color w:val="000000"/>
          <w:sz w:val="28"/>
          <w:lang w:val="ru-RU"/>
        </w:rPr>
        <w:t xml:space="preserve">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Зарубежная Европа: состав (</w:t>
      </w:r>
      <w:proofErr w:type="spellStart"/>
      <w:r w:rsidRPr="00C47756">
        <w:rPr>
          <w:rFonts w:ascii="Times New Roman" w:hAnsi="Times New Roman"/>
          <w:color w:val="000000"/>
          <w:sz w:val="28"/>
          <w:lang w:val="ru-RU"/>
        </w:rPr>
        <w:t>субрегионы</w:t>
      </w:r>
      <w:proofErr w:type="spellEnd"/>
      <w:r w:rsidRPr="00C47756">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C47756">
        <w:rPr>
          <w:rFonts w:ascii="Times New Roman" w:hAnsi="Times New Roman"/>
          <w:color w:val="000000"/>
          <w:sz w:val="28"/>
          <w:lang w:val="ru-RU"/>
        </w:rPr>
        <w:t>субрегионов</w:t>
      </w:r>
      <w:proofErr w:type="spellEnd"/>
      <w:r w:rsidRPr="00C47756">
        <w:rPr>
          <w:rFonts w:ascii="Times New Roman" w:hAnsi="Times New Roman"/>
          <w:color w:val="000000"/>
          <w:sz w:val="28"/>
          <w:lang w:val="ru-RU"/>
        </w:rPr>
        <w:t xml:space="preserve">. Геополитические проблемы региона.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C47756">
        <w:rPr>
          <w:rFonts w:ascii="Times New Roman" w:hAnsi="Times New Roman"/>
          <w:color w:val="000000"/>
          <w:sz w:val="28"/>
          <w:lang w:val="ru-RU"/>
        </w:rPr>
        <w:t>субрегионов</w:t>
      </w:r>
      <w:proofErr w:type="spellEnd"/>
      <w:r w:rsidRPr="00C47756">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Тема 2. Зарубежная Азия:</w:t>
      </w:r>
      <w:r w:rsidRPr="00C47756">
        <w:rPr>
          <w:rFonts w:ascii="Times New Roman" w:hAnsi="Times New Roman"/>
          <w:color w:val="000000"/>
          <w:sz w:val="28"/>
          <w:lang w:val="ru-RU"/>
        </w:rPr>
        <w:t xml:space="preserve"> состав (</w:t>
      </w:r>
      <w:proofErr w:type="spellStart"/>
      <w:r w:rsidRPr="00C47756">
        <w:rPr>
          <w:rFonts w:ascii="Times New Roman" w:hAnsi="Times New Roman"/>
          <w:color w:val="000000"/>
          <w:sz w:val="28"/>
          <w:lang w:val="ru-RU"/>
        </w:rPr>
        <w:t>субрегионы</w:t>
      </w:r>
      <w:proofErr w:type="spellEnd"/>
      <w:r w:rsidRPr="00C47756">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C47756">
        <w:rPr>
          <w:rFonts w:ascii="Times New Roman" w:hAnsi="Times New Roman"/>
          <w:color w:val="000000"/>
          <w:sz w:val="28"/>
          <w:lang w:val="ru-RU"/>
        </w:rPr>
        <w:t>субрегионов</w:t>
      </w:r>
      <w:proofErr w:type="spellEnd"/>
      <w:r w:rsidRPr="00C47756">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lastRenderedPageBreak/>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Тема 3. Америка: </w:t>
      </w:r>
      <w:r w:rsidRPr="00C47756">
        <w:rPr>
          <w:rFonts w:ascii="Times New Roman" w:hAnsi="Times New Roman"/>
          <w:color w:val="000000"/>
          <w:sz w:val="28"/>
          <w:lang w:val="ru-RU"/>
        </w:rPr>
        <w:t>состав (</w:t>
      </w:r>
      <w:proofErr w:type="spellStart"/>
      <w:r w:rsidRPr="00C47756">
        <w:rPr>
          <w:rFonts w:ascii="Times New Roman" w:hAnsi="Times New Roman"/>
          <w:color w:val="000000"/>
          <w:sz w:val="28"/>
          <w:lang w:val="ru-RU"/>
        </w:rPr>
        <w:t>субрегионы</w:t>
      </w:r>
      <w:proofErr w:type="spellEnd"/>
      <w:r w:rsidRPr="00C47756">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C47756">
        <w:rPr>
          <w:rFonts w:ascii="Times New Roman" w:hAnsi="Times New Roman"/>
          <w:color w:val="000000"/>
          <w:sz w:val="28"/>
          <w:lang w:val="ru-RU"/>
        </w:rPr>
        <w:t>субрегионов</w:t>
      </w:r>
      <w:proofErr w:type="spellEnd"/>
      <w:r w:rsidRPr="00C47756">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Тема 4. Африка:</w:t>
      </w:r>
      <w:r w:rsidRPr="00C47756">
        <w:rPr>
          <w:rFonts w:ascii="Times New Roman" w:hAnsi="Times New Roman"/>
          <w:color w:val="000000"/>
          <w:sz w:val="28"/>
          <w:lang w:val="ru-RU"/>
        </w:rPr>
        <w:t xml:space="preserve"> состав (</w:t>
      </w:r>
      <w:proofErr w:type="spellStart"/>
      <w:r w:rsidRPr="00C47756">
        <w:rPr>
          <w:rFonts w:ascii="Times New Roman" w:hAnsi="Times New Roman"/>
          <w:color w:val="000000"/>
          <w:sz w:val="28"/>
          <w:lang w:val="ru-RU"/>
        </w:rPr>
        <w:t>субрегионы</w:t>
      </w:r>
      <w:proofErr w:type="spellEnd"/>
      <w:r w:rsidRPr="00C47756">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C47756">
        <w:rPr>
          <w:rFonts w:ascii="Times New Roman" w:hAnsi="Times New Roman"/>
          <w:color w:val="000000"/>
          <w:sz w:val="28"/>
          <w:lang w:val="ru-RU"/>
        </w:rPr>
        <w:t>субрегионов</w:t>
      </w:r>
      <w:proofErr w:type="spellEnd"/>
      <w:r w:rsidRPr="00C47756">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Тема 5. Австралия и Океания. </w:t>
      </w:r>
      <w:r w:rsidRPr="00C47756">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Тема 6. Россия на геополитической, геоэкономической и </w:t>
      </w:r>
      <w:proofErr w:type="spellStart"/>
      <w:r w:rsidRPr="00C47756">
        <w:rPr>
          <w:rFonts w:ascii="Times New Roman" w:hAnsi="Times New Roman"/>
          <w:b/>
          <w:color w:val="000000"/>
          <w:sz w:val="28"/>
          <w:lang w:val="ru-RU"/>
        </w:rPr>
        <w:t>геодемографической</w:t>
      </w:r>
      <w:proofErr w:type="spellEnd"/>
      <w:r w:rsidRPr="00C47756">
        <w:rPr>
          <w:rFonts w:ascii="Times New Roman" w:hAnsi="Times New Roman"/>
          <w:b/>
          <w:color w:val="000000"/>
          <w:sz w:val="28"/>
          <w:lang w:val="ru-RU"/>
        </w:rPr>
        <w:t xml:space="preserve"> карте мира.</w:t>
      </w:r>
      <w:r w:rsidRPr="00C47756">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lastRenderedPageBreak/>
        <w:t>1. Изменение направления международных экономических связей России в новых геоэкономических и геополитических условиях.</w:t>
      </w:r>
    </w:p>
    <w:p w:rsidR="00C46F8B" w:rsidRPr="00C47756" w:rsidRDefault="002364FD">
      <w:pPr>
        <w:spacing w:after="0" w:line="264" w:lineRule="auto"/>
        <w:ind w:firstLine="600"/>
        <w:jc w:val="both"/>
        <w:rPr>
          <w:lang w:val="ru-RU"/>
        </w:rPr>
      </w:pPr>
      <w:r w:rsidRPr="00C47756">
        <w:rPr>
          <w:rFonts w:ascii="Times New Roman" w:hAnsi="Times New Roman"/>
          <w:b/>
          <w:i/>
          <w:color w:val="000000"/>
          <w:sz w:val="28"/>
          <w:lang w:val="ru-RU"/>
        </w:rPr>
        <w:t>Раздел 7. Глобальные проблемы человечества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Группы глобальных проблем: геополитические, экологические, демографические.</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Практическая работа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C46F8B" w:rsidRPr="00C47756" w:rsidRDefault="00C46F8B">
      <w:pPr>
        <w:rPr>
          <w:lang w:val="ru-RU"/>
        </w:rPr>
        <w:sectPr w:rsidR="00C46F8B" w:rsidRPr="00C47756" w:rsidSect="00795607">
          <w:pgSz w:w="16383" w:h="11906" w:orient="landscape"/>
          <w:pgMar w:top="850" w:right="1134" w:bottom="1701" w:left="1134" w:header="720" w:footer="720" w:gutter="0"/>
          <w:cols w:space="720"/>
          <w:docGrid w:linePitch="299"/>
        </w:sectPr>
      </w:pPr>
    </w:p>
    <w:p w:rsidR="00C46F8B" w:rsidRPr="00C47756" w:rsidRDefault="002364FD">
      <w:pPr>
        <w:spacing w:after="0" w:line="264" w:lineRule="auto"/>
        <w:ind w:firstLine="600"/>
        <w:jc w:val="both"/>
        <w:rPr>
          <w:lang w:val="ru-RU"/>
        </w:rPr>
      </w:pPr>
      <w:bookmarkStart w:id="3" w:name="block-64388001"/>
      <w:bookmarkEnd w:id="2"/>
      <w:r w:rsidRPr="00C47756">
        <w:rPr>
          <w:rFonts w:ascii="Times New Roman" w:hAnsi="Times New Roman"/>
          <w:b/>
          <w:color w:val="000000"/>
          <w:sz w:val="28"/>
          <w:lang w:val="ru-RU"/>
        </w:rPr>
        <w:lastRenderedPageBreak/>
        <w:t>ПЛАНИРУЕМЫЕ РЕЗУЛЬТАТЫ ОСВОЕНИЯ УЧЕБНОГО ПРЕДМЕТА «ГЕОГРАФИЯ»</w:t>
      </w:r>
    </w:p>
    <w:p w:rsidR="00C46F8B" w:rsidRPr="00C47756" w:rsidRDefault="002364FD">
      <w:pPr>
        <w:spacing w:after="0" w:line="264" w:lineRule="auto"/>
        <w:ind w:left="120"/>
        <w:jc w:val="both"/>
        <w:rPr>
          <w:lang w:val="ru-RU"/>
        </w:rPr>
      </w:pPr>
      <w:r w:rsidRPr="00C47756">
        <w:rPr>
          <w:rFonts w:ascii="Times New Roman" w:hAnsi="Times New Roman"/>
          <w:b/>
          <w:color w:val="000000"/>
          <w:sz w:val="28"/>
          <w:lang w:val="ru-RU"/>
        </w:rPr>
        <w:t>ЛИЧНОСТНЫЕ РЕЗУЛЬТАТЫ</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46F8B" w:rsidRDefault="002364FD">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46F8B" w:rsidRPr="00C47756" w:rsidRDefault="002364FD">
      <w:pPr>
        <w:numPr>
          <w:ilvl w:val="0"/>
          <w:numId w:val="1"/>
        </w:numPr>
        <w:spacing w:after="0" w:line="264" w:lineRule="auto"/>
        <w:jc w:val="both"/>
        <w:rPr>
          <w:lang w:val="ru-RU"/>
        </w:rPr>
      </w:pP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C46F8B" w:rsidRPr="00C47756" w:rsidRDefault="002364FD">
      <w:pPr>
        <w:numPr>
          <w:ilvl w:val="0"/>
          <w:numId w:val="1"/>
        </w:numPr>
        <w:spacing w:after="0" w:line="264" w:lineRule="auto"/>
        <w:jc w:val="both"/>
        <w:rPr>
          <w:lang w:val="ru-RU"/>
        </w:rPr>
      </w:pPr>
      <w:r w:rsidRPr="00C4775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46F8B" w:rsidRPr="00C47756" w:rsidRDefault="002364FD">
      <w:pPr>
        <w:numPr>
          <w:ilvl w:val="0"/>
          <w:numId w:val="1"/>
        </w:numPr>
        <w:spacing w:after="0" w:line="264" w:lineRule="auto"/>
        <w:jc w:val="both"/>
        <w:rPr>
          <w:lang w:val="ru-RU"/>
        </w:rPr>
      </w:pPr>
      <w:r w:rsidRPr="00C47756">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C46F8B" w:rsidRPr="00C47756" w:rsidRDefault="002364FD">
      <w:pPr>
        <w:numPr>
          <w:ilvl w:val="0"/>
          <w:numId w:val="1"/>
        </w:numPr>
        <w:spacing w:after="0" w:line="264" w:lineRule="auto"/>
        <w:jc w:val="both"/>
        <w:rPr>
          <w:lang w:val="ru-RU"/>
        </w:rPr>
      </w:pPr>
      <w:r w:rsidRPr="00C4775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46F8B" w:rsidRPr="00C47756" w:rsidRDefault="002364FD">
      <w:pPr>
        <w:numPr>
          <w:ilvl w:val="0"/>
          <w:numId w:val="1"/>
        </w:numPr>
        <w:spacing w:after="0" w:line="264" w:lineRule="auto"/>
        <w:jc w:val="both"/>
        <w:rPr>
          <w:lang w:val="ru-RU"/>
        </w:rPr>
      </w:pPr>
      <w:r w:rsidRPr="00C4775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C46F8B" w:rsidRPr="00C47756" w:rsidRDefault="002364FD">
      <w:pPr>
        <w:numPr>
          <w:ilvl w:val="0"/>
          <w:numId w:val="1"/>
        </w:numPr>
        <w:spacing w:after="0" w:line="264" w:lineRule="auto"/>
        <w:jc w:val="both"/>
        <w:rPr>
          <w:lang w:val="ru-RU"/>
        </w:rPr>
      </w:pPr>
      <w:r w:rsidRPr="00C4775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46F8B" w:rsidRPr="00C47756" w:rsidRDefault="002364FD">
      <w:pPr>
        <w:numPr>
          <w:ilvl w:val="0"/>
          <w:numId w:val="1"/>
        </w:numPr>
        <w:spacing w:after="0" w:line="264" w:lineRule="auto"/>
        <w:jc w:val="both"/>
        <w:rPr>
          <w:lang w:val="ru-RU"/>
        </w:rPr>
      </w:pPr>
      <w:r w:rsidRPr="00C47756">
        <w:rPr>
          <w:rFonts w:ascii="Times New Roman" w:hAnsi="Times New Roman"/>
          <w:color w:val="000000"/>
          <w:sz w:val="28"/>
          <w:lang w:val="ru-RU"/>
        </w:rPr>
        <w:t>готовность к гуманитарной и волонтёрской деятельности;</w:t>
      </w:r>
    </w:p>
    <w:p w:rsidR="00C46F8B" w:rsidRDefault="002364FD">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46F8B" w:rsidRPr="00C47756" w:rsidRDefault="002364FD">
      <w:pPr>
        <w:numPr>
          <w:ilvl w:val="0"/>
          <w:numId w:val="2"/>
        </w:numPr>
        <w:spacing w:after="0" w:line="264" w:lineRule="auto"/>
        <w:jc w:val="both"/>
        <w:rPr>
          <w:lang w:val="ru-RU"/>
        </w:rPr>
      </w:pP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46F8B" w:rsidRPr="00C47756" w:rsidRDefault="002364FD">
      <w:pPr>
        <w:numPr>
          <w:ilvl w:val="0"/>
          <w:numId w:val="2"/>
        </w:numPr>
        <w:spacing w:after="0" w:line="264" w:lineRule="auto"/>
        <w:jc w:val="both"/>
        <w:rPr>
          <w:lang w:val="ru-RU"/>
        </w:rPr>
      </w:pPr>
      <w:r w:rsidRPr="00C4775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46F8B" w:rsidRPr="00C47756" w:rsidRDefault="002364FD">
      <w:pPr>
        <w:numPr>
          <w:ilvl w:val="0"/>
          <w:numId w:val="2"/>
        </w:numPr>
        <w:spacing w:after="0" w:line="264" w:lineRule="auto"/>
        <w:jc w:val="both"/>
        <w:rPr>
          <w:lang w:val="ru-RU"/>
        </w:rPr>
      </w:pPr>
      <w:r w:rsidRPr="00C4775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46F8B" w:rsidRDefault="002364FD">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46F8B" w:rsidRPr="00C47756" w:rsidRDefault="002364FD">
      <w:pPr>
        <w:numPr>
          <w:ilvl w:val="0"/>
          <w:numId w:val="3"/>
        </w:numPr>
        <w:spacing w:after="0" w:line="264" w:lineRule="auto"/>
        <w:jc w:val="both"/>
        <w:rPr>
          <w:lang w:val="ru-RU"/>
        </w:rPr>
      </w:pPr>
      <w:r w:rsidRPr="00C47756">
        <w:rPr>
          <w:rFonts w:ascii="Times New Roman" w:hAnsi="Times New Roman"/>
          <w:color w:val="000000"/>
          <w:sz w:val="28"/>
          <w:lang w:val="ru-RU"/>
        </w:rPr>
        <w:lastRenderedPageBreak/>
        <w:t>осознание духовных ценностей российского народа;</w:t>
      </w:r>
    </w:p>
    <w:p w:rsidR="00C46F8B" w:rsidRPr="00C47756" w:rsidRDefault="002364FD">
      <w:pPr>
        <w:numPr>
          <w:ilvl w:val="0"/>
          <w:numId w:val="3"/>
        </w:numPr>
        <w:spacing w:after="0" w:line="264" w:lineRule="auto"/>
        <w:jc w:val="both"/>
        <w:rPr>
          <w:lang w:val="ru-RU"/>
        </w:rPr>
      </w:pP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нравственного сознания, этического поведения; </w:t>
      </w:r>
    </w:p>
    <w:p w:rsidR="00C46F8B" w:rsidRPr="00C47756" w:rsidRDefault="002364FD">
      <w:pPr>
        <w:numPr>
          <w:ilvl w:val="0"/>
          <w:numId w:val="3"/>
        </w:numPr>
        <w:spacing w:after="0" w:line="264" w:lineRule="auto"/>
        <w:jc w:val="both"/>
        <w:rPr>
          <w:lang w:val="ru-RU"/>
        </w:rPr>
      </w:pPr>
      <w:r w:rsidRPr="00C4775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46F8B" w:rsidRPr="00C47756" w:rsidRDefault="002364FD">
      <w:pPr>
        <w:numPr>
          <w:ilvl w:val="0"/>
          <w:numId w:val="3"/>
        </w:numPr>
        <w:spacing w:after="0" w:line="264" w:lineRule="auto"/>
        <w:jc w:val="both"/>
        <w:rPr>
          <w:lang w:val="ru-RU"/>
        </w:rPr>
      </w:pPr>
      <w:r w:rsidRPr="00C47756">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C46F8B" w:rsidRPr="00C47756" w:rsidRDefault="002364FD">
      <w:pPr>
        <w:numPr>
          <w:ilvl w:val="0"/>
          <w:numId w:val="3"/>
        </w:numPr>
        <w:spacing w:after="0" w:line="264" w:lineRule="auto"/>
        <w:jc w:val="both"/>
        <w:rPr>
          <w:lang w:val="ru-RU"/>
        </w:rPr>
      </w:pPr>
      <w:r w:rsidRPr="00C4775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46F8B" w:rsidRDefault="002364FD">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46F8B" w:rsidRPr="00C47756" w:rsidRDefault="002364FD">
      <w:pPr>
        <w:numPr>
          <w:ilvl w:val="0"/>
          <w:numId w:val="4"/>
        </w:numPr>
        <w:spacing w:after="0" w:line="264" w:lineRule="auto"/>
        <w:jc w:val="both"/>
        <w:rPr>
          <w:lang w:val="ru-RU"/>
        </w:rPr>
      </w:pPr>
      <w:r w:rsidRPr="00C47756">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C46F8B" w:rsidRPr="00C47756" w:rsidRDefault="002364FD">
      <w:pPr>
        <w:numPr>
          <w:ilvl w:val="0"/>
          <w:numId w:val="4"/>
        </w:numPr>
        <w:spacing w:after="0" w:line="264" w:lineRule="auto"/>
        <w:jc w:val="both"/>
        <w:rPr>
          <w:lang w:val="ru-RU"/>
        </w:rPr>
      </w:pPr>
      <w:r w:rsidRPr="00C4775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46F8B" w:rsidRPr="00C47756" w:rsidRDefault="002364FD">
      <w:pPr>
        <w:numPr>
          <w:ilvl w:val="0"/>
          <w:numId w:val="4"/>
        </w:numPr>
        <w:spacing w:after="0" w:line="264" w:lineRule="auto"/>
        <w:jc w:val="both"/>
        <w:rPr>
          <w:lang w:val="ru-RU"/>
        </w:rPr>
      </w:pPr>
      <w:r w:rsidRPr="00C4775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46F8B" w:rsidRPr="00C47756" w:rsidRDefault="002364FD">
      <w:pPr>
        <w:numPr>
          <w:ilvl w:val="0"/>
          <w:numId w:val="4"/>
        </w:numPr>
        <w:spacing w:after="0" w:line="264" w:lineRule="auto"/>
        <w:jc w:val="both"/>
        <w:rPr>
          <w:lang w:val="ru-RU"/>
        </w:rPr>
      </w:pPr>
      <w:r w:rsidRPr="00C4775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46F8B" w:rsidRDefault="002364FD">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rsidR="00C46F8B" w:rsidRPr="00C47756" w:rsidRDefault="002364FD">
      <w:pPr>
        <w:numPr>
          <w:ilvl w:val="0"/>
          <w:numId w:val="5"/>
        </w:numPr>
        <w:spacing w:after="0" w:line="264" w:lineRule="auto"/>
        <w:jc w:val="both"/>
        <w:rPr>
          <w:lang w:val="ru-RU"/>
        </w:rPr>
      </w:pP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C46F8B" w:rsidRPr="00C47756" w:rsidRDefault="002364FD">
      <w:pPr>
        <w:numPr>
          <w:ilvl w:val="0"/>
          <w:numId w:val="5"/>
        </w:numPr>
        <w:spacing w:after="0" w:line="264" w:lineRule="auto"/>
        <w:jc w:val="both"/>
        <w:rPr>
          <w:lang w:val="ru-RU"/>
        </w:rPr>
      </w:pPr>
      <w:r w:rsidRPr="00C4775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C46F8B" w:rsidRPr="00C47756" w:rsidRDefault="002364FD">
      <w:pPr>
        <w:numPr>
          <w:ilvl w:val="0"/>
          <w:numId w:val="5"/>
        </w:numPr>
        <w:spacing w:after="0" w:line="264" w:lineRule="auto"/>
        <w:jc w:val="both"/>
        <w:rPr>
          <w:lang w:val="ru-RU"/>
        </w:rPr>
      </w:pPr>
      <w:r w:rsidRPr="00C4775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C46F8B" w:rsidRDefault="002364FD">
      <w:pPr>
        <w:spacing w:after="0" w:line="264" w:lineRule="auto"/>
        <w:ind w:firstLine="600"/>
        <w:jc w:val="both"/>
      </w:pPr>
      <w:proofErr w:type="spellStart"/>
      <w:r>
        <w:rPr>
          <w:rFonts w:ascii="Times New Roman" w:hAnsi="Times New Roman"/>
          <w:b/>
          <w:color w:val="000000"/>
          <w:sz w:val="28"/>
        </w:rPr>
        <w:lastRenderedPageBreak/>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46F8B" w:rsidRPr="00C47756" w:rsidRDefault="002364FD">
      <w:pPr>
        <w:numPr>
          <w:ilvl w:val="0"/>
          <w:numId w:val="6"/>
        </w:numPr>
        <w:spacing w:after="0" w:line="264" w:lineRule="auto"/>
        <w:jc w:val="both"/>
        <w:rPr>
          <w:lang w:val="ru-RU"/>
        </w:rPr>
      </w:pP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C46F8B" w:rsidRPr="00C47756" w:rsidRDefault="002364FD">
      <w:pPr>
        <w:numPr>
          <w:ilvl w:val="0"/>
          <w:numId w:val="6"/>
        </w:numPr>
        <w:spacing w:after="0" w:line="264" w:lineRule="auto"/>
        <w:jc w:val="both"/>
        <w:rPr>
          <w:lang w:val="ru-RU"/>
        </w:rPr>
      </w:pPr>
      <w:r w:rsidRPr="00C4775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46F8B" w:rsidRPr="00C47756" w:rsidRDefault="002364FD">
      <w:pPr>
        <w:numPr>
          <w:ilvl w:val="0"/>
          <w:numId w:val="6"/>
        </w:numPr>
        <w:spacing w:after="0" w:line="264" w:lineRule="auto"/>
        <w:jc w:val="both"/>
        <w:rPr>
          <w:lang w:val="ru-RU"/>
        </w:rPr>
      </w:pPr>
      <w:r w:rsidRPr="00C4775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46F8B" w:rsidRDefault="002364FD">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46F8B" w:rsidRPr="00C47756" w:rsidRDefault="002364FD">
      <w:pPr>
        <w:numPr>
          <w:ilvl w:val="0"/>
          <w:numId w:val="7"/>
        </w:numPr>
        <w:spacing w:after="0" w:line="264" w:lineRule="auto"/>
        <w:jc w:val="both"/>
        <w:rPr>
          <w:lang w:val="ru-RU"/>
        </w:rPr>
      </w:pPr>
      <w:r w:rsidRPr="00C47756">
        <w:rPr>
          <w:rFonts w:ascii="Times New Roman" w:hAnsi="Times New Roman"/>
          <w:color w:val="000000"/>
          <w:sz w:val="28"/>
          <w:lang w:val="ru-RU"/>
        </w:rPr>
        <w:t>готовность к труду, осознание ценности мастерства, трудолюбие;</w:t>
      </w:r>
    </w:p>
    <w:p w:rsidR="00C46F8B" w:rsidRPr="00C47756" w:rsidRDefault="002364FD">
      <w:pPr>
        <w:numPr>
          <w:ilvl w:val="0"/>
          <w:numId w:val="7"/>
        </w:numPr>
        <w:spacing w:after="0" w:line="264" w:lineRule="auto"/>
        <w:jc w:val="both"/>
        <w:rPr>
          <w:lang w:val="ru-RU"/>
        </w:rPr>
      </w:pPr>
      <w:r w:rsidRPr="00C4775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46F8B" w:rsidRPr="00C47756" w:rsidRDefault="002364FD">
      <w:pPr>
        <w:numPr>
          <w:ilvl w:val="0"/>
          <w:numId w:val="7"/>
        </w:numPr>
        <w:spacing w:after="0" w:line="264" w:lineRule="auto"/>
        <w:jc w:val="both"/>
        <w:rPr>
          <w:lang w:val="ru-RU"/>
        </w:rPr>
      </w:pPr>
      <w:r w:rsidRPr="00C47756">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C46F8B" w:rsidRPr="00C47756" w:rsidRDefault="002364FD">
      <w:pPr>
        <w:numPr>
          <w:ilvl w:val="0"/>
          <w:numId w:val="7"/>
        </w:numPr>
        <w:spacing w:after="0" w:line="264" w:lineRule="auto"/>
        <w:jc w:val="both"/>
        <w:rPr>
          <w:lang w:val="ru-RU"/>
        </w:rPr>
      </w:pPr>
      <w:r w:rsidRPr="00C4775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46F8B" w:rsidRDefault="002364FD">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46F8B" w:rsidRPr="00C47756" w:rsidRDefault="002364FD">
      <w:pPr>
        <w:numPr>
          <w:ilvl w:val="0"/>
          <w:numId w:val="8"/>
        </w:numPr>
        <w:spacing w:after="0" w:line="264" w:lineRule="auto"/>
        <w:jc w:val="both"/>
        <w:rPr>
          <w:lang w:val="ru-RU"/>
        </w:rPr>
      </w:pP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C46F8B" w:rsidRPr="00C47756" w:rsidRDefault="002364FD">
      <w:pPr>
        <w:numPr>
          <w:ilvl w:val="0"/>
          <w:numId w:val="8"/>
        </w:numPr>
        <w:spacing w:after="0" w:line="264" w:lineRule="auto"/>
        <w:jc w:val="both"/>
        <w:rPr>
          <w:lang w:val="ru-RU"/>
        </w:rPr>
      </w:pPr>
      <w:r w:rsidRPr="00C4775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46F8B" w:rsidRPr="00C47756" w:rsidRDefault="002364FD">
      <w:pPr>
        <w:numPr>
          <w:ilvl w:val="0"/>
          <w:numId w:val="8"/>
        </w:numPr>
        <w:spacing w:after="0" w:line="264" w:lineRule="auto"/>
        <w:jc w:val="both"/>
        <w:rPr>
          <w:lang w:val="ru-RU"/>
        </w:rPr>
      </w:pPr>
      <w:r w:rsidRPr="00C47756">
        <w:rPr>
          <w:rFonts w:ascii="Times New Roman" w:hAnsi="Times New Roman"/>
          <w:color w:val="000000"/>
          <w:sz w:val="28"/>
          <w:lang w:val="ru-RU"/>
        </w:rPr>
        <w:t>активное неприятие действий, приносящих вред окружающей среде;</w:t>
      </w:r>
    </w:p>
    <w:p w:rsidR="00C46F8B" w:rsidRPr="00C47756" w:rsidRDefault="002364FD">
      <w:pPr>
        <w:numPr>
          <w:ilvl w:val="0"/>
          <w:numId w:val="8"/>
        </w:numPr>
        <w:spacing w:after="0" w:line="264" w:lineRule="auto"/>
        <w:jc w:val="both"/>
        <w:rPr>
          <w:lang w:val="ru-RU"/>
        </w:rPr>
      </w:pPr>
      <w:r w:rsidRPr="00C47756">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C46F8B" w:rsidRPr="00C47756" w:rsidRDefault="002364FD">
      <w:pPr>
        <w:numPr>
          <w:ilvl w:val="0"/>
          <w:numId w:val="8"/>
        </w:numPr>
        <w:spacing w:after="0" w:line="264" w:lineRule="auto"/>
        <w:jc w:val="both"/>
        <w:rPr>
          <w:lang w:val="ru-RU"/>
        </w:rPr>
      </w:pPr>
      <w:r w:rsidRPr="00C47756">
        <w:rPr>
          <w:rFonts w:ascii="Times New Roman" w:hAnsi="Times New Roman"/>
          <w:color w:val="000000"/>
          <w:sz w:val="28"/>
          <w:lang w:val="ru-RU"/>
        </w:rPr>
        <w:t>расширение опыта деятельности экологической направленности;</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МЕТАПРЕДМЕТНЫЕ РЕЗУЛЬТАТЫ </w:t>
      </w:r>
    </w:p>
    <w:p w:rsidR="00C46F8B" w:rsidRPr="00C47756" w:rsidRDefault="002364FD">
      <w:pPr>
        <w:spacing w:after="0" w:line="264" w:lineRule="auto"/>
        <w:ind w:firstLine="600"/>
        <w:jc w:val="both"/>
        <w:rPr>
          <w:lang w:val="ru-RU"/>
        </w:rPr>
      </w:pPr>
      <w:proofErr w:type="spellStart"/>
      <w:r w:rsidRPr="00C47756">
        <w:rPr>
          <w:rFonts w:ascii="Times New Roman" w:hAnsi="Times New Roman"/>
          <w:color w:val="000000"/>
          <w:sz w:val="28"/>
          <w:lang w:val="ru-RU"/>
        </w:rPr>
        <w:t>Метапредметные</w:t>
      </w:r>
      <w:proofErr w:type="spellEnd"/>
      <w:r w:rsidRPr="00C47756">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lastRenderedPageBreak/>
        <w:t>Овладение универсальными учебными познавательными действиями:</w:t>
      </w:r>
    </w:p>
    <w:p w:rsidR="00C46F8B" w:rsidRDefault="002364FD">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C46F8B" w:rsidRPr="00C47756" w:rsidRDefault="002364FD">
      <w:pPr>
        <w:numPr>
          <w:ilvl w:val="0"/>
          <w:numId w:val="9"/>
        </w:numPr>
        <w:spacing w:after="0" w:line="264" w:lineRule="auto"/>
        <w:jc w:val="both"/>
        <w:rPr>
          <w:lang w:val="ru-RU"/>
        </w:rPr>
      </w:pPr>
      <w:r w:rsidRPr="00C47756">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C46F8B" w:rsidRPr="00C47756" w:rsidRDefault="002364FD">
      <w:pPr>
        <w:numPr>
          <w:ilvl w:val="0"/>
          <w:numId w:val="9"/>
        </w:numPr>
        <w:spacing w:after="0" w:line="264" w:lineRule="auto"/>
        <w:jc w:val="both"/>
        <w:rPr>
          <w:lang w:val="ru-RU"/>
        </w:rPr>
      </w:pPr>
      <w:r w:rsidRPr="00C47756">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C47756">
        <w:rPr>
          <w:rFonts w:ascii="Times New Roman" w:hAnsi="Times New Roman"/>
          <w:color w:val="000000"/>
          <w:sz w:val="28"/>
          <w:lang w:val="ru-RU"/>
        </w:rPr>
        <w:t>явлений</w:t>
      </w:r>
      <w:proofErr w:type="gramEnd"/>
      <w:r w:rsidRPr="00C47756">
        <w:rPr>
          <w:rFonts w:ascii="Times New Roman" w:hAnsi="Times New Roman"/>
          <w:color w:val="000000"/>
          <w:sz w:val="28"/>
          <w:lang w:val="ru-RU"/>
        </w:rPr>
        <w:t xml:space="preserve"> и обобщения;</w:t>
      </w:r>
    </w:p>
    <w:p w:rsidR="00C46F8B" w:rsidRPr="00C47756" w:rsidRDefault="002364FD">
      <w:pPr>
        <w:numPr>
          <w:ilvl w:val="0"/>
          <w:numId w:val="9"/>
        </w:numPr>
        <w:spacing w:after="0" w:line="264" w:lineRule="auto"/>
        <w:jc w:val="both"/>
        <w:rPr>
          <w:lang w:val="ru-RU"/>
        </w:rPr>
      </w:pPr>
      <w:r w:rsidRPr="00C47756">
        <w:rPr>
          <w:rFonts w:ascii="Times New Roman" w:hAnsi="Times New Roman"/>
          <w:color w:val="000000"/>
          <w:sz w:val="28"/>
          <w:lang w:val="ru-RU"/>
        </w:rPr>
        <w:t xml:space="preserve">определять цели деятельности, задавать параметры и критерии их достижения; </w:t>
      </w:r>
    </w:p>
    <w:p w:rsidR="00C46F8B" w:rsidRPr="00C47756" w:rsidRDefault="002364FD">
      <w:pPr>
        <w:numPr>
          <w:ilvl w:val="0"/>
          <w:numId w:val="9"/>
        </w:numPr>
        <w:spacing w:after="0" w:line="264" w:lineRule="auto"/>
        <w:jc w:val="both"/>
        <w:rPr>
          <w:lang w:val="ru-RU"/>
        </w:rPr>
      </w:pPr>
      <w:r w:rsidRPr="00C47756">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C46F8B" w:rsidRPr="00C47756" w:rsidRDefault="002364FD">
      <w:pPr>
        <w:numPr>
          <w:ilvl w:val="0"/>
          <w:numId w:val="9"/>
        </w:numPr>
        <w:spacing w:after="0" w:line="264" w:lineRule="auto"/>
        <w:jc w:val="both"/>
        <w:rPr>
          <w:lang w:val="ru-RU"/>
        </w:rPr>
      </w:pPr>
      <w:r w:rsidRPr="00C47756">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C46F8B" w:rsidRPr="00C47756" w:rsidRDefault="002364FD">
      <w:pPr>
        <w:numPr>
          <w:ilvl w:val="0"/>
          <w:numId w:val="9"/>
        </w:numPr>
        <w:spacing w:after="0" w:line="264" w:lineRule="auto"/>
        <w:jc w:val="both"/>
        <w:rPr>
          <w:lang w:val="ru-RU"/>
        </w:rPr>
      </w:pPr>
      <w:r w:rsidRPr="00C47756">
        <w:rPr>
          <w:rFonts w:ascii="Times New Roman" w:hAnsi="Times New Roman"/>
          <w:color w:val="000000"/>
          <w:sz w:val="28"/>
          <w:lang w:val="ru-RU"/>
        </w:rPr>
        <w:t>вносить коррективы в деятельность, оценивать соответствие результатов целям;</w:t>
      </w:r>
    </w:p>
    <w:p w:rsidR="00C46F8B" w:rsidRPr="00C47756" w:rsidRDefault="002364FD">
      <w:pPr>
        <w:numPr>
          <w:ilvl w:val="0"/>
          <w:numId w:val="9"/>
        </w:numPr>
        <w:spacing w:after="0" w:line="264" w:lineRule="auto"/>
        <w:jc w:val="both"/>
        <w:rPr>
          <w:lang w:val="ru-RU"/>
        </w:rPr>
      </w:pPr>
      <w:r w:rsidRPr="00C47756">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C46F8B" w:rsidRPr="00C47756" w:rsidRDefault="002364FD">
      <w:pPr>
        <w:numPr>
          <w:ilvl w:val="0"/>
          <w:numId w:val="9"/>
        </w:numPr>
        <w:spacing w:after="0" w:line="264" w:lineRule="auto"/>
        <w:jc w:val="both"/>
        <w:rPr>
          <w:lang w:val="ru-RU"/>
        </w:rPr>
      </w:pPr>
      <w:r w:rsidRPr="00C47756">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C46F8B" w:rsidRDefault="002364FD">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C46F8B" w:rsidRPr="00C47756" w:rsidRDefault="002364FD">
      <w:pPr>
        <w:numPr>
          <w:ilvl w:val="0"/>
          <w:numId w:val="10"/>
        </w:numPr>
        <w:spacing w:after="0" w:line="264" w:lineRule="auto"/>
        <w:jc w:val="both"/>
        <w:rPr>
          <w:lang w:val="ru-RU"/>
        </w:rPr>
      </w:pPr>
      <w:r w:rsidRPr="00C47756">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C47756">
        <w:rPr>
          <w:rFonts w:ascii="Times New Roman" w:hAnsi="Times New Roman"/>
          <w:color w:val="000000"/>
          <w:sz w:val="28"/>
          <w:lang w:val="ru-RU"/>
        </w:rPr>
        <w:t>геоэкологических</w:t>
      </w:r>
      <w:proofErr w:type="spellEnd"/>
      <w:r w:rsidRPr="00C47756">
        <w:rPr>
          <w:rFonts w:ascii="Times New Roman" w:hAnsi="Times New Roman"/>
          <w:color w:val="000000"/>
          <w:sz w:val="28"/>
          <w:lang w:val="ru-RU"/>
        </w:rPr>
        <w:t xml:space="preserve"> объектов, процессов и явлений;</w:t>
      </w:r>
    </w:p>
    <w:p w:rsidR="00C46F8B" w:rsidRPr="00C47756" w:rsidRDefault="002364FD">
      <w:pPr>
        <w:numPr>
          <w:ilvl w:val="0"/>
          <w:numId w:val="10"/>
        </w:numPr>
        <w:spacing w:after="0" w:line="264" w:lineRule="auto"/>
        <w:jc w:val="both"/>
        <w:rPr>
          <w:lang w:val="ru-RU"/>
        </w:rPr>
      </w:pPr>
      <w:r w:rsidRPr="00C47756">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46F8B" w:rsidRPr="00C47756" w:rsidRDefault="002364FD">
      <w:pPr>
        <w:numPr>
          <w:ilvl w:val="0"/>
          <w:numId w:val="10"/>
        </w:numPr>
        <w:spacing w:after="0" w:line="264" w:lineRule="auto"/>
        <w:jc w:val="both"/>
        <w:rPr>
          <w:lang w:val="ru-RU"/>
        </w:rPr>
      </w:pPr>
      <w:r w:rsidRPr="00C47756">
        <w:rPr>
          <w:rFonts w:ascii="Times New Roman" w:hAnsi="Times New Roman"/>
          <w:color w:val="000000"/>
          <w:sz w:val="28"/>
          <w:lang w:val="ru-RU"/>
        </w:rPr>
        <w:t>владеть научной терминологией, ключевыми понятиями и методами;</w:t>
      </w:r>
    </w:p>
    <w:p w:rsidR="00C46F8B" w:rsidRPr="00C47756" w:rsidRDefault="002364FD">
      <w:pPr>
        <w:numPr>
          <w:ilvl w:val="0"/>
          <w:numId w:val="10"/>
        </w:numPr>
        <w:spacing w:after="0" w:line="264" w:lineRule="auto"/>
        <w:jc w:val="both"/>
        <w:rPr>
          <w:lang w:val="ru-RU"/>
        </w:rPr>
      </w:pPr>
      <w:r w:rsidRPr="00C47756">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C46F8B" w:rsidRPr="00C47756" w:rsidRDefault="002364FD">
      <w:pPr>
        <w:numPr>
          <w:ilvl w:val="0"/>
          <w:numId w:val="10"/>
        </w:numPr>
        <w:spacing w:after="0" w:line="264" w:lineRule="auto"/>
        <w:jc w:val="both"/>
        <w:rPr>
          <w:lang w:val="ru-RU"/>
        </w:rPr>
      </w:pPr>
      <w:r w:rsidRPr="00C47756">
        <w:rPr>
          <w:rFonts w:ascii="Times New Roman" w:hAnsi="Times New Roman"/>
          <w:color w:val="000000"/>
          <w:sz w:val="28"/>
          <w:lang w:val="ru-RU"/>
        </w:rP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46F8B" w:rsidRPr="00C47756" w:rsidRDefault="002364FD">
      <w:pPr>
        <w:numPr>
          <w:ilvl w:val="0"/>
          <w:numId w:val="10"/>
        </w:numPr>
        <w:spacing w:after="0" w:line="264" w:lineRule="auto"/>
        <w:jc w:val="both"/>
        <w:rPr>
          <w:lang w:val="ru-RU"/>
        </w:rPr>
      </w:pPr>
      <w:r w:rsidRPr="00C47756">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46F8B" w:rsidRPr="00C47756" w:rsidRDefault="002364FD">
      <w:pPr>
        <w:numPr>
          <w:ilvl w:val="0"/>
          <w:numId w:val="10"/>
        </w:numPr>
        <w:spacing w:after="0" w:line="264" w:lineRule="auto"/>
        <w:jc w:val="both"/>
        <w:rPr>
          <w:lang w:val="ru-RU"/>
        </w:rPr>
      </w:pPr>
      <w:r w:rsidRPr="00C47756">
        <w:rPr>
          <w:rFonts w:ascii="Times New Roman" w:hAnsi="Times New Roman"/>
          <w:color w:val="000000"/>
          <w:sz w:val="28"/>
          <w:lang w:val="ru-RU"/>
        </w:rPr>
        <w:t>давать оценку новым ситуациям, оценивать приобретённый опыт;</w:t>
      </w:r>
    </w:p>
    <w:p w:rsidR="00C46F8B" w:rsidRPr="00C47756" w:rsidRDefault="002364FD">
      <w:pPr>
        <w:numPr>
          <w:ilvl w:val="0"/>
          <w:numId w:val="10"/>
        </w:numPr>
        <w:spacing w:after="0" w:line="264" w:lineRule="auto"/>
        <w:jc w:val="both"/>
        <w:rPr>
          <w:lang w:val="ru-RU"/>
        </w:rPr>
      </w:pPr>
      <w:r w:rsidRPr="00C47756">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C46F8B" w:rsidRPr="00C47756" w:rsidRDefault="002364FD">
      <w:pPr>
        <w:numPr>
          <w:ilvl w:val="0"/>
          <w:numId w:val="10"/>
        </w:numPr>
        <w:spacing w:after="0" w:line="264" w:lineRule="auto"/>
        <w:jc w:val="both"/>
        <w:rPr>
          <w:lang w:val="ru-RU"/>
        </w:rPr>
      </w:pPr>
      <w:r w:rsidRPr="00C47756">
        <w:rPr>
          <w:rFonts w:ascii="Times New Roman" w:hAnsi="Times New Roman"/>
          <w:color w:val="000000"/>
          <w:sz w:val="28"/>
          <w:lang w:val="ru-RU"/>
        </w:rPr>
        <w:t>уметь интегрировать знания из разных предметных областей;</w:t>
      </w:r>
    </w:p>
    <w:p w:rsidR="00C46F8B" w:rsidRPr="00C47756" w:rsidRDefault="002364FD">
      <w:pPr>
        <w:numPr>
          <w:ilvl w:val="0"/>
          <w:numId w:val="10"/>
        </w:numPr>
        <w:spacing w:after="0" w:line="264" w:lineRule="auto"/>
        <w:jc w:val="both"/>
        <w:rPr>
          <w:lang w:val="ru-RU"/>
        </w:rPr>
      </w:pPr>
      <w:r w:rsidRPr="00C4775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C46F8B" w:rsidRDefault="002364FD">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C46F8B" w:rsidRPr="00C47756" w:rsidRDefault="002364FD">
      <w:pPr>
        <w:numPr>
          <w:ilvl w:val="0"/>
          <w:numId w:val="11"/>
        </w:numPr>
        <w:spacing w:after="0" w:line="264" w:lineRule="auto"/>
        <w:jc w:val="both"/>
        <w:rPr>
          <w:lang w:val="ru-RU"/>
        </w:rPr>
      </w:pPr>
      <w:r w:rsidRPr="00C47756">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C46F8B" w:rsidRPr="00C47756" w:rsidRDefault="002364FD">
      <w:pPr>
        <w:numPr>
          <w:ilvl w:val="0"/>
          <w:numId w:val="11"/>
        </w:numPr>
        <w:spacing w:after="0" w:line="264" w:lineRule="auto"/>
        <w:jc w:val="both"/>
        <w:rPr>
          <w:lang w:val="ru-RU"/>
        </w:rPr>
      </w:pPr>
      <w:r w:rsidRPr="00C47756">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C46F8B" w:rsidRDefault="002364FD">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C46F8B" w:rsidRPr="00C47756" w:rsidRDefault="002364FD">
      <w:pPr>
        <w:numPr>
          <w:ilvl w:val="0"/>
          <w:numId w:val="11"/>
        </w:numPr>
        <w:spacing w:after="0" w:line="264" w:lineRule="auto"/>
        <w:jc w:val="both"/>
        <w:rPr>
          <w:lang w:val="ru-RU"/>
        </w:rPr>
      </w:pPr>
      <w:r w:rsidRPr="00C47756">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46F8B" w:rsidRPr="00C47756" w:rsidRDefault="002364FD">
      <w:pPr>
        <w:numPr>
          <w:ilvl w:val="0"/>
          <w:numId w:val="11"/>
        </w:numPr>
        <w:spacing w:after="0" w:line="264" w:lineRule="auto"/>
        <w:jc w:val="both"/>
        <w:rPr>
          <w:lang w:val="ru-RU"/>
        </w:rPr>
      </w:pPr>
      <w:r w:rsidRPr="00C4775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Овладение универсальными коммуникативными действиями: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а) общение: </w:t>
      </w:r>
    </w:p>
    <w:p w:rsidR="00C46F8B" w:rsidRPr="00C47756" w:rsidRDefault="002364FD">
      <w:pPr>
        <w:numPr>
          <w:ilvl w:val="0"/>
          <w:numId w:val="12"/>
        </w:numPr>
        <w:spacing w:after="0" w:line="264" w:lineRule="auto"/>
        <w:jc w:val="both"/>
        <w:rPr>
          <w:lang w:val="ru-RU"/>
        </w:rPr>
      </w:pPr>
      <w:r w:rsidRPr="00C47756">
        <w:rPr>
          <w:rFonts w:ascii="Times New Roman" w:hAnsi="Times New Roman"/>
          <w:color w:val="000000"/>
          <w:sz w:val="28"/>
          <w:lang w:val="ru-RU"/>
        </w:rPr>
        <w:t>владеть различными способами общения и взаимодействия;</w:t>
      </w:r>
    </w:p>
    <w:p w:rsidR="00C46F8B" w:rsidRPr="00C47756" w:rsidRDefault="002364FD">
      <w:pPr>
        <w:numPr>
          <w:ilvl w:val="0"/>
          <w:numId w:val="12"/>
        </w:numPr>
        <w:spacing w:after="0" w:line="264" w:lineRule="auto"/>
        <w:jc w:val="both"/>
        <w:rPr>
          <w:lang w:val="ru-RU"/>
        </w:rPr>
      </w:pPr>
      <w:r w:rsidRPr="00C47756">
        <w:rPr>
          <w:rFonts w:ascii="Times New Roman" w:hAnsi="Times New Roman"/>
          <w:color w:val="000000"/>
          <w:sz w:val="28"/>
          <w:lang w:val="ru-RU"/>
        </w:rPr>
        <w:t>аргументированно вести диалог, уметь смягчать конфликтные ситуации;</w:t>
      </w:r>
    </w:p>
    <w:p w:rsidR="00C46F8B" w:rsidRPr="00C47756" w:rsidRDefault="002364FD">
      <w:pPr>
        <w:numPr>
          <w:ilvl w:val="0"/>
          <w:numId w:val="12"/>
        </w:numPr>
        <w:spacing w:after="0" w:line="264" w:lineRule="auto"/>
        <w:jc w:val="both"/>
        <w:rPr>
          <w:lang w:val="ru-RU"/>
        </w:rPr>
      </w:pPr>
      <w:r w:rsidRPr="00C47756">
        <w:rPr>
          <w:rFonts w:ascii="Times New Roman" w:hAnsi="Times New Roman"/>
          <w:color w:val="000000"/>
          <w:sz w:val="28"/>
          <w:lang w:val="ru-RU"/>
        </w:rPr>
        <w:lastRenderedPageBreak/>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C46F8B" w:rsidRPr="00C47756" w:rsidRDefault="002364FD">
      <w:pPr>
        <w:numPr>
          <w:ilvl w:val="0"/>
          <w:numId w:val="12"/>
        </w:numPr>
        <w:spacing w:after="0" w:line="264" w:lineRule="auto"/>
        <w:jc w:val="both"/>
        <w:rPr>
          <w:lang w:val="ru-RU"/>
        </w:rPr>
      </w:pPr>
      <w:r w:rsidRPr="00C47756">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C46F8B" w:rsidRDefault="002364FD">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C46F8B" w:rsidRPr="00C47756" w:rsidRDefault="002364FD">
      <w:pPr>
        <w:numPr>
          <w:ilvl w:val="0"/>
          <w:numId w:val="13"/>
        </w:numPr>
        <w:spacing w:after="0" w:line="264" w:lineRule="auto"/>
        <w:jc w:val="both"/>
        <w:rPr>
          <w:lang w:val="ru-RU"/>
        </w:rPr>
      </w:pPr>
      <w:r w:rsidRPr="00C47756">
        <w:rPr>
          <w:rFonts w:ascii="Times New Roman" w:hAnsi="Times New Roman"/>
          <w:color w:val="000000"/>
          <w:sz w:val="28"/>
          <w:lang w:val="ru-RU"/>
        </w:rPr>
        <w:t>использовать преимущества командной и индивидуальной работы;</w:t>
      </w:r>
    </w:p>
    <w:p w:rsidR="00C46F8B" w:rsidRPr="00C47756" w:rsidRDefault="002364FD">
      <w:pPr>
        <w:numPr>
          <w:ilvl w:val="0"/>
          <w:numId w:val="13"/>
        </w:numPr>
        <w:spacing w:after="0" w:line="264" w:lineRule="auto"/>
        <w:jc w:val="both"/>
        <w:rPr>
          <w:lang w:val="ru-RU"/>
        </w:rPr>
      </w:pPr>
      <w:r w:rsidRPr="00C4775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46F8B" w:rsidRPr="00C47756" w:rsidRDefault="002364FD">
      <w:pPr>
        <w:numPr>
          <w:ilvl w:val="0"/>
          <w:numId w:val="13"/>
        </w:numPr>
        <w:spacing w:after="0" w:line="264" w:lineRule="auto"/>
        <w:jc w:val="both"/>
        <w:rPr>
          <w:lang w:val="ru-RU"/>
        </w:rPr>
      </w:pPr>
      <w:r w:rsidRPr="00C4775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46F8B" w:rsidRPr="00C47756" w:rsidRDefault="002364FD">
      <w:pPr>
        <w:numPr>
          <w:ilvl w:val="0"/>
          <w:numId w:val="13"/>
        </w:numPr>
        <w:spacing w:after="0" w:line="264" w:lineRule="auto"/>
        <w:jc w:val="both"/>
        <w:rPr>
          <w:lang w:val="ru-RU"/>
        </w:rPr>
      </w:pPr>
      <w:r w:rsidRPr="00C4775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46F8B" w:rsidRPr="00C47756" w:rsidRDefault="002364FD">
      <w:pPr>
        <w:numPr>
          <w:ilvl w:val="0"/>
          <w:numId w:val="13"/>
        </w:numPr>
        <w:spacing w:after="0" w:line="264" w:lineRule="auto"/>
        <w:jc w:val="both"/>
        <w:rPr>
          <w:lang w:val="ru-RU"/>
        </w:rPr>
      </w:pPr>
      <w:r w:rsidRPr="00C4775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Овладение универсальными регулятивными действиями: </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а) самоорганизация: </w:t>
      </w:r>
    </w:p>
    <w:p w:rsidR="00C46F8B" w:rsidRPr="00C47756" w:rsidRDefault="002364FD">
      <w:pPr>
        <w:numPr>
          <w:ilvl w:val="0"/>
          <w:numId w:val="14"/>
        </w:numPr>
        <w:spacing w:after="0" w:line="264" w:lineRule="auto"/>
        <w:jc w:val="both"/>
        <w:rPr>
          <w:lang w:val="ru-RU"/>
        </w:rPr>
      </w:pPr>
      <w:r w:rsidRPr="00C4775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46F8B" w:rsidRPr="00C47756" w:rsidRDefault="002364FD">
      <w:pPr>
        <w:numPr>
          <w:ilvl w:val="0"/>
          <w:numId w:val="14"/>
        </w:numPr>
        <w:spacing w:after="0" w:line="264" w:lineRule="auto"/>
        <w:jc w:val="both"/>
        <w:rPr>
          <w:lang w:val="ru-RU"/>
        </w:rPr>
      </w:pPr>
      <w:r w:rsidRPr="00C4775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46F8B" w:rsidRDefault="002364FD">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C46F8B" w:rsidRPr="00C47756" w:rsidRDefault="002364FD">
      <w:pPr>
        <w:numPr>
          <w:ilvl w:val="0"/>
          <w:numId w:val="14"/>
        </w:numPr>
        <w:spacing w:after="0" w:line="264" w:lineRule="auto"/>
        <w:jc w:val="both"/>
        <w:rPr>
          <w:lang w:val="ru-RU"/>
        </w:rPr>
      </w:pPr>
      <w:r w:rsidRPr="00C47756">
        <w:rPr>
          <w:rFonts w:ascii="Times New Roman" w:hAnsi="Times New Roman"/>
          <w:color w:val="000000"/>
          <w:sz w:val="28"/>
          <w:lang w:val="ru-RU"/>
        </w:rPr>
        <w:t>расширять рамки учебного предмета на основе личных предпочтений;</w:t>
      </w:r>
    </w:p>
    <w:p w:rsidR="00C46F8B" w:rsidRPr="00C47756" w:rsidRDefault="002364FD">
      <w:pPr>
        <w:numPr>
          <w:ilvl w:val="0"/>
          <w:numId w:val="14"/>
        </w:numPr>
        <w:spacing w:after="0" w:line="264" w:lineRule="auto"/>
        <w:jc w:val="both"/>
        <w:rPr>
          <w:lang w:val="ru-RU"/>
        </w:rPr>
      </w:pPr>
      <w:r w:rsidRPr="00C47756">
        <w:rPr>
          <w:rFonts w:ascii="Times New Roman" w:hAnsi="Times New Roman"/>
          <w:color w:val="000000"/>
          <w:sz w:val="28"/>
          <w:lang w:val="ru-RU"/>
        </w:rPr>
        <w:t>делать осознанный выбор, аргументировать его, брать ответственность за решение;</w:t>
      </w:r>
    </w:p>
    <w:p w:rsidR="00C46F8B" w:rsidRDefault="002364FD">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C46F8B" w:rsidRPr="00C47756" w:rsidRDefault="002364FD">
      <w:pPr>
        <w:numPr>
          <w:ilvl w:val="0"/>
          <w:numId w:val="14"/>
        </w:numPr>
        <w:spacing w:after="0" w:line="264" w:lineRule="auto"/>
        <w:jc w:val="both"/>
        <w:rPr>
          <w:lang w:val="ru-RU"/>
        </w:rPr>
      </w:pPr>
      <w:r w:rsidRPr="00C4775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46F8B" w:rsidRDefault="002364FD">
      <w:pPr>
        <w:spacing w:after="0" w:line="264" w:lineRule="auto"/>
        <w:ind w:firstLine="600"/>
        <w:jc w:val="both"/>
      </w:pPr>
      <w:r>
        <w:rPr>
          <w:rFonts w:ascii="Times New Roman" w:hAnsi="Times New Roman"/>
          <w:b/>
          <w:color w:val="000000"/>
          <w:sz w:val="28"/>
        </w:rPr>
        <w:lastRenderedPageBreak/>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C46F8B" w:rsidRPr="00C47756" w:rsidRDefault="002364FD">
      <w:pPr>
        <w:numPr>
          <w:ilvl w:val="0"/>
          <w:numId w:val="15"/>
        </w:numPr>
        <w:spacing w:after="0" w:line="264" w:lineRule="auto"/>
        <w:jc w:val="both"/>
        <w:rPr>
          <w:lang w:val="ru-RU"/>
        </w:rPr>
      </w:pPr>
      <w:r w:rsidRPr="00C47756">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C46F8B" w:rsidRPr="00C47756" w:rsidRDefault="002364FD">
      <w:pPr>
        <w:numPr>
          <w:ilvl w:val="0"/>
          <w:numId w:val="15"/>
        </w:numPr>
        <w:spacing w:after="0" w:line="264" w:lineRule="auto"/>
        <w:jc w:val="both"/>
        <w:rPr>
          <w:lang w:val="ru-RU"/>
        </w:rPr>
      </w:pPr>
      <w:r w:rsidRPr="00C4775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46F8B" w:rsidRPr="00C47756" w:rsidRDefault="002364FD">
      <w:pPr>
        <w:numPr>
          <w:ilvl w:val="0"/>
          <w:numId w:val="15"/>
        </w:numPr>
        <w:spacing w:after="0" w:line="264" w:lineRule="auto"/>
        <w:jc w:val="both"/>
        <w:rPr>
          <w:lang w:val="ru-RU"/>
        </w:rPr>
      </w:pPr>
      <w:r w:rsidRPr="00C47756">
        <w:rPr>
          <w:rFonts w:ascii="Times New Roman" w:hAnsi="Times New Roman"/>
          <w:color w:val="000000"/>
          <w:sz w:val="28"/>
          <w:lang w:val="ru-RU"/>
        </w:rPr>
        <w:t xml:space="preserve">оценивать риски и своевременно принимать решения по их снижению; </w:t>
      </w:r>
    </w:p>
    <w:p w:rsidR="00C46F8B" w:rsidRPr="00C47756" w:rsidRDefault="002364FD">
      <w:pPr>
        <w:numPr>
          <w:ilvl w:val="0"/>
          <w:numId w:val="15"/>
        </w:numPr>
        <w:spacing w:after="0" w:line="264" w:lineRule="auto"/>
        <w:jc w:val="both"/>
        <w:rPr>
          <w:lang w:val="ru-RU"/>
        </w:rPr>
      </w:pPr>
      <w:r w:rsidRPr="00C47756">
        <w:rPr>
          <w:rFonts w:ascii="Times New Roman" w:hAnsi="Times New Roman"/>
          <w:color w:val="000000"/>
          <w:sz w:val="28"/>
          <w:lang w:val="ru-RU"/>
        </w:rPr>
        <w:t>использовать приёмы рефлексии для оценки ситуации, выбора верного решения;</w:t>
      </w:r>
    </w:p>
    <w:p w:rsidR="00C46F8B" w:rsidRPr="00C47756" w:rsidRDefault="002364FD">
      <w:pPr>
        <w:numPr>
          <w:ilvl w:val="0"/>
          <w:numId w:val="15"/>
        </w:numPr>
        <w:spacing w:after="0" w:line="264" w:lineRule="auto"/>
        <w:jc w:val="both"/>
        <w:rPr>
          <w:lang w:val="ru-RU"/>
        </w:rPr>
      </w:pPr>
      <w:r w:rsidRPr="00C47756">
        <w:rPr>
          <w:rFonts w:ascii="Times New Roman" w:hAnsi="Times New Roman"/>
          <w:color w:val="000000"/>
          <w:sz w:val="28"/>
          <w:lang w:val="ru-RU"/>
        </w:rPr>
        <w:t>принимать мотивы и аргументы других при анализе результатов деятельности;</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в) эмоциональный интеллект, предполагающий </w:t>
      </w:r>
      <w:proofErr w:type="spellStart"/>
      <w:r w:rsidRPr="00C47756">
        <w:rPr>
          <w:rFonts w:ascii="Times New Roman" w:hAnsi="Times New Roman"/>
          <w:b/>
          <w:color w:val="000000"/>
          <w:sz w:val="28"/>
          <w:lang w:val="ru-RU"/>
        </w:rPr>
        <w:t>сформированность</w:t>
      </w:r>
      <w:proofErr w:type="spellEnd"/>
      <w:r w:rsidRPr="00C47756">
        <w:rPr>
          <w:rFonts w:ascii="Times New Roman" w:hAnsi="Times New Roman"/>
          <w:b/>
          <w:color w:val="000000"/>
          <w:sz w:val="28"/>
          <w:lang w:val="ru-RU"/>
        </w:rPr>
        <w:t>:</w:t>
      </w:r>
    </w:p>
    <w:p w:rsidR="00C46F8B" w:rsidRPr="00C47756" w:rsidRDefault="002364FD">
      <w:pPr>
        <w:numPr>
          <w:ilvl w:val="0"/>
          <w:numId w:val="16"/>
        </w:numPr>
        <w:spacing w:after="0" w:line="264" w:lineRule="auto"/>
        <w:jc w:val="both"/>
        <w:rPr>
          <w:lang w:val="ru-RU"/>
        </w:rPr>
      </w:pPr>
      <w:r w:rsidRPr="00C4775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46F8B" w:rsidRPr="00C47756" w:rsidRDefault="002364FD">
      <w:pPr>
        <w:numPr>
          <w:ilvl w:val="0"/>
          <w:numId w:val="16"/>
        </w:numPr>
        <w:spacing w:after="0" w:line="264" w:lineRule="auto"/>
        <w:jc w:val="both"/>
        <w:rPr>
          <w:lang w:val="ru-RU"/>
        </w:rPr>
      </w:pPr>
      <w:r w:rsidRPr="00C4775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46F8B" w:rsidRPr="00C47756" w:rsidRDefault="002364FD">
      <w:pPr>
        <w:numPr>
          <w:ilvl w:val="0"/>
          <w:numId w:val="16"/>
        </w:numPr>
        <w:spacing w:after="0" w:line="264" w:lineRule="auto"/>
        <w:jc w:val="both"/>
        <w:rPr>
          <w:lang w:val="ru-RU"/>
        </w:rPr>
      </w:pPr>
      <w:r w:rsidRPr="00C4775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46F8B" w:rsidRPr="00C47756" w:rsidRDefault="002364FD">
      <w:pPr>
        <w:numPr>
          <w:ilvl w:val="0"/>
          <w:numId w:val="16"/>
        </w:numPr>
        <w:spacing w:after="0" w:line="264" w:lineRule="auto"/>
        <w:jc w:val="both"/>
        <w:rPr>
          <w:lang w:val="ru-RU"/>
        </w:rPr>
      </w:pPr>
      <w:proofErr w:type="spellStart"/>
      <w:r w:rsidRPr="00C47756">
        <w:rPr>
          <w:rFonts w:ascii="Times New Roman" w:hAnsi="Times New Roman"/>
          <w:color w:val="000000"/>
          <w:sz w:val="28"/>
          <w:lang w:val="ru-RU"/>
        </w:rPr>
        <w:t>эмпатии</w:t>
      </w:r>
      <w:proofErr w:type="spellEnd"/>
      <w:r w:rsidRPr="00C47756">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46F8B" w:rsidRPr="00C47756" w:rsidRDefault="002364FD">
      <w:pPr>
        <w:numPr>
          <w:ilvl w:val="0"/>
          <w:numId w:val="16"/>
        </w:numPr>
        <w:spacing w:after="0" w:line="264" w:lineRule="auto"/>
        <w:jc w:val="both"/>
        <w:rPr>
          <w:lang w:val="ru-RU"/>
        </w:rPr>
      </w:pPr>
      <w:r w:rsidRPr="00C4775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г) принятие себя и других:</w:t>
      </w:r>
    </w:p>
    <w:p w:rsidR="00C46F8B" w:rsidRPr="00C47756" w:rsidRDefault="002364FD">
      <w:pPr>
        <w:numPr>
          <w:ilvl w:val="0"/>
          <w:numId w:val="17"/>
        </w:numPr>
        <w:spacing w:after="0" w:line="264" w:lineRule="auto"/>
        <w:jc w:val="both"/>
        <w:rPr>
          <w:lang w:val="ru-RU"/>
        </w:rPr>
      </w:pPr>
      <w:r w:rsidRPr="00C47756">
        <w:rPr>
          <w:rFonts w:ascii="Times New Roman" w:hAnsi="Times New Roman"/>
          <w:color w:val="000000"/>
          <w:sz w:val="28"/>
          <w:lang w:val="ru-RU"/>
        </w:rPr>
        <w:t>принимать себя, понимая свои недостатки и достоинства;</w:t>
      </w:r>
    </w:p>
    <w:p w:rsidR="00C46F8B" w:rsidRPr="00C47756" w:rsidRDefault="002364FD">
      <w:pPr>
        <w:numPr>
          <w:ilvl w:val="0"/>
          <w:numId w:val="17"/>
        </w:numPr>
        <w:spacing w:after="0" w:line="264" w:lineRule="auto"/>
        <w:jc w:val="both"/>
        <w:rPr>
          <w:lang w:val="ru-RU"/>
        </w:rPr>
      </w:pPr>
      <w:r w:rsidRPr="00C47756">
        <w:rPr>
          <w:rFonts w:ascii="Times New Roman" w:hAnsi="Times New Roman"/>
          <w:color w:val="000000"/>
          <w:sz w:val="28"/>
          <w:lang w:val="ru-RU"/>
        </w:rPr>
        <w:t>принимать мотивы и аргументы других при анализе результатов деятельности;</w:t>
      </w:r>
    </w:p>
    <w:p w:rsidR="00C46F8B" w:rsidRPr="00C47756" w:rsidRDefault="002364FD">
      <w:pPr>
        <w:numPr>
          <w:ilvl w:val="0"/>
          <w:numId w:val="17"/>
        </w:numPr>
        <w:spacing w:after="0" w:line="264" w:lineRule="auto"/>
        <w:jc w:val="both"/>
        <w:rPr>
          <w:lang w:val="ru-RU"/>
        </w:rPr>
      </w:pPr>
      <w:r w:rsidRPr="00C47756">
        <w:rPr>
          <w:rFonts w:ascii="Times New Roman" w:hAnsi="Times New Roman"/>
          <w:color w:val="000000"/>
          <w:sz w:val="28"/>
          <w:lang w:val="ru-RU"/>
        </w:rPr>
        <w:t>признавать своё право и право других на ошибки;</w:t>
      </w:r>
    </w:p>
    <w:p w:rsidR="00C46F8B" w:rsidRPr="00C47756" w:rsidRDefault="002364FD">
      <w:pPr>
        <w:numPr>
          <w:ilvl w:val="0"/>
          <w:numId w:val="17"/>
        </w:numPr>
        <w:spacing w:after="0" w:line="264" w:lineRule="auto"/>
        <w:jc w:val="both"/>
        <w:rPr>
          <w:lang w:val="ru-RU"/>
        </w:rPr>
      </w:pPr>
      <w:r w:rsidRPr="00C47756">
        <w:rPr>
          <w:rFonts w:ascii="Times New Roman" w:hAnsi="Times New Roman"/>
          <w:color w:val="000000"/>
          <w:sz w:val="28"/>
          <w:lang w:val="ru-RU"/>
        </w:rPr>
        <w:t>развивать способность понимать мир с позиции другого человека.</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 xml:space="preserve">ПРЕДМЕТНЫЕ РЕЗУЛЬТАТЫ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10 КЛАСС</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lastRenderedPageBreak/>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3) </w:t>
      </w: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C47756">
        <w:rPr>
          <w:rFonts w:ascii="Times New Roman" w:hAnsi="Times New Roman"/>
          <w:color w:val="000000"/>
          <w:sz w:val="28"/>
          <w:lang w:val="ru-RU"/>
        </w:rPr>
        <w:t>субурбанизацию</w:t>
      </w:r>
      <w:proofErr w:type="spellEnd"/>
      <w:r w:rsidRPr="00C47756">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w:t>
      </w:r>
      <w:r w:rsidRPr="00C47756">
        <w:rPr>
          <w:rFonts w:ascii="Times New Roman" w:hAnsi="Times New Roman"/>
          <w:color w:val="000000"/>
          <w:sz w:val="28"/>
          <w:lang w:val="ru-RU"/>
        </w:rPr>
        <w:lastRenderedPageBreak/>
        <w:t xml:space="preserve">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C47756">
        <w:rPr>
          <w:rFonts w:ascii="Times New Roman" w:hAnsi="Times New Roman"/>
          <w:color w:val="000000"/>
          <w:sz w:val="28"/>
          <w:lang w:val="ru-RU"/>
        </w:rPr>
        <w:t>геоэкологическими</w:t>
      </w:r>
      <w:proofErr w:type="spellEnd"/>
      <w:r w:rsidRPr="00C47756">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C47756">
        <w:rPr>
          <w:rFonts w:ascii="Times New Roman" w:hAnsi="Times New Roman"/>
          <w:color w:val="000000"/>
          <w:sz w:val="28"/>
          <w:lang w:val="ru-RU"/>
        </w:rPr>
        <w:t>субурбанизация</w:t>
      </w:r>
      <w:proofErr w:type="spellEnd"/>
      <w:r w:rsidRPr="00C47756">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C47756">
        <w:rPr>
          <w:rFonts w:ascii="Times New Roman" w:hAnsi="Times New Roman"/>
          <w:color w:val="000000"/>
          <w:sz w:val="28"/>
          <w:lang w:val="ru-RU"/>
        </w:rPr>
        <w:t>ресурсообеспеченность</w:t>
      </w:r>
      <w:proofErr w:type="spellEnd"/>
      <w:r w:rsidRPr="00C47756">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47756">
        <w:rPr>
          <w:rFonts w:ascii="Times New Roman" w:hAnsi="Times New Roman"/>
          <w:color w:val="000000"/>
          <w:sz w:val="28"/>
          <w:lang w:val="ru-RU"/>
        </w:rPr>
        <w:t>деглобализация</w:t>
      </w:r>
      <w:proofErr w:type="spellEnd"/>
      <w:r w:rsidRPr="00C47756">
        <w:rPr>
          <w:rFonts w:ascii="Times New Roman" w:hAnsi="Times New Roman"/>
          <w:color w:val="000000"/>
          <w:sz w:val="28"/>
          <w:lang w:val="ru-RU"/>
        </w:rPr>
        <w:t>, «</w:t>
      </w:r>
      <w:proofErr w:type="spellStart"/>
      <w:r w:rsidRPr="00C47756">
        <w:rPr>
          <w:rFonts w:ascii="Times New Roman" w:hAnsi="Times New Roman"/>
          <w:color w:val="000000"/>
          <w:sz w:val="28"/>
          <w:lang w:val="ru-RU"/>
        </w:rPr>
        <w:t>энергопереход</w:t>
      </w:r>
      <w:proofErr w:type="spellEnd"/>
      <w:r w:rsidRPr="00C47756">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lastRenderedPageBreak/>
        <w:t>5) </w:t>
      </w: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6) </w:t>
      </w: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lastRenderedPageBreak/>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8) </w:t>
      </w: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C47756">
        <w:rPr>
          <w:rFonts w:ascii="Times New Roman" w:hAnsi="Times New Roman"/>
          <w:color w:val="000000"/>
          <w:sz w:val="28"/>
          <w:lang w:val="ru-RU"/>
        </w:rPr>
        <w:t>геоэкологических</w:t>
      </w:r>
      <w:proofErr w:type="spellEnd"/>
      <w:r w:rsidRPr="00C47756">
        <w:rPr>
          <w:rFonts w:ascii="Times New Roman" w:hAnsi="Times New Roman"/>
          <w:color w:val="000000"/>
          <w:sz w:val="28"/>
          <w:lang w:val="ru-RU"/>
        </w:rPr>
        <w:t xml:space="preserve"> процессов и явлений, в том числе:</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9) </w:t>
      </w: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оценивать географические факторы, определяющие сущность и динамику важнейших социально-экономических и </w:t>
      </w:r>
      <w:proofErr w:type="spellStart"/>
      <w:r w:rsidRPr="00C47756">
        <w:rPr>
          <w:rFonts w:ascii="Times New Roman" w:hAnsi="Times New Roman"/>
          <w:color w:val="000000"/>
          <w:sz w:val="28"/>
          <w:lang w:val="ru-RU"/>
        </w:rPr>
        <w:t>геоэкологических</w:t>
      </w:r>
      <w:proofErr w:type="spellEnd"/>
      <w:r w:rsidRPr="00C47756">
        <w:rPr>
          <w:rFonts w:ascii="Times New Roman" w:hAnsi="Times New Roman"/>
          <w:color w:val="000000"/>
          <w:sz w:val="28"/>
          <w:lang w:val="ru-RU"/>
        </w:rPr>
        <w:t xml:space="preserve"> процессов;</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оценивать изученные социально-экономические и </w:t>
      </w:r>
      <w:proofErr w:type="spellStart"/>
      <w:r w:rsidRPr="00C47756">
        <w:rPr>
          <w:rFonts w:ascii="Times New Roman" w:hAnsi="Times New Roman"/>
          <w:color w:val="000000"/>
          <w:sz w:val="28"/>
          <w:lang w:val="ru-RU"/>
        </w:rPr>
        <w:t>геоэкологические</w:t>
      </w:r>
      <w:proofErr w:type="spellEnd"/>
      <w:r w:rsidRPr="00C47756">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10) </w:t>
      </w: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w:t>
      </w:r>
      <w:r w:rsidRPr="00C47756">
        <w:rPr>
          <w:rFonts w:ascii="Times New Roman" w:hAnsi="Times New Roman"/>
          <w:color w:val="000000"/>
          <w:sz w:val="28"/>
          <w:lang w:val="ru-RU"/>
        </w:rPr>
        <w:lastRenderedPageBreak/>
        <w:t xml:space="preserve">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C47756">
        <w:rPr>
          <w:rFonts w:ascii="Times New Roman" w:hAnsi="Times New Roman"/>
          <w:color w:val="000000"/>
          <w:sz w:val="28"/>
          <w:lang w:val="ru-RU"/>
        </w:rPr>
        <w:t>геосистем</w:t>
      </w:r>
      <w:proofErr w:type="spellEnd"/>
      <w:r w:rsidRPr="00C47756">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C46F8B" w:rsidRPr="00C47756" w:rsidRDefault="002364FD">
      <w:pPr>
        <w:spacing w:after="0" w:line="264" w:lineRule="auto"/>
        <w:ind w:firstLine="600"/>
        <w:jc w:val="both"/>
        <w:rPr>
          <w:lang w:val="ru-RU"/>
        </w:rPr>
      </w:pPr>
      <w:r w:rsidRPr="00C47756">
        <w:rPr>
          <w:rFonts w:ascii="Times New Roman" w:hAnsi="Times New Roman"/>
          <w:b/>
          <w:color w:val="000000"/>
          <w:sz w:val="28"/>
          <w:lang w:val="ru-RU"/>
        </w:rPr>
        <w:t>11 КЛАСС</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3) </w:t>
      </w: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C47756">
        <w:rPr>
          <w:rFonts w:ascii="Times New Roman" w:hAnsi="Times New Roman"/>
          <w:color w:val="000000"/>
          <w:sz w:val="28"/>
          <w:lang w:val="ru-RU"/>
        </w:rPr>
        <w:t>геоэкологическими</w:t>
      </w:r>
      <w:proofErr w:type="spellEnd"/>
      <w:r w:rsidRPr="00C47756">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C47756">
        <w:rPr>
          <w:rFonts w:ascii="Times New Roman" w:hAnsi="Times New Roman"/>
          <w:color w:val="000000"/>
          <w:sz w:val="28"/>
          <w:lang w:val="ru-RU"/>
        </w:rPr>
        <w:t>природно-ресурсным капиталом</w:t>
      </w:r>
      <w:proofErr w:type="gramEnd"/>
      <w:r w:rsidRPr="00C47756">
        <w:rPr>
          <w:rFonts w:ascii="Times New Roman" w:hAnsi="Times New Roman"/>
          <w:color w:val="000000"/>
          <w:sz w:val="28"/>
          <w:lang w:val="ru-RU"/>
        </w:rPr>
        <w:t xml:space="preserve"> и отраслевой структурой хозяйства изученных стран;</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lastRenderedPageBreak/>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C47756">
        <w:rPr>
          <w:rFonts w:ascii="Times New Roman" w:hAnsi="Times New Roman"/>
          <w:color w:val="000000"/>
          <w:sz w:val="28"/>
          <w:lang w:val="ru-RU"/>
        </w:rPr>
        <w:t>субурбанизация</w:t>
      </w:r>
      <w:proofErr w:type="spellEnd"/>
      <w:r w:rsidRPr="00C47756">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C47756">
        <w:rPr>
          <w:rFonts w:ascii="Times New Roman" w:hAnsi="Times New Roman"/>
          <w:color w:val="000000"/>
          <w:sz w:val="28"/>
          <w:lang w:val="ru-RU"/>
        </w:rPr>
        <w:t>ресурсообеспеченность</w:t>
      </w:r>
      <w:proofErr w:type="spellEnd"/>
      <w:r w:rsidRPr="00C47756">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47756">
        <w:rPr>
          <w:rFonts w:ascii="Times New Roman" w:hAnsi="Times New Roman"/>
          <w:color w:val="000000"/>
          <w:sz w:val="28"/>
          <w:lang w:val="ru-RU"/>
        </w:rPr>
        <w:t>деглобализация</w:t>
      </w:r>
      <w:proofErr w:type="spellEnd"/>
      <w:r w:rsidRPr="00C47756">
        <w:rPr>
          <w:rFonts w:ascii="Times New Roman" w:hAnsi="Times New Roman"/>
          <w:color w:val="000000"/>
          <w:sz w:val="28"/>
          <w:lang w:val="ru-RU"/>
        </w:rPr>
        <w:t>, «</w:t>
      </w:r>
      <w:proofErr w:type="spellStart"/>
      <w:r w:rsidRPr="00C47756">
        <w:rPr>
          <w:rFonts w:ascii="Times New Roman" w:hAnsi="Times New Roman"/>
          <w:color w:val="000000"/>
          <w:sz w:val="28"/>
          <w:lang w:val="ru-RU"/>
        </w:rPr>
        <w:t>энергопереход</w:t>
      </w:r>
      <w:proofErr w:type="spellEnd"/>
      <w:r w:rsidRPr="00C47756">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5) </w:t>
      </w: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6) </w:t>
      </w: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lastRenderedPageBreak/>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8) </w:t>
      </w: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C47756">
        <w:rPr>
          <w:rFonts w:ascii="Times New Roman" w:hAnsi="Times New Roman"/>
          <w:color w:val="000000"/>
          <w:sz w:val="28"/>
          <w:lang w:val="ru-RU"/>
        </w:rPr>
        <w:t>геоэкологических</w:t>
      </w:r>
      <w:proofErr w:type="spellEnd"/>
      <w:r w:rsidRPr="00C47756">
        <w:rPr>
          <w:rFonts w:ascii="Times New Roman" w:hAnsi="Times New Roman"/>
          <w:color w:val="000000"/>
          <w:sz w:val="28"/>
          <w:lang w:val="ru-RU"/>
        </w:rPr>
        <w:t xml:space="preserve"> явлений и процессов в странах мира:</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lastRenderedPageBreak/>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9) </w:t>
      </w: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C47756">
        <w:rPr>
          <w:rFonts w:ascii="Times New Roman" w:hAnsi="Times New Roman"/>
          <w:color w:val="000000"/>
          <w:sz w:val="28"/>
          <w:lang w:val="ru-RU"/>
        </w:rPr>
        <w:t>геоэкологических</w:t>
      </w:r>
      <w:proofErr w:type="spellEnd"/>
      <w:r w:rsidRPr="00C47756">
        <w:rPr>
          <w:rFonts w:ascii="Times New Roman" w:hAnsi="Times New Roman"/>
          <w:color w:val="000000"/>
          <w:sz w:val="28"/>
          <w:lang w:val="ru-RU"/>
        </w:rPr>
        <w:t xml:space="preserve"> процессов; изученные социально-экономические и </w:t>
      </w:r>
      <w:proofErr w:type="spellStart"/>
      <w:r w:rsidRPr="00C47756">
        <w:rPr>
          <w:rFonts w:ascii="Times New Roman" w:hAnsi="Times New Roman"/>
          <w:color w:val="000000"/>
          <w:sz w:val="28"/>
          <w:lang w:val="ru-RU"/>
        </w:rPr>
        <w:t>геоэкологические</w:t>
      </w:r>
      <w:proofErr w:type="spellEnd"/>
      <w:r w:rsidRPr="00C47756">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C46F8B" w:rsidRPr="00C47756" w:rsidRDefault="002364FD">
      <w:pPr>
        <w:spacing w:after="0" w:line="264" w:lineRule="auto"/>
        <w:ind w:firstLine="600"/>
        <w:jc w:val="both"/>
        <w:rPr>
          <w:lang w:val="ru-RU"/>
        </w:rPr>
      </w:pPr>
      <w:r w:rsidRPr="00C47756">
        <w:rPr>
          <w:rFonts w:ascii="Times New Roman" w:hAnsi="Times New Roman"/>
          <w:color w:val="000000"/>
          <w:sz w:val="28"/>
          <w:lang w:val="ru-RU"/>
        </w:rPr>
        <w:t>10) </w:t>
      </w:r>
      <w:proofErr w:type="spellStart"/>
      <w:r w:rsidRPr="00C47756">
        <w:rPr>
          <w:rFonts w:ascii="Times New Roman" w:hAnsi="Times New Roman"/>
          <w:color w:val="000000"/>
          <w:sz w:val="28"/>
          <w:lang w:val="ru-RU"/>
        </w:rPr>
        <w:t>сформированность</w:t>
      </w:r>
      <w:proofErr w:type="spellEnd"/>
      <w:r w:rsidRPr="00C47756">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C46F8B" w:rsidRPr="00C47756" w:rsidRDefault="00C46F8B">
      <w:pPr>
        <w:rPr>
          <w:lang w:val="ru-RU"/>
        </w:rPr>
        <w:sectPr w:rsidR="00C46F8B" w:rsidRPr="00C47756" w:rsidSect="00795607">
          <w:pgSz w:w="16383" w:h="11906" w:orient="landscape"/>
          <w:pgMar w:top="850" w:right="1134" w:bottom="1701" w:left="1134" w:header="720" w:footer="720" w:gutter="0"/>
          <w:cols w:space="720"/>
          <w:docGrid w:linePitch="299"/>
        </w:sectPr>
      </w:pPr>
    </w:p>
    <w:p w:rsidR="00C46F8B" w:rsidRDefault="002364FD">
      <w:pPr>
        <w:spacing w:after="0"/>
        <w:ind w:left="120"/>
      </w:pPr>
      <w:bookmarkStart w:id="4" w:name="block-64387996"/>
      <w:bookmarkEnd w:id="3"/>
      <w:r w:rsidRPr="00C4775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46F8B" w:rsidRDefault="002364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46F8B">
        <w:trPr>
          <w:trHeight w:val="144"/>
          <w:tblCellSpacing w:w="20" w:type="nil"/>
        </w:trPr>
        <w:tc>
          <w:tcPr>
            <w:tcW w:w="510" w:type="dxa"/>
            <w:vMerge w:val="restart"/>
            <w:tcMar>
              <w:top w:w="50" w:type="dxa"/>
              <w:left w:w="100" w:type="dxa"/>
            </w:tcMar>
            <w:vAlign w:val="center"/>
          </w:tcPr>
          <w:p w:rsidR="00C46F8B" w:rsidRDefault="002364FD">
            <w:pPr>
              <w:spacing w:after="0"/>
              <w:ind w:left="135"/>
            </w:pPr>
            <w:r>
              <w:rPr>
                <w:rFonts w:ascii="Times New Roman" w:hAnsi="Times New Roman"/>
                <w:b/>
                <w:color w:val="000000"/>
                <w:sz w:val="24"/>
              </w:rPr>
              <w:t xml:space="preserve">№ п/п </w:t>
            </w:r>
          </w:p>
          <w:p w:rsidR="00C46F8B" w:rsidRDefault="00C46F8B">
            <w:pPr>
              <w:spacing w:after="0"/>
              <w:ind w:left="135"/>
            </w:pPr>
          </w:p>
        </w:tc>
        <w:tc>
          <w:tcPr>
            <w:tcW w:w="2816" w:type="dxa"/>
            <w:vMerge w:val="restart"/>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46F8B" w:rsidRDefault="00C46F8B">
            <w:pPr>
              <w:spacing w:after="0"/>
              <w:ind w:left="135"/>
            </w:pPr>
          </w:p>
        </w:tc>
        <w:tc>
          <w:tcPr>
            <w:tcW w:w="0" w:type="auto"/>
            <w:gridSpan w:val="3"/>
            <w:tcMar>
              <w:top w:w="50" w:type="dxa"/>
              <w:left w:w="100" w:type="dxa"/>
            </w:tcMar>
            <w:vAlign w:val="center"/>
          </w:tcPr>
          <w:p w:rsidR="00C46F8B" w:rsidRDefault="002364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46F8B" w:rsidRDefault="00C46F8B">
            <w:pPr>
              <w:spacing w:after="0"/>
              <w:ind w:left="135"/>
            </w:pPr>
          </w:p>
        </w:tc>
      </w:tr>
      <w:tr w:rsidR="00C46F8B">
        <w:trPr>
          <w:trHeight w:val="144"/>
          <w:tblCellSpacing w:w="20" w:type="nil"/>
        </w:trPr>
        <w:tc>
          <w:tcPr>
            <w:tcW w:w="0" w:type="auto"/>
            <w:vMerge/>
            <w:tcBorders>
              <w:top w:val="nil"/>
            </w:tcBorders>
            <w:tcMar>
              <w:top w:w="50" w:type="dxa"/>
              <w:left w:w="100" w:type="dxa"/>
            </w:tcMar>
          </w:tcPr>
          <w:p w:rsidR="00C46F8B" w:rsidRDefault="00C46F8B"/>
        </w:tc>
        <w:tc>
          <w:tcPr>
            <w:tcW w:w="0" w:type="auto"/>
            <w:vMerge/>
            <w:tcBorders>
              <w:top w:val="nil"/>
            </w:tcBorders>
            <w:tcMar>
              <w:top w:w="50" w:type="dxa"/>
              <w:left w:w="100" w:type="dxa"/>
            </w:tcMar>
          </w:tcPr>
          <w:p w:rsidR="00C46F8B" w:rsidRDefault="00C46F8B"/>
        </w:tc>
        <w:tc>
          <w:tcPr>
            <w:tcW w:w="994" w:type="dxa"/>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46F8B" w:rsidRDefault="00C46F8B">
            <w:pPr>
              <w:spacing w:after="0"/>
              <w:ind w:left="135"/>
            </w:pPr>
          </w:p>
        </w:tc>
        <w:tc>
          <w:tcPr>
            <w:tcW w:w="1719" w:type="dxa"/>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46F8B" w:rsidRDefault="00C46F8B">
            <w:pPr>
              <w:spacing w:after="0"/>
              <w:ind w:left="135"/>
            </w:pPr>
          </w:p>
        </w:tc>
        <w:tc>
          <w:tcPr>
            <w:tcW w:w="1805" w:type="dxa"/>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46F8B" w:rsidRDefault="00C46F8B">
            <w:pPr>
              <w:spacing w:after="0"/>
              <w:ind w:left="135"/>
            </w:pPr>
          </w:p>
        </w:tc>
        <w:tc>
          <w:tcPr>
            <w:tcW w:w="0" w:type="auto"/>
            <w:vMerge/>
            <w:tcBorders>
              <w:top w:val="nil"/>
            </w:tcBorders>
            <w:tcMar>
              <w:top w:w="50" w:type="dxa"/>
              <w:left w:w="100" w:type="dxa"/>
            </w:tcMar>
          </w:tcPr>
          <w:p w:rsidR="00C46F8B" w:rsidRDefault="00C46F8B"/>
        </w:tc>
      </w:tr>
      <w:tr w:rsidR="00C46F8B">
        <w:trPr>
          <w:trHeight w:val="144"/>
          <w:tblCellSpacing w:w="20" w:type="nil"/>
        </w:trPr>
        <w:tc>
          <w:tcPr>
            <w:tcW w:w="0" w:type="auto"/>
            <w:gridSpan w:val="6"/>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1.1</w:t>
            </w:r>
          </w:p>
        </w:tc>
        <w:tc>
          <w:tcPr>
            <w:tcW w:w="2816"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C46F8B">
            <w:pPr>
              <w:spacing w:after="0"/>
              <w:ind w:left="135"/>
              <w:jc w:val="center"/>
            </w:pP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1.2</w:t>
            </w:r>
          </w:p>
        </w:tc>
        <w:tc>
          <w:tcPr>
            <w:tcW w:w="2816"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C46F8B">
            <w:pPr>
              <w:spacing w:after="0"/>
              <w:ind w:left="135"/>
              <w:jc w:val="center"/>
            </w:pP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0" w:type="auto"/>
            <w:gridSpan w:val="2"/>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46F8B" w:rsidRDefault="00C46F8B"/>
        </w:tc>
      </w:tr>
      <w:tr w:rsidR="00C46F8B" w:rsidRPr="00C24131">
        <w:trPr>
          <w:trHeight w:val="144"/>
          <w:tblCellSpacing w:w="20" w:type="nil"/>
        </w:trPr>
        <w:tc>
          <w:tcPr>
            <w:tcW w:w="0" w:type="auto"/>
            <w:gridSpan w:val="6"/>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b/>
                <w:color w:val="000000"/>
                <w:sz w:val="24"/>
                <w:lang w:val="ru-RU"/>
              </w:rPr>
              <w:t>Раздел 2.</w:t>
            </w:r>
            <w:r w:rsidRPr="00C47756">
              <w:rPr>
                <w:rFonts w:ascii="Times New Roman" w:hAnsi="Times New Roman"/>
                <w:color w:val="000000"/>
                <w:sz w:val="24"/>
                <w:lang w:val="ru-RU"/>
              </w:rPr>
              <w:t xml:space="preserve"> Раздел. </w:t>
            </w:r>
            <w:r w:rsidRPr="00C47756">
              <w:rPr>
                <w:rFonts w:ascii="Times New Roman" w:hAnsi="Times New Roman"/>
                <w:b/>
                <w:color w:val="000000"/>
                <w:sz w:val="24"/>
                <w:lang w:val="ru-RU"/>
              </w:rPr>
              <w:t>ПРИРОДОПОЛЬЗОВАНИЕ И ГЕОЭКОЛОГИЯ</w:t>
            </w: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2.1</w:t>
            </w:r>
          </w:p>
        </w:tc>
        <w:tc>
          <w:tcPr>
            <w:tcW w:w="2816"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C46F8B">
            <w:pPr>
              <w:spacing w:after="0"/>
              <w:ind w:left="135"/>
              <w:jc w:val="center"/>
            </w:pP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2.2</w:t>
            </w:r>
          </w:p>
        </w:tc>
        <w:tc>
          <w:tcPr>
            <w:tcW w:w="2816"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2.3</w:t>
            </w:r>
          </w:p>
        </w:tc>
        <w:tc>
          <w:tcPr>
            <w:tcW w:w="281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2.4</w:t>
            </w:r>
          </w:p>
        </w:tc>
        <w:tc>
          <w:tcPr>
            <w:tcW w:w="281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0" w:type="auto"/>
            <w:gridSpan w:val="2"/>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46F8B" w:rsidRDefault="00C46F8B"/>
        </w:tc>
      </w:tr>
      <w:tr w:rsidR="00C46F8B">
        <w:trPr>
          <w:trHeight w:val="144"/>
          <w:tblCellSpacing w:w="20" w:type="nil"/>
        </w:trPr>
        <w:tc>
          <w:tcPr>
            <w:tcW w:w="0" w:type="auto"/>
            <w:gridSpan w:val="6"/>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3.1</w:t>
            </w:r>
          </w:p>
        </w:tc>
        <w:tc>
          <w:tcPr>
            <w:tcW w:w="2816"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C46F8B">
            <w:pPr>
              <w:spacing w:after="0"/>
              <w:ind w:left="135"/>
              <w:jc w:val="center"/>
            </w:pP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3.2</w:t>
            </w:r>
          </w:p>
        </w:tc>
        <w:tc>
          <w:tcPr>
            <w:tcW w:w="281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C46F8B">
            <w:pPr>
              <w:spacing w:after="0"/>
              <w:ind w:left="135"/>
              <w:jc w:val="center"/>
            </w:pP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0" w:type="auto"/>
            <w:gridSpan w:val="2"/>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46F8B" w:rsidRDefault="00C46F8B"/>
        </w:tc>
      </w:tr>
      <w:tr w:rsidR="00C46F8B">
        <w:trPr>
          <w:trHeight w:val="144"/>
          <w:tblCellSpacing w:w="20" w:type="nil"/>
        </w:trPr>
        <w:tc>
          <w:tcPr>
            <w:tcW w:w="0" w:type="auto"/>
            <w:gridSpan w:val="6"/>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4.2</w:t>
            </w:r>
          </w:p>
        </w:tc>
        <w:tc>
          <w:tcPr>
            <w:tcW w:w="2816"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4.3</w:t>
            </w:r>
          </w:p>
        </w:tc>
        <w:tc>
          <w:tcPr>
            <w:tcW w:w="2816"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4.4</w:t>
            </w:r>
          </w:p>
        </w:tc>
        <w:tc>
          <w:tcPr>
            <w:tcW w:w="2816"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0" w:type="auto"/>
            <w:gridSpan w:val="2"/>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46F8B" w:rsidRDefault="00C46F8B"/>
        </w:tc>
      </w:tr>
      <w:tr w:rsidR="00C46F8B">
        <w:trPr>
          <w:trHeight w:val="144"/>
          <w:tblCellSpacing w:w="20" w:type="nil"/>
        </w:trPr>
        <w:tc>
          <w:tcPr>
            <w:tcW w:w="0" w:type="auto"/>
            <w:gridSpan w:val="6"/>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5.1</w:t>
            </w:r>
          </w:p>
        </w:tc>
        <w:tc>
          <w:tcPr>
            <w:tcW w:w="2816"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5.2</w:t>
            </w:r>
          </w:p>
        </w:tc>
        <w:tc>
          <w:tcPr>
            <w:tcW w:w="2816"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C46F8B">
            <w:pPr>
              <w:spacing w:after="0"/>
              <w:ind w:left="135"/>
              <w:jc w:val="center"/>
            </w:pP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5.3</w:t>
            </w:r>
          </w:p>
        </w:tc>
        <w:tc>
          <w:tcPr>
            <w:tcW w:w="2816"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5.4</w:t>
            </w:r>
          </w:p>
        </w:tc>
        <w:tc>
          <w:tcPr>
            <w:tcW w:w="2816"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C46F8B">
            <w:pPr>
              <w:spacing w:after="0"/>
              <w:ind w:left="135"/>
              <w:jc w:val="center"/>
            </w:pP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510" w:type="dxa"/>
            <w:tcMar>
              <w:top w:w="50" w:type="dxa"/>
              <w:left w:w="100" w:type="dxa"/>
            </w:tcMar>
            <w:vAlign w:val="center"/>
          </w:tcPr>
          <w:p w:rsidR="00C46F8B" w:rsidRDefault="002364FD">
            <w:pPr>
              <w:spacing w:after="0"/>
            </w:pPr>
            <w:r>
              <w:rPr>
                <w:rFonts w:ascii="Times New Roman" w:hAnsi="Times New Roman"/>
                <w:color w:val="000000"/>
                <w:sz w:val="24"/>
              </w:rPr>
              <w:t>5.5</w:t>
            </w:r>
          </w:p>
        </w:tc>
        <w:tc>
          <w:tcPr>
            <w:tcW w:w="281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46F8B" w:rsidRDefault="00C46F8B">
            <w:pPr>
              <w:spacing w:after="0"/>
              <w:ind w:left="135"/>
              <w:jc w:val="center"/>
            </w:pPr>
          </w:p>
        </w:tc>
        <w:tc>
          <w:tcPr>
            <w:tcW w:w="1805" w:type="dxa"/>
            <w:tcMar>
              <w:top w:w="50" w:type="dxa"/>
              <w:left w:w="100" w:type="dxa"/>
            </w:tcMar>
            <w:vAlign w:val="center"/>
          </w:tcPr>
          <w:p w:rsidR="00C46F8B" w:rsidRDefault="00C46F8B">
            <w:pPr>
              <w:spacing w:after="0"/>
              <w:ind w:left="135"/>
              <w:jc w:val="center"/>
            </w:pP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0" w:type="auto"/>
            <w:gridSpan w:val="2"/>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46F8B" w:rsidRDefault="00C46F8B"/>
        </w:tc>
      </w:tr>
      <w:tr w:rsidR="00C46F8B">
        <w:trPr>
          <w:trHeight w:val="144"/>
          <w:tblCellSpacing w:w="20" w:type="nil"/>
        </w:trPr>
        <w:tc>
          <w:tcPr>
            <w:tcW w:w="0" w:type="auto"/>
            <w:gridSpan w:val="2"/>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46F8B" w:rsidRDefault="00C46F8B">
            <w:pPr>
              <w:spacing w:after="0"/>
              <w:ind w:left="135"/>
              <w:jc w:val="center"/>
            </w:pPr>
          </w:p>
        </w:tc>
        <w:tc>
          <w:tcPr>
            <w:tcW w:w="2694" w:type="dxa"/>
            <w:tcMar>
              <w:top w:w="50" w:type="dxa"/>
              <w:left w:w="100" w:type="dxa"/>
            </w:tcMar>
            <w:vAlign w:val="center"/>
          </w:tcPr>
          <w:p w:rsidR="00C46F8B" w:rsidRDefault="00C46F8B">
            <w:pPr>
              <w:spacing w:after="0"/>
              <w:ind w:left="135"/>
            </w:pPr>
          </w:p>
        </w:tc>
      </w:tr>
      <w:tr w:rsidR="00C46F8B">
        <w:trPr>
          <w:trHeight w:val="144"/>
          <w:tblCellSpacing w:w="20" w:type="nil"/>
        </w:trPr>
        <w:tc>
          <w:tcPr>
            <w:tcW w:w="0" w:type="auto"/>
            <w:gridSpan w:val="2"/>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C46F8B" w:rsidRDefault="00C46F8B"/>
        </w:tc>
      </w:tr>
    </w:tbl>
    <w:p w:rsidR="00C46F8B" w:rsidRDefault="00C46F8B">
      <w:pPr>
        <w:sectPr w:rsidR="00C46F8B">
          <w:pgSz w:w="16383" w:h="11906" w:orient="landscape"/>
          <w:pgMar w:top="1134" w:right="850" w:bottom="1134" w:left="1701" w:header="720" w:footer="720" w:gutter="0"/>
          <w:cols w:space="720"/>
        </w:sectPr>
      </w:pPr>
    </w:p>
    <w:p w:rsidR="00C46F8B" w:rsidRDefault="002364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C46F8B">
        <w:trPr>
          <w:trHeight w:val="144"/>
          <w:tblCellSpacing w:w="20" w:type="nil"/>
        </w:trPr>
        <w:tc>
          <w:tcPr>
            <w:tcW w:w="483" w:type="dxa"/>
            <w:vMerge w:val="restart"/>
            <w:tcMar>
              <w:top w:w="50" w:type="dxa"/>
              <w:left w:w="100" w:type="dxa"/>
            </w:tcMar>
            <w:vAlign w:val="center"/>
          </w:tcPr>
          <w:p w:rsidR="00C46F8B" w:rsidRDefault="002364FD">
            <w:pPr>
              <w:spacing w:after="0"/>
              <w:ind w:left="135"/>
            </w:pPr>
            <w:r>
              <w:rPr>
                <w:rFonts w:ascii="Times New Roman" w:hAnsi="Times New Roman"/>
                <w:b/>
                <w:color w:val="000000"/>
                <w:sz w:val="24"/>
              </w:rPr>
              <w:t xml:space="preserve">№ п/п </w:t>
            </w:r>
          </w:p>
          <w:p w:rsidR="00C46F8B" w:rsidRDefault="00C46F8B">
            <w:pPr>
              <w:spacing w:after="0"/>
              <w:ind w:left="135"/>
            </w:pPr>
          </w:p>
        </w:tc>
        <w:tc>
          <w:tcPr>
            <w:tcW w:w="3344" w:type="dxa"/>
            <w:vMerge w:val="restart"/>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46F8B" w:rsidRDefault="00C46F8B">
            <w:pPr>
              <w:spacing w:after="0"/>
              <w:ind w:left="135"/>
            </w:pPr>
          </w:p>
        </w:tc>
        <w:tc>
          <w:tcPr>
            <w:tcW w:w="0" w:type="auto"/>
            <w:gridSpan w:val="3"/>
            <w:tcMar>
              <w:top w:w="50" w:type="dxa"/>
              <w:left w:w="100" w:type="dxa"/>
            </w:tcMar>
            <w:vAlign w:val="center"/>
          </w:tcPr>
          <w:p w:rsidR="00C46F8B" w:rsidRDefault="002364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46F8B" w:rsidRDefault="00C46F8B">
            <w:pPr>
              <w:spacing w:after="0"/>
              <w:ind w:left="135"/>
            </w:pPr>
          </w:p>
        </w:tc>
      </w:tr>
      <w:tr w:rsidR="00C46F8B">
        <w:trPr>
          <w:trHeight w:val="144"/>
          <w:tblCellSpacing w:w="20" w:type="nil"/>
        </w:trPr>
        <w:tc>
          <w:tcPr>
            <w:tcW w:w="0" w:type="auto"/>
            <w:vMerge/>
            <w:tcBorders>
              <w:top w:val="nil"/>
            </w:tcBorders>
            <w:tcMar>
              <w:top w:w="50" w:type="dxa"/>
              <w:left w:w="100" w:type="dxa"/>
            </w:tcMar>
          </w:tcPr>
          <w:p w:rsidR="00C46F8B" w:rsidRDefault="00C46F8B"/>
        </w:tc>
        <w:tc>
          <w:tcPr>
            <w:tcW w:w="0" w:type="auto"/>
            <w:vMerge/>
            <w:tcBorders>
              <w:top w:val="nil"/>
            </w:tcBorders>
            <w:tcMar>
              <w:top w:w="50" w:type="dxa"/>
              <w:left w:w="100" w:type="dxa"/>
            </w:tcMar>
          </w:tcPr>
          <w:p w:rsidR="00C46F8B" w:rsidRDefault="00C46F8B"/>
        </w:tc>
        <w:tc>
          <w:tcPr>
            <w:tcW w:w="943" w:type="dxa"/>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46F8B" w:rsidRDefault="00C46F8B">
            <w:pPr>
              <w:spacing w:after="0"/>
              <w:ind w:left="135"/>
            </w:pPr>
          </w:p>
        </w:tc>
        <w:tc>
          <w:tcPr>
            <w:tcW w:w="1659" w:type="dxa"/>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46F8B" w:rsidRDefault="00C46F8B">
            <w:pPr>
              <w:spacing w:after="0"/>
              <w:ind w:left="135"/>
            </w:pPr>
          </w:p>
        </w:tc>
        <w:tc>
          <w:tcPr>
            <w:tcW w:w="1750" w:type="dxa"/>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46F8B" w:rsidRDefault="00C46F8B">
            <w:pPr>
              <w:spacing w:after="0"/>
              <w:ind w:left="135"/>
            </w:pPr>
          </w:p>
        </w:tc>
        <w:tc>
          <w:tcPr>
            <w:tcW w:w="0" w:type="auto"/>
            <w:vMerge/>
            <w:tcBorders>
              <w:top w:val="nil"/>
            </w:tcBorders>
            <w:tcMar>
              <w:top w:w="50" w:type="dxa"/>
              <w:left w:w="100" w:type="dxa"/>
            </w:tcMar>
          </w:tcPr>
          <w:p w:rsidR="00C46F8B" w:rsidRDefault="00C46F8B"/>
        </w:tc>
      </w:tr>
      <w:tr w:rsidR="00C46F8B" w:rsidRPr="00C24131">
        <w:trPr>
          <w:trHeight w:val="144"/>
          <w:tblCellSpacing w:w="20" w:type="nil"/>
        </w:trPr>
        <w:tc>
          <w:tcPr>
            <w:tcW w:w="0" w:type="auto"/>
            <w:gridSpan w:val="6"/>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b/>
                <w:color w:val="000000"/>
                <w:sz w:val="24"/>
                <w:lang w:val="ru-RU"/>
              </w:rPr>
              <w:t>Раздел 1.</w:t>
            </w:r>
            <w:r w:rsidRPr="00C47756">
              <w:rPr>
                <w:rFonts w:ascii="Times New Roman" w:hAnsi="Times New Roman"/>
                <w:color w:val="000000"/>
                <w:sz w:val="24"/>
                <w:lang w:val="ru-RU"/>
              </w:rPr>
              <w:t xml:space="preserve"> </w:t>
            </w:r>
            <w:r w:rsidRPr="00C47756">
              <w:rPr>
                <w:rFonts w:ascii="Times New Roman" w:hAnsi="Times New Roman"/>
                <w:b/>
                <w:color w:val="000000"/>
                <w:sz w:val="24"/>
                <w:lang w:val="ru-RU"/>
              </w:rPr>
              <w:t>РЕГИОНЫ И СТРАНЫ МИРА</w:t>
            </w:r>
          </w:p>
        </w:tc>
      </w:tr>
      <w:tr w:rsidR="00C46F8B">
        <w:trPr>
          <w:trHeight w:val="144"/>
          <w:tblCellSpacing w:w="20" w:type="nil"/>
        </w:trPr>
        <w:tc>
          <w:tcPr>
            <w:tcW w:w="483" w:type="dxa"/>
            <w:tcMar>
              <w:top w:w="50" w:type="dxa"/>
              <w:left w:w="100" w:type="dxa"/>
            </w:tcMar>
            <w:vAlign w:val="center"/>
          </w:tcPr>
          <w:p w:rsidR="00C46F8B" w:rsidRDefault="002364FD">
            <w:pPr>
              <w:spacing w:after="0"/>
            </w:pPr>
            <w:r>
              <w:rPr>
                <w:rFonts w:ascii="Times New Roman" w:hAnsi="Times New Roman"/>
                <w:color w:val="000000"/>
                <w:sz w:val="24"/>
              </w:rPr>
              <w:t>1.1</w:t>
            </w:r>
          </w:p>
        </w:tc>
        <w:tc>
          <w:tcPr>
            <w:tcW w:w="3344"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46F8B" w:rsidRDefault="00C46F8B">
            <w:pPr>
              <w:spacing w:after="0"/>
              <w:ind w:left="135"/>
              <w:jc w:val="center"/>
            </w:pPr>
          </w:p>
        </w:tc>
        <w:tc>
          <w:tcPr>
            <w:tcW w:w="1750"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46F8B" w:rsidRDefault="00C46F8B">
            <w:pPr>
              <w:spacing w:after="0"/>
              <w:ind w:left="135"/>
            </w:pPr>
          </w:p>
        </w:tc>
      </w:tr>
      <w:tr w:rsidR="00C46F8B">
        <w:trPr>
          <w:trHeight w:val="144"/>
          <w:tblCellSpacing w:w="20" w:type="nil"/>
        </w:trPr>
        <w:tc>
          <w:tcPr>
            <w:tcW w:w="483" w:type="dxa"/>
            <w:tcMar>
              <w:top w:w="50" w:type="dxa"/>
              <w:left w:w="100" w:type="dxa"/>
            </w:tcMar>
            <w:vAlign w:val="center"/>
          </w:tcPr>
          <w:p w:rsidR="00C46F8B" w:rsidRDefault="002364FD">
            <w:pPr>
              <w:spacing w:after="0"/>
            </w:pPr>
            <w:r>
              <w:rPr>
                <w:rFonts w:ascii="Times New Roman" w:hAnsi="Times New Roman"/>
                <w:color w:val="000000"/>
                <w:sz w:val="24"/>
              </w:rPr>
              <w:t>1.2</w:t>
            </w:r>
          </w:p>
        </w:tc>
        <w:tc>
          <w:tcPr>
            <w:tcW w:w="3344"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46F8B" w:rsidRDefault="00C46F8B">
            <w:pPr>
              <w:spacing w:after="0"/>
              <w:ind w:left="135"/>
              <w:jc w:val="center"/>
            </w:pPr>
          </w:p>
        </w:tc>
        <w:tc>
          <w:tcPr>
            <w:tcW w:w="1750"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46F8B" w:rsidRDefault="00C46F8B">
            <w:pPr>
              <w:spacing w:after="0"/>
              <w:ind w:left="135"/>
            </w:pPr>
          </w:p>
        </w:tc>
      </w:tr>
      <w:tr w:rsidR="00C46F8B">
        <w:trPr>
          <w:trHeight w:val="144"/>
          <w:tblCellSpacing w:w="20" w:type="nil"/>
        </w:trPr>
        <w:tc>
          <w:tcPr>
            <w:tcW w:w="483" w:type="dxa"/>
            <w:tcMar>
              <w:top w:w="50" w:type="dxa"/>
              <w:left w:w="100" w:type="dxa"/>
            </w:tcMar>
            <w:vAlign w:val="center"/>
          </w:tcPr>
          <w:p w:rsidR="00C46F8B" w:rsidRDefault="002364FD">
            <w:pPr>
              <w:spacing w:after="0"/>
            </w:pPr>
            <w:r>
              <w:rPr>
                <w:rFonts w:ascii="Times New Roman" w:hAnsi="Times New Roman"/>
                <w:color w:val="000000"/>
                <w:sz w:val="24"/>
              </w:rPr>
              <w:t>1.3</w:t>
            </w:r>
          </w:p>
        </w:tc>
        <w:tc>
          <w:tcPr>
            <w:tcW w:w="3344"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46F8B" w:rsidRDefault="00C46F8B">
            <w:pPr>
              <w:spacing w:after="0"/>
              <w:ind w:left="135"/>
              <w:jc w:val="center"/>
            </w:pPr>
          </w:p>
        </w:tc>
        <w:tc>
          <w:tcPr>
            <w:tcW w:w="1750"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46F8B" w:rsidRDefault="00C46F8B">
            <w:pPr>
              <w:spacing w:after="0"/>
              <w:ind w:left="135"/>
            </w:pPr>
          </w:p>
        </w:tc>
      </w:tr>
      <w:tr w:rsidR="00C46F8B">
        <w:trPr>
          <w:trHeight w:val="144"/>
          <w:tblCellSpacing w:w="20" w:type="nil"/>
        </w:trPr>
        <w:tc>
          <w:tcPr>
            <w:tcW w:w="483" w:type="dxa"/>
            <w:tcMar>
              <w:top w:w="50" w:type="dxa"/>
              <w:left w:w="100" w:type="dxa"/>
            </w:tcMar>
            <w:vAlign w:val="center"/>
          </w:tcPr>
          <w:p w:rsidR="00C46F8B" w:rsidRDefault="002364FD">
            <w:pPr>
              <w:spacing w:after="0"/>
            </w:pPr>
            <w:r>
              <w:rPr>
                <w:rFonts w:ascii="Times New Roman" w:hAnsi="Times New Roman"/>
                <w:color w:val="000000"/>
                <w:sz w:val="24"/>
              </w:rPr>
              <w:t>1.4</w:t>
            </w:r>
          </w:p>
        </w:tc>
        <w:tc>
          <w:tcPr>
            <w:tcW w:w="3344"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46F8B" w:rsidRDefault="00C46F8B">
            <w:pPr>
              <w:spacing w:after="0"/>
              <w:ind w:left="135"/>
              <w:jc w:val="center"/>
            </w:pPr>
          </w:p>
        </w:tc>
        <w:tc>
          <w:tcPr>
            <w:tcW w:w="1750"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46F8B" w:rsidRDefault="00C46F8B">
            <w:pPr>
              <w:spacing w:after="0"/>
              <w:ind w:left="135"/>
            </w:pPr>
          </w:p>
        </w:tc>
      </w:tr>
      <w:tr w:rsidR="00C46F8B">
        <w:trPr>
          <w:trHeight w:val="144"/>
          <w:tblCellSpacing w:w="20" w:type="nil"/>
        </w:trPr>
        <w:tc>
          <w:tcPr>
            <w:tcW w:w="483" w:type="dxa"/>
            <w:tcMar>
              <w:top w:w="50" w:type="dxa"/>
              <w:left w:w="100" w:type="dxa"/>
            </w:tcMar>
            <w:vAlign w:val="center"/>
          </w:tcPr>
          <w:p w:rsidR="00C46F8B" w:rsidRDefault="002364FD">
            <w:pPr>
              <w:spacing w:after="0"/>
            </w:pPr>
            <w:r>
              <w:rPr>
                <w:rFonts w:ascii="Times New Roman" w:hAnsi="Times New Roman"/>
                <w:color w:val="000000"/>
                <w:sz w:val="24"/>
              </w:rPr>
              <w:t>1.5</w:t>
            </w:r>
          </w:p>
        </w:tc>
        <w:tc>
          <w:tcPr>
            <w:tcW w:w="3344"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46F8B" w:rsidRDefault="00C46F8B">
            <w:pPr>
              <w:spacing w:after="0"/>
              <w:ind w:left="135"/>
              <w:jc w:val="center"/>
            </w:pPr>
          </w:p>
        </w:tc>
        <w:tc>
          <w:tcPr>
            <w:tcW w:w="1750" w:type="dxa"/>
            <w:tcMar>
              <w:top w:w="50" w:type="dxa"/>
              <w:left w:w="100" w:type="dxa"/>
            </w:tcMar>
            <w:vAlign w:val="center"/>
          </w:tcPr>
          <w:p w:rsidR="00C46F8B" w:rsidRDefault="00C46F8B">
            <w:pPr>
              <w:spacing w:after="0"/>
              <w:ind w:left="135"/>
              <w:jc w:val="center"/>
            </w:pPr>
          </w:p>
        </w:tc>
        <w:tc>
          <w:tcPr>
            <w:tcW w:w="2551" w:type="dxa"/>
            <w:tcMar>
              <w:top w:w="50" w:type="dxa"/>
              <w:left w:w="100" w:type="dxa"/>
            </w:tcMar>
            <w:vAlign w:val="center"/>
          </w:tcPr>
          <w:p w:rsidR="00C46F8B" w:rsidRDefault="00C46F8B">
            <w:pPr>
              <w:spacing w:after="0"/>
              <w:ind w:left="135"/>
            </w:pPr>
          </w:p>
        </w:tc>
      </w:tr>
      <w:tr w:rsidR="00C46F8B">
        <w:trPr>
          <w:trHeight w:val="144"/>
          <w:tblCellSpacing w:w="20" w:type="nil"/>
        </w:trPr>
        <w:tc>
          <w:tcPr>
            <w:tcW w:w="483" w:type="dxa"/>
            <w:tcMar>
              <w:top w:w="50" w:type="dxa"/>
              <w:left w:w="100" w:type="dxa"/>
            </w:tcMar>
            <w:vAlign w:val="center"/>
          </w:tcPr>
          <w:p w:rsidR="00C46F8B" w:rsidRDefault="002364FD">
            <w:pPr>
              <w:spacing w:after="0"/>
            </w:pPr>
            <w:r>
              <w:rPr>
                <w:rFonts w:ascii="Times New Roman" w:hAnsi="Times New Roman"/>
                <w:color w:val="000000"/>
                <w:sz w:val="24"/>
              </w:rPr>
              <w:t>1.6</w:t>
            </w:r>
          </w:p>
        </w:tc>
        <w:tc>
          <w:tcPr>
            <w:tcW w:w="3344"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Россия на геополитической, геоэкономической и </w:t>
            </w:r>
            <w:proofErr w:type="spellStart"/>
            <w:r w:rsidRPr="00C47756">
              <w:rPr>
                <w:rFonts w:ascii="Times New Roman" w:hAnsi="Times New Roman"/>
                <w:color w:val="000000"/>
                <w:sz w:val="24"/>
                <w:lang w:val="ru-RU"/>
              </w:rPr>
              <w:t>геодемографической</w:t>
            </w:r>
            <w:proofErr w:type="spellEnd"/>
            <w:r w:rsidRPr="00C47756">
              <w:rPr>
                <w:rFonts w:ascii="Times New Roman" w:hAnsi="Times New Roman"/>
                <w:color w:val="000000"/>
                <w:sz w:val="24"/>
                <w:lang w:val="ru-RU"/>
              </w:rPr>
              <w:t xml:space="preserve"> карте мира</w:t>
            </w:r>
          </w:p>
        </w:tc>
        <w:tc>
          <w:tcPr>
            <w:tcW w:w="943"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46F8B" w:rsidRDefault="00C46F8B">
            <w:pPr>
              <w:spacing w:after="0"/>
              <w:ind w:left="135"/>
              <w:jc w:val="center"/>
            </w:pPr>
          </w:p>
        </w:tc>
        <w:tc>
          <w:tcPr>
            <w:tcW w:w="1750"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46F8B" w:rsidRDefault="00C46F8B">
            <w:pPr>
              <w:spacing w:after="0"/>
              <w:ind w:left="135"/>
            </w:pPr>
          </w:p>
        </w:tc>
      </w:tr>
      <w:tr w:rsidR="00C46F8B">
        <w:trPr>
          <w:trHeight w:val="144"/>
          <w:tblCellSpacing w:w="20" w:type="nil"/>
        </w:trPr>
        <w:tc>
          <w:tcPr>
            <w:tcW w:w="0" w:type="auto"/>
            <w:gridSpan w:val="2"/>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46F8B" w:rsidRDefault="00C46F8B"/>
        </w:tc>
      </w:tr>
      <w:tr w:rsidR="00C46F8B">
        <w:trPr>
          <w:trHeight w:val="144"/>
          <w:tblCellSpacing w:w="20" w:type="nil"/>
        </w:trPr>
        <w:tc>
          <w:tcPr>
            <w:tcW w:w="0" w:type="auto"/>
            <w:gridSpan w:val="6"/>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C46F8B">
        <w:trPr>
          <w:trHeight w:val="144"/>
          <w:tblCellSpacing w:w="20" w:type="nil"/>
        </w:trPr>
        <w:tc>
          <w:tcPr>
            <w:tcW w:w="483" w:type="dxa"/>
            <w:tcMar>
              <w:top w:w="50" w:type="dxa"/>
              <w:left w:w="100" w:type="dxa"/>
            </w:tcMar>
            <w:vAlign w:val="center"/>
          </w:tcPr>
          <w:p w:rsidR="00C46F8B" w:rsidRDefault="002364FD">
            <w:pPr>
              <w:spacing w:after="0"/>
            </w:pPr>
            <w:r>
              <w:rPr>
                <w:rFonts w:ascii="Times New Roman" w:hAnsi="Times New Roman"/>
                <w:color w:val="000000"/>
                <w:sz w:val="24"/>
              </w:rPr>
              <w:t>2.1</w:t>
            </w:r>
          </w:p>
        </w:tc>
        <w:tc>
          <w:tcPr>
            <w:tcW w:w="3344"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46F8B" w:rsidRDefault="00C46F8B">
            <w:pPr>
              <w:spacing w:after="0"/>
              <w:ind w:left="135"/>
              <w:jc w:val="center"/>
            </w:pPr>
          </w:p>
        </w:tc>
        <w:tc>
          <w:tcPr>
            <w:tcW w:w="1750"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46F8B" w:rsidRDefault="00C46F8B">
            <w:pPr>
              <w:spacing w:after="0"/>
              <w:ind w:left="135"/>
            </w:pPr>
          </w:p>
        </w:tc>
      </w:tr>
      <w:tr w:rsidR="00C46F8B">
        <w:trPr>
          <w:trHeight w:val="144"/>
          <w:tblCellSpacing w:w="20" w:type="nil"/>
        </w:trPr>
        <w:tc>
          <w:tcPr>
            <w:tcW w:w="0" w:type="auto"/>
            <w:gridSpan w:val="2"/>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46F8B" w:rsidRDefault="00C46F8B"/>
        </w:tc>
      </w:tr>
      <w:tr w:rsidR="00C46F8B">
        <w:trPr>
          <w:trHeight w:val="144"/>
          <w:tblCellSpacing w:w="20" w:type="nil"/>
        </w:trPr>
        <w:tc>
          <w:tcPr>
            <w:tcW w:w="0" w:type="auto"/>
            <w:gridSpan w:val="2"/>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46F8B" w:rsidRDefault="00C46F8B">
            <w:pPr>
              <w:spacing w:after="0"/>
              <w:ind w:left="135"/>
              <w:jc w:val="center"/>
            </w:pPr>
          </w:p>
        </w:tc>
        <w:tc>
          <w:tcPr>
            <w:tcW w:w="1750" w:type="dxa"/>
            <w:tcMar>
              <w:top w:w="50" w:type="dxa"/>
              <w:left w:w="100" w:type="dxa"/>
            </w:tcMar>
            <w:vAlign w:val="center"/>
          </w:tcPr>
          <w:p w:rsidR="00C46F8B" w:rsidRDefault="00C46F8B">
            <w:pPr>
              <w:spacing w:after="0"/>
              <w:ind w:left="135"/>
              <w:jc w:val="center"/>
            </w:pPr>
          </w:p>
        </w:tc>
        <w:tc>
          <w:tcPr>
            <w:tcW w:w="2551" w:type="dxa"/>
            <w:tcMar>
              <w:top w:w="50" w:type="dxa"/>
              <w:left w:w="100" w:type="dxa"/>
            </w:tcMar>
            <w:vAlign w:val="center"/>
          </w:tcPr>
          <w:p w:rsidR="00C46F8B" w:rsidRDefault="00C46F8B">
            <w:pPr>
              <w:spacing w:after="0"/>
              <w:ind w:left="135"/>
            </w:pPr>
          </w:p>
        </w:tc>
      </w:tr>
      <w:tr w:rsidR="00C46F8B">
        <w:trPr>
          <w:trHeight w:val="144"/>
          <w:tblCellSpacing w:w="20" w:type="nil"/>
        </w:trPr>
        <w:tc>
          <w:tcPr>
            <w:tcW w:w="0" w:type="auto"/>
            <w:gridSpan w:val="2"/>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C46F8B" w:rsidRDefault="00C46F8B"/>
        </w:tc>
      </w:tr>
    </w:tbl>
    <w:p w:rsidR="00C46F8B" w:rsidRDefault="00C46F8B">
      <w:pPr>
        <w:sectPr w:rsidR="00C46F8B">
          <w:pgSz w:w="16383" w:h="11906" w:orient="landscape"/>
          <w:pgMar w:top="1134" w:right="850" w:bottom="1134" w:left="1701" w:header="720" w:footer="720" w:gutter="0"/>
          <w:cols w:space="720"/>
        </w:sectPr>
      </w:pPr>
    </w:p>
    <w:p w:rsidR="00C46F8B" w:rsidRDefault="002364FD">
      <w:pPr>
        <w:spacing w:after="0"/>
        <w:ind w:left="120"/>
      </w:pPr>
      <w:bookmarkStart w:id="5" w:name="block-64387995"/>
      <w:bookmarkEnd w:id="4"/>
      <w:r>
        <w:rPr>
          <w:rFonts w:ascii="Times New Roman" w:hAnsi="Times New Roman"/>
          <w:b/>
          <w:color w:val="000000"/>
          <w:sz w:val="28"/>
        </w:rPr>
        <w:lastRenderedPageBreak/>
        <w:t xml:space="preserve"> ПОУРОЧНОЕ ПЛАНИРОВАНИЕ </w:t>
      </w:r>
    </w:p>
    <w:p w:rsidR="00C46F8B" w:rsidRDefault="002364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C46F8B">
        <w:trPr>
          <w:trHeight w:val="144"/>
          <w:tblCellSpacing w:w="20" w:type="nil"/>
        </w:trPr>
        <w:tc>
          <w:tcPr>
            <w:tcW w:w="328" w:type="dxa"/>
            <w:vMerge w:val="restart"/>
            <w:tcMar>
              <w:top w:w="50" w:type="dxa"/>
              <w:left w:w="100" w:type="dxa"/>
            </w:tcMar>
            <w:vAlign w:val="center"/>
          </w:tcPr>
          <w:p w:rsidR="00C46F8B" w:rsidRDefault="002364FD">
            <w:pPr>
              <w:spacing w:after="0"/>
              <w:ind w:left="135"/>
            </w:pPr>
            <w:r>
              <w:rPr>
                <w:rFonts w:ascii="Times New Roman" w:hAnsi="Times New Roman"/>
                <w:b/>
                <w:color w:val="000000"/>
                <w:sz w:val="24"/>
              </w:rPr>
              <w:t xml:space="preserve">№ п/п </w:t>
            </w:r>
          </w:p>
          <w:p w:rsidR="00C46F8B" w:rsidRDefault="00C46F8B">
            <w:pPr>
              <w:spacing w:after="0"/>
              <w:ind w:left="135"/>
            </w:pPr>
          </w:p>
        </w:tc>
        <w:tc>
          <w:tcPr>
            <w:tcW w:w="3960" w:type="dxa"/>
            <w:vMerge w:val="restart"/>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46F8B" w:rsidRDefault="00C46F8B">
            <w:pPr>
              <w:spacing w:after="0"/>
              <w:ind w:left="135"/>
            </w:pPr>
          </w:p>
        </w:tc>
        <w:tc>
          <w:tcPr>
            <w:tcW w:w="0" w:type="auto"/>
            <w:gridSpan w:val="3"/>
            <w:tcMar>
              <w:top w:w="50" w:type="dxa"/>
              <w:left w:w="100" w:type="dxa"/>
            </w:tcMar>
            <w:vAlign w:val="center"/>
          </w:tcPr>
          <w:p w:rsidR="00C46F8B" w:rsidRDefault="002364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46F8B" w:rsidRDefault="00C46F8B">
            <w:pPr>
              <w:spacing w:after="0"/>
              <w:ind w:left="135"/>
            </w:pPr>
          </w:p>
        </w:tc>
        <w:tc>
          <w:tcPr>
            <w:tcW w:w="1878" w:type="dxa"/>
            <w:vMerge w:val="restart"/>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46F8B" w:rsidRDefault="00C46F8B">
            <w:pPr>
              <w:spacing w:after="0"/>
              <w:ind w:left="135"/>
            </w:pPr>
          </w:p>
        </w:tc>
      </w:tr>
      <w:tr w:rsidR="00C46F8B">
        <w:trPr>
          <w:trHeight w:val="144"/>
          <w:tblCellSpacing w:w="20" w:type="nil"/>
        </w:trPr>
        <w:tc>
          <w:tcPr>
            <w:tcW w:w="0" w:type="auto"/>
            <w:vMerge/>
            <w:tcBorders>
              <w:top w:val="nil"/>
            </w:tcBorders>
            <w:tcMar>
              <w:top w:w="50" w:type="dxa"/>
              <w:left w:w="100" w:type="dxa"/>
            </w:tcMar>
          </w:tcPr>
          <w:p w:rsidR="00C46F8B" w:rsidRDefault="00C46F8B"/>
        </w:tc>
        <w:tc>
          <w:tcPr>
            <w:tcW w:w="0" w:type="auto"/>
            <w:vMerge/>
            <w:tcBorders>
              <w:top w:val="nil"/>
            </w:tcBorders>
            <w:tcMar>
              <w:top w:w="50" w:type="dxa"/>
              <w:left w:w="100" w:type="dxa"/>
            </w:tcMar>
          </w:tcPr>
          <w:p w:rsidR="00C46F8B" w:rsidRDefault="00C46F8B"/>
        </w:tc>
        <w:tc>
          <w:tcPr>
            <w:tcW w:w="746" w:type="dxa"/>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46F8B" w:rsidRDefault="00C46F8B">
            <w:pPr>
              <w:spacing w:after="0"/>
              <w:ind w:left="135"/>
            </w:pPr>
          </w:p>
        </w:tc>
        <w:tc>
          <w:tcPr>
            <w:tcW w:w="1430" w:type="dxa"/>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46F8B" w:rsidRDefault="00C46F8B">
            <w:pPr>
              <w:spacing w:after="0"/>
              <w:ind w:left="135"/>
            </w:pPr>
          </w:p>
        </w:tc>
        <w:tc>
          <w:tcPr>
            <w:tcW w:w="1535" w:type="dxa"/>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46F8B" w:rsidRDefault="00C46F8B">
            <w:pPr>
              <w:spacing w:after="0"/>
              <w:ind w:left="135"/>
            </w:pPr>
          </w:p>
        </w:tc>
        <w:tc>
          <w:tcPr>
            <w:tcW w:w="0" w:type="auto"/>
            <w:vMerge/>
            <w:tcBorders>
              <w:top w:val="nil"/>
            </w:tcBorders>
            <w:tcMar>
              <w:top w:w="50" w:type="dxa"/>
              <w:left w:w="100" w:type="dxa"/>
            </w:tcMar>
          </w:tcPr>
          <w:p w:rsidR="00C46F8B" w:rsidRDefault="00C46F8B"/>
        </w:tc>
        <w:tc>
          <w:tcPr>
            <w:tcW w:w="0" w:type="auto"/>
            <w:vMerge/>
            <w:tcBorders>
              <w:top w:val="nil"/>
            </w:tcBorders>
            <w:tcMar>
              <w:top w:w="50" w:type="dxa"/>
              <w:left w:w="100" w:type="dxa"/>
            </w:tcMar>
          </w:tcPr>
          <w:p w:rsidR="00C46F8B" w:rsidRDefault="00C46F8B"/>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1</w:t>
            </w:r>
          </w:p>
        </w:tc>
        <w:tc>
          <w:tcPr>
            <w:tcW w:w="3960"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502116" w:rsidRDefault="00502116">
            <w:pPr>
              <w:spacing w:after="0"/>
              <w:ind w:left="135"/>
              <w:rPr>
                <w:lang w:val="ru-RU"/>
              </w:rPr>
            </w:pPr>
            <w:r>
              <w:rPr>
                <w:lang w:val="ru-RU"/>
              </w:rPr>
              <w:t>4.09.25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2</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502116" w:rsidRDefault="00502116">
            <w:pPr>
              <w:spacing w:after="0"/>
              <w:ind w:left="135"/>
              <w:rPr>
                <w:lang w:val="ru-RU"/>
              </w:rPr>
            </w:pPr>
            <w:r>
              <w:rPr>
                <w:lang w:val="ru-RU"/>
              </w:rPr>
              <w:t>11.09.25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3</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Географическая среда как </w:t>
            </w:r>
            <w:proofErr w:type="spellStart"/>
            <w:r w:rsidRPr="00C47756">
              <w:rPr>
                <w:rFonts w:ascii="Times New Roman" w:hAnsi="Times New Roman"/>
                <w:color w:val="000000"/>
                <w:sz w:val="24"/>
                <w:lang w:val="ru-RU"/>
              </w:rPr>
              <w:t>геосистема</w:t>
            </w:r>
            <w:proofErr w:type="spellEnd"/>
            <w:r w:rsidRPr="00C47756">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502116" w:rsidRDefault="00502116">
            <w:pPr>
              <w:spacing w:after="0"/>
              <w:ind w:left="135"/>
              <w:rPr>
                <w:lang w:val="ru-RU"/>
              </w:rPr>
            </w:pPr>
            <w:r>
              <w:rPr>
                <w:lang w:val="ru-RU"/>
              </w:rPr>
              <w:t>18.09.25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4</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502116" w:rsidRDefault="00502116">
            <w:pPr>
              <w:spacing w:after="0"/>
              <w:ind w:left="135"/>
              <w:rPr>
                <w:lang w:val="ru-RU"/>
              </w:rPr>
            </w:pPr>
            <w:r>
              <w:rPr>
                <w:lang w:val="ru-RU"/>
              </w:rPr>
              <w:t>25.09.25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5</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Проблемы взаимодействия человека и </w:t>
            </w:r>
            <w:proofErr w:type="spellStart"/>
            <w:r w:rsidRPr="00C47756">
              <w:rPr>
                <w:rFonts w:ascii="Times New Roman" w:hAnsi="Times New Roman"/>
                <w:color w:val="000000"/>
                <w:sz w:val="24"/>
                <w:lang w:val="ru-RU"/>
              </w:rPr>
              <w:t>природы.Опасные</w:t>
            </w:r>
            <w:proofErr w:type="spellEnd"/>
            <w:r w:rsidRPr="00C47756">
              <w:rPr>
                <w:rFonts w:ascii="Times New Roman" w:hAnsi="Times New Roman"/>
                <w:color w:val="000000"/>
                <w:sz w:val="24"/>
                <w:lang w:val="ru-RU"/>
              </w:rPr>
              <w:t xml:space="preserve"> природные явления, климатические изменения, их последствия</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502116" w:rsidRDefault="00502116">
            <w:pPr>
              <w:spacing w:after="0"/>
              <w:ind w:left="135"/>
              <w:rPr>
                <w:lang w:val="ru-RU"/>
              </w:rPr>
            </w:pPr>
            <w:r>
              <w:rPr>
                <w:lang w:val="ru-RU"/>
              </w:rPr>
              <w:t>2.10.25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6</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C47756">
              <w:rPr>
                <w:rFonts w:ascii="Times New Roman" w:hAnsi="Times New Roman"/>
                <w:color w:val="000000"/>
                <w:sz w:val="24"/>
                <w:lang w:val="ru-RU"/>
              </w:rPr>
              <w:lastRenderedPageBreak/>
              <w:t>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502116" w:rsidRDefault="00502116">
            <w:pPr>
              <w:spacing w:after="0"/>
              <w:ind w:left="135"/>
              <w:rPr>
                <w:lang w:val="ru-RU"/>
              </w:rPr>
            </w:pPr>
            <w:r>
              <w:rPr>
                <w:lang w:val="ru-RU"/>
              </w:rPr>
              <w:t>9.10.25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Природные ресурсы и их виды. Природно-ресурсный капитал регионов, крупных стран, в том числе России. </w:t>
            </w:r>
            <w:proofErr w:type="spellStart"/>
            <w:r w:rsidRPr="00C47756">
              <w:rPr>
                <w:rFonts w:ascii="Times New Roman" w:hAnsi="Times New Roman"/>
                <w:color w:val="000000"/>
                <w:sz w:val="24"/>
                <w:lang w:val="ru-RU"/>
              </w:rPr>
              <w:t>Ресурсообеспеченность</w:t>
            </w:r>
            <w:proofErr w:type="spellEnd"/>
            <w:r w:rsidRPr="00C47756">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8721B2" w:rsidRDefault="008721B2">
            <w:pPr>
              <w:spacing w:after="0"/>
              <w:ind w:left="135"/>
              <w:rPr>
                <w:lang w:val="ru-RU"/>
              </w:rPr>
            </w:pPr>
            <w:r>
              <w:rPr>
                <w:lang w:val="ru-RU"/>
              </w:rPr>
              <w:t>16.10.25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8</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C47756">
              <w:rPr>
                <w:rFonts w:ascii="Times New Roman" w:hAnsi="Times New Roman"/>
                <w:color w:val="000000"/>
                <w:sz w:val="24"/>
                <w:lang w:val="ru-RU"/>
              </w:rPr>
              <w:t>ресурсообеспеченности</w:t>
            </w:r>
            <w:proofErr w:type="spellEnd"/>
            <w:r w:rsidRPr="00C47756">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8721B2" w:rsidRDefault="008721B2">
            <w:pPr>
              <w:spacing w:after="0"/>
              <w:ind w:left="135"/>
              <w:rPr>
                <w:lang w:val="ru-RU"/>
              </w:rPr>
            </w:pPr>
            <w:r>
              <w:rPr>
                <w:lang w:val="ru-RU"/>
              </w:rPr>
              <w:t>23.10.25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9</w:t>
            </w:r>
          </w:p>
        </w:tc>
        <w:tc>
          <w:tcPr>
            <w:tcW w:w="3960"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6.11.25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10</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C47756">
              <w:rPr>
                <w:rFonts w:ascii="Times New Roman" w:hAnsi="Times New Roman"/>
                <w:color w:val="000000"/>
                <w:sz w:val="24"/>
                <w:lang w:val="ru-RU"/>
              </w:rPr>
              <w:t>приарктического</w:t>
            </w:r>
            <w:proofErr w:type="spellEnd"/>
            <w:r w:rsidRPr="00C47756">
              <w:rPr>
                <w:rFonts w:ascii="Times New Roman" w:hAnsi="Times New Roman"/>
                <w:color w:val="000000"/>
                <w:sz w:val="24"/>
                <w:lang w:val="ru-RU"/>
              </w:rPr>
              <w:t xml:space="preserve"> государства</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13.11.25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11</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Основные типы стран: критерии их </w:t>
            </w:r>
            <w:r w:rsidRPr="00C47756">
              <w:rPr>
                <w:rFonts w:ascii="Times New Roman" w:hAnsi="Times New Roman"/>
                <w:color w:val="000000"/>
                <w:sz w:val="24"/>
                <w:lang w:val="ru-RU"/>
              </w:rPr>
              <w:lastRenderedPageBreak/>
              <w:t>выделения</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20.11.25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27.11.25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13</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69447C" w:rsidRDefault="0069447C">
            <w:pPr>
              <w:spacing w:after="0"/>
              <w:ind w:left="135"/>
              <w:rPr>
                <w:lang w:val="ru-RU"/>
              </w:rPr>
            </w:pPr>
            <w:r>
              <w:rPr>
                <w:lang w:val="ru-RU"/>
              </w:rPr>
              <w:t>4.12.25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14</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69447C" w:rsidRDefault="0069447C">
            <w:pPr>
              <w:spacing w:after="0"/>
              <w:ind w:left="135"/>
              <w:rPr>
                <w:lang w:val="ru-RU"/>
              </w:rPr>
            </w:pPr>
            <w:r>
              <w:rPr>
                <w:lang w:val="ru-RU"/>
              </w:rPr>
              <w:t>11.12.25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15</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69447C" w:rsidRDefault="0069447C">
            <w:pPr>
              <w:spacing w:after="0"/>
              <w:ind w:left="135"/>
              <w:rPr>
                <w:lang w:val="ru-RU"/>
              </w:rPr>
            </w:pPr>
            <w:r>
              <w:rPr>
                <w:lang w:val="ru-RU"/>
              </w:rPr>
              <w:t>18.12.25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16</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sidRPr="00C47756">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69447C" w:rsidRDefault="0069447C">
            <w:pPr>
              <w:spacing w:after="0"/>
              <w:ind w:left="135"/>
              <w:rPr>
                <w:lang w:val="ru-RU"/>
              </w:rPr>
            </w:pPr>
            <w:r>
              <w:rPr>
                <w:lang w:val="ru-RU"/>
              </w:rPr>
              <w:t>25.12.25</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15.01.26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18</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69447C" w:rsidRDefault="0069447C">
            <w:pPr>
              <w:spacing w:after="0"/>
              <w:ind w:left="135"/>
              <w:rPr>
                <w:lang w:val="ru-RU"/>
              </w:rPr>
            </w:pPr>
            <w:r>
              <w:rPr>
                <w:lang w:val="ru-RU"/>
              </w:rPr>
              <w:t>22.01.26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19</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69447C" w:rsidRDefault="0069447C">
            <w:pPr>
              <w:spacing w:after="0"/>
              <w:ind w:left="135"/>
              <w:rPr>
                <w:lang w:val="ru-RU"/>
              </w:rPr>
            </w:pPr>
            <w:r>
              <w:rPr>
                <w:lang w:val="ru-RU"/>
              </w:rPr>
              <w:t>29.01.26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20</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5.02.26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21</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w:t>
            </w:r>
            <w:r w:rsidRPr="00C47756">
              <w:rPr>
                <w:rFonts w:ascii="Times New Roman" w:hAnsi="Times New Roman"/>
                <w:color w:val="000000"/>
                <w:sz w:val="24"/>
                <w:lang w:val="ru-RU"/>
              </w:rPr>
              <w:lastRenderedPageBreak/>
              <w:t>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69447C" w:rsidRDefault="0069447C">
            <w:pPr>
              <w:spacing w:after="0"/>
              <w:ind w:left="135"/>
              <w:rPr>
                <w:lang w:val="ru-RU"/>
              </w:rPr>
            </w:pPr>
            <w:r>
              <w:rPr>
                <w:lang w:val="ru-RU"/>
              </w:rPr>
              <w:t>12.02.26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746"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19.02.26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23</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26.02.26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24</w:t>
            </w:r>
          </w:p>
        </w:tc>
        <w:tc>
          <w:tcPr>
            <w:tcW w:w="3960"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ТЭК мира: основные этапы развития, «</w:t>
            </w:r>
            <w:proofErr w:type="spellStart"/>
            <w:r w:rsidRPr="00C47756">
              <w:rPr>
                <w:rFonts w:ascii="Times New Roman" w:hAnsi="Times New Roman"/>
                <w:color w:val="000000"/>
                <w:sz w:val="24"/>
                <w:lang w:val="ru-RU"/>
              </w:rPr>
              <w:t>энергопереход</w:t>
            </w:r>
            <w:proofErr w:type="spellEnd"/>
            <w:r w:rsidRPr="00C47756">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5.03.26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25</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69447C" w:rsidRDefault="0069447C">
            <w:pPr>
              <w:spacing w:after="0"/>
              <w:ind w:left="135"/>
              <w:rPr>
                <w:lang w:val="ru-RU"/>
              </w:rPr>
            </w:pPr>
            <w:r>
              <w:rPr>
                <w:lang w:val="ru-RU"/>
              </w:rPr>
              <w:t>12.03.26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26</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Pr="0069447C" w:rsidRDefault="00C46F8B">
            <w:pPr>
              <w:spacing w:after="0"/>
              <w:ind w:left="135"/>
              <w:jc w:val="center"/>
              <w:rPr>
                <w:lang w:val="ru-RU"/>
              </w:rPr>
            </w:pPr>
          </w:p>
        </w:tc>
        <w:tc>
          <w:tcPr>
            <w:tcW w:w="1076" w:type="dxa"/>
            <w:tcMar>
              <w:top w:w="50" w:type="dxa"/>
              <w:left w:w="100" w:type="dxa"/>
            </w:tcMar>
            <w:vAlign w:val="center"/>
          </w:tcPr>
          <w:p w:rsidR="00C46F8B" w:rsidRPr="0069447C" w:rsidRDefault="0069447C">
            <w:pPr>
              <w:spacing w:after="0"/>
              <w:ind w:left="135"/>
              <w:rPr>
                <w:lang w:val="ru-RU"/>
              </w:rPr>
            </w:pPr>
            <w:r>
              <w:rPr>
                <w:lang w:val="ru-RU"/>
              </w:rPr>
              <w:t>19.03.26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27</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Машиностроительный комплекс мира. Ведущие страны-производители и </w:t>
            </w:r>
            <w:r w:rsidRPr="00C47756">
              <w:rPr>
                <w:rFonts w:ascii="Times New Roman" w:hAnsi="Times New Roman"/>
                <w:color w:val="000000"/>
                <w:sz w:val="24"/>
                <w:lang w:val="ru-RU"/>
              </w:rPr>
              <w:lastRenderedPageBreak/>
              <w:t>экспортёры продукции автомобилестроения, авиастроения и микроэлектроники</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26.03.26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9.04.26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29</w:t>
            </w:r>
          </w:p>
        </w:tc>
        <w:tc>
          <w:tcPr>
            <w:tcW w:w="3960"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16.04.26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30</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23.04.26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31</w:t>
            </w:r>
          </w:p>
        </w:tc>
        <w:tc>
          <w:tcPr>
            <w:tcW w:w="3960" w:type="dxa"/>
            <w:tcMar>
              <w:top w:w="50" w:type="dxa"/>
              <w:left w:w="100" w:type="dxa"/>
            </w:tcMar>
            <w:vAlign w:val="center"/>
          </w:tcPr>
          <w:p w:rsidR="00C46F8B" w:rsidRDefault="002364FD">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46"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30.04.26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32</w:t>
            </w:r>
          </w:p>
        </w:tc>
        <w:tc>
          <w:tcPr>
            <w:tcW w:w="3960"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46F8B" w:rsidRPr="0069447C" w:rsidRDefault="0069447C">
            <w:pPr>
              <w:spacing w:after="0"/>
              <w:ind w:left="135"/>
              <w:rPr>
                <w:lang w:val="ru-RU"/>
              </w:rPr>
            </w:pPr>
            <w:r>
              <w:rPr>
                <w:lang w:val="ru-RU"/>
              </w:rPr>
              <w:t>7.05.26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lastRenderedPageBreak/>
              <w:t>33</w:t>
            </w:r>
          </w:p>
        </w:tc>
        <w:tc>
          <w:tcPr>
            <w:tcW w:w="3960"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14.05.26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328" w:type="dxa"/>
            <w:tcMar>
              <w:top w:w="50" w:type="dxa"/>
              <w:left w:w="100" w:type="dxa"/>
            </w:tcMar>
            <w:vAlign w:val="center"/>
          </w:tcPr>
          <w:p w:rsidR="00C46F8B" w:rsidRDefault="002364FD">
            <w:pPr>
              <w:spacing w:after="0"/>
            </w:pPr>
            <w:r>
              <w:rPr>
                <w:rFonts w:ascii="Times New Roman" w:hAnsi="Times New Roman"/>
                <w:color w:val="000000"/>
                <w:sz w:val="24"/>
              </w:rPr>
              <w:t>34</w:t>
            </w:r>
          </w:p>
        </w:tc>
        <w:tc>
          <w:tcPr>
            <w:tcW w:w="3960"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46F8B" w:rsidRDefault="00C46F8B">
            <w:pPr>
              <w:spacing w:after="0"/>
              <w:ind w:left="135"/>
              <w:jc w:val="center"/>
            </w:pPr>
          </w:p>
        </w:tc>
        <w:tc>
          <w:tcPr>
            <w:tcW w:w="1535" w:type="dxa"/>
            <w:tcMar>
              <w:top w:w="50" w:type="dxa"/>
              <w:left w:w="100" w:type="dxa"/>
            </w:tcMar>
            <w:vAlign w:val="center"/>
          </w:tcPr>
          <w:p w:rsidR="00C46F8B" w:rsidRDefault="00C46F8B">
            <w:pPr>
              <w:spacing w:after="0"/>
              <w:ind w:left="135"/>
              <w:jc w:val="center"/>
            </w:pPr>
          </w:p>
        </w:tc>
        <w:tc>
          <w:tcPr>
            <w:tcW w:w="1076" w:type="dxa"/>
            <w:tcMar>
              <w:top w:w="50" w:type="dxa"/>
              <w:left w:w="100" w:type="dxa"/>
            </w:tcMar>
            <w:vAlign w:val="center"/>
          </w:tcPr>
          <w:p w:rsidR="00C46F8B" w:rsidRPr="0069447C" w:rsidRDefault="0069447C">
            <w:pPr>
              <w:spacing w:after="0"/>
              <w:ind w:left="135"/>
              <w:rPr>
                <w:lang w:val="ru-RU"/>
              </w:rPr>
            </w:pPr>
            <w:r>
              <w:rPr>
                <w:lang w:val="ru-RU"/>
              </w:rPr>
              <w:t>21.05.26</w:t>
            </w:r>
          </w:p>
        </w:tc>
        <w:tc>
          <w:tcPr>
            <w:tcW w:w="1878" w:type="dxa"/>
            <w:tcMar>
              <w:top w:w="50" w:type="dxa"/>
              <w:left w:w="100" w:type="dxa"/>
            </w:tcMar>
            <w:vAlign w:val="center"/>
          </w:tcPr>
          <w:p w:rsidR="00C46F8B" w:rsidRDefault="00C46F8B">
            <w:pPr>
              <w:spacing w:after="0"/>
              <w:ind w:left="135"/>
            </w:pPr>
          </w:p>
        </w:tc>
      </w:tr>
      <w:tr w:rsidR="00C46F8B">
        <w:trPr>
          <w:trHeight w:val="144"/>
          <w:tblCellSpacing w:w="20" w:type="nil"/>
        </w:trPr>
        <w:tc>
          <w:tcPr>
            <w:tcW w:w="0" w:type="auto"/>
            <w:gridSpan w:val="2"/>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C46F8B" w:rsidRDefault="00C46F8B"/>
        </w:tc>
      </w:tr>
    </w:tbl>
    <w:p w:rsidR="00C46F8B" w:rsidRDefault="00C46F8B">
      <w:pPr>
        <w:sectPr w:rsidR="00C46F8B">
          <w:pgSz w:w="16383" w:h="11906" w:orient="landscape"/>
          <w:pgMar w:top="1134" w:right="850" w:bottom="1134" w:left="1701" w:header="720" w:footer="720" w:gutter="0"/>
          <w:cols w:space="720"/>
        </w:sectPr>
      </w:pPr>
    </w:p>
    <w:p w:rsidR="00C46F8B" w:rsidRDefault="002364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C46F8B">
        <w:trPr>
          <w:trHeight w:val="144"/>
          <w:tblCellSpacing w:w="20" w:type="nil"/>
        </w:trPr>
        <w:tc>
          <w:tcPr>
            <w:tcW w:w="345" w:type="dxa"/>
            <w:vMerge w:val="restart"/>
            <w:tcMar>
              <w:top w:w="50" w:type="dxa"/>
              <w:left w:w="100" w:type="dxa"/>
            </w:tcMar>
            <w:vAlign w:val="center"/>
          </w:tcPr>
          <w:p w:rsidR="00C46F8B" w:rsidRDefault="002364FD">
            <w:pPr>
              <w:spacing w:after="0"/>
              <w:ind w:left="135"/>
            </w:pPr>
            <w:r>
              <w:rPr>
                <w:rFonts w:ascii="Times New Roman" w:hAnsi="Times New Roman"/>
                <w:b/>
                <w:color w:val="000000"/>
                <w:sz w:val="24"/>
              </w:rPr>
              <w:t xml:space="preserve">№ п/п </w:t>
            </w:r>
          </w:p>
          <w:p w:rsidR="00C46F8B" w:rsidRDefault="00C46F8B">
            <w:pPr>
              <w:spacing w:after="0"/>
              <w:ind w:left="135"/>
            </w:pPr>
          </w:p>
        </w:tc>
        <w:tc>
          <w:tcPr>
            <w:tcW w:w="3696" w:type="dxa"/>
            <w:vMerge w:val="restart"/>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46F8B" w:rsidRDefault="00C46F8B">
            <w:pPr>
              <w:spacing w:after="0"/>
              <w:ind w:left="135"/>
            </w:pPr>
          </w:p>
        </w:tc>
        <w:tc>
          <w:tcPr>
            <w:tcW w:w="0" w:type="auto"/>
            <w:gridSpan w:val="3"/>
            <w:tcMar>
              <w:top w:w="50" w:type="dxa"/>
              <w:left w:w="100" w:type="dxa"/>
            </w:tcMar>
            <w:vAlign w:val="center"/>
          </w:tcPr>
          <w:p w:rsidR="00C46F8B" w:rsidRDefault="002364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46F8B" w:rsidRDefault="00C46F8B">
            <w:pPr>
              <w:spacing w:after="0"/>
              <w:ind w:left="135"/>
            </w:pPr>
          </w:p>
        </w:tc>
        <w:tc>
          <w:tcPr>
            <w:tcW w:w="1911" w:type="dxa"/>
            <w:vMerge w:val="restart"/>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46F8B" w:rsidRDefault="00C46F8B">
            <w:pPr>
              <w:spacing w:after="0"/>
              <w:ind w:left="135"/>
            </w:pPr>
          </w:p>
        </w:tc>
      </w:tr>
      <w:tr w:rsidR="00C46F8B">
        <w:trPr>
          <w:trHeight w:val="144"/>
          <w:tblCellSpacing w:w="20" w:type="nil"/>
        </w:trPr>
        <w:tc>
          <w:tcPr>
            <w:tcW w:w="0" w:type="auto"/>
            <w:vMerge/>
            <w:tcBorders>
              <w:top w:val="nil"/>
            </w:tcBorders>
            <w:tcMar>
              <w:top w:w="50" w:type="dxa"/>
              <w:left w:w="100" w:type="dxa"/>
            </w:tcMar>
          </w:tcPr>
          <w:p w:rsidR="00C46F8B" w:rsidRDefault="00C46F8B"/>
        </w:tc>
        <w:tc>
          <w:tcPr>
            <w:tcW w:w="0" w:type="auto"/>
            <w:vMerge/>
            <w:tcBorders>
              <w:top w:val="nil"/>
            </w:tcBorders>
            <w:tcMar>
              <w:top w:w="50" w:type="dxa"/>
              <w:left w:w="100" w:type="dxa"/>
            </w:tcMar>
          </w:tcPr>
          <w:p w:rsidR="00C46F8B" w:rsidRDefault="00C46F8B"/>
        </w:tc>
        <w:tc>
          <w:tcPr>
            <w:tcW w:w="774" w:type="dxa"/>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46F8B" w:rsidRDefault="00C46F8B">
            <w:pPr>
              <w:spacing w:after="0"/>
              <w:ind w:left="135"/>
            </w:pPr>
          </w:p>
        </w:tc>
        <w:tc>
          <w:tcPr>
            <w:tcW w:w="1463" w:type="dxa"/>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46F8B" w:rsidRDefault="00C46F8B">
            <w:pPr>
              <w:spacing w:after="0"/>
              <w:ind w:left="135"/>
            </w:pPr>
          </w:p>
        </w:tc>
        <w:tc>
          <w:tcPr>
            <w:tcW w:w="1567" w:type="dxa"/>
            <w:tcMar>
              <w:top w:w="50" w:type="dxa"/>
              <w:left w:w="100" w:type="dxa"/>
            </w:tcMar>
            <w:vAlign w:val="center"/>
          </w:tcPr>
          <w:p w:rsidR="00C46F8B" w:rsidRDefault="002364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46F8B" w:rsidRDefault="00C46F8B">
            <w:pPr>
              <w:spacing w:after="0"/>
              <w:ind w:left="135"/>
            </w:pPr>
          </w:p>
        </w:tc>
        <w:tc>
          <w:tcPr>
            <w:tcW w:w="0" w:type="auto"/>
            <w:vMerge/>
            <w:tcBorders>
              <w:top w:val="nil"/>
            </w:tcBorders>
            <w:tcMar>
              <w:top w:w="50" w:type="dxa"/>
              <w:left w:w="100" w:type="dxa"/>
            </w:tcMar>
          </w:tcPr>
          <w:p w:rsidR="00C46F8B" w:rsidRDefault="00C46F8B"/>
        </w:tc>
        <w:tc>
          <w:tcPr>
            <w:tcW w:w="0" w:type="auto"/>
            <w:vMerge/>
            <w:tcBorders>
              <w:top w:val="nil"/>
            </w:tcBorders>
            <w:tcMar>
              <w:top w:w="50" w:type="dxa"/>
              <w:left w:w="100" w:type="dxa"/>
            </w:tcMar>
          </w:tcPr>
          <w:p w:rsidR="00C46F8B" w:rsidRDefault="00C46F8B"/>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1</w:t>
            </w:r>
          </w:p>
        </w:tc>
        <w:tc>
          <w:tcPr>
            <w:tcW w:w="3696"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2.09.25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2</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C47756">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9.09.25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3</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C47756">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16.09.25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4</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C47756">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23.09.25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5</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C47756">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30.09.25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6</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C47756">
              <w:rPr>
                <w:rFonts w:ascii="Times New Roman" w:hAnsi="Times New Roman"/>
                <w:color w:val="000000"/>
                <w:sz w:val="24"/>
                <w:lang w:val="ru-RU"/>
              </w:rPr>
              <w:t>субрегионов</w:t>
            </w:r>
            <w:proofErr w:type="spellEnd"/>
            <w:r w:rsidRPr="00C47756">
              <w:rPr>
                <w:rFonts w:ascii="Times New Roman" w:hAnsi="Times New Roman"/>
                <w:color w:val="000000"/>
                <w:sz w:val="24"/>
                <w:lang w:val="ru-RU"/>
              </w:rPr>
              <w:t xml:space="preserve"> </w:t>
            </w:r>
            <w:r w:rsidRPr="00C47756">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7.10.25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14.10.25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8</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Южная Азия. Индия: общая экономико-географическая характеристика. Современные проблемы</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21.10.25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9</w:t>
            </w:r>
          </w:p>
        </w:tc>
        <w:tc>
          <w:tcPr>
            <w:tcW w:w="3696"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C47756">
              <w:rPr>
                <w:rFonts w:ascii="Times New Roman" w:hAnsi="Times New Roman"/>
                <w:color w:val="000000"/>
                <w:sz w:val="24"/>
                <w:lang w:val="ru-RU"/>
              </w:rPr>
              <w:t>субрегиона</w:t>
            </w:r>
            <w:proofErr w:type="spellEnd"/>
            <w:r w:rsidRPr="00C47756">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11.11.25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10</w:t>
            </w:r>
          </w:p>
        </w:tc>
        <w:tc>
          <w:tcPr>
            <w:tcW w:w="3696"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C47756">
              <w:rPr>
                <w:rFonts w:ascii="Times New Roman" w:hAnsi="Times New Roman"/>
                <w:color w:val="000000"/>
                <w:sz w:val="24"/>
                <w:lang w:val="ru-RU"/>
              </w:rPr>
              <w:t>субрегиона</w:t>
            </w:r>
            <w:proofErr w:type="spellEnd"/>
            <w:r w:rsidRPr="00C47756">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18.11.25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11</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46F8B" w:rsidRPr="00C47756" w:rsidRDefault="00C47756">
            <w:pPr>
              <w:spacing w:after="0"/>
              <w:ind w:left="135"/>
              <w:rPr>
                <w:lang w:val="ru-RU"/>
              </w:rPr>
            </w:pPr>
            <w:r>
              <w:rPr>
                <w:lang w:val="ru-RU"/>
              </w:rPr>
              <w:t>25.11.25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12</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Восточная Азия. Япония: общая </w:t>
            </w:r>
            <w:r w:rsidRPr="00C47756">
              <w:rPr>
                <w:rFonts w:ascii="Times New Roman" w:hAnsi="Times New Roman"/>
                <w:color w:val="000000"/>
                <w:sz w:val="24"/>
                <w:lang w:val="ru-RU"/>
              </w:rPr>
              <w:lastRenderedPageBreak/>
              <w:t>экономико-географическая характеристика. Современные проблемы</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2.12.25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9.12.25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14</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Америка. </w:t>
            </w:r>
            <w:proofErr w:type="spellStart"/>
            <w:r w:rsidRPr="00C47756">
              <w:rPr>
                <w:rFonts w:ascii="Times New Roman" w:hAnsi="Times New Roman"/>
                <w:color w:val="000000"/>
                <w:sz w:val="24"/>
                <w:lang w:val="ru-RU"/>
              </w:rPr>
              <w:t>Субрегионы</w:t>
            </w:r>
            <w:proofErr w:type="spellEnd"/>
            <w:r w:rsidRPr="00C47756">
              <w:rPr>
                <w:rFonts w:ascii="Times New Roman" w:hAnsi="Times New Roman"/>
                <w:color w:val="000000"/>
                <w:sz w:val="24"/>
                <w:lang w:val="ru-RU"/>
              </w:rPr>
              <w:t>: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16.12.25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15</w:t>
            </w:r>
          </w:p>
        </w:tc>
        <w:tc>
          <w:tcPr>
            <w:tcW w:w="3696" w:type="dxa"/>
            <w:tcMar>
              <w:top w:w="50" w:type="dxa"/>
              <w:left w:w="100" w:type="dxa"/>
            </w:tcMar>
            <w:vAlign w:val="center"/>
          </w:tcPr>
          <w:p w:rsidR="00C46F8B" w:rsidRPr="00C47756" w:rsidRDefault="002364FD">
            <w:pPr>
              <w:spacing w:after="0"/>
              <w:ind w:left="135"/>
              <w:rPr>
                <w:lang w:val="ru-RU"/>
              </w:rPr>
            </w:pPr>
            <w:proofErr w:type="spellStart"/>
            <w:r w:rsidRPr="00C47756">
              <w:rPr>
                <w:rFonts w:ascii="Times New Roman" w:hAnsi="Times New Roman"/>
                <w:color w:val="000000"/>
                <w:sz w:val="24"/>
                <w:lang w:val="ru-RU"/>
              </w:rPr>
              <w:t>Субрегионы</w:t>
            </w:r>
            <w:proofErr w:type="spellEnd"/>
            <w:r w:rsidRPr="00C47756">
              <w:rPr>
                <w:rFonts w:ascii="Times New Roman" w:hAnsi="Times New Roman"/>
                <w:color w:val="000000"/>
                <w:sz w:val="24"/>
                <w:lang w:val="ru-RU"/>
              </w:rPr>
              <w:t xml:space="preserve"> Америки. Особенности природно-ресурсного капитала, </w:t>
            </w:r>
            <w:proofErr w:type="spellStart"/>
            <w:r w:rsidRPr="00C47756">
              <w:rPr>
                <w:rFonts w:ascii="Times New Roman" w:hAnsi="Times New Roman"/>
                <w:color w:val="000000"/>
                <w:sz w:val="24"/>
                <w:lang w:val="ru-RU"/>
              </w:rPr>
              <w:t>населенизя</w:t>
            </w:r>
            <w:proofErr w:type="spellEnd"/>
            <w:r w:rsidRPr="00C47756">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C47756" w:rsidRDefault="00C47756">
            <w:pPr>
              <w:spacing w:after="0"/>
              <w:ind w:left="135"/>
              <w:rPr>
                <w:lang w:val="ru-RU"/>
              </w:rPr>
            </w:pPr>
            <w:r>
              <w:rPr>
                <w:lang w:val="ru-RU"/>
              </w:rPr>
              <w:t>23.12.25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16</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C46F8B" w:rsidRPr="00C47756" w:rsidRDefault="00C47756">
            <w:pPr>
              <w:spacing w:after="0"/>
              <w:ind w:left="135"/>
              <w:rPr>
                <w:lang w:val="ru-RU"/>
              </w:rPr>
            </w:pPr>
            <w:r>
              <w:rPr>
                <w:lang w:val="ru-RU"/>
              </w:rPr>
              <w:t>30.12.25</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17</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13.01.26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18</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20.01.26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19</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w:t>
            </w:r>
            <w:r w:rsidRPr="00C47756">
              <w:rPr>
                <w:rFonts w:ascii="Times New Roman" w:hAnsi="Times New Roman"/>
                <w:color w:val="000000"/>
                <w:sz w:val="24"/>
                <w:lang w:val="ru-RU"/>
              </w:rPr>
              <w:lastRenderedPageBreak/>
              <w:t>Канады и Бразилии на основе анализа географических карт"</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46F8B" w:rsidRPr="00A44395" w:rsidRDefault="00A44395">
            <w:pPr>
              <w:spacing w:after="0"/>
              <w:ind w:left="135"/>
              <w:rPr>
                <w:lang w:val="ru-RU"/>
              </w:rPr>
            </w:pPr>
            <w:r>
              <w:rPr>
                <w:lang w:val="ru-RU"/>
              </w:rPr>
              <w:t>27.01.26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Африка: состав (</w:t>
            </w:r>
            <w:proofErr w:type="spellStart"/>
            <w:r w:rsidRPr="00C47756">
              <w:rPr>
                <w:rFonts w:ascii="Times New Roman" w:hAnsi="Times New Roman"/>
                <w:color w:val="000000"/>
                <w:sz w:val="24"/>
                <w:lang w:val="ru-RU"/>
              </w:rPr>
              <w:t>субрегионы</w:t>
            </w:r>
            <w:proofErr w:type="spellEnd"/>
            <w:r w:rsidRPr="00C47756">
              <w:rPr>
                <w:rFonts w:ascii="Times New Roman" w:hAnsi="Times New Roman"/>
                <w:color w:val="000000"/>
                <w:sz w:val="24"/>
                <w:lang w:val="ru-RU"/>
              </w:rPr>
              <w:t xml:space="preserve">), общая экономико-географическая характеристика. Особенности. Экономические и социальные проблемы </w:t>
            </w:r>
            <w:proofErr w:type="spellStart"/>
            <w:r w:rsidRPr="00C47756">
              <w:rPr>
                <w:rFonts w:ascii="Times New Roman" w:hAnsi="Times New Roman"/>
                <w:color w:val="000000"/>
                <w:sz w:val="24"/>
                <w:lang w:val="ru-RU"/>
              </w:rPr>
              <w:t>субрегионов</w:t>
            </w:r>
            <w:proofErr w:type="spellEnd"/>
            <w:r w:rsidRPr="00C47756">
              <w:rPr>
                <w:rFonts w:ascii="Times New Roman" w:hAnsi="Times New Roman"/>
                <w:color w:val="000000"/>
                <w:sz w:val="24"/>
                <w:lang w:val="ru-RU"/>
              </w:rPr>
              <w:t>. Последствия колониализма в экономике Африке.</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3.02.26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21</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10.02.26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22</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17.02.26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23</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46F8B" w:rsidRPr="00A44395" w:rsidRDefault="00A44395">
            <w:pPr>
              <w:spacing w:after="0"/>
              <w:ind w:left="135"/>
              <w:rPr>
                <w:lang w:val="ru-RU"/>
              </w:rPr>
            </w:pPr>
            <w:r>
              <w:rPr>
                <w:lang w:val="ru-RU"/>
              </w:rPr>
              <w:t>24.02.26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24</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3.03.26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25</w:t>
            </w:r>
          </w:p>
        </w:tc>
        <w:tc>
          <w:tcPr>
            <w:tcW w:w="3696"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C47756">
              <w:rPr>
                <w:rFonts w:ascii="Times New Roman" w:hAnsi="Times New Roman"/>
                <w:color w:val="000000"/>
                <w:sz w:val="24"/>
                <w:lang w:val="ru-RU"/>
              </w:rPr>
              <w:t>хозяйства .</w:t>
            </w:r>
            <w:proofErr w:type="gramEnd"/>
            <w:r w:rsidRPr="00C47756">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10.03.26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26</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Океания: особенности природных </w:t>
            </w:r>
            <w:r w:rsidRPr="00C47756">
              <w:rPr>
                <w:rFonts w:ascii="Times New Roman" w:hAnsi="Times New Roman"/>
                <w:color w:val="000000"/>
                <w:sz w:val="24"/>
                <w:lang w:val="ru-RU"/>
              </w:rPr>
              <w:lastRenderedPageBreak/>
              <w:t xml:space="preserve">ресурсов, населения и </w:t>
            </w:r>
            <w:proofErr w:type="spellStart"/>
            <w:r w:rsidRPr="00C47756">
              <w:rPr>
                <w:rFonts w:ascii="Times New Roman" w:hAnsi="Times New Roman"/>
                <w:color w:val="000000"/>
                <w:sz w:val="24"/>
                <w:lang w:val="ru-RU"/>
              </w:rPr>
              <w:t>хозяйства.Место</w:t>
            </w:r>
            <w:proofErr w:type="spellEnd"/>
            <w:r w:rsidRPr="00C47756">
              <w:rPr>
                <w:rFonts w:ascii="Times New Roman" w:hAnsi="Times New Roman"/>
                <w:color w:val="000000"/>
                <w:sz w:val="24"/>
                <w:lang w:val="ru-RU"/>
              </w:rPr>
              <w:t xml:space="preserve"> в МГРТ</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17.03.26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C46F8B" w:rsidRDefault="002364FD">
            <w:pPr>
              <w:spacing w:after="0"/>
              <w:ind w:left="135"/>
            </w:pPr>
            <w:r w:rsidRPr="00C47756">
              <w:rPr>
                <w:rFonts w:ascii="Times New Roman" w:hAnsi="Times New Roman"/>
                <w:color w:val="000000"/>
                <w:sz w:val="24"/>
                <w:lang w:val="ru-RU"/>
              </w:rPr>
              <w:t xml:space="preserve">Роль и место России в мировой политике, экономике, человеческом потенциале.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774"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24.03.26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28</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7.04.26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29</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C46F8B" w:rsidRPr="00A44395" w:rsidRDefault="00A44395">
            <w:pPr>
              <w:spacing w:after="0"/>
              <w:ind w:left="135"/>
              <w:rPr>
                <w:lang w:val="ru-RU"/>
              </w:rPr>
            </w:pPr>
            <w:r>
              <w:rPr>
                <w:lang w:val="ru-RU"/>
              </w:rPr>
              <w:t>14.04.26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30</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21.04.26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31</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28.04.26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32</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Pr="00A44395" w:rsidRDefault="00A44395">
            <w:pPr>
              <w:spacing w:after="0"/>
              <w:ind w:left="135"/>
              <w:rPr>
                <w:lang w:val="ru-RU"/>
              </w:rPr>
            </w:pPr>
            <w:r>
              <w:rPr>
                <w:lang w:val="ru-RU"/>
              </w:rPr>
              <w:t>5.05.26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Default="002364FD">
            <w:pPr>
              <w:spacing w:after="0"/>
            </w:pPr>
            <w:r>
              <w:rPr>
                <w:rFonts w:ascii="Times New Roman" w:hAnsi="Times New Roman"/>
                <w:color w:val="000000"/>
                <w:sz w:val="24"/>
              </w:rPr>
              <w:t>33</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w:t>
            </w:r>
            <w:r w:rsidRPr="00C47756">
              <w:rPr>
                <w:rFonts w:ascii="Times New Roman" w:hAnsi="Times New Roman"/>
                <w:color w:val="000000"/>
                <w:sz w:val="24"/>
                <w:lang w:val="ru-RU"/>
              </w:rPr>
              <w:lastRenderedPageBreak/>
              <w:t>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46F8B" w:rsidRPr="00A44395" w:rsidRDefault="00A44395">
            <w:pPr>
              <w:spacing w:after="0"/>
              <w:ind w:left="135"/>
              <w:rPr>
                <w:lang w:val="ru-RU"/>
              </w:rPr>
            </w:pPr>
            <w:r>
              <w:rPr>
                <w:lang w:val="ru-RU"/>
              </w:rPr>
              <w:t>12.05.26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345" w:type="dxa"/>
            <w:tcMar>
              <w:top w:w="50" w:type="dxa"/>
              <w:left w:w="100" w:type="dxa"/>
            </w:tcMar>
            <w:vAlign w:val="center"/>
          </w:tcPr>
          <w:p w:rsidR="00C46F8B" w:rsidRPr="00A44395" w:rsidRDefault="002364FD">
            <w:pPr>
              <w:spacing w:after="0"/>
              <w:rPr>
                <w:lang w:val="ru-RU"/>
              </w:rPr>
            </w:pPr>
            <w:r>
              <w:rPr>
                <w:rFonts w:ascii="Times New Roman" w:hAnsi="Times New Roman"/>
                <w:color w:val="000000"/>
                <w:sz w:val="24"/>
              </w:rPr>
              <w:lastRenderedPageBreak/>
              <w:t>34</w:t>
            </w:r>
            <w:r w:rsidR="00A44395">
              <w:rPr>
                <w:rFonts w:ascii="Times New Roman" w:hAnsi="Times New Roman"/>
                <w:color w:val="000000"/>
                <w:sz w:val="24"/>
                <w:lang w:val="ru-RU"/>
              </w:rPr>
              <w:t>-35</w:t>
            </w:r>
          </w:p>
        </w:tc>
        <w:tc>
          <w:tcPr>
            <w:tcW w:w="3696" w:type="dxa"/>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46F8B" w:rsidRDefault="00C46F8B">
            <w:pPr>
              <w:spacing w:after="0"/>
              <w:ind w:left="135"/>
              <w:jc w:val="center"/>
            </w:pPr>
          </w:p>
        </w:tc>
        <w:tc>
          <w:tcPr>
            <w:tcW w:w="1567" w:type="dxa"/>
            <w:tcMar>
              <w:top w:w="50" w:type="dxa"/>
              <w:left w:w="100" w:type="dxa"/>
            </w:tcMar>
            <w:vAlign w:val="center"/>
          </w:tcPr>
          <w:p w:rsidR="00C46F8B" w:rsidRDefault="00C46F8B">
            <w:pPr>
              <w:spacing w:after="0"/>
              <w:ind w:left="135"/>
              <w:jc w:val="center"/>
            </w:pPr>
          </w:p>
        </w:tc>
        <w:tc>
          <w:tcPr>
            <w:tcW w:w="1102" w:type="dxa"/>
            <w:tcMar>
              <w:top w:w="50" w:type="dxa"/>
              <w:left w:w="100" w:type="dxa"/>
            </w:tcMar>
            <w:vAlign w:val="center"/>
          </w:tcPr>
          <w:p w:rsidR="00C46F8B" w:rsidRDefault="00A44395">
            <w:pPr>
              <w:spacing w:after="0"/>
              <w:ind w:left="135"/>
              <w:rPr>
                <w:lang w:val="ru-RU"/>
              </w:rPr>
            </w:pPr>
            <w:r>
              <w:rPr>
                <w:lang w:val="ru-RU"/>
              </w:rPr>
              <w:t>19.05.26</w:t>
            </w:r>
          </w:p>
          <w:p w:rsidR="00A44395" w:rsidRPr="00A44395" w:rsidRDefault="00A44395">
            <w:pPr>
              <w:spacing w:after="0"/>
              <w:ind w:left="135"/>
              <w:rPr>
                <w:lang w:val="ru-RU"/>
              </w:rPr>
            </w:pPr>
            <w:r>
              <w:rPr>
                <w:lang w:val="ru-RU"/>
              </w:rPr>
              <w:t>26.05.26</w:t>
            </w:r>
          </w:p>
        </w:tc>
        <w:tc>
          <w:tcPr>
            <w:tcW w:w="1911" w:type="dxa"/>
            <w:tcMar>
              <w:top w:w="50" w:type="dxa"/>
              <w:left w:w="100" w:type="dxa"/>
            </w:tcMar>
            <w:vAlign w:val="center"/>
          </w:tcPr>
          <w:p w:rsidR="00C46F8B" w:rsidRDefault="00C46F8B">
            <w:pPr>
              <w:spacing w:after="0"/>
              <w:ind w:left="135"/>
            </w:pPr>
          </w:p>
        </w:tc>
      </w:tr>
      <w:tr w:rsidR="00C46F8B">
        <w:trPr>
          <w:trHeight w:val="144"/>
          <w:tblCellSpacing w:w="20" w:type="nil"/>
        </w:trPr>
        <w:tc>
          <w:tcPr>
            <w:tcW w:w="0" w:type="auto"/>
            <w:gridSpan w:val="2"/>
            <w:tcMar>
              <w:top w:w="50" w:type="dxa"/>
              <w:left w:w="100" w:type="dxa"/>
            </w:tcMar>
            <w:vAlign w:val="center"/>
          </w:tcPr>
          <w:p w:rsidR="00C46F8B" w:rsidRPr="00C47756" w:rsidRDefault="002364FD">
            <w:pPr>
              <w:spacing w:after="0"/>
              <w:ind w:left="135"/>
              <w:rPr>
                <w:lang w:val="ru-RU"/>
              </w:rPr>
            </w:pPr>
            <w:r w:rsidRPr="00C47756">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C46F8B" w:rsidRDefault="002364FD">
            <w:pPr>
              <w:spacing w:after="0"/>
              <w:ind w:left="135"/>
              <w:jc w:val="center"/>
            </w:pPr>
            <w:r w:rsidRPr="00C477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C46F8B" w:rsidRDefault="002364F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C46F8B" w:rsidRDefault="00C46F8B"/>
        </w:tc>
      </w:tr>
    </w:tbl>
    <w:p w:rsidR="00C46F8B" w:rsidRDefault="00C46F8B">
      <w:pPr>
        <w:sectPr w:rsidR="00C46F8B">
          <w:pgSz w:w="16383" w:h="11906" w:orient="landscape"/>
          <w:pgMar w:top="1134" w:right="850" w:bottom="1134" w:left="1701" w:header="720" w:footer="720" w:gutter="0"/>
          <w:cols w:space="720"/>
        </w:sectPr>
      </w:pPr>
    </w:p>
    <w:p w:rsidR="00C46F8B" w:rsidRPr="00C47756" w:rsidRDefault="002364FD">
      <w:pPr>
        <w:spacing w:before="199" w:after="199"/>
        <w:ind w:left="120"/>
        <w:rPr>
          <w:lang w:val="ru-RU"/>
        </w:rPr>
      </w:pPr>
      <w:bookmarkStart w:id="6" w:name="block-64387997"/>
      <w:bookmarkEnd w:id="5"/>
      <w:r w:rsidRPr="00C4775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C46F8B" w:rsidRDefault="002364FD">
      <w:pPr>
        <w:spacing w:before="199" w:after="199"/>
        <w:ind w:left="120"/>
      </w:pPr>
      <w:r>
        <w:rPr>
          <w:rFonts w:ascii="Times New Roman" w:hAnsi="Times New Roman"/>
          <w:b/>
          <w:color w:val="000000"/>
          <w:sz w:val="28"/>
        </w:rPr>
        <w:t xml:space="preserve">10 КЛАСС </w:t>
      </w:r>
    </w:p>
    <w:p w:rsidR="00C46F8B" w:rsidRDefault="00C46F8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C46F8B" w:rsidRPr="00C24131">
        <w:trPr>
          <w:trHeight w:val="144"/>
        </w:trPr>
        <w:tc>
          <w:tcPr>
            <w:tcW w:w="1988" w:type="dxa"/>
            <w:tcMar>
              <w:top w:w="50" w:type="dxa"/>
              <w:left w:w="100" w:type="dxa"/>
            </w:tcMar>
            <w:vAlign w:val="center"/>
          </w:tcPr>
          <w:p w:rsidR="00C46F8B" w:rsidRDefault="002364F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C46F8B" w:rsidRPr="00C47756" w:rsidRDefault="002364FD">
            <w:pPr>
              <w:spacing w:after="0"/>
              <w:ind w:left="243"/>
              <w:rPr>
                <w:lang w:val="ru-RU"/>
              </w:rPr>
            </w:pPr>
            <w:r w:rsidRPr="00C477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proofErr w:type="spellStart"/>
            <w:r w:rsidRPr="00C47756">
              <w:rPr>
                <w:rFonts w:ascii="Times New Roman" w:hAnsi="Times New Roman"/>
                <w:color w:val="000000"/>
                <w:sz w:val="24"/>
                <w:lang w:val="ru-RU"/>
              </w:rPr>
              <w:t>Сформированность</w:t>
            </w:r>
            <w:proofErr w:type="spellEnd"/>
            <w:r w:rsidRPr="00C47756">
              <w:rPr>
                <w:rFonts w:ascii="Times New Roman" w:hAnsi="Times New Roman"/>
                <w:color w:val="000000"/>
                <w:sz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Различать географические процессы и явления: урбанизацию, </w:t>
            </w:r>
            <w:proofErr w:type="spellStart"/>
            <w:r w:rsidRPr="00C47756">
              <w:rPr>
                <w:rFonts w:ascii="Times New Roman" w:hAnsi="Times New Roman"/>
                <w:color w:val="000000"/>
                <w:sz w:val="24"/>
                <w:lang w:val="ru-RU"/>
              </w:rPr>
              <w:lastRenderedPageBreak/>
              <w:t>субурбанизацию</w:t>
            </w:r>
            <w:proofErr w:type="spellEnd"/>
            <w:r w:rsidRPr="00C47756">
              <w:rPr>
                <w:rFonts w:ascii="Times New Roman" w:hAnsi="Times New Roman"/>
                <w:color w:val="000000"/>
                <w:sz w:val="24"/>
                <w:lang w:val="ru-RU"/>
              </w:rPr>
              <w:t>,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C47756">
              <w:rPr>
                <w:rFonts w:ascii="Times New Roman" w:hAnsi="Times New Roman"/>
                <w:color w:val="000000"/>
                <w:sz w:val="24"/>
                <w:lang w:val="ru-RU"/>
              </w:rPr>
              <w:t>геоэкологическими</w:t>
            </w:r>
            <w:proofErr w:type="spellEnd"/>
            <w:r w:rsidRPr="00C47756">
              <w:rPr>
                <w:rFonts w:ascii="Times New Roman" w:hAnsi="Times New Roman"/>
                <w:color w:val="000000"/>
                <w:sz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sidRPr="00C47756">
              <w:rPr>
                <w:rFonts w:ascii="Times New Roman" w:hAnsi="Times New Roman"/>
                <w:color w:val="000000"/>
                <w:sz w:val="24"/>
                <w:lang w:val="ru-RU"/>
              </w:rPr>
              <w:t>субурбанизация</w:t>
            </w:r>
            <w:proofErr w:type="spellEnd"/>
            <w:r w:rsidRPr="00C47756">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pacing w:val="-2"/>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C47756">
              <w:rPr>
                <w:rFonts w:ascii="Times New Roman" w:hAnsi="Times New Roman"/>
                <w:color w:val="000000"/>
                <w:spacing w:val="-2"/>
                <w:sz w:val="24"/>
                <w:lang w:val="ru-RU"/>
              </w:rPr>
              <w:t>ресурсообеспеченность</w:t>
            </w:r>
            <w:proofErr w:type="spellEnd"/>
            <w:r w:rsidRPr="00C47756">
              <w:rPr>
                <w:rFonts w:ascii="Times New Roman" w:hAnsi="Times New Roman"/>
                <w:color w:val="000000"/>
                <w:spacing w:val="-2"/>
                <w:sz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C47756">
              <w:rPr>
                <w:rFonts w:ascii="Times New Roman" w:hAnsi="Times New Roman"/>
                <w:color w:val="000000"/>
                <w:sz w:val="24"/>
                <w:lang w:val="ru-RU"/>
              </w:rPr>
              <w:t xml:space="preserve"> хозяйство, глобализация мировой экономики и </w:t>
            </w:r>
            <w:proofErr w:type="spellStart"/>
            <w:r w:rsidRPr="00C47756">
              <w:rPr>
                <w:rFonts w:ascii="Times New Roman" w:hAnsi="Times New Roman"/>
                <w:color w:val="000000"/>
                <w:sz w:val="24"/>
                <w:lang w:val="ru-RU"/>
              </w:rPr>
              <w:t>деглобализация</w:t>
            </w:r>
            <w:proofErr w:type="spellEnd"/>
            <w:r w:rsidRPr="00C47756">
              <w:rPr>
                <w:rFonts w:ascii="Times New Roman" w:hAnsi="Times New Roman"/>
                <w:color w:val="000000"/>
                <w:sz w:val="24"/>
                <w:lang w:val="ru-RU"/>
              </w:rPr>
              <w:t>, «</w:t>
            </w:r>
            <w:proofErr w:type="spellStart"/>
            <w:r w:rsidRPr="00C47756">
              <w:rPr>
                <w:rFonts w:ascii="Times New Roman" w:hAnsi="Times New Roman"/>
                <w:color w:val="000000"/>
                <w:sz w:val="24"/>
                <w:lang w:val="ru-RU"/>
              </w:rPr>
              <w:t>энергопереход</w:t>
            </w:r>
            <w:proofErr w:type="spellEnd"/>
            <w:r w:rsidRPr="00C47756">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proofErr w:type="spellStart"/>
            <w:r w:rsidRPr="00C47756">
              <w:rPr>
                <w:rFonts w:ascii="Times New Roman" w:hAnsi="Times New Roman"/>
                <w:color w:val="000000"/>
                <w:sz w:val="24"/>
                <w:lang w:val="ru-RU"/>
              </w:rPr>
              <w:t>Сформированность</w:t>
            </w:r>
            <w:proofErr w:type="spellEnd"/>
            <w:r w:rsidRPr="00C47756">
              <w:rPr>
                <w:rFonts w:ascii="Times New Roman" w:hAnsi="Times New Roman"/>
                <w:color w:val="000000"/>
                <w:sz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proofErr w:type="spellStart"/>
            <w:r w:rsidRPr="00C47756">
              <w:rPr>
                <w:rFonts w:ascii="Times New Roman" w:hAnsi="Times New Roman"/>
                <w:color w:val="000000"/>
                <w:sz w:val="24"/>
                <w:lang w:val="ru-RU"/>
              </w:rPr>
              <w:t>Сформированность</w:t>
            </w:r>
            <w:proofErr w:type="spellEnd"/>
            <w:r w:rsidRPr="00C47756">
              <w:rPr>
                <w:rFonts w:ascii="Times New Roman" w:hAnsi="Times New Roman"/>
                <w:color w:val="000000"/>
                <w:sz w:val="24"/>
                <w:lang w:val="ru-RU"/>
              </w:rPr>
              <w:t xml:space="preserve"> умений находить и использовать различные </w:t>
            </w:r>
            <w:r w:rsidRPr="00C47756">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6.1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proofErr w:type="spellStart"/>
            <w:r w:rsidRPr="00C47756">
              <w:rPr>
                <w:rFonts w:ascii="Times New Roman" w:hAnsi="Times New Roman"/>
                <w:color w:val="000000"/>
                <w:sz w:val="24"/>
                <w:lang w:val="ru-RU"/>
              </w:rPr>
              <w:t>Сформированность</w:t>
            </w:r>
            <w:proofErr w:type="spellEnd"/>
            <w:r w:rsidRPr="00C47756">
              <w:rPr>
                <w:rFonts w:ascii="Times New Roman" w:hAnsi="Times New Roman"/>
                <w:color w:val="000000"/>
                <w:sz w:val="24"/>
                <w:lang w:val="ru-RU"/>
              </w:rPr>
              <w:t xml:space="preserve"> умений применять географические знания для объяснения изученных социально-экономических и </w:t>
            </w:r>
            <w:proofErr w:type="spellStart"/>
            <w:r w:rsidRPr="00C47756">
              <w:rPr>
                <w:rFonts w:ascii="Times New Roman" w:hAnsi="Times New Roman"/>
                <w:color w:val="000000"/>
                <w:sz w:val="24"/>
                <w:lang w:val="ru-RU"/>
              </w:rPr>
              <w:t>геоэкологических</w:t>
            </w:r>
            <w:proofErr w:type="spellEnd"/>
            <w:r w:rsidRPr="00C47756">
              <w:rPr>
                <w:rFonts w:ascii="Times New Roman" w:hAnsi="Times New Roman"/>
                <w:color w:val="000000"/>
                <w:sz w:val="24"/>
                <w:lang w:val="ru-RU"/>
              </w:rPr>
              <w:t xml:space="preserve"> процессов и явлений</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proofErr w:type="spellStart"/>
            <w:r w:rsidRPr="00C47756">
              <w:rPr>
                <w:rFonts w:ascii="Times New Roman" w:hAnsi="Times New Roman"/>
                <w:color w:val="000000"/>
                <w:sz w:val="24"/>
                <w:lang w:val="ru-RU"/>
              </w:rPr>
              <w:t>Сформированность</w:t>
            </w:r>
            <w:proofErr w:type="spellEnd"/>
            <w:r w:rsidRPr="00C47756">
              <w:rPr>
                <w:rFonts w:ascii="Times New Roman" w:hAnsi="Times New Roman"/>
                <w:color w:val="000000"/>
                <w:sz w:val="24"/>
                <w:lang w:val="ru-RU"/>
              </w:rPr>
              <w:t xml:space="preserve"> умений применять географические знания для оценки разнообразных явлений и процессов</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C47756">
              <w:rPr>
                <w:rFonts w:ascii="Times New Roman" w:hAnsi="Times New Roman"/>
                <w:color w:val="000000"/>
                <w:sz w:val="24"/>
                <w:lang w:val="ru-RU"/>
              </w:rPr>
              <w:t>геоэкологических</w:t>
            </w:r>
            <w:proofErr w:type="spellEnd"/>
            <w:r w:rsidRPr="00C47756">
              <w:rPr>
                <w:rFonts w:ascii="Times New Roman" w:hAnsi="Times New Roman"/>
                <w:color w:val="000000"/>
                <w:sz w:val="24"/>
                <w:lang w:val="ru-RU"/>
              </w:rPr>
              <w:t xml:space="preserve"> процессов</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Оценивать изученные социально-экономические и </w:t>
            </w:r>
            <w:proofErr w:type="spellStart"/>
            <w:r w:rsidRPr="00C47756">
              <w:rPr>
                <w:rFonts w:ascii="Times New Roman" w:hAnsi="Times New Roman"/>
                <w:color w:val="000000"/>
                <w:sz w:val="24"/>
                <w:lang w:val="ru-RU"/>
              </w:rPr>
              <w:t>геоэкологические</w:t>
            </w:r>
            <w:proofErr w:type="spellEnd"/>
            <w:r w:rsidRPr="00C47756">
              <w:rPr>
                <w:rFonts w:ascii="Times New Roman" w:hAnsi="Times New Roman"/>
                <w:color w:val="000000"/>
                <w:sz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proofErr w:type="spellStart"/>
            <w:r w:rsidRPr="00C47756">
              <w:rPr>
                <w:rFonts w:ascii="Times New Roman" w:hAnsi="Times New Roman"/>
                <w:color w:val="000000"/>
                <w:sz w:val="24"/>
                <w:lang w:val="ru-RU"/>
              </w:rPr>
              <w:t>Сформированность</w:t>
            </w:r>
            <w:proofErr w:type="spellEnd"/>
            <w:r w:rsidRPr="00C47756">
              <w:rPr>
                <w:rFonts w:ascii="Times New Roman" w:hAnsi="Times New Roman"/>
                <w:color w:val="000000"/>
                <w:sz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C47756">
              <w:rPr>
                <w:rFonts w:ascii="Times New Roman" w:hAnsi="Times New Roman"/>
                <w:color w:val="000000"/>
                <w:sz w:val="24"/>
                <w:lang w:val="ru-RU"/>
              </w:rPr>
              <w:t>геосистем</w:t>
            </w:r>
            <w:proofErr w:type="spellEnd"/>
            <w:r w:rsidRPr="00C47756">
              <w:rPr>
                <w:rFonts w:ascii="Times New Roman" w:hAnsi="Times New Roman"/>
                <w:color w:val="000000"/>
                <w:sz w:val="24"/>
                <w:lang w:val="ru-RU"/>
              </w:rPr>
              <w:t xml:space="preserve"> в результате природных и антропогенных воздействий на примере регионов и стран мира, на планетарном уровне</w:t>
            </w:r>
          </w:p>
        </w:tc>
      </w:tr>
    </w:tbl>
    <w:p w:rsidR="00C46F8B" w:rsidRPr="00C47756" w:rsidRDefault="00C46F8B">
      <w:pPr>
        <w:spacing w:after="0"/>
        <w:ind w:left="120"/>
        <w:rPr>
          <w:lang w:val="ru-RU"/>
        </w:rPr>
      </w:pPr>
    </w:p>
    <w:p w:rsidR="00C46F8B" w:rsidRDefault="002364FD">
      <w:pPr>
        <w:spacing w:before="199" w:after="199"/>
        <w:ind w:left="120"/>
      </w:pPr>
      <w:r>
        <w:rPr>
          <w:rFonts w:ascii="Times New Roman" w:hAnsi="Times New Roman"/>
          <w:b/>
          <w:color w:val="000000"/>
          <w:sz w:val="28"/>
        </w:rPr>
        <w:t>11 КЛАСС</w:t>
      </w:r>
    </w:p>
    <w:p w:rsidR="00C46F8B" w:rsidRDefault="00C46F8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C46F8B" w:rsidRPr="00C24131">
        <w:trPr>
          <w:trHeight w:val="144"/>
        </w:trPr>
        <w:tc>
          <w:tcPr>
            <w:tcW w:w="1988" w:type="dxa"/>
            <w:tcMar>
              <w:top w:w="50" w:type="dxa"/>
              <w:left w:w="100" w:type="dxa"/>
            </w:tcMar>
            <w:vAlign w:val="center"/>
          </w:tcPr>
          <w:p w:rsidR="00C46F8B" w:rsidRDefault="002364F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C46F8B" w:rsidRPr="00C47756" w:rsidRDefault="002364FD">
            <w:pPr>
              <w:spacing w:after="0"/>
              <w:ind w:left="243"/>
              <w:rPr>
                <w:lang w:val="ru-RU"/>
              </w:rPr>
            </w:pPr>
            <w:r w:rsidRPr="00C477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proofErr w:type="spellStart"/>
            <w:r w:rsidRPr="00C47756">
              <w:rPr>
                <w:rFonts w:ascii="Times New Roman" w:hAnsi="Times New Roman"/>
                <w:color w:val="000000"/>
                <w:sz w:val="24"/>
                <w:lang w:val="ru-RU"/>
              </w:rPr>
              <w:t>Сформированность</w:t>
            </w:r>
            <w:proofErr w:type="spellEnd"/>
            <w:r w:rsidRPr="00C47756">
              <w:rPr>
                <w:rFonts w:ascii="Times New Roman" w:hAnsi="Times New Roman"/>
                <w:color w:val="000000"/>
                <w:sz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w:t>
            </w:r>
            <w:r w:rsidRPr="00C47756">
              <w:rPr>
                <w:rFonts w:ascii="Times New Roman" w:hAnsi="Times New Roman"/>
                <w:color w:val="000000"/>
                <w:sz w:val="24"/>
                <w:lang w:val="ru-RU"/>
              </w:rPr>
              <w:lastRenderedPageBreak/>
              <w:t>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C47756">
              <w:rPr>
                <w:rFonts w:ascii="Times New Roman" w:hAnsi="Times New Roman"/>
                <w:color w:val="000000"/>
                <w:sz w:val="24"/>
                <w:lang w:val="ru-RU"/>
              </w:rPr>
              <w:t>геоэкологическими</w:t>
            </w:r>
            <w:proofErr w:type="spellEnd"/>
            <w:r w:rsidRPr="00C47756">
              <w:rPr>
                <w:rFonts w:ascii="Times New Roman" w:hAnsi="Times New Roman"/>
                <w:color w:val="000000"/>
                <w:sz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w:t>
            </w:r>
            <w:proofErr w:type="spellStart"/>
            <w:r w:rsidRPr="00C47756">
              <w:rPr>
                <w:rFonts w:ascii="Times New Roman" w:hAnsi="Times New Roman"/>
                <w:color w:val="000000"/>
                <w:sz w:val="24"/>
                <w:lang w:val="ru-RU"/>
              </w:rPr>
              <w:t>субурбанизация</w:t>
            </w:r>
            <w:proofErr w:type="spellEnd"/>
            <w:r w:rsidRPr="00C47756">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w:t>
            </w:r>
            <w:r w:rsidRPr="00C47756">
              <w:rPr>
                <w:rFonts w:ascii="Times New Roman" w:hAnsi="Times New Roman"/>
                <w:color w:val="000000"/>
                <w:sz w:val="24"/>
                <w:lang w:val="ru-RU"/>
              </w:rPr>
              <w:lastRenderedPageBreak/>
              <w:t xml:space="preserve">страны; </w:t>
            </w:r>
            <w:proofErr w:type="spellStart"/>
            <w:r w:rsidRPr="00C47756">
              <w:rPr>
                <w:rFonts w:ascii="Times New Roman" w:hAnsi="Times New Roman"/>
                <w:color w:val="000000"/>
                <w:sz w:val="24"/>
                <w:lang w:val="ru-RU"/>
              </w:rPr>
              <w:t>ресурсообеспеченность</w:t>
            </w:r>
            <w:proofErr w:type="spellEnd"/>
            <w:r w:rsidRPr="00C47756">
              <w:rPr>
                <w:rFonts w:ascii="Times New Roman" w:hAnsi="Times New Roman"/>
                <w:color w:val="000000"/>
                <w:sz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47756">
              <w:rPr>
                <w:rFonts w:ascii="Times New Roman" w:hAnsi="Times New Roman"/>
                <w:color w:val="000000"/>
                <w:sz w:val="24"/>
                <w:lang w:val="ru-RU"/>
              </w:rPr>
              <w:t>деглобализация</w:t>
            </w:r>
            <w:proofErr w:type="spellEnd"/>
            <w:r w:rsidRPr="00C47756">
              <w:rPr>
                <w:rFonts w:ascii="Times New Roman" w:hAnsi="Times New Roman"/>
                <w:color w:val="000000"/>
                <w:sz w:val="24"/>
                <w:lang w:val="ru-RU"/>
              </w:rPr>
              <w:t>, «</w:t>
            </w:r>
            <w:proofErr w:type="spellStart"/>
            <w:r w:rsidRPr="00C47756">
              <w:rPr>
                <w:rFonts w:ascii="Times New Roman" w:hAnsi="Times New Roman"/>
                <w:color w:val="000000"/>
                <w:sz w:val="24"/>
                <w:lang w:val="ru-RU"/>
              </w:rPr>
              <w:t>энергопереход</w:t>
            </w:r>
            <w:proofErr w:type="spellEnd"/>
            <w:r w:rsidRPr="00C47756">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proofErr w:type="spellStart"/>
            <w:r w:rsidRPr="00C47756">
              <w:rPr>
                <w:rFonts w:ascii="Times New Roman" w:hAnsi="Times New Roman"/>
                <w:color w:val="000000"/>
                <w:sz w:val="24"/>
                <w:lang w:val="ru-RU"/>
              </w:rPr>
              <w:t>Сформированность</w:t>
            </w:r>
            <w:proofErr w:type="spellEnd"/>
            <w:r w:rsidRPr="00C47756">
              <w:rPr>
                <w:rFonts w:ascii="Times New Roman" w:hAnsi="Times New Roman"/>
                <w:color w:val="000000"/>
                <w:sz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Формулировать обобщения и выводы по результатам наблюдения (исследования)</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proofErr w:type="spellStart"/>
            <w:r w:rsidRPr="00C47756">
              <w:rPr>
                <w:rFonts w:ascii="Times New Roman" w:hAnsi="Times New Roman"/>
                <w:color w:val="000000"/>
                <w:sz w:val="24"/>
                <w:lang w:val="ru-RU"/>
              </w:rPr>
              <w:t>Сформированность</w:t>
            </w:r>
            <w:proofErr w:type="spellEnd"/>
            <w:r w:rsidRPr="00C47756">
              <w:rPr>
                <w:rFonts w:ascii="Times New Roman" w:hAnsi="Times New Roman"/>
                <w:color w:val="000000"/>
                <w:sz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w:t>
            </w:r>
            <w:r w:rsidRPr="00C47756">
              <w:rPr>
                <w:rFonts w:ascii="Times New Roman" w:hAnsi="Times New Roman"/>
                <w:color w:val="000000"/>
                <w:sz w:val="24"/>
                <w:lang w:val="ru-RU"/>
              </w:rPr>
              <w:lastRenderedPageBreak/>
              <w:t xml:space="preserve">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6.4</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proofErr w:type="spellStart"/>
            <w:r w:rsidRPr="00C47756">
              <w:rPr>
                <w:rFonts w:ascii="Times New Roman" w:hAnsi="Times New Roman"/>
                <w:color w:val="000000"/>
                <w:sz w:val="24"/>
                <w:lang w:val="ru-RU"/>
              </w:rPr>
              <w:t>Сформированность</w:t>
            </w:r>
            <w:proofErr w:type="spellEnd"/>
            <w:r w:rsidRPr="00C47756">
              <w:rPr>
                <w:rFonts w:ascii="Times New Roman" w:hAnsi="Times New Roman"/>
                <w:color w:val="000000"/>
                <w:sz w:val="24"/>
                <w:lang w:val="ru-RU"/>
              </w:rPr>
              <w:t xml:space="preserve"> умений применять географические знания для объяснения изученных социально-экономических и </w:t>
            </w:r>
            <w:proofErr w:type="spellStart"/>
            <w:r w:rsidRPr="00C47756">
              <w:rPr>
                <w:rFonts w:ascii="Times New Roman" w:hAnsi="Times New Roman"/>
                <w:color w:val="000000"/>
                <w:sz w:val="24"/>
                <w:lang w:val="ru-RU"/>
              </w:rPr>
              <w:t>геоэкологических</w:t>
            </w:r>
            <w:proofErr w:type="spellEnd"/>
            <w:r w:rsidRPr="00C47756">
              <w:rPr>
                <w:rFonts w:ascii="Times New Roman" w:hAnsi="Times New Roman"/>
                <w:color w:val="000000"/>
                <w:sz w:val="24"/>
                <w:lang w:val="ru-RU"/>
              </w:rPr>
              <w:t xml:space="preserve"> явлений и процессов в странах мира</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Объяснять влияние природно-ресурсного капитала на </w:t>
            </w:r>
            <w:r w:rsidRPr="00C47756">
              <w:rPr>
                <w:rFonts w:ascii="Times New Roman" w:hAnsi="Times New Roman"/>
                <w:color w:val="000000"/>
                <w:sz w:val="24"/>
                <w:lang w:val="ru-RU"/>
              </w:rPr>
              <w:lastRenderedPageBreak/>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C46F8B" w:rsidRPr="00C47756" w:rsidRDefault="002364FD">
            <w:pPr>
              <w:spacing w:after="0" w:line="336" w:lineRule="auto"/>
              <w:ind w:left="336"/>
              <w:jc w:val="both"/>
              <w:rPr>
                <w:lang w:val="ru-RU"/>
              </w:rPr>
            </w:pPr>
            <w:proofErr w:type="spellStart"/>
            <w:r w:rsidRPr="00C47756">
              <w:rPr>
                <w:rFonts w:ascii="Times New Roman" w:hAnsi="Times New Roman"/>
                <w:color w:val="000000"/>
                <w:sz w:val="24"/>
                <w:lang w:val="ru-RU"/>
              </w:rPr>
              <w:t>Сформированность</w:t>
            </w:r>
            <w:proofErr w:type="spellEnd"/>
            <w:r w:rsidRPr="00C47756">
              <w:rPr>
                <w:rFonts w:ascii="Times New Roman" w:hAnsi="Times New Roman"/>
                <w:color w:val="000000"/>
                <w:sz w:val="24"/>
                <w:lang w:val="ru-RU"/>
              </w:rPr>
              <w:t xml:space="preserve"> умений применять географические знания для оценки разнообразных явлений и процессов</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C46F8B" w:rsidRPr="00C47756" w:rsidRDefault="002364FD">
            <w:pPr>
              <w:spacing w:after="0" w:line="312" w:lineRule="auto"/>
              <w:ind w:left="336"/>
              <w:jc w:val="both"/>
              <w:rPr>
                <w:lang w:val="ru-RU"/>
              </w:rPr>
            </w:pPr>
            <w:r w:rsidRPr="00C47756">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C47756">
              <w:rPr>
                <w:rFonts w:ascii="Times New Roman" w:hAnsi="Times New Roman"/>
                <w:color w:val="000000"/>
                <w:sz w:val="24"/>
                <w:lang w:val="ru-RU"/>
              </w:rPr>
              <w:t>геоэкологических</w:t>
            </w:r>
            <w:proofErr w:type="spellEnd"/>
            <w:r w:rsidRPr="00C47756">
              <w:rPr>
                <w:rFonts w:ascii="Times New Roman" w:hAnsi="Times New Roman"/>
                <w:color w:val="000000"/>
                <w:sz w:val="24"/>
                <w:lang w:val="ru-RU"/>
              </w:rPr>
              <w:t xml:space="preserve"> процессов; изученные социально-экономические и </w:t>
            </w:r>
            <w:proofErr w:type="spellStart"/>
            <w:r w:rsidRPr="00C47756">
              <w:rPr>
                <w:rFonts w:ascii="Times New Roman" w:hAnsi="Times New Roman"/>
                <w:color w:val="000000"/>
                <w:sz w:val="24"/>
                <w:lang w:val="ru-RU"/>
              </w:rPr>
              <w:t>геоэкологические</w:t>
            </w:r>
            <w:proofErr w:type="spellEnd"/>
            <w:r w:rsidRPr="00C47756">
              <w:rPr>
                <w:rFonts w:ascii="Times New Roman" w:hAnsi="Times New Roman"/>
                <w:color w:val="000000"/>
                <w:sz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C46F8B" w:rsidRPr="00C47756" w:rsidRDefault="002364FD">
            <w:pPr>
              <w:spacing w:after="0" w:line="312" w:lineRule="auto"/>
              <w:ind w:left="336"/>
              <w:jc w:val="both"/>
              <w:rPr>
                <w:lang w:val="ru-RU"/>
              </w:rPr>
            </w:pPr>
            <w:r w:rsidRPr="00C47756">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C46F8B" w:rsidRPr="00C47756" w:rsidRDefault="002364FD">
            <w:pPr>
              <w:spacing w:after="0" w:line="312" w:lineRule="auto"/>
              <w:ind w:left="336"/>
              <w:jc w:val="both"/>
              <w:rPr>
                <w:lang w:val="ru-RU"/>
              </w:rPr>
            </w:pPr>
            <w:proofErr w:type="spellStart"/>
            <w:r w:rsidRPr="00C47756">
              <w:rPr>
                <w:rFonts w:ascii="Times New Roman" w:hAnsi="Times New Roman"/>
                <w:color w:val="000000"/>
                <w:sz w:val="24"/>
                <w:lang w:val="ru-RU"/>
              </w:rPr>
              <w:t>Сформированность</w:t>
            </w:r>
            <w:proofErr w:type="spellEnd"/>
            <w:r w:rsidRPr="00C47756">
              <w:rPr>
                <w:rFonts w:ascii="Times New Roman" w:hAnsi="Times New Roman"/>
                <w:color w:val="000000"/>
                <w:sz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C46F8B" w:rsidRPr="00C47756" w:rsidRDefault="002364FD">
            <w:pPr>
              <w:spacing w:after="0" w:line="312" w:lineRule="auto"/>
              <w:ind w:left="336"/>
              <w:jc w:val="both"/>
              <w:rPr>
                <w:lang w:val="ru-RU"/>
              </w:rPr>
            </w:pPr>
            <w:r w:rsidRPr="00C47756">
              <w:rPr>
                <w:rFonts w:ascii="Times New Roman" w:hAnsi="Times New Roman"/>
                <w:color w:val="000000"/>
                <w:sz w:val="24"/>
                <w:lang w:val="ru-RU"/>
              </w:rPr>
              <w:t>Описывать географические аспекты проблем взаимодействия природы и общества</w:t>
            </w:r>
          </w:p>
        </w:tc>
      </w:tr>
      <w:tr w:rsidR="00C46F8B" w:rsidRPr="00C24131">
        <w:trPr>
          <w:trHeight w:val="144"/>
        </w:trPr>
        <w:tc>
          <w:tcPr>
            <w:tcW w:w="1988"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C46F8B" w:rsidRPr="00C47756" w:rsidRDefault="002364FD">
            <w:pPr>
              <w:spacing w:after="0" w:line="312" w:lineRule="auto"/>
              <w:ind w:left="336"/>
              <w:jc w:val="both"/>
              <w:rPr>
                <w:lang w:val="ru-RU"/>
              </w:rPr>
            </w:pPr>
            <w:r w:rsidRPr="00C47756">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C46F8B" w:rsidRPr="00C47756" w:rsidRDefault="00C46F8B">
      <w:pPr>
        <w:rPr>
          <w:lang w:val="ru-RU"/>
        </w:rPr>
        <w:sectPr w:rsidR="00C46F8B" w:rsidRPr="00C47756">
          <w:pgSz w:w="11906" w:h="16383"/>
          <w:pgMar w:top="1134" w:right="850" w:bottom="1134" w:left="1701" w:header="720" w:footer="720" w:gutter="0"/>
          <w:cols w:space="720"/>
        </w:sectPr>
      </w:pPr>
    </w:p>
    <w:p w:rsidR="00C46F8B" w:rsidRDefault="002364FD">
      <w:pPr>
        <w:spacing w:before="199" w:after="199"/>
        <w:ind w:left="120"/>
      </w:pPr>
      <w:bookmarkStart w:id="7" w:name="block-64387998"/>
      <w:bookmarkEnd w:id="6"/>
      <w:r>
        <w:rPr>
          <w:rFonts w:ascii="Times New Roman" w:hAnsi="Times New Roman"/>
          <w:b/>
          <w:color w:val="000000"/>
          <w:sz w:val="28"/>
        </w:rPr>
        <w:lastRenderedPageBreak/>
        <w:t>ПРОВЕРЯЕМЫЕ ЭЛЕМЕНТЫ СОДЕРЖАНИЯ</w:t>
      </w:r>
    </w:p>
    <w:p w:rsidR="00C46F8B" w:rsidRDefault="00C46F8B">
      <w:pPr>
        <w:spacing w:before="199" w:after="199"/>
        <w:ind w:left="120"/>
      </w:pPr>
    </w:p>
    <w:p w:rsidR="00C46F8B" w:rsidRDefault="002364FD">
      <w:pPr>
        <w:spacing w:before="199" w:after="199"/>
        <w:ind w:left="120"/>
      </w:pPr>
      <w:r>
        <w:rPr>
          <w:rFonts w:ascii="Times New Roman" w:hAnsi="Times New Roman"/>
          <w:b/>
          <w:color w:val="000000"/>
          <w:sz w:val="28"/>
        </w:rPr>
        <w:t>10 КЛАСС</w:t>
      </w:r>
    </w:p>
    <w:p w:rsidR="00C46F8B" w:rsidRDefault="00C46F8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449"/>
      </w:tblGrid>
      <w:tr w:rsidR="00C46F8B">
        <w:trPr>
          <w:trHeight w:val="144"/>
        </w:trPr>
        <w:tc>
          <w:tcPr>
            <w:tcW w:w="1065" w:type="dxa"/>
            <w:tcMar>
              <w:top w:w="50" w:type="dxa"/>
              <w:left w:w="100" w:type="dxa"/>
            </w:tcMar>
            <w:vAlign w:val="center"/>
          </w:tcPr>
          <w:p w:rsidR="00C46F8B" w:rsidRDefault="002364F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rsidR="00C46F8B" w:rsidRDefault="002364F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C46F8B" w:rsidRDefault="002364FD">
            <w:pPr>
              <w:spacing w:after="0" w:line="336" w:lineRule="auto"/>
              <w:ind w:left="336"/>
              <w:jc w:val="both"/>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C46F8B" w:rsidRDefault="002364FD">
            <w:pPr>
              <w:spacing w:after="0" w:line="336" w:lineRule="auto"/>
              <w:ind w:left="336"/>
              <w:jc w:val="both"/>
            </w:pPr>
            <w:r w:rsidRPr="00C47756">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C46F8B" w:rsidRDefault="002364FD">
            <w:pPr>
              <w:spacing w:after="0" w:line="336" w:lineRule="auto"/>
              <w:ind w:left="336"/>
              <w:jc w:val="both"/>
            </w:pPr>
            <w:r w:rsidRPr="00C47756">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C46F8B" w:rsidRDefault="002364FD">
            <w:pPr>
              <w:spacing w:after="0" w:line="336" w:lineRule="auto"/>
              <w:ind w:left="336"/>
            </w:pP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Географическая среда. Географическая среда как </w:t>
            </w:r>
            <w:proofErr w:type="spellStart"/>
            <w:r w:rsidRPr="00C47756">
              <w:rPr>
                <w:rFonts w:ascii="Times New Roman" w:hAnsi="Times New Roman"/>
                <w:color w:val="000000"/>
                <w:sz w:val="24"/>
                <w:lang w:val="ru-RU"/>
              </w:rPr>
              <w:t>геосистема</w:t>
            </w:r>
            <w:proofErr w:type="spellEnd"/>
            <w:r w:rsidRPr="00C47756">
              <w:rPr>
                <w:rFonts w:ascii="Times New Roman" w:hAnsi="Times New Roman"/>
                <w:color w:val="000000"/>
                <w:sz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C46F8B" w:rsidRDefault="002364FD">
            <w:pPr>
              <w:spacing w:after="0" w:line="336" w:lineRule="auto"/>
              <w:ind w:left="336"/>
              <w:jc w:val="both"/>
            </w:pPr>
            <w:r w:rsidRPr="00C47756">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C46F8B" w:rsidRDefault="002364FD">
            <w:pPr>
              <w:spacing w:after="0" w:line="336" w:lineRule="auto"/>
              <w:ind w:left="336"/>
              <w:jc w:val="both"/>
            </w:pPr>
            <w:proofErr w:type="spellStart"/>
            <w:r w:rsidRPr="00502116">
              <w:rPr>
                <w:rFonts w:ascii="Times New Roman" w:hAnsi="Times New Roman"/>
                <w:color w:val="000000"/>
                <w:sz w:val="24"/>
                <w:lang w:val="ru-RU"/>
              </w:rPr>
              <w:t>Ресурсообеспеченность</w:t>
            </w:r>
            <w:proofErr w:type="spellEnd"/>
            <w:r w:rsidRPr="00502116">
              <w:rPr>
                <w:rFonts w:ascii="Times New Roman" w:hAnsi="Times New Roman"/>
                <w:color w:val="000000"/>
                <w:sz w:val="24"/>
                <w:lang w:val="ru-RU"/>
              </w:rPr>
              <w:t xml:space="preserve">. Истощение природных ресурсов. </w:t>
            </w:r>
            <w:r w:rsidRPr="00C47756">
              <w:rPr>
                <w:rFonts w:ascii="Times New Roman" w:hAnsi="Times New Roman"/>
                <w:color w:val="000000"/>
                <w:sz w:val="24"/>
                <w:lang w:val="ru-RU"/>
              </w:rPr>
              <w:t xml:space="preserve">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C47756">
              <w:rPr>
                <w:rFonts w:ascii="Times New Roman" w:hAnsi="Times New Roman"/>
                <w:color w:val="000000"/>
                <w:sz w:val="24"/>
                <w:lang w:val="ru-RU"/>
              </w:rPr>
              <w:lastRenderedPageBreak/>
              <w:t xml:space="preserve">человечества пресной водой. </w:t>
            </w:r>
            <w:proofErr w:type="spellStart"/>
            <w:r w:rsidRPr="00C47756">
              <w:rPr>
                <w:rFonts w:ascii="Times New Roman" w:hAnsi="Times New Roman"/>
                <w:color w:val="000000"/>
                <w:sz w:val="24"/>
                <w:lang w:val="ru-RU"/>
              </w:rPr>
              <w:t>Гидроэнергоресурсы</w:t>
            </w:r>
            <w:proofErr w:type="spellEnd"/>
            <w:r w:rsidRPr="00C47756">
              <w:rPr>
                <w:rFonts w:ascii="Times New Roman" w:hAnsi="Times New Roman"/>
                <w:color w:val="000000"/>
                <w:sz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Pr>
                <w:rFonts w:ascii="Times New Roman" w:hAnsi="Times New Roman"/>
                <w:color w:val="000000"/>
                <w:sz w:val="24"/>
              </w:rPr>
              <w:t>Агроклиматические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Рекреационные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rsidR="00C46F8B" w:rsidRDefault="002364FD">
            <w:pPr>
              <w:spacing w:after="0" w:line="336" w:lineRule="auto"/>
              <w:ind w:left="336"/>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w:t>
            </w:r>
            <w:proofErr w:type="spellEnd"/>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C46F8B" w:rsidRDefault="002364FD">
            <w:pPr>
              <w:spacing w:after="0" w:line="336" w:lineRule="auto"/>
              <w:ind w:left="336"/>
              <w:jc w:val="both"/>
            </w:pPr>
            <w:r w:rsidRPr="00C47756">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C46F8B" w:rsidRDefault="002364FD">
            <w:pPr>
              <w:spacing w:after="0" w:line="336" w:lineRule="auto"/>
              <w:ind w:left="336"/>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C46F8B" w:rsidRDefault="002364FD">
            <w:pPr>
              <w:spacing w:after="0" w:line="336" w:lineRule="auto"/>
              <w:ind w:left="336"/>
              <w:jc w:val="both"/>
            </w:pPr>
            <w:r w:rsidRPr="00C47756">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перехода</w:t>
            </w:r>
            <w:proofErr w:type="spellEnd"/>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C46F8B" w:rsidRDefault="002364FD">
            <w:pPr>
              <w:spacing w:after="0" w:line="336" w:lineRule="auto"/>
              <w:ind w:left="336"/>
              <w:jc w:val="both"/>
            </w:pPr>
            <w:r w:rsidRPr="00C47756">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рубежи</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Запада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Миграции населения: причины, основные типы и направления</w:t>
            </w:r>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rsidR="00C46F8B" w:rsidRDefault="002364FD">
            <w:pPr>
              <w:spacing w:after="0" w:line="336" w:lineRule="auto"/>
              <w:ind w:left="336"/>
              <w:jc w:val="both"/>
            </w:pPr>
            <w:r w:rsidRPr="00C47756">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Pr>
                <w:rFonts w:ascii="Times New Roman" w:hAnsi="Times New Roman"/>
                <w:color w:val="000000"/>
                <w:sz w:val="24"/>
              </w:rPr>
              <w:t>Городские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агломерации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мегалополисы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C46F8B" w:rsidRDefault="002364FD">
            <w:pPr>
              <w:spacing w:after="0" w:line="336" w:lineRule="auto"/>
              <w:ind w:left="336"/>
              <w:jc w:val="both"/>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C46F8B" w:rsidRDefault="002364FD">
            <w:pPr>
              <w:spacing w:after="0" w:line="336" w:lineRule="auto"/>
              <w:ind w:left="336"/>
              <w:jc w:val="both"/>
            </w:pPr>
            <w:r w:rsidRPr="00C47756">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Pr>
                <w:rFonts w:ascii="Times New Roman" w:hAnsi="Times New Roman"/>
                <w:color w:val="000000"/>
                <w:sz w:val="24"/>
              </w:rPr>
              <w:t>Отраслевая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территориальная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C46F8B" w:rsidRDefault="002364FD">
            <w:pPr>
              <w:spacing w:after="0" w:line="336" w:lineRule="auto"/>
              <w:ind w:left="336"/>
              <w:jc w:val="both"/>
            </w:pPr>
            <w:r w:rsidRPr="00C47756">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Pr>
                <w:rFonts w:ascii="Times New Roman" w:hAnsi="Times New Roman"/>
                <w:color w:val="000000"/>
                <w:sz w:val="24"/>
              </w:rPr>
              <w:t>Транснациональные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корпорации</w:t>
            </w:r>
            <w:proofErr w:type="spellEnd"/>
            <w:r>
              <w:rPr>
                <w:rFonts w:ascii="Times New Roman" w:hAnsi="Times New Roman"/>
                <w:color w:val="000000"/>
                <w:sz w:val="24"/>
              </w:rPr>
              <w:t xml:space="preserve"> (ТНК)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Топливно-энергетический комплекс мира: основные этапы развития, «</w:t>
            </w:r>
            <w:proofErr w:type="spellStart"/>
            <w:r w:rsidRPr="00C47756">
              <w:rPr>
                <w:rFonts w:ascii="Times New Roman" w:hAnsi="Times New Roman"/>
                <w:color w:val="000000"/>
                <w:sz w:val="24"/>
                <w:lang w:val="ru-RU"/>
              </w:rPr>
              <w:t>энергопереход</w:t>
            </w:r>
            <w:proofErr w:type="spellEnd"/>
            <w:r w:rsidRPr="00C47756">
              <w:rPr>
                <w:rFonts w:ascii="Times New Roman" w:hAnsi="Times New Roman"/>
                <w:color w:val="000000"/>
                <w:sz w:val="24"/>
                <w:lang w:val="ru-RU"/>
              </w:rPr>
              <w:t xml:space="preserve">».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w:t>
            </w:r>
            <w:r w:rsidRPr="00502116">
              <w:rPr>
                <w:rFonts w:ascii="Times New Roman" w:hAnsi="Times New Roman"/>
                <w:color w:val="000000"/>
                <w:sz w:val="24"/>
                <w:lang w:val="ru-RU"/>
              </w:rPr>
              <w:t xml:space="preserve">Страны – лидеры по развитию «возобновляемой» энергетики. </w:t>
            </w:r>
            <w:r w:rsidRPr="00C47756">
              <w:rPr>
                <w:rFonts w:ascii="Times New Roman" w:hAnsi="Times New Roman"/>
                <w:color w:val="000000"/>
                <w:sz w:val="24"/>
                <w:lang w:val="ru-RU"/>
              </w:rPr>
              <w:t xml:space="preserve">Воздействие на окружающую среду топливной промышленности и различных типов электростанций, включая </w:t>
            </w:r>
            <w:r w:rsidRPr="00C47756">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rsidR="00C46F8B" w:rsidRPr="00C47756" w:rsidRDefault="002364FD">
            <w:pPr>
              <w:spacing w:after="0" w:line="312" w:lineRule="auto"/>
              <w:ind w:left="336"/>
              <w:jc w:val="both"/>
              <w:rPr>
                <w:lang w:val="ru-RU"/>
              </w:rPr>
            </w:pPr>
            <w:r w:rsidRPr="00C47756">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C46F8B" w:rsidRPr="00C47756" w:rsidRDefault="002364FD">
            <w:pPr>
              <w:spacing w:after="0" w:line="312" w:lineRule="auto"/>
              <w:ind w:left="336"/>
              <w:jc w:val="both"/>
              <w:rPr>
                <w:lang w:val="ru-RU"/>
              </w:rPr>
            </w:pPr>
            <w:r w:rsidRPr="00C47756">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C46F8B" w:rsidRPr="00C24131">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C46F8B" w:rsidRPr="00C47756" w:rsidRDefault="002364FD">
            <w:pPr>
              <w:spacing w:after="0" w:line="312" w:lineRule="auto"/>
              <w:ind w:left="336"/>
              <w:jc w:val="both"/>
              <w:rPr>
                <w:lang w:val="ru-RU"/>
              </w:rPr>
            </w:pPr>
            <w:r w:rsidRPr="00C47756">
              <w:rPr>
                <w:rFonts w:ascii="Times New Roman" w:hAnsi="Times New Roman"/>
                <w:color w:val="000000"/>
                <w:sz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502116">
              <w:rPr>
                <w:rFonts w:ascii="Times New Roman" w:hAnsi="Times New Roman"/>
                <w:color w:val="000000"/>
                <w:sz w:val="24"/>
                <w:lang w:val="ru-RU"/>
              </w:rPr>
              <w:t xml:space="preserve">Растениеводство. География производства основных продовольственных культур. </w:t>
            </w:r>
            <w:r w:rsidRPr="00C47756">
              <w:rPr>
                <w:rFonts w:ascii="Times New Roman" w:hAnsi="Times New Roman"/>
                <w:color w:val="000000"/>
                <w:sz w:val="24"/>
                <w:lang w:val="ru-RU"/>
              </w:rPr>
              <w:t xml:space="preserve">Ведущие экспортёры и импортёры. Роль России как одного из главных экспортёров зерновых культур. </w:t>
            </w:r>
            <w:r w:rsidRPr="00502116">
              <w:rPr>
                <w:rFonts w:ascii="Times New Roman" w:hAnsi="Times New Roman"/>
                <w:color w:val="000000"/>
                <w:sz w:val="24"/>
                <w:lang w:val="ru-RU"/>
              </w:rPr>
              <w:t xml:space="preserve">Животноводство. Ведущие экспортёры и импортёры продукции животноводства. </w:t>
            </w:r>
            <w:r w:rsidRPr="00C47756">
              <w:rPr>
                <w:rFonts w:ascii="Times New Roman" w:hAnsi="Times New Roman"/>
                <w:color w:val="000000"/>
                <w:sz w:val="24"/>
                <w:lang w:val="ru-RU"/>
              </w:rPr>
              <w:t xml:space="preserve">Рыболовство и </w:t>
            </w:r>
            <w:proofErr w:type="spellStart"/>
            <w:r w:rsidRPr="00C47756">
              <w:rPr>
                <w:rFonts w:ascii="Times New Roman" w:hAnsi="Times New Roman"/>
                <w:color w:val="000000"/>
                <w:sz w:val="24"/>
                <w:lang w:val="ru-RU"/>
              </w:rPr>
              <w:t>аквакультура</w:t>
            </w:r>
            <w:proofErr w:type="spellEnd"/>
            <w:r w:rsidRPr="00C47756">
              <w:rPr>
                <w:rFonts w:ascii="Times New Roman" w:hAnsi="Times New Roman"/>
                <w:color w:val="000000"/>
                <w:sz w:val="24"/>
                <w:lang w:val="ru-RU"/>
              </w:rPr>
              <w:t>: географические особенности. Влияние сельского хозяйства и отдельных его отраслей на окружающую среду</w:t>
            </w:r>
          </w:p>
        </w:tc>
      </w:tr>
      <w:tr w:rsidR="00C46F8B">
        <w:trPr>
          <w:trHeight w:val="144"/>
        </w:trPr>
        <w:tc>
          <w:tcPr>
            <w:tcW w:w="1065"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C46F8B" w:rsidRDefault="002364FD">
            <w:pPr>
              <w:spacing w:after="0" w:line="312" w:lineRule="auto"/>
              <w:ind w:left="336"/>
              <w:jc w:val="both"/>
            </w:pPr>
            <w:r w:rsidRPr="00C47756">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r>
    </w:tbl>
    <w:p w:rsidR="00C46F8B" w:rsidRDefault="00C46F8B">
      <w:pPr>
        <w:spacing w:after="0"/>
        <w:ind w:left="120"/>
      </w:pPr>
    </w:p>
    <w:p w:rsidR="00C46F8B" w:rsidRDefault="002364FD">
      <w:pPr>
        <w:spacing w:before="199" w:after="199"/>
        <w:ind w:left="120"/>
      </w:pPr>
      <w:r>
        <w:rPr>
          <w:rFonts w:ascii="Times New Roman" w:hAnsi="Times New Roman"/>
          <w:b/>
          <w:color w:val="000000"/>
          <w:sz w:val="28"/>
        </w:rPr>
        <w:t>11 КЛАСС</w:t>
      </w:r>
    </w:p>
    <w:p w:rsidR="00C46F8B" w:rsidRDefault="00C46F8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C46F8B">
        <w:trPr>
          <w:trHeight w:val="144"/>
        </w:trPr>
        <w:tc>
          <w:tcPr>
            <w:tcW w:w="1066" w:type="dxa"/>
            <w:tcMar>
              <w:top w:w="50" w:type="dxa"/>
              <w:left w:w="100" w:type="dxa"/>
            </w:tcMar>
            <w:vAlign w:val="center"/>
          </w:tcPr>
          <w:p w:rsidR="00C46F8B" w:rsidRDefault="002364F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C46F8B" w:rsidRDefault="002364F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C46F8B">
        <w:trPr>
          <w:trHeight w:val="144"/>
        </w:trPr>
        <w:tc>
          <w:tcPr>
            <w:tcW w:w="1066"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C46F8B" w:rsidRDefault="002364FD">
            <w:pPr>
              <w:spacing w:after="0" w:line="336" w:lineRule="auto"/>
              <w:ind w:left="336"/>
              <w:jc w:val="both"/>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C46F8B">
        <w:trPr>
          <w:trHeight w:val="144"/>
        </w:trPr>
        <w:tc>
          <w:tcPr>
            <w:tcW w:w="1066"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C46F8B" w:rsidRDefault="002364FD">
            <w:pPr>
              <w:spacing w:after="0" w:line="336" w:lineRule="auto"/>
              <w:ind w:left="336"/>
              <w:jc w:val="both"/>
            </w:pPr>
            <w:r w:rsidRPr="00C47756">
              <w:rPr>
                <w:rFonts w:ascii="Times New Roman" w:hAnsi="Times New Roman"/>
                <w:color w:val="000000"/>
                <w:sz w:val="24"/>
                <w:lang w:val="ru-RU"/>
              </w:rPr>
              <w:t>Зарубежная Европа: состав (</w:t>
            </w:r>
            <w:proofErr w:type="spellStart"/>
            <w:r w:rsidRPr="00C47756">
              <w:rPr>
                <w:rFonts w:ascii="Times New Roman" w:hAnsi="Times New Roman"/>
                <w:color w:val="000000"/>
                <w:sz w:val="24"/>
                <w:lang w:val="ru-RU"/>
              </w:rPr>
              <w:t>субрегионы</w:t>
            </w:r>
            <w:proofErr w:type="spellEnd"/>
            <w:r w:rsidRPr="00C47756">
              <w:rPr>
                <w:rFonts w:ascii="Times New Roman" w:hAnsi="Times New Roman"/>
                <w:color w:val="000000"/>
                <w:sz w:val="24"/>
                <w:lang w:val="ru-RU"/>
              </w:rPr>
              <w:t>: Западная Европа, Северная Европа, Южная Европа, Восточная Европа), общая экономико-географическая характеристика. Общие черты и особенности природно-</w:t>
            </w:r>
            <w:r w:rsidRPr="00C47756">
              <w:rPr>
                <w:rFonts w:ascii="Times New Roman" w:hAnsi="Times New Roman"/>
                <w:color w:val="000000"/>
                <w:sz w:val="24"/>
                <w:lang w:val="ru-RU"/>
              </w:rPr>
              <w:lastRenderedPageBreak/>
              <w:t xml:space="preserve">ресурсного капитала, населения и хозяйства стран </w:t>
            </w:r>
            <w:proofErr w:type="spellStart"/>
            <w:r w:rsidRPr="00C47756">
              <w:rPr>
                <w:rFonts w:ascii="Times New Roman" w:hAnsi="Times New Roman"/>
                <w:color w:val="000000"/>
                <w:sz w:val="24"/>
                <w:lang w:val="ru-RU"/>
              </w:rPr>
              <w:t>субрегионов</w:t>
            </w:r>
            <w:proofErr w:type="spellEnd"/>
            <w:r w:rsidRPr="00C47756">
              <w:rPr>
                <w:rFonts w:ascii="Times New Roman" w:hAnsi="Times New Roman"/>
                <w:color w:val="000000"/>
                <w:sz w:val="24"/>
                <w:lang w:val="ru-RU"/>
              </w:rPr>
              <w:t xml:space="preserve">.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r>
      <w:tr w:rsidR="00C46F8B" w:rsidRPr="00C24131">
        <w:trPr>
          <w:trHeight w:val="144"/>
        </w:trPr>
        <w:tc>
          <w:tcPr>
            <w:tcW w:w="1066"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Зарубежная Азия: состав (</w:t>
            </w:r>
            <w:proofErr w:type="spellStart"/>
            <w:r w:rsidRPr="00C47756">
              <w:rPr>
                <w:rFonts w:ascii="Times New Roman" w:hAnsi="Times New Roman"/>
                <w:color w:val="000000"/>
                <w:sz w:val="24"/>
                <w:lang w:val="ru-RU"/>
              </w:rPr>
              <w:t>субрегионы</w:t>
            </w:r>
            <w:proofErr w:type="spellEnd"/>
            <w:r w:rsidRPr="00C47756">
              <w:rPr>
                <w:rFonts w:ascii="Times New Roman" w:hAnsi="Times New Roman"/>
                <w:color w:val="000000"/>
                <w:sz w:val="24"/>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C47756">
              <w:rPr>
                <w:rFonts w:ascii="Times New Roman" w:hAnsi="Times New Roman"/>
                <w:color w:val="000000"/>
                <w:sz w:val="24"/>
                <w:lang w:val="ru-RU"/>
              </w:rPr>
              <w:t>субрегионов</w:t>
            </w:r>
            <w:proofErr w:type="spellEnd"/>
            <w:r w:rsidRPr="00C47756">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C46F8B" w:rsidRPr="00C24131">
        <w:trPr>
          <w:trHeight w:val="144"/>
        </w:trPr>
        <w:tc>
          <w:tcPr>
            <w:tcW w:w="1066"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Америка: состав (</w:t>
            </w:r>
            <w:proofErr w:type="spellStart"/>
            <w:r w:rsidRPr="00C47756">
              <w:rPr>
                <w:rFonts w:ascii="Times New Roman" w:hAnsi="Times New Roman"/>
                <w:color w:val="000000"/>
                <w:sz w:val="24"/>
                <w:lang w:val="ru-RU"/>
              </w:rPr>
              <w:t>субрегионы</w:t>
            </w:r>
            <w:proofErr w:type="spellEnd"/>
            <w:r w:rsidRPr="00C47756">
              <w:rPr>
                <w:rFonts w:ascii="Times New Roman" w:hAnsi="Times New Roman"/>
                <w:color w:val="000000"/>
                <w:sz w:val="24"/>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C47756">
              <w:rPr>
                <w:rFonts w:ascii="Times New Roman" w:hAnsi="Times New Roman"/>
                <w:color w:val="000000"/>
                <w:sz w:val="24"/>
                <w:lang w:val="ru-RU"/>
              </w:rPr>
              <w:t>субрегионов</w:t>
            </w:r>
            <w:proofErr w:type="spellEnd"/>
            <w:r w:rsidRPr="00C47756">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C46F8B" w:rsidRPr="00C24131">
        <w:trPr>
          <w:trHeight w:val="144"/>
        </w:trPr>
        <w:tc>
          <w:tcPr>
            <w:tcW w:w="1066"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Африка: состав (</w:t>
            </w:r>
            <w:proofErr w:type="spellStart"/>
            <w:r w:rsidRPr="00C47756">
              <w:rPr>
                <w:rFonts w:ascii="Times New Roman" w:hAnsi="Times New Roman"/>
                <w:color w:val="000000"/>
                <w:sz w:val="24"/>
                <w:lang w:val="ru-RU"/>
              </w:rPr>
              <w:t>субрегионы</w:t>
            </w:r>
            <w:proofErr w:type="spellEnd"/>
            <w:r w:rsidRPr="00C47756">
              <w:rPr>
                <w:rFonts w:ascii="Times New Roman" w:hAnsi="Times New Roman"/>
                <w:color w:val="000000"/>
                <w:sz w:val="24"/>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C47756">
              <w:rPr>
                <w:rFonts w:ascii="Times New Roman" w:hAnsi="Times New Roman"/>
                <w:color w:val="000000"/>
                <w:sz w:val="24"/>
                <w:lang w:val="ru-RU"/>
              </w:rPr>
              <w:t>субрегионов</w:t>
            </w:r>
            <w:proofErr w:type="spellEnd"/>
            <w:r w:rsidRPr="00C47756">
              <w:rPr>
                <w:rFonts w:ascii="Times New Roman" w:hAnsi="Times New Roman"/>
                <w:color w:val="000000"/>
                <w:sz w:val="24"/>
                <w:lang w:val="ru-RU"/>
              </w:rP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C46F8B" w:rsidRPr="00C24131">
        <w:trPr>
          <w:trHeight w:val="144"/>
        </w:trPr>
        <w:tc>
          <w:tcPr>
            <w:tcW w:w="1066"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C47756">
              <w:rPr>
                <w:rFonts w:ascii="Times New Roman" w:hAnsi="Times New Roman"/>
                <w:color w:val="000000"/>
                <w:spacing w:val="-4"/>
                <w:sz w:val="24"/>
                <w:lang w:val="ru-RU"/>
              </w:rPr>
              <w:t>природно-ресурсный капитал. Отрасли международной специализации.</w:t>
            </w:r>
            <w:r w:rsidRPr="00C47756">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C46F8B" w:rsidRPr="00C24131">
        <w:trPr>
          <w:trHeight w:val="144"/>
        </w:trPr>
        <w:tc>
          <w:tcPr>
            <w:tcW w:w="1066"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Россия на геополитической, геоэкономической и </w:t>
            </w:r>
            <w:proofErr w:type="spellStart"/>
            <w:r w:rsidRPr="00C47756">
              <w:rPr>
                <w:rFonts w:ascii="Times New Roman" w:hAnsi="Times New Roman"/>
                <w:color w:val="000000"/>
                <w:sz w:val="24"/>
                <w:lang w:val="ru-RU"/>
              </w:rPr>
              <w:t>геодемографической</w:t>
            </w:r>
            <w:proofErr w:type="spellEnd"/>
            <w:r w:rsidRPr="00C47756">
              <w:rPr>
                <w:rFonts w:ascii="Times New Roman" w:hAnsi="Times New Roman"/>
                <w:color w:val="000000"/>
                <w:sz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C46F8B">
        <w:trPr>
          <w:trHeight w:val="144"/>
        </w:trPr>
        <w:tc>
          <w:tcPr>
            <w:tcW w:w="1066"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C46F8B" w:rsidRDefault="002364FD">
            <w:pPr>
              <w:spacing w:after="0" w:line="336" w:lineRule="auto"/>
              <w:ind w:left="336"/>
              <w:jc w:val="both"/>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r w:rsidR="00C46F8B" w:rsidRPr="00C24131">
        <w:trPr>
          <w:trHeight w:val="144"/>
        </w:trPr>
        <w:tc>
          <w:tcPr>
            <w:tcW w:w="1066"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C47756">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C46F8B">
        <w:trPr>
          <w:trHeight w:val="144"/>
        </w:trPr>
        <w:tc>
          <w:tcPr>
            <w:tcW w:w="1066"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lastRenderedPageBreak/>
              <w:t>2.2</w:t>
            </w:r>
          </w:p>
        </w:tc>
        <w:tc>
          <w:tcPr>
            <w:tcW w:w="13449" w:type="dxa"/>
            <w:tcMar>
              <w:top w:w="50" w:type="dxa"/>
              <w:left w:w="100" w:type="dxa"/>
            </w:tcMar>
            <w:vAlign w:val="center"/>
          </w:tcPr>
          <w:p w:rsidR="00C46F8B" w:rsidRDefault="002364FD">
            <w:pPr>
              <w:spacing w:after="0" w:line="336" w:lineRule="auto"/>
              <w:ind w:left="336"/>
              <w:jc w:val="both"/>
            </w:pPr>
            <w:r w:rsidRPr="00C47756">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освоения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p>
        </w:tc>
      </w:tr>
      <w:tr w:rsidR="00C46F8B" w:rsidRPr="00C24131">
        <w:trPr>
          <w:trHeight w:val="144"/>
        </w:trPr>
        <w:tc>
          <w:tcPr>
            <w:tcW w:w="1066"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C46F8B" w:rsidRPr="00C47756" w:rsidRDefault="002364FD">
            <w:pPr>
              <w:spacing w:after="0" w:line="336" w:lineRule="auto"/>
              <w:ind w:left="336"/>
              <w:jc w:val="both"/>
              <w:rPr>
                <w:lang w:val="ru-RU"/>
              </w:rPr>
            </w:pPr>
            <w:r w:rsidRPr="00C47756">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C46F8B">
        <w:trPr>
          <w:trHeight w:val="144"/>
        </w:trPr>
        <w:tc>
          <w:tcPr>
            <w:tcW w:w="1066" w:type="dxa"/>
            <w:tcMar>
              <w:top w:w="50" w:type="dxa"/>
              <w:left w:w="100" w:type="dxa"/>
            </w:tcMar>
            <w:vAlign w:val="center"/>
          </w:tcPr>
          <w:p w:rsidR="00C46F8B" w:rsidRDefault="002364FD">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C46F8B" w:rsidRDefault="002364FD">
            <w:pPr>
              <w:spacing w:after="0" w:line="336" w:lineRule="auto"/>
              <w:ind w:left="336"/>
              <w:jc w:val="both"/>
            </w:pPr>
            <w:r w:rsidRPr="00C47756">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w:t>
            </w:r>
            <w:proofErr w:type="spellEnd"/>
          </w:p>
        </w:tc>
      </w:tr>
    </w:tbl>
    <w:p w:rsidR="00C46F8B" w:rsidRDefault="00C46F8B">
      <w:pPr>
        <w:sectPr w:rsidR="00C46F8B">
          <w:pgSz w:w="11906" w:h="16383"/>
          <w:pgMar w:top="1134" w:right="850" w:bottom="1134" w:left="1701" w:header="720" w:footer="720" w:gutter="0"/>
          <w:cols w:space="720"/>
        </w:sectPr>
      </w:pPr>
    </w:p>
    <w:p w:rsidR="00C46F8B" w:rsidRDefault="002364FD">
      <w:pPr>
        <w:spacing w:after="0"/>
        <w:ind w:left="120"/>
      </w:pPr>
      <w:bookmarkStart w:id="8" w:name="block-64387999"/>
      <w:bookmarkEnd w:id="7"/>
      <w:r>
        <w:rPr>
          <w:rFonts w:ascii="Times New Roman" w:hAnsi="Times New Roman"/>
          <w:b/>
          <w:color w:val="000000"/>
          <w:sz w:val="28"/>
        </w:rPr>
        <w:lastRenderedPageBreak/>
        <w:t>УЧЕБНО-МЕТОДИЧЕСКОЕ ОБЕСПЕЧЕНИЕ ОБРАЗОВАТЕЛЬНОГО ПРОЦЕССА</w:t>
      </w:r>
    </w:p>
    <w:p w:rsidR="00C46F8B" w:rsidRDefault="002364FD">
      <w:pPr>
        <w:spacing w:after="0" w:line="480" w:lineRule="auto"/>
        <w:ind w:left="120"/>
      </w:pPr>
      <w:r>
        <w:rPr>
          <w:rFonts w:ascii="Times New Roman" w:hAnsi="Times New Roman"/>
          <w:b/>
          <w:color w:val="000000"/>
          <w:sz w:val="28"/>
        </w:rPr>
        <w:t>ОБЯЗАТЕЛЬНЫЕ УЧЕБНЫЕ МАТЕРИАЛЫ ДЛЯ УЧЕНИКА</w:t>
      </w:r>
    </w:p>
    <w:p w:rsidR="00C46F8B" w:rsidRDefault="00C46F8B">
      <w:pPr>
        <w:spacing w:after="0" w:line="480" w:lineRule="auto"/>
        <w:ind w:left="120"/>
      </w:pPr>
    </w:p>
    <w:p w:rsidR="00C46F8B" w:rsidRDefault="00C46F8B">
      <w:pPr>
        <w:spacing w:after="0" w:line="480" w:lineRule="auto"/>
        <w:ind w:left="120"/>
      </w:pPr>
    </w:p>
    <w:p w:rsidR="00C46F8B" w:rsidRDefault="00C46F8B">
      <w:pPr>
        <w:spacing w:after="0"/>
        <w:ind w:left="120"/>
      </w:pPr>
    </w:p>
    <w:p w:rsidR="00C46F8B" w:rsidRDefault="002364FD">
      <w:pPr>
        <w:spacing w:after="0" w:line="480" w:lineRule="auto"/>
        <w:ind w:left="120"/>
      </w:pPr>
      <w:r>
        <w:rPr>
          <w:rFonts w:ascii="Times New Roman" w:hAnsi="Times New Roman"/>
          <w:b/>
          <w:color w:val="000000"/>
          <w:sz w:val="28"/>
        </w:rPr>
        <w:t>МЕТОДИЧЕСКИЕ МАТЕРИАЛЫ ДЛЯ УЧИТЕЛЯ</w:t>
      </w:r>
    </w:p>
    <w:p w:rsidR="00C46F8B" w:rsidRDefault="00C46F8B">
      <w:pPr>
        <w:spacing w:after="0" w:line="480" w:lineRule="auto"/>
        <w:ind w:left="120"/>
      </w:pPr>
    </w:p>
    <w:p w:rsidR="00C46F8B" w:rsidRDefault="00C46F8B">
      <w:pPr>
        <w:spacing w:after="0"/>
        <w:ind w:left="120"/>
      </w:pPr>
    </w:p>
    <w:p w:rsidR="00C46F8B" w:rsidRPr="00C47756" w:rsidRDefault="002364FD">
      <w:pPr>
        <w:spacing w:after="0" w:line="480" w:lineRule="auto"/>
        <w:ind w:left="120"/>
        <w:rPr>
          <w:lang w:val="ru-RU"/>
        </w:rPr>
      </w:pPr>
      <w:r w:rsidRPr="00C47756">
        <w:rPr>
          <w:rFonts w:ascii="Times New Roman" w:hAnsi="Times New Roman"/>
          <w:b/>
          <w:color w:val="000000"/>
          <w:sz w:val="28"/>
          <w:lang w:val="ru-RU"/>
        </w:rPr>
        <w:t>ЦИФРОВЫЕ ОБРАЗОВАТЕЛЬНЫЕ РЕСУРСЫ И РЕСУРСЫ СЕТИ ИНТЕРНЕТ</w:t>
      </w:r>
    </w:p>
    <w:p w:rsidR="00C46F8B" w:rsidRPr="00C47756" w:rsidRDefault="00C46F8B">
      <w:pPr>
        <w:spacing w:after="0" w:line="480" w:lineRule="auto"/>
        <w:ind w:left="120"/>
        <w:rPr>
          <w:lang w:val="ru-RU"/>
        </w:rPr>
      </w:pPr>
    </w:p>
    <w:p w:rsidR="00C46F8B" w:rsidRPr="00C47756" w:rsidRDefault="00C46F8B">
      <w:pPr>
        <w:rPr>
          <w:lang w:val="ru-RU"/>
        </w:rPr>
        <w:sectPr w:rsidR="00C46F8B" w:rsidRPr="00C47756">
          <w:pgSz w:w="11906" w:h="16383"/>
          <w:pgMar w:top="1134" w:right="850" w:bottom="1134" w:left="1701" w:header="720" w:footer="720" w:gutter="0"/>
          <w:cols w:space="720"/>
        </w:sectPr>
      </w:pPr>
    </w:p>
    <w:bookmarkEnd w:id="8"/>
    <w:p w:rsidR="002364FD" w:rsidRPr="00C47756" w:rsidRDefault="002364FD">
      <w:pPr>
        <w:rPr>
          <w:lang w:val="ru-RU"/>
        </w:rPr>
      </w:pPr>
    </w:p>
    <w:sectPr w:rsidR="002364FD" w:rsidRPr="00C4775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9C0"/>
    <w:multiLevelType w:val="multilevel"/>
    <w:tmpl w:val="0E16AD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55603B"/>
    <w:multiLevelType w:val="multilevel"/>
    <w:tmpl w:val="EA1231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004346"/>
    <w:multiLevelType w:val="multilevel"/>
    <w:tmpl w:val="426A3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6261EA"/>
    <w:multiLevelType w:val="multilevel"/>
    <w:tmpl w:val="53DEF6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5C4EF6"/>
    <w:multiLevelType w:val="multilevel"/>
    <w:tmpl w:val="EDA6A0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D95B02"/>
    <w:multiLevelType w:val="multilevel"/>
    <w:tmpl w:val="669279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742D7A"/>
    <w:multiLevelType w:val="multilevel"/>
    <w:tmpl w:val="ABAC5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9E3F28"/>
    <w:multiLevelType w:val="multilevel"/>
    <w:tmpl w:val="46AA5C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1B4638"/>
    <w:multiLevelType w:val="multilevel"/>
    <w:tmpl w:val="1E2E53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DD5925"/>
    <w:multiLevelType w:val="multilevel"/>
    <w:tmpl w:val="641C12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152E7C"/>
    <w:multiLevelType w:val="multilevel"/>
    <w:tmpl w:val="006804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4549C7"/>
    <w:multiLevelType w:val="multilevel"/>
    <w:tmpl w:val="11F66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D2EF4"/>
    <w:multiLevelType w:val="multilevel"/>
    <w:tmpl w:val="F53C94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593DD1"/>
    <w:multiLevelType w:val="multilevel"/>
    <w:tmpl w:val="95182F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2E7CE0"/>
    <w:multiLevelType w:val="multilevel"/>
    <w:tmpl w:val="D7D6E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C5696D"/>
    <w:multiLevelType w:val="multilevel"/>
    <w:tmpl w:val="723A8E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B211D2"/>
    <w:multiLevelType w:val="multilevel"/>
    <w:tmpl w:val="B94AD5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4"/>
  </w:num>
  <w:num w:numId="3">
    <w:abstractNumId w:val="13"/>
  </w:num>
  <w:num w:numId="4">
    <w:abstractNumId w:val="7"/>
  </w:num>
  <w:num w:numId="5">
    <w:abstractNumId w:val="15"/>
  </w:num>
  <w:num w:numId="6">
    <w:abstractNumId w:val="5"/>
  </w:num>
  <w:num w:numId="7">
    <w:abstractNumId w:val="3"/>
  </w:num>
  <w:num w:numId="8">
    <w:abstractNumId w:val="9"/>
  </w:num>
  <w:num w:numId="9">
    <w:abstractNumId w:val="11"/>
  </w:num>
  <w:num w:numId="10">
    <w:abstractNumId w:val="8"/>
  </w:num>
  <w:num w:numId="11">
    <w:abstractNumId w:val="16"/>
  </w:num>
  <w:num w:numId="12">
    <w:abstractNumId w:val="0"/>
  </w:num>
  <w:num w:numId="13">
    <w:abstractNumId w:val="1"/>
  </w:num>
  <w:num w:numId="14">
    <w:abstractNumId w:val="4"/>
  </w:num>
  <w:num w:numId="15">
    <w:abstractNumId w:val="2"/>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46F8B"/>
    <w:rsid w:val="00165A90"/>
    <w:rsid w:val="002364FD"/>
    <w:rsid w:val="00502116"/>
    <w:rsid w:val="0069447C"/>
    <w:rsid w:val="00795607"/>
    <w:rsid w:val="00841220"/>
    <w:rsid w:val="008721B2"/>
    <w:rsid w:val="0094736E"/>
    <w:rsid w:val="00A44395"/>
    <w:rsid w:val="00C24131"/>
    <w:rsid w:val="00C46F8B"/>
    <w:rsid w:val="00C47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2B836"/>
  <w15:docId w15:val="{FE03B998-E0FA-4DFE-AB7F-F1ACF2A7C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13768</Words>
  <Characters>78483</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12</cp:revision>
  <dcterms:created xsi:type="dcterms:W3CDTF">2025-09-16T06:25:00Z</dcterms:created>
  <dcterms:modified xsi:type="dcterms:W3CDTF">2026-02-22T16:17:00Z</dcterms:modified>
</cp:coreProperties>
</file>