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3A0" w:rsidRDefault="00BE33A0"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131DF2">
      <w:pPr>
        <w:spacing w:after="146"/>
        <w:ind w:left="305" w:hanging="10"/>
      </w:pPr>
      <w:r>
        <w:rPr>
          <w:sz w:val="48"/>
        </w:rPr>
        <w:t xml:space="preserve">ФЕДЕРАЛЬНАЯ РАБОЧАЯ ПРОГРАММА  </w:t>
      </w:r>
    </w:p>
    <w:p w:rsidR="00131DF2" w:rsidRDefault="00131DF2" w:rsidP="00131DF2">
      <w:pPr>
        <w:spacing w:after="8"/>
        <w:ind w:left="500" w:hanging="10"/>
      </w:pPr>
      <w:r>
        <w:rPr>
          <w:sz w:val="48"/>
        </w:rPr>
        <w:t xml:space="preserve">СРЕДНЕГО ОБЩЕГО ОБРАЗОВАНИЯ </w:t>
      </w:r>
    </w:p>
    <w:p w:rsidR="00131DF2" w:rsidRDefault="00131DF2" w:rsidP="00131DF2">
      <w:pPr>
        <w:spacing w:after="1010"/>
        <w:ind w:right="600"/>
        <w:jc w:val="center"/>
      </w:pPr>
      <w:r>
        <w:rPr>
          <w:sz w:val="44"/>
        </w:rPr>
        <w:t xml:space="preserve"> </w:t>
      </w:r>
    </w:p>
    <w:p w:rsidR="00131DF2" w:rsidRDefault="00131DF2" w:rsidP="00131DF2">
      <w:pPr>
        <w:pStyle w:val="1"/>
      </w:pPr>
      <w:r>
        <w:t xml:space="preserve">                         ЛИТЕРАТУРА </w:t>
      </w:r>
    </w:p>
    <w:p w:rsidR="00131DF2" w:rsidRDefault="00131DF2" w:rsidP="00131DF2">
      <w:pPr>
        <w:spacing w:after="110"/>
        <w:ind w:right="600"/>
        <w:jc w:val="center"/>
      </w:pPr>
    </w:p>
    <w:p w:rsidR="00131DF2" w:rsidRDefault="00500ED6" w:rsidP="00131DF2">
      <w:pPr>
        <w:spacing w:after="122"/>
        <w:ind w:right="297"/>
        <w:jc w:val="center"/>
      </w:pPr>
      <w:r>
        <w:rPr>
          <w:sz w:val="32"/>
        </w:rPr>
        <w:t xml:space="preserve"> 11 класс.</w:t>
      </w:r>
    </w:p>
    <w:p w:rsidR="00131DF2" w:rsidRDefault="00131DF2" w:rsidP="00131DF2">
      <w:pPr>
        <w:spacing w:after="353" w:line="336" w:lineRule="auto"/>
        <w:ind w:right="9842"/>
      </w:pPr>
      <w:r>
        <w:t xml:space="preserve"> </w:t>
      </w:r>
      <w:r>
        <w:rPr>
          <w:sz w:val="36"/>
        </w:rPr>
        <w:t xml:space="preserve"> </w:t>
      </w:r>
    </w:p>
    <w:p w:rsidR="00131DF2" w:rsidRDefault="00131DF2" w:rsidP="00131DF2">
      <w:pPr>
        <w:spacing w:after="0"/>
      </w:pPr>
      <w:r>
        <w:rPr>
          <w:sz w:val="72"/>
        </w:rPr>
        <w:t xml:space="preserve"> </w:t>
      </w:r>
    </w:p>
    <w:p w:rsidR="00131DF2" w:rsidRDefault="00131DF2" w:rsidP="00131DF2">
      <w:pPr>
        <w:spacing w:after="0"/>
      </w:pPr>
      <w:r>
        <w:rPr>
          <w:sz w:val="52"/>
        </w:rPr>
        <w:t xml:space="preserve"> </w:t>
      </w:r>
    </w:p>
    <w:p w:rsidR="00131DF2" w:rsidRDefault="00131DF2" w:rsidP="00131DF2">
      <w:r>
        <w:t xml:space="preserve"> </w:t>
      </w:r>
    </w:p>
    <w:p w:rsidR="00131DF2" w:rsidRDefault="00131DF2" w:rsidP="00131DF2">
      <w:pPr>
        <w:spacing w:after="153"/>
      </w:pPr>
      <w:r>
        <w:t xml:space="preserve"> </w:t>
      </w:r>
    </w:p>
    <w:p w:rsidR="00131DF2" w:rsidRDefault="00131DF2" w:rsidP="00131DF2">
      <w:pPr>
        <w:spacing w:after="195"/>
      </w:pPr>
      <w:r>
        <w:t xml:space="preserve"> </w:t>
      </w:r>
    </w:p>
    <w:p w:rsidR="00131DF2" w:rsidRDefault="00131DF2" w:rsidP="00131DF2">
      <w:pPr>
        <w:spacing w:after="0"/>
        <w:jc w:val="center"/>
      </w:pPr>
      <w:r>
        <w:t>Москва – 2025</w:t>
      </w:r>
    </w:p>
    <w:p w:rsidR="00131DF2" w:rsidRDefault="00131DF2" w:rsidP="00131DF2">
      <w:pPr>
        <w:spacing w:after="185"/>
        <w:ind w:left="60"/>
        <w:jc w:val="center"/>
      </w:pPr>
      <w:r>
        <w:rPr>
          <w:rFonts w:ascii="Calibri" w:eastAsia="Calibri" w:hAnsi="Calibri" w:cs="Calibri"/>
        </w:rPr>
        <w:t xml:space="preserve"> </w:t>
      </w: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DA0DDF" w:rsidRDefault="00DA0DDF" w:rsidP="00131DF2">
      <w:pPr>
        <w:pStyle w:val="2"/>
        <w:ind w:left="-5"/>
      </w:pPr>
    </w:p>
    <w:p w:rsidR="00131DF2" w:rsidRDefault="00DA0DDF" w:rsidP="00131DF2">
      <w:pPr>
        <w:pStyle w:val="2"/>
        <w:ind w:left="-5"/>
      </w:pPr>
      <w:r>
        <w:t xml:space="preserve">                           </w:t>
      </w:r>
      <w:r w:rsidR="00131DF2">
        <w:t xml:space="preserve">ПОЯСНИТЕЛЬНАЯ ЗАПИСКА </w:t>
      </w:r>
    </w:p>
    <w:p w:rsidR="00131DF2" w:rsidRPr="00131DF2" w:rsidRDefault="00131DF2" w:rsidP="00131DF2">
      <w:pPr>
        <w:spacing w:after="203"/>
        <w:rPr>
          <w:sz w:val="28"/>
          <w:szCs w:val="28"/>
        </w:rPr>
      </w:pPr>
      <w:r>
        <w:rPr>
          <w:rFonts w:ascii="Calibri" w:eastAsia="Calibri" w:hAnsi="Calibri" w:cs="Calibri"/>
        </w:rPr>
        <w:lastRenderedPageBreak/>
        <w:t xml:space="preserve"> </w:t>
      </w:r>
      <w:r w:rsidR="00F0042E">
        <w:rPr>
          <w:sz w:val="28"/>
          <w:szCs w:val="28"/>
        </w:rPr>
      </w:r>
      <w:r w:rsidR="00F0042E">
        <w:rPr>
          <w:sz w:val="28"/>
          <w:szCs w:val="28"/>
        </w:rPr>
        <w:pict>
          <v:group id="Group 114150" o:spid="_x0000_s1075" style="width:490.9pt;height:.35pt;mso-position-horizontal-relative:char;mso-position-vertical-relative:line" coordsize="623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">
            <v:shape id="Shape 369" o:spid="_x0000_s1076" style="position:absolute;width:62344;height:0;visibility:visible;mso-wrap-style:square;v-text-anchor:top" coordsize="6234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y4cYA&#10;AADcAAAADwAAAGRycy9kb3ducmV2LnhtbESPQUvDQBSE7wX/w/IEb+1GA0HTbkstCsWDYCvt9TX7&#10;mgSzb8Pus0399a4g9DjMzDfMbDG4Tp0oxNazgftJBoq48rbl2sDn9nX8CCoKssXOMxm4UITF/GY0&#10;w9L6M3/QaSO1ShCOJRpoRPpS61g15DBOfE+cvKMPDiXJUGsb8JzgrtMPWVZohy2nhQZ7WjVUfW2+&#10;nYG3pV4Xfvcefg75/iVvD7J6vogxd7fDcgpKaJBr+L+9tgby4gn+zqQj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gy4cYAAADcAAAADwAAAAAAAAAAAAAAAACYAgAAZHJz&#10;L2Rvd25yZXYueG1sUEsFBgAAAAAEAAQA9QAAAIsDAAAAAA==&#10;" adj="0,,0" path="m,l6234430,e" filled="f" strokeweight=".1271mm">
              <v:stroke miterlimit="83231f" joinstyle="miter"/>
              <v:formulas/>
              <v:path arrowok="t" o:connecttype="segments" textboxrect="0,0,6234430,0"/>
            </v:shape>
            <w10:anchorlock/>
          </v:group>
        </w:pict>
      </w:r>
    </w:p>
    <w:p w:rsidR="00131DF2" w:rsidRPr="00131DF2" w:rsidRDefault="00131DF2" w:rsidP="00131DF2">
      <w:pPr>
        <w:ind w:left="-15" w:right="14"/>
        <w:rPr>
          <w:sz w:val="28"/>
          <w:szCs w:val="28"/>
        </w:rPr>
      </w:pPr>
      <w:r w:rsidRPr="00131DF2">
        <w:rPr>
          <w:sz w:val="28"/>
          <w:szCs w:val="28"/>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131DF2" w:rsidRPr="00131DF2" w:rsidRDefault="00131DF2" w:rsidP="00131DF2">
      <w:pPr>
        <w:ind w:left="569" w:right="14"/>
        <w:rPr>
          <w:sz w:val="28"/>
          <w:szCs w:val="28"/>
        </w:rPr>
      </w:pPr>
      <w:r w:rsidRPr="00131DF2">
        <w:rPr>
          <w:sz w:val="28"/>
          <w:szCs w:val="28"/>
        </w:rPr>
        <w:t xml:space="preserve">Программа по литературе позволит учителю: </w:t>
      </w:r>
    </w:p>
    <w:p w:rsidR="00131DF2" w:rsidRPr="00131DF2" w:rsidRDefault="00131DF2" w:rsidP="00131DF2">
      <w:pPr>
        <w:spacing w:after="1"/>
        <w:ind w:left="10" w:right="17" w:hanging="10"/>
        <w:jc w:val="right"/>
        <w:rPr>
          <w:sz w:val="28"/>
          <w:szCs w:val="28"/>
        </w:rPr>
      </w:pPr>
      <w:r w:rsidRPr="00131DF2">
        <w:rPr>
          <w:sz w:val="28"/>
          <w:szCs w:val="28"/>
        </w:rPr>
        <w:t xml:space="preserve">реализовать в процессе преподавания литературы современные подходы  </w:t>
      </w:r>
    </w:p>
    <w:p w:rsidR="00131DF2" w:rsidRPr="00131DF2" w:rsidRDefault="00131DF2" w:rsidP="00131DF2">
      <w:pPr>
        <w:ind w:left="-15" w:right="14"/>
        <w:rPr>
          <w:sz w:val="28"/>
          <w:szCs w:val="28"/>
        </w:rPr>
      </w:pPr>
      <w:r w:rsidRPr="00131DF2">
        <w:rPr>
          <w:sz w:val="28"/>
          <w:szCs w:val="28"/>
        </w:rPr>
        <w:t xml:space="preserve">к формированию личностных, метапредметных и предметных результатов обучения, сформулированных во ФГОС СОО;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 </w:t>
      </w:r>
    </w:p>
    <w:p w:rsidR="00131DF2" w:rsidRPr="00131DF2" w:rsidRDefault="00131DF2" w:rsidP="00131DF2">
      <w:pPr>
        <w:spacing w:after="11"/>
        <w:ind w:left="-15" w:right="14"/>
        <w:rPr>
          <w:sz w:val="28"/>
          <w:szCs w:val="28"/>
        </w:rPr>
      </w:pPr>
      <w:r w:rsidRPr="00131DF2">
        <w:rPr>
          <w:sz w:val="28"/>
          <w:szCs w:val="28"/>
        </w:rPr>
        <w:t xml:space="preserve">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p>
    <w:p w:rsidR="00131DF2" w:rsidRPr="00131DF2" w:rsidRDefault="00131DF2" w:rsidP="00131DF2">
      <w:pPr>
        <w:spacing w:after="14"/>
        <w:ind w:left="-15" w:right="14"/>
        <w:rPr>
          <w:sz w:val="28"/>
          <w:szCs w:val="28"/>
        </w:rPr>
      </w:pPr>
      <w:r w:rsidRPr="00131DF2">
        <w:rPr>
          <w:sz w:val="28"/>
          <w:szCs w:val="28"/>
        </w:rPr>
        <w:t xml:space="preserve">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31DF2" w:rsidRPr="00131DF2" w:rsidRDefault="00131DF2" w:rsidP="00131DF2">
      <w:pPr>
        <w:ind w:left="-15" w:right="14"/>
        <w:rPr>
          <w:sz w:val="28"/>
          <w:szCs w:val="28"/>
        </w:rPr>
      </w:pPr>
      <w:r w:rsidRPr="00131DF2">
        <w:rPr>
          <w:sz w:val="28"/>
          <w:szCs w:val="28"/>
        </w:rPr>
        <w:t xml:space="preserve">Основу содержания литературного образования в 10–11 классах составляют чтение и изучение выдающихся произведений отечественной и зарубежной </w:t>
      </w:r>
    </w:p>
    <w:p w:rsidR="00131DF2" w:rsidRPr="00131DF2" w:rsidRDefault="00131DF2" w:rsidP="00131DF2">
      <w:pPr>
        <w:rPr>
          <w:sz w:val="28"/>
          <w:szCs w:val="28"/>
        </w:rPr>
        <w:sectPr w:rsidR="00131DF2" w:rsidRPr="00131DF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9" w:h="16841"/>
          <w:pgMar w:top="1133" w:right="846" w:bottom="1157" w:left="1131" w:header="720" w:footer="720" w:gutter="0"/>
          <w:cols w:space="720"/>
          <w:titlePg/>
        </w:sectPr>
      </w:pPr>
    </w:p>
    <w:p w:rsidR="00131DF2" w:rsidRPr="00131DF2" w:rsidRDefault="00131DF2" w:rsidP="00131DF2">
      <w:pPr>
        <w:ind w:left="-15" w:right="14"/>
        <w:rPr>
          <w:sz w:val="28"/>
          <w:szCs w:val="28"/>
        </w:rPr>
      </w:pPr>
      <w:r w:rsidRPr="00131DF2">
        <w:rPr>
          <w:sz w:val="28"/>
          <w:szCs w:val="28"/>
        </w:rPr>
        <w:lastRenderedPageBreak/>
        <w:t xml:space="preserve">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131DF2" w:rsidRPr="00131DF2" w:rsidRDefault="00131DF2" w:rsidP="00131DF2">
      <w:pPr>
        <w:spacing w:after="0"/>
        <w:ind w:left="-15" w:right="14"/>
        <w:rPr>
          <w:sz w:val="28"/>
          <w:szCs w:val="28"/>
        </w:rPr>
      </w:pPr>
      <w:r w:rsidRPr="00131DF2">
        <w:rPr>
          <w:sz w:val="28"/>
          <w:szCs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w:t>
      </w:r>
    </w:p>
    <w:p w:rsidR="00131DF2" w:rsidRPr="00131DF2" w:rsidRDefault="00131DF2" w:rsidP="00131DF2">
      <w:pPr>
        <w:spacing w:after="8"/>
        <w:ind w:left="-15" w:right="14"/>
        <w:rPr>
          <w:sz w:val="28"/>
          <w:szCs w:val="28"/>
        </w:rPr>
      </w:pPr>
      <w:r w:rsidRPr="00131DF2">
        <w:rPr>
          <w:sz w:val="28"/>
          <w:szCs w:val="28"/>
        </w:rPr>
        <w:t xml:space="preserve">«Горе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 </w:t>
      </w:r>
    </w:p>
    <w:p w:rsidR="00131DF2" w:rsidRPr="00131DF2" w:rsidRDefault="00131DF2" w:rsidP="00131DF2">
      <w:pPr>
        <w:ind w:left="-15" w:right="14"/>
        <w:rPr>
          <w:sz w:val="28"/>
          <w:szCs w:val="28"/>
        </w:rPr>
      </w:pPr>
      <w:r w:rsidRPr="00131DF2">
        <w:rPr>
          <w:sz w:val="28"/>
          <w:szCs w:val="28"/>
        </w:rPr>
        <w:t xml:space="preserve">В федеральной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литературы народов России и зарубежной литературы. </w:t>
      </w:r>
    </w:p>
    <w:p w:rsidR="00131DF2" w:rsidRPr="00131DF2" w:rsidRDefault="00131DF2" w:rsidP="00131DF2">
      <w:pPr>
        <w:ind w:left="-15" w:right="14"/>
        <w:rPr>
          <w:sz w:val="28"/>
          <w:szCs w:val="28"/>
        </w:rPr>
      </w:pPr>
      <w:r w:rsidRPr="00131DF2">
        <w:rPr>
          <w:sz w:val="28"/>
          <w:szCs w:val="28"/>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131DF2" w:rsidRPr="00131DF2" w:rsidRDefault="00131DF2" w:rsidP="00131DF2">
      <w:pPr>
        <w:ind w:left="-15" w:right="14"/>
        <w:rPr>
          <w:sz w:val="28"/>
          <w:szCs w:val="28"/>
        </w:rPr>
      </w:pPr>
      <w:r w:rsidRPr="00131DF2">
        <w:rPr>
          <w:sz w:val="28"/>
          <w:szCs w:val="28"/>
        </w:rP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w:t>
      </w:r>
      <w:r w:rsidRPr="00131DF2">
        <w:rPr>
          <w:sz w:val="28"/>
          <w:szCs w:val="28"/>
        </w:rPr>
        <w:lastRenderedPageBreak/>
        <w:t xml:space="preserve">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131DF2" w:rsidRPr="00131DF2" w:rsidRDefault="00131DF2" w:rsidP="00131DF2">
      <w:pPr>
        <w:spacing w:after="8"/>
        <w:ind w:left="-15" w:right="14"/>
        <w:rPr>
          <w:sz w:val="28"/>
          <w:szCs w:val="28"/>
        </w:rPr>
      </w:pPr>
      <w:r w:rsidRPr="00131DF2">
        <w:rPr>
          <w:sz w:val="28"/>
          <w:szCs w:val="28"/>
        </w:rPr>
        <w:t xml:space="preserve">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 </w:t>
      </w:r>
    </w:p>
    <w:p w:rsidR="00131DF2" w:rsidRPr="00131DF2" w:rsidRDefault="00131DF2" w:rsidP="00131DF2">
      <w:pPr>
        <w:spacing w:after="9"/>
        <w:ind w:left="-15" w:right="14"/>
        <w:rPr>
          <w:sz w:val="28"/>
          <w:szCs w:val="28"/>
        </w:rPr>
      </w:pPr>
      <w:r w:rsidRPr="00131DF2">
        <w:rPr>
          <w:sz w:val="28"/>
          <w:szCs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131DF2" w:rsidRPr="00131DF2" w:rsidRDefault="00131DF2" w:rsidP="00131DF2">
      <w:pPr>
        <w:spacing w:after="12"/>
        <w:ind w:left="-15" w:right="14"/>
        <w:rPr>
          <w:sz w:val="28"/>
          <w:szCs w:val="28"/>
        </w:rPr>
      </w:pPr>
      <w:r w:rsidRPr="00131DF2">
        <w:rPr>
          <w:sz w:val="28"/>
          <w:szCs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131DF2" w:rsidRPr="00131DF2" w:rsidRDefault="00131DF2" w:rsidP="00131DF2">
      <w:pPr>
        <w:ind w:left="-15" w:right="14"/>
        <w:rPr>
          <w:sz w:val="28"/>
          <w:szCs w:val="28"/>
        </w:rPr>
      </w:pPr>
      <w:r w:rsidRPr="00131DF2">
        <w:rPr>
          <w:sz w:val="28"/>
          <w:szCs w:val="28"/>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w:t>
      </w:r>
      <w:r w:rsidRPr="00131DF2">
        <w:rPr>
          <w:sz w:val="28"/>
          <w:szCs w:val="28"/>
        </w:rPr>
        <w:lastRenderedPageBreak/>
        <w:t xml:space="preserve">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131DF2" w:rsidRPr="00131DF2" w:rsidRDefault="00131DF2" w:rsidP="00131DF2">
      <w:pPr>
        <w:ind w:left="-15" w:right="14"/>
        <w:rPr>
          <w:sz w:val="28"/>
          <w:szCs w:val="28"/>
        </w:rPr>
      </w:pPr>
      <w:r w:rsidRPr="00131DF2">
        <w:rPr>
          <w:sz w:val="28"/>
          <w:szCs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 </w:t>
      </w:r>
    </w:p>
    <w:p w:rsidR="00131DF2" w:rsidRDefault="00131DF2" w:rsidP="00131DF2">
      <w:pPr>
        <w:spacing w:after="14"/>
        <w:ind w:left="-15" w:right="14"/>
        <w:rPr>
          <w:sz w:val="28"/>
          <w:szCs w:val="28"/>
        </w:rPr>
      </w:pPr>
      <w:r w:rsidRPr="00131DF2">
        <w:rPr>
          <w:sz w:val="28"/>
          <w:szCs w:val="28"/>
        </w:rPr>
        <w:t xml:space="preserve">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 </w:t>
      </w:r>
    </w:p>
    <w:p w:rsidR="00C7791E" w:rsidRDefault="00C7791E" w:rsidP="00131DF2">
      <w:pPr>
        <w:spacing w:after="14"/>
        <w:ind w:left="-15" w:right="14"/>
        <w:rPr>
          <w:sz w:val="28"/>
          <w:szCs w:val="28"/>
        </w:rPr>
      </w:pPr>
    </w:p>
    <w:p w:rsidR="00C7791E" w:rsidRPr="00131DF2" w:rsidRDefault="00C7791E" w:rsidP="00131DF2">
      <w:pPr>
        <w:spacing w:after="14"/>
        <w:ind w:left="-15" w:right="14"/>
        <w:rPr>
          <w:sz w:val="28"/>
          <w:szCs w:val="28"/>
        </w:rPr>
      </w:pPr>
    </w:p>
    <w:p w:rsidR="00902BED" w:rsidRPr="00BB50E1" w:rsidRDefault="00131DF2" w:rsidP="00902BED">
      <w:pPr>
        <w:spacing w:after="0" w:line="264" w:lineRule="auto"/>
        <w:ind w:left="120"/>
        <w:jc w:val="both"/>
        <w:rPr>
          <w:sz w:val="24"/>
          <w:szCs w:val="24"/>
        </w:rPr>
      </w:pPr>
      <w:r w:rsidRPr="00131DF2">
        <w:rPr>
          <w:rFonts w:ascii="Times New Roman" w:eastAsia="Times New Roman" w:hAnsi="Times New Roman" w:cs="Times New Roman"/>
          <w:b/>
          <w:sz w:val="28"/>
          <w:szCs w:val="28"/>
        </w:rPr>
        <w:t xml:space="preserve"> </w:t>
      </w:r>
      <w:r w:rsidRPr="00131DF2">
        <w:rPr>
          <w:rFonts w:ascii="Times New Roman" w:eastAsia="Times New Roman" w:hAnsi="Times New Roman" w:cs="Times New Roman"/>
          <w:b/>
          <w:sz w:val="28"/>
          <w:szCs w:val="28"/>
        </w:rPr>
        <w:tab/>
        <w:t xml:space="preserve"> </w:t>
      </w:r>
      <w:r w:rsidR="00902BED" w:rsidRPr="00BB50E1">
        <w:rPr>
          <w:rFonts w:ascii="Times New Roman" w:hAnsi="Times New Roman"/>
          <w:b/>
          <w:color w:val="000000"/>
          <w:sz w:val="24"/>
          <w:szCs w:val="24"/>
        </w:rPr>
        <w:t>МЕСТО УЧЕБНОГО ПРЕДМЕТА «ЛИТЕРАТУРА» В УЧЕБНОМ ПЛАНЕ</w:t>
      </w:r>
    </w:p>
    <w:p w:rsidR="00902BED" w:rsidRPr="00BB50E1" w:rsidRDefault="00902BED" w:rsidP="00902BED">
      <w:pPr>
        <w:rPr>
          <w:sz w:val="24"/>
          <w:szCs w:val="24"/>
        </w:rPr>
      </w:pPr>
    </w:p>
    <w:p w:rsidR="00902BED" w:rsidRPr="00064981" w:rsidRDefault="00902BED" w:rsidP="00902BED">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rPr>
      </w:pPr>
      <w:r w:rsidRPr="00064981">
        <w:rPr>
          <w:rFonts w:ascii="Times New Roman" w:eastAsia="Times New Roman" w:hAnsi="Times New Roman" w:cs="Times New Roman"/>
          <w:color w:val="000000"/>
          <w:sz w:val="28"/>
          <w:szCs w:val="28"/>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w:t>
      </w:r>
      <w:r w:rsidR="00C7791E" w:rsidRPr="00064981">
        <w:rPr>
          <w:rFonts w:ascii="Times New Roman" w:eastAsia="Times New Roman" w:hAnsi="Times New Roman" w:cs="Times New Roman"/>
          <w:color w:val="000000"/>
          <w:sz w:val="28"/>
          <w:szCs w:val="28"/>
        </w:rPr>
        <w:t>чтение». В 11</w:t>
      </w:r>
      <w:r w:rsidRPr="00064981">
        <w:rPr>
          <w:rFonts w:ascii="Times New Roman" w:eastAsia="Times New Roman" w:hAnsi="Times New Roman" w:cs="Times New Roman"/>
          <w:color w:val="000000"/>
          <w:sz w:val="28"/>
          <w:szCs w:val="28"/>
        </w:rPr>
        <w:t xml:space="preserve"> классе на изучение предмета отводится 3 часа в неделю (34 недели), </w:t>
      </w:r>
      <w:r w:rsidR="00C7791E" w:rsidRPr="00064981">
        <w:rPr>
          <w:rFonts w:ascii="Times New Roman" w:eastAsia="Times New Roman" w:hAnsi="Times New Roman" w:cs="Times New Roman"/>
          <w:color w:val="000000"/>
          <w:sz w:val="28"/>
          <w:szCs w:val="28"/>
        </w:rPr>
        <w:t>суммарно изучение литературы в 11</w:t>
      </w:r>
      <w:r w:rsidRPr="00064981">
        <w:rPr>
          <w:rFonts w:ascii="Times New Roman" w:eastAsia="Times New Roman" w:hAnsi="Times New Roman" w:cs="Times New Roman"/>
          <w:color w:val="000000"/>
          <w:sz w:val="28"/>
          <w:szCs w:val="28"/>
        </w:rPr>
        <w:t xml:space="preserve"> классе по программе основного общего образования рассчитано на 102 часа.</w:t>
      </w:r>
    </w:p>
    <w:p w:rsidR="00902BED" w:rsidRPr="00064981" w:rsidRDefault="00902BED" w:rsidP="00C7791E">
      <w:pPr>
        <w:autoSpaceDE w:val="0"/>
        <w:autoSpaceDN w:val="0"/>
        <w:spacing w:before="166" w:after="0" w:line="271" w:lineRule="auto"/>
        <w:ind w:right="576" w:firstLine="180"/>
        <w:jc w:val="both"/>
        <w:rPr>
          <w:sz w:val="28"/>
          <w:szCs w:val="28"/>
        </w:rPr>
        <w:sectPr w:rsidR="00902BED" w:rsidRPr="00064981">
          <w:pgSz w:w="11906" w:h="16383"/>
          <w:pgMar w:top="1134" w:right="850" w:bottom="1134" w:left="1701" w:header="720" w:footer="720" w:gutter="0"/>
          <w:cols w:space="720"/>
        </w:sectPr>
      </w:pPr>
      <w:r w:rsidRPr="00064981">
        <w:rPr>
          <w:rFonts w:ascii="Times New Roman" w:eastAsia="Times New Roman" w:hAnsi="Times New Roman" w:cs="Times New Roman"/>
          <w:color w:val="000000"/>
          <w:sz w:val="28"/>
          <w:szCs w:val="28"/>
        </w:rPr>
        <w:t>В соответствии с календарным учебным графиком и расписанием МБОУ Комсо</w:t>
      </w:r>
      <w:r w:rsidR="00C7791E" w:rsidRPr="00064981">
        <w:rPr>
          <w:rFonts w:ascii="Times New Roman" w:eastAsia="Times New Roman" w:hAnsi="Times New Roman" w:cs="Times New Roman"/>
          <w:color w:val="000000"/>
          <w:sz w:val="28"/>
          <w:szCs w:val="28"/>
        </w:rPr>
        <w:t>мольской СОШ на 2025</w:t>
      </w:r>
      <w:r w:rsidRPr="00064981">
        <w:rPr>
          <w:rFonts w:ascii="Times New Roman" w:eastAsia="Times New Roman" w:hAnsi="Times New Roman" w:cs="Times New Roman"/>
          <w:color w:val="000000"/>
          <w:sz w:val="28"/>
          <w:szCs w:val="28"/>
        </w:rPr>
        <w:t>-202</w:t>
      </w:r>
      <w:r w:rsidR="00C7791E" w:rsidRPr="00064981">
        <w:rPr>
          <w:rFonts w:ascii="Times New Roman" w:eastAsia="Times New Roman" w:hAnsi="Times New Roman" w:cs="Times New Roman"/>
          <w:color w:val="000000"/>
          <w:sz w:val="28"/>
          <w:szCs w:val="28"/>
        </w:rPr>
        <w:t>6</w:t>
      </w:r>
      <w:r w:rsidRPr="00064981">
        <w:rPr>
          <w:rFonts w:ascii="Times New Roman" w:eastAsia="Times New Roman" w:hAnsi="Times New Roman" w:cs="Times New Roman"/>
          <w:color w:val="000000"/>
          <w:sz w:val="28"/>
          <w:szCs w:val="28"/>
        </w:rPr>
        <w:t xml:space="preserve"> учебный год на изучение предмета «Литература»</w:t>
      </w:r>
      <w:r w:rsidR="00C7791E" w:rsidRPr="00064981">
        <w:rPr>
          <w:rFonts w:ascii="Times New Roman" w:eastAsia="Times New Roman" w:hAnsi="Times New Roman" w:cs="Times New Roman"/>
          <w:color w:val="000000"/>
          <w:sz w:val="28"/>
          <w:szCs w:val="28"/>
        </w:rPr>
        <w:t xml:space="preserve"> в 11 классе отводится 102 часа.</w:t>
      </w:r>
      <w:r w:rsidRPr="00064981">
        <w:rPr>
          <w:rFonts w:ascii="Times New Roman" w:eastAsia="Times New Roman" w:hAnsi="Times New Roman" w:cs="Times New Roman"/>
          <w:color w:val="000000"/>
          <w:sz w:val="28"/>
          <w:szCs w:val="28"/>
        </w:rPr>
        <w:t xml:space="preserve"> </w:t>
      </w:r>
    </w:p>
    <w:p w:rsidR="00131DF2" w:rsidRPr="00131DF2" w:rsidRDefault="00131DF2" w:rsidP="00131DF2">
      <w:pPr>
        <w:spacing w:after="0"/>
        <w:rPr>
          <w:sz w:val="28"/>
          <w:szCs w:val="28"/>
        </w:rPr>
      </w:pPr>
      <w:r w:rsidRPr="00131DF2">
        <w:rPr>
          <w:sz w:val="28"/>
          <w:szCs w:val="28"/>
        </w:rPr>
        <w:lastRenderedPageBreak/>
        <w:br w:type="page"/>
      </w:r>
    </w:p>
    <w:p w:rsidR="00131DF2" w:rsidRPr="00131DF2" w:rsidRDefault="00131DF2" w:rsidP="00131DF2">
      <w:pPr>
        <w:pStyle w:val="2"/>
        <w:spacing w:after="94"/>
        <w:ind w:left="-5"/>
        <w:rPr>
          <w:sz w:val="28"/>
          <w:szCs w:val="28"/>
        </w:rPr>
      </w:pPr>
      <w:r w:rsidRPr="00131DF2">
        <w:rPr>
          <w:sz w:val="28"/>
          <w:szCs w:val="28"/>
        </w:rPr>
        <w:lastRenderedPageBreak/>
        <w:t xml:space="preserve">СОДЕРЖАНИЕ ОБУЧЕНИЯ </w:t>
      </w:r>
    </w:p>
    <w:p w:rsidR="00131DF2" w:rsidRPr="00131DF2" w:rsidRDefault="00F0042E" w:rsidP="00131DF2">
      <w:pPr>
        <w:spacing w:after="0"/>
        <w:ind w:left="3" w:right="-124"/>
        <w:rPr>
          <w:sz w:val="28"/>
          <w:szCs w:val="28"/>
        </w:rPr>
      </w:pPr>
      <w:r>
        <w:rPr>
          <w:sz w:val="28"/>
          <w:szCs w:val="28"/>
        </w:rPr>
      </w:r>
      <w:r>
        <w:rPr>
          <w:sz w:val="28"/>
          <w:szCs w:val="28"/>
        </w:rPr>
        <w:pict>
          <v:group id="Group 115798" o:spid="_x0000_s1073" style="width:502.7pt;height:.35pt;mso-position-horizontal-relative:char;mso-position-vertical-relative:line" coordsize="638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">
            <v:shape id="Shape 744" o:spid="_x0000_s1074" style="position:absolute;width:63842;height:0;visibility:visible;mso-wrap-style:square;v-text-anchor:top" coordsize="63842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xhMMA&#10;AADcAAAADwAAAGRycy9kb3ducmV2LnhtbESP0WoCMRRE3wv+Q7hCX4pmLWLLahSVCn0RdNsPuCS3&#10;m6Wbm7CJ7vbvG0HwcZiZM8xqM7hWXKmLjWcFs2kBglh703Ct4PvrMHkHEROywdYzKfijCJv16GmF&#10;pfE9n+lapVpkCMcSFdiUQill1JYcxqkPxNn78Z3DlGVXS9Nhn+Gula9FsZAOG84LFgPtLenf6uIU&#10;HPt696K5CraIH/5w2sZgklbqeTxslyASDekRvrc/jYK3+Rxu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NxhMMAAADcAAAADwAAAAAAAAAAAAAAAACYAgAAZHJzL2Rv&#10;d25yZXYueG1sUEsFBgAAAAAEAAQA9QAAAIgDAAAAAA==&#10;" adj="0,,0" path="m,l6384290,e" filled="f" strokeweight=".1271mm">
              <v:stroke miterlimit="83231f" joinstyle="miter"/>
              <v:formulas/>
              <v:path arrowok="t" o:connecttype="segments" textboxrect="0,0,6384290,0"/>
            </v:shape>
            <w10:anchorlock/>
          </v:group>
        </w:pict>
      </w:r>
      <w:r w:rsidR="00131DF2" w:rsidRPr="00131DF2">
        <w:rPr>
          <w:sz w:val="28"/>
          <w:szCs w:val="28"/>
        </w:rPr>
        <w:t xml:space="preserve"> </w:t>
      </w:r>
    </w:p>
    <w:p w:rsidR="00131DF2" w:rsidRPr="00131DF2" w:rsidRDefault="00131DF2" w:rsidP="00131DF2">
      <w:pPr>
        <w:spacing w:after="45"/>
        <w:ind w:left="569"/>
        <w:rPr>
          <w:sz w:val="28"/>
          <w:szCs w:val="28"/>
        </w:rPr>
      </w:pPr>
    </w:p>
    <w:p w:rsidR="00131DF2" w:rsidRPr="00131DF2" w:rsidRDefault="00131DF2" w:rsidP="00131DF2">
      <w:pPr>
        <w:pStyle w:val="2"/>
        <w:ind w:left="-5"/>
        <w:rPr>
          <w:sz w:val="28"/>
          <w:szCs w:val="28"/>
        </w:rPr>
      </w:pPr>
      <w:r w:rsidRPr="00131DF2">
        <w:rPr>
          <w:sz w:val="28"/>
          <w:szCs w:val="28"/>
        </w:rPr>
        <w:t>11 КЛАСС Литература конца XIX – начала ХХ века</w:t>
      </w:r>
      <w:r w:rsidRPr="00131DF2">
        <w:rPr>
          <w:b w:val="0"/>
          <w:sz w:val="28"/>
          <w:szCs w:val="28"/>
        </w:rPr>
        <w:t xml:space="preserve"> </w:t>
      </w:r>
    </w:p>
    <w:p w:rsidR="00131DF2" w:rsidRPr="00131DF2" w:rsidRDefault="00131DF2" w:rsidP="00131DF2">
      <w:pPr>
        <w:ind w:left="-15" w:right="14"/>
        <w:rPr>
          <w:sz w:val="28"/>
          <w:szCs w:val="28"/>
        </w:rPr>
      </w:pPr>
      <w:r w:rsidRPr="00131DF2">
        <w:rPr>
          <w:sz w:val="28"/>
          <w:szCs w:val="28"/>
        </w:rPr>
        <w:t xml:space="preserve">А.И. Куприн. Рассказы и повести (одно произведение по выбору). Например, «Гранатовый браслет», «Олеся» и другие. </w:t>
      </w:r>
    </w:p>
    <w:p w:rsidR="00131DF2" w:rsidRPr="00131DF2" w:rsidRDefault="00131DF2" w:rsidP="00131DF2">
      <w:pPr>
        <w:ind w:left="-15" w:right="14"/>
        <w:rPr>
          <w:sz w:val="28"/>
          <w:szCs w:val="28"/>
        </w:rPr>
      </w:pPr>
      <w:r w:rsidRPr="00131DF2">
        <w:rPr>
          <w:sz w:val="28"/>
          <w:szCs w:val="28"/>
        </w:rPr>
        <w:t xml:space="preserve">Л.Н. Андреев. Рассказы и повести (одно произведение по выбору). Например, «Иуда Искариот», «Большой шлем» и другие.  </w:t>
      </w:r>
    </w:p>
    <w:p w:rsidR="00131DF2" w:rsidRPr="00131DF2" w:rsidRDefault="00131DF2" w:rsidP="00131DF2">
      <w:pPr>
        <w:ind w:left="-15" w:right="14"/>
        <w:rPr>
          <w:sz w:val="28"/>
          <w:szCs w:val="28"/>
        </w:rPr>
      </w:pPr>
      <w:r w:rsidRPr="00131DF2">
        <w:rPr>
          <w:sz w:val="28"/>
          <w:szCs w:val="28"/>
        </w:rPr>
        <w:t xml:space="preserve">М. Горький. Рассказы (один по выбору). Например, «Старуха Изергиль», «Макар Чудра», «Коновалов» и другие. </w:t>
      </w:r>
    </w:p>
    <w:p w:rsidR="00131DF2" w:rsidRPr="00131DF2" w:rsidRDefault="00131DF2" w:rsidP="00131DF2">
      <w:pPr>
        <w:spacing w:after="0"/>
        <w:ind w:left="569" w:right="14"/>
        <w:rPr>
          <w:sz w:val="28"/>
          <w:szCs w:val="28"/>
        </w:rPr>
      </w:pPr>
      <w:r w:rsidRPr="00131DF2">
        <w:rPr>
          <w:sz w:val="28"/>
          <w:szCs w:val="28"/>
        </w:rPr>
        <w:t xml:space="preserve">Пьеса «На дне». </w:t>
      </w:r>
    </w:p>
    <w:p w:rsidR="00131DF2" w:rsidRPr="00131DF2" w:rsidRDefault="00131DF2" w:rsidP="00131DF2">
      <w:pPr>
        <w:spacing w:after="141"/>
        <w:ind w:left="-15" w:right="14"/>
        <w:rPr>
          <w:sz w:val="28"/>
          <w:szCs w:val="28"/>
        </w:rPr>
      </w:pPr>
      <w:r w:rsidRPr="00131DF2">
        <w:rPr>
          <w:sz w:val="28"/>
          <w:szCs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  </w:t>
      </w:r>
    </w:p>
    <w:p w:rsidR="00131DF2" w:rsidRPr="00131DF2" w:rsidRDefault="00131DF2" w:rsidP="00131DF2">
      <w:pPr>
        <w:pStyle w:val="2"/>
        <w:ind w:left="-5"/>
        <w:rPr>
          <w:sz w:val="28"/>
          <w:szCs w:val="28"/>
        </w:rPr>
      </w:pPr>
      <w:r w:rsidRPr="00131DF2">
        <w:rPr>
          <w:sz w:val="28"/>
          <w:szCs w:val="28"/>
        </w:rPr>
        <w:t>Литература ХХ века</w:t>
      </w:r>
      <w:r w:rsidRPr="00131DF2">
        <w:rPr>
          <w:b w:val="0"/>
          <w:sz w:val="28"/>
          <w:szCs w:val="28"/>
        </w:rPr>
        <w:t xml:space="preserve"> </w:t>
      </w:r>
    </w:p>
    <w:p w:rsidR="00131DF2" w:rsidRPr="00131DF2" w:rsidRDefault="00131DF2" w:rsidP="00131DF2">
      <w:pPr>
        <w:ind w:left="-15" w:right="14"/>
        <w:rPr>
          <w:sz w:val="28"/>
          <w:szCs w:val="28"/>
        </w:rPr>
      </w:pPr>
      <w:r w:rsidRPr="00131DF2">
        <w:rPr>
          <w:sz w:val="28"/>
          <w:szCs w:val="28"/>
        </w:rPr>
        <w:t xml:space="preserve">И.А. Бунин. Рассказы (два по выбору). Например, «Антоновские яблоки», «Чистый понедельник», «Господин из Сан-Франциско» и другие. </w:t>
      </w:r>
    </w:p>
    <w:p w:rsidR="00131DF2" w:rsidRPr="00131DF2" w:rsidRDefault="00131DF2" w:rsidP="00131DF2">
      <w:pPr>
        <w:ind w:left="-15" w:right="14"/>
        <w:rPr>
          <w:sz w:val="28"/>
          <w:szCs w:val="28"/>
        </w:rPr>
      </w:pPr>
      <w:r w:rsidRPr="00131DF2">
        <w:rPr>
          <w:sz w:val="28"/>
          <w:szCs w:val="28"/>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131DF2" w:rsidRPr="00131DF2" w:rsidRDefault="00131DF2" w:rsidP="00131DF2">
      <w:pPr>
        <w:spacing w:after="0"/>
        <w:ind w:left="569" w:right="14"/>
        <w:rPr>
          <w:sz w:val="28"/>
          <w:szCs w:val="28"/>
        </w:rPr>
      </w:pPr>
      <w:r w:rsidRPr="00131DF2">
        <w:rPr>
          <w:sz w:val="28"/>
          <w:szCs w:val="28"/>
        </w:rPr>
        <w:t xml:space="preserve">Поэма «Двенадцать». </w:t>
      </w:r>
    </w:p>
    <w:p w:rsidR="00131DF2" w:rsidRPr="00131DF2" w:rsidRDefault="00131DF2" w:rsidP="00131DF2">
      <w:pPr>
        <w:ind w:left="-15" w:right="14"/>
        <w:rPr>
          <w:sz w:val="28"/>
          <w:szCs w:val="28"/>
        </w:rPr>
      </w:pPr>
      <w:r w:rsidRPr="00131DF2">
        <w:rPr>
          <w:sz w:val="28"/>
          <w:szCs w:val="28"/>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 </w:t>
      </w:r>
    </w:p>
    <w:p w:rsidR="00131DF2" w:rsidRPr="00131DF2" w:rsidRDefault="00131DF2" w:rsidP="00131DF2">
      <w:pPr>
        <w:ind w:left="-15" w:right="14"/>
        <w:rPr>
          <w:sz w:val="28"/>
          <w:szCs w:val="28"/>
        </w:rPr>
      </w:pPr>
      <w:r w:rsidRPr="00131DF2">
        <w:rPr>
          <w:sz w:val="28"/>
          <w:szCs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131DF2" w:rsidRPr="00131DF2" w:rsidRDefault="00131DF2" w:rsidP="00131DF2">
      <w:pPr>
        <w:ind w:left="-15" w:right="14"/>
        <w:rPr>
          <w:sz w:val="28"/>
          <w:szCs w:val="28"/>
        </w:rPr>
      </w:pPr>
      <w:r w:rsidRPr="00131DF2">
        <w:rPr>
          <w:sz w:val="28"/>
          <w:szCs w:val="28"/>
        </w:rPr>
        <w:lastRenderedPageBreak/>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w:t>
      </w:r>
    </w:p>
    <w:p w:rsidR="00131DF2" w:rsidRPr="00131DF2" w:rsidRDefault="00131DF2" w:rsidP="00131DF2">
      <w:pPr>
        <w:spacing w:after="7"/>
        <w:ind w:left="-15" w:right="14"/>
        <w:rPr>
          <w:sz w:val="28"/>
          <w:szCs w:val="28"/>
        </w:rPr>
      </w:pPr>
      <w:r w:rsidRPr="00131DF2">
        <w:rPr>
          <w:sz w:val="28"/>
          <w:szCs w:val="28"/>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p w:rsidR="00131DF2" w:rsidRPr="00131DF2" w:rsidRDefault="00131DF2" w:rsidP="00131DF2">
      <w:pPr>
        <w:ind w:left="-15" w:right="14"/>
        <w:rPr>
          <w:sz w:val="28"/>
          <w:szCs w:val="28"/>
        </w:rPr>
      </w:pPr>
      <w:r w:rsidRPr="00131DF2">
        <w:rPr>
          <w:sz w:val="28"/>
          <w:szCs w:val="28"/>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131DF2" w:rsidRPr="00131DF2" w:rsidRDefault="00131DF2" w:rsidP="00131DF2">
      <w:pPr>
        <w:ind w:left="569" w:right="14"/>
        <w:rPr>
          <w:sz w:val="28"/>
          <w:szCs w:val="28"/>
        </w:rPr>
      </w:pPr>
      <w:r w:rsidRPr="00131DF2">
        <w:rPr>
          <w:sz w:val="28"/>
          <w:szCs w:val="28"/>
        </w:rPr>
        <w:t xml:space="preserve">Поэма «Реквием». </w:t>
      </w:r>
    </w:p>
    <w:p w:rsidR="00131DF2" w:rsidRPr="00131DF2" w:rsidRDefault="00131DF2" w:rsidP="00131DF2">
      <w:pPr>
        <w:ind w:left="569" w:right="14"/>
        <w:rPr>
          <w:sz w:val="28"/>
          <w:szCs w:val="28"/>
        </w:rPr>
      </w:pPr>
      <w:r w:rsidRPr="00131DF2">
        <w:rPr>
          <w:sz w:val="28"/>
          <w:szCs w:val="28"/>
        </w:rPr>
        <w:t xml:space="preserve">Н.А. Островский. Роман «Как закалялась сталь» (избранные главы). </w:t>
      </w:r>
    </w:p>
    <w:p w:rsidR="00131DF2" w:rsidRPr="00131DF2" w:rsidRDefault="00131DF2" w:rsidP="00131DF2">
      <w:pPr>
        <w:spacing w:after="2"/>
        <w:ind w:left="569" w:right="14"/>
        <w:rPr>
          <w:sz w:val="28"/>
          <w:szCs w:val="28"/>
        </w:rPr>
      </w:pPr>
      <w:r w:rsidRPr="00131DF2">
        <w:rPr>
          <w:sz w:val="28"/>
          <w:szCs w:val="28"/>
        </w:rPr>
        <w:t xml:space="preserve">М.А. Шолохов. Роман-эпопея «Тихий Дон» (избранные главы). </w:t>
      </w:r>
    </w:p>
    <w:p w:rsidR="00131DF2" w:rsidRPr="00131DF2" w:rsidRDefault="00131DF2" w:rsidP="00131DF2">
      <w:pPr>
        <w:ind w:left="-15" w:right="14"/>
        <w:rPr>
          <w:sz w:val="28"/>
          <w:szCs w:val="28"/>
        </w:rPr>
      </w:pPr>
      <w:r w:rsidRPr="00131DF2">
        <w:rPr>
          <w:sz w:val="28"/>
          <w:szCs w:val="28"/>
        </w:rPr>
        <w:t xml:space="preserve">М.А. Булгаков. Романы «Белая гвардия», «Мастер и Маргарита» (один роман по выбору). </w:t>
      </w:r>
    </w:p>
    <w:p w:rsidR="00131DF2" w:rsidRPr="00131DF2" w:rsidRDefault="00131DF2" w:rsidP="00131DF2">
      <w:pPr>
        <w:ind w:left="-15" w:right="14"/>
        <w:rPr>
          <w:sz w:val="28"/>
          <w:szCs w:val="28"/>
        </w:rPr>
      </w:pPr>
      <w:r w:rsidRPr="00131DF2">
        <w:rPr>
          <w:sz w:val="28"/>
          <w:szCs w:val="28"/>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131DF2" w:rsidRPr="00131DF2" w:rsidRDefault="00131DF2" w:rsidP="00131DF2">
      <w:pPr>
        <w:ind w:left="-15" w:right="14"/>
        <w:rPr>
          <w:sz w:val="28"/>
          <w:szCs w:val="28"/>
        </w:rPr>
      </w:pPr>
      <w:r w:rsidRPr="00131DF2">
        <w:rPr>
          <w:sz w:val="28"/>
          <w:szCs w:val="28"/>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p>
    <w:p w:rsidR="00131DF2" w:rsidRPr="00131DF2" w:rsidRDefault="00131DF2" w:rsidP="00131DF2">
      <w:pPr>
        <w:ind w:left="-15" w:right="14"/>
        <w:rPr>
          <w:sz w:val="28"/>
          <w:szCs w:val="28"/>
        </w:rPr>
      </w:pPr>
      <w:r w:rsidRPr="00131DF2">
        <w:rPr>
          <w:sz w:val="28"/>
          <w:szCs w:val="28"/>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 </w:t>
      </w:r>
    </w:p>
    <w:p w:rsidR="00131DF2" w:rsidRPr="00131DF2" w:rsidRDefault="00131DF2" w:rsidP="00131DF2">
      <w:pPr>
        <w:spacing w:after="57"/>
        <w:ind w:left="569" w:right="14"/>
        <w:rPr>
          <w:sz w:val="28"/>
          <w:szCs w:val="28"/>
        </w:rPr>
      </w:pPr>
      <w:r w:rsidRPr="00131DF2">
        <w:rPr>
          <w:sz w:val="28"/>
          <w:szCs w:val="28"/>
        </w:rPr>
        <w:t xml:space="preserve">А.А. Фадеев «Молодая гвардия».  </w:t>
      </w:r>
    </w:p>
    <w:p w:rsidR="00131DF2" w:rsidRPr="00131DF2" w:rsidRDefault="00131DF2" w:rsidP="00131DF2">
      <w:pPr>
        <w:spacing w:after="0"/>
        <w:ind w:left="569" w:right="14"/>
        <w:rPr>
          <w:sz w:val="28"/>
          <w:szCs w:val="28"/>
        </w:rPr>
      </w:pPr>
      <w:r w:rsidRPr="00131DF2">
        <w:rPr>
          <w:sz w:val="28"/>
          <w:szCs w:val="28"/>
        </w:rPr>
        <w:t xml:space="preserve">В.О. Богомолов «В августе сорок четвертого». </w:t>
      </w:r>
    </w:p>
    <w:p w:rsidR="00131DF2" w:rsidRPr="00131DF2" w:rsidRDefault="00131DF2" w:rsidP="00131DF2">
      <w:pPr>
        <w:ind w:left="-15" w:right="14"/>
        <w:rPr>
          <w:sz w:val="28"/>
          <w:szCs w:val="28"/>
        </w:rPr>
      </w:pPr>
      <w:r w:rsidRPr="00131DF2">
        <w:rPr>
          <w:sz w:val="28"/>
          <w:szCs w:val="28"/>
        </w:rPr>
        <w:t xml:space="preserve">Поэзия о Великой Отечественной войне. Стихотворения (по одному стихотворению не менее чем двух поэтов по выбору). Например, Ю.В. Друниной, </w:t>
      </w:r>
    </w:p>
    <w:p w:rsidR="00131DF2" w:rsidRPr="00131DF2" w:rsidRDefault="00131DF2" w:rsidP="00131DF2">
      <w:pPr>
        <w:tabs>
          <w:tab w:val="center" w:pos="1661"/>
          <w:tab w:val="center" w:pos="3053"/>
          <w:tab w:val="center" w:pos="4513"/>
          <w:tab w:val="center" w:pos="5919"/>
          <w:tab w:val="center" w:pos="6948"/>
          <w:tab w:val="center" w:pos="7976"/>
          <w:tab w:val="right" w:pos="9934"/>
        </w:tabs>
        <w:ind w:left="-15"/>
        <w:rPr>
          <w:sz w:val="28"/>
          <w:szCs w:val="28"/>
        </w:rPr>
      </w:pPr>
      <w:r w:rsidRPr="00131DF2">
        <w:rPr>
          <w:sz w:val="28"/>
          <w:szCs w:val="28"/>
        </w:rPr>
        <w:lastRenderedPageBreak/>
        <w:t xml:space="preserve">М.В. </w:t>
      </w:r>
      <w:r w:rsidRPr="00131DF2">
        <w:rPr>
          <w:sz w:val="28"/>
          <w:szCs w:val="28"/>
        </w:rPr>
        <w:tab/>
        <w:t xml:space="preserve">Исаковского, </w:t>
      </w:r>
      <w:r w:rsidRPr="00131DF2">
        <w:rPr>
          <w:sz w:val="28"/>
          <w:szCs w:val="28"/>
        </w:rPr>
        <w:tab/>
        <w:t xml:space="preserve">Ю.Д. </w:t>
      </w:r>
      <w:r w:rsidRPr="00131DF2">
        <w:rPr>
          <w:sz w:val="28"/>
          <w:szCs w:val="28"/>
        </w:rPr>
        <w:tab/>
        <w:t xml:space="preserve">Левитанского, </w:t>
      </w:r>
      <w:r w:rsidRPr="00131DF2">
        <w:rPr>
          <w:sz w:val="28"/>
          <w:szCs w:val="28"/>
        </w:rPr>
        <w:tab/>
        <w:t xml:space="preserve">С.С. </w:t>
      </w:r>
      <w:r w:rsidRPr="00131DF2">
        <w:rPr>
          <w:sz w:val="28"/>
          <w:szCs w:val="28"/>
        </w:rPr>
        <w:tab/>
        <w:t xml:space="preserve">Орлова, </w:t>
      </w:r>
      <w:r w:rsidRPr="00131DF2">
        <w:rPr>
          <w:sz w:val="28"/>
          <w:szCs w:val="28"/>
        </w:rPr>
        <w:tab/>
        <w:t xml:space="preserve">Д.С. </w:t>
      </w:r>
      <w:r w:rsidRPr="00131DF2">
        <w:rPr>
          <w:sz w:val="28"/>
          <w:szCs w:val="28"/>
        </w:rPr>
        <w:tab/>
        <w:t xml:space="preserve">Самойлова,  </w:t>
      </w:r>
    </w:p>
    <w:p w:rsidR="00131DF2" w:rsidRPr="00131DF2" w:rsidRDefault="00131DF2" w:rsidP="00131DF2">
      <w:pPr>
        <w:ind w:left="-15" w:right="14"/>
        <w:rPr>
          <w:sz w:val="28"/>
          <w:szCs w:val="28"/>
        </w:rPr>
      </w:pPr>
      <w:r w:rsidRPr="00131DF2">
        <w:rPr>
          <w:sz w:val="28"/>
          <w:szCs w:val="28"/>
        </w:rPr>
        <w:t xml:space="preserve">К.М. Симонова, Б.А. Слуцкого и других. </w:t>
      </w:r>
    </w:p>
    <w:p w:rsidR="00131DF2" w:rsidRPr="00131DF2" w:rsidRDefault="00131DF2" w:rsidP="00131DF2">
      <w:pPr>
        <w:ind w:left="-15" w:right="14"/>
        <w:rPr>
          <w:sz w:val="28"/>
          <w:szCs w:val="28"/>
        </w:rPr>
      </w:pPr>
      <w:r w:rsidRPr="00131DF2">
        <w:rPr>
          <w:sz w:val="28"/>
          <w:szCs w:val="28"/>
        </w:rPr>
        <w:t xml:space="preserve">Драматургия о Великой Отечественной войне. Пьесы (одно произведение  по выбору). Например, В.С. Розов «Вечно живые» и другие. </w:t>
      </w:r>
    </w:p>
    <w:p w:rsidR="00131DF2" w:rsidRPr="00131DF2" w:rsidRDefault="00131DF2" w:rsidP="00131DF2">
      <w:pPr>
        <w:ind w:left="-15" w:right="14"/>
        <w:rPr>
          <w:sz w:val="28"/>
          <w:szCs w:val="28"/>
        </w:rPr>
      </w:pPr>
      <w:r w:rsidRPr="00131DF2">
        <w:rPr>
          <w:sz w:val="28"/>
          <w:szCs w:val="28"/>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w:t>
      </w:r>
    </w:p>
    <w:p w:rsidR="00131DF2" w:rsidRPr="00131DF2" w:rsidRDefault="00131DF2" w:rsidP="00131DF2">
      <w:pPr>
        <w:tabs>
          <w:tab w:val="center" w:pos="838"/>
          <w:tab w:val="center" w:pos="2226"/>
          <w:tab w:val="center" w:pos="4189"/>
          <w:tab w:val="center" w:pos="5721"/>
          <w:tab w:val="center" w:pos="6681"/>
          <w:tab w:val="center" w:pos="7614"/>
          <w:tab w:val="right" w:pos="9934"/>
        </w:tabs>
        <w:spacing w:after="60"/>
        <w:rPr>
          <w:sz w:val="28"/>
          <w:szCs w:val="28"/>
        </w:rPr>
      </w:pPr>
      <w:r w:rsidRPr="00131DF2">
        <w:rPr>
          <w:rFonts w:ascii="Calibri" w:eastAsia="Calibri" w:hAnsi="Calibri" w:cs="Calibri"/>
          <w:sz w:val="28"/>
          <w:szCs w:val="28"/>
        </w:rPr>
        <w:tab/>
      </w:r>
      <w:r w:rsidRPr="00131DF2">
        <w:rPr>
          <w:sz w:val="28"/>
          <w:szCs w:val="28"/>
        </w:rPr>
        <w:t xml:space="preserve">А.И. </w:t>
      </w:r>
      <w:r w:rsidRPr="00131DF2">
        <w:rPr>
          <w:sz w:val="28"/>
          <w:szCs w:val="28"/>
        </w:rPr>
        <w:tab/>
        <w:t xml:space="preserve">Солженицын. </w:t>
      </w:r>
      <w:r w:rsidRPr="00131DF2">
        <w:rPr>
          <w:sz w:val="28"/>
          <w:szCs w:val="28"/>
        </w:rPr>
        <w:tab/>
        <w:t xml:space="preserve">Произведения </w:t>
      </w:r>
      <w:r w:rsidRPr="00131DF2">
        <w:rPr>
          <w:sz w:val="28"/>
          <w:szCs w:val="28"/>
        </w:rPr>
        <w:tab/>
        <w:t xml:space="preserve">«Один </w:t>
      </w:r>
      <w:r w:rsidRPr="00131DF2">
        <w:rPr>
          <w:sz w:val="28"/>
          <w:szCs w:val="28"/>
        </w:rPr>
        <w:tab/>
        <w:t xml:space="preserve">день </w:t>
      </w:r>
      <w:r w:rsidRPr="00131DF2">
        <w:rPr>
          <w:sz w:val="28"/>
          <w:szCs w:val="28"/>
        </w:rPr>
        <w:tab/>
        <w:t xml:space="preserve">Ивана </w:t>
      </w:r>
      <w:r w:rsidRPr="00131DF2">
        <w:rPr>
          <w:sz w:val="28"/>
          <w:szCs w:val="28"/>
        </w:rPr>
        <w:tab/>
        <w:t xml:space="preserve">Денисовича», </w:t>
      </w:r>
    </w:p>
    <w:p w:rsidR="00131DF2" w:rsidRPr="00131DF2" w:rsidRDefault="00131DF2" w:rsidP="00131DF2">
      <w:pPr>
        <w:ind w:left="-15" w:right="14"/>
        <w:rPr>
          <w:sz w:val="28"/>
          <w:szCs w:val="28"/>
        </w:rPr>
      </w:pPr>
      <w:r w:rsidRPr="00131DF2">
        <w:rPr>
          <w:sz w:val="28"/>
          <w:szCs w:val="28"/>
        </w:rPr>
        <w:t xml:space="preserve">«Архипелаг ГУЛАГ» (фрагменты книги по выбору, например, глава «Поэзия  под плитой, правда под камнем» и другие). </w:t>
      </w:r>
    </w:p>
    <w:p w:rsidR="00131DF2" w:rsidRPr="00131DF2" w:rsidRDefault="00131DF2" w:rsidP="00131DF2">
      <w:pPr>
        <w:ind w:left="-15" w:right="14"/>
        <w:rPr>
          <w:sz w:val="28"/>
          <w:szCs w:val="28"/>
        </w:rPr>
      </w:pPr>
      <w:r w:rsidRPr="00131DF2">
        <w:rPr>
          <w:sz w:val="28"/>
          <w:szCs w:val="28"/>
        </w:rPr>
        <w:t xml:space="preserve">В.М. Шукшин. Рассказы (не менее двух по выбору). Например, «Срезал», «Обида», «Микроскоп», «Мастер», «Крепкий мужик», «Сапожки» и другие. </w:t>
      </w:r>
    </w:p>
    <w:p w:rsidR="00131DF2" w:rsidRPr="00131DF2" w:rsidRDefault="00131DF2" w:rsidP="00131DF2">
      <w:pPr>
        <w:ind w:left="-15" w:right="14"/>
        <w:rPr>
          <w:sz w:val="28"/>
          <w:szCs w:val="28"/>
        </w:rPr>
      </w:pPr>
      <w:r w:rsidRPr="00131DF2">
        <w:rPr>
          <w:sz w:val="28"/>
          <w:szCs w:val="28"/>
        </w:rPr>
        <w:t xml:space="preserve">В.Г. Распутин. Рассказы и повести (одно произведение по выбору). Например, «Живи и помни», «Прощание с Матерой» и другие.  </w:t>
      </w:r>
    </w:p>
    <w:p w:rsidR="00131DF2" w:rsidRPr="00131DF2" w:rsidRDefault="00131DF2" w:rsidP="00131DF2">
      <w:pPr>
        <w:ind w:left="-15" w:right="14"/>
        <w:rPr>
          <w:sz w:val="28"/>
          <w:szCs w:val="28"/>
        </w:rPr>
      </w:pPr>
      <w:r w:rsidRPr="00131DF2">
        <w:rPr>
          <w:sz w:val="28"/>
          <w:szCs w:val="28"/>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p>
    <w:p w:rsidR="00131DF2" w:rsidRPr="00131DF2" w:rsidRDefault="00131DF2" w:rsidP="00131DF2">
      <w:pPr>
        <w:spacing w:after="156"/>
        <w:ind w:left="-15" w:right="14"/>
        <w:rPr>
          <w:sz w:val="28"/>
          <w:szCs w:val="28"/>
        </w:rPr>
      </w:pPr>
      <w:r w:rsidRPr="00131DF2">
        <w:rPr>
          <w:sz w:val="28"/>
          <w:szCs w:val="28"/>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w:t>
      </w:r>
    </w:p>
    <w:p w:rsidR="00131DF2" w:rsidRPr="00131DF2" w:rsidRDefault="00131DF2" w:rsidP="00131DF2">
      <w:pPr>
        <w:pStyle w:val="2"/>
        <w:spacing w:after="62"/>
        <w:ind w:left="-5"/>
        <w:rPr>
          <w:sz w:val="28"/>
          <w:szCs w:val="28"/>
        </w:rPr>
      </w:pPr>
      <w:r w:rsidRPr="00131DF2">
        <w:rPr>
          <w:sz w:val="28"/>
          <w:szCs w:val="28"/>
        </w:rPr>
        <w:t xml:space="preserve">Литература второй половины XX – начала XXI века </w:t>
      </w:r>
    </w:p>
    <w:p w:rsidR="00131DF2" w:rsidRPr="00131DF2" w:rsidRDefault="00131DF2" w:rsidP="00131DF2">
      <w:pPr>
        <w:ind w:left="-15" w:right="14"/>
        <w:rPr>
          <w:sz w:val="28"/>
          <w:szCs w:val="28"/>
        </w:rPr>
      </w:pPr>
      <w:r w:rsidRPr="00131DF2">
        <w:rPr>
          <w:sz w:val="28"/>
          <w:szCs w:val="28"/>
        </w:rPr>
        <w:t xml:space="preserve">Проза второй половины XX – начала XXI века.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w:t>
      </w:r>
    </w:p>
    <w:p w:rsidR="00131DF2" w:rsidRPr="00131DF2" w:rsidRDefault="00131DF2" w:rsidP="00131DF2">
      <w:pPr>
        <w:ind w:left="-15" w:right="14"/>
        <w:rPr>
          <w:sz w:val="28"/>
          <w:szCs w:val="28"/>
        </w:rPr>
      </w:pPr>
      <w:r w:rsidRPr="00131DF2">
        <w:rPr>
          <w:sz w:val="28"/>
          <w:szCs w:val="28"/>
        </w:rPr>
        <w:t xml:space="preserve">«Поморка»); З. Прилепин (рассказы из сборника «Собаки и другие люди»);  А.Н. и Б.Н. Стругацкие (повесть «Понедельник начинается в субботу»);  </w:t>
      </w:r>
    </w:p>
    <w:p w:rsidR="00131DF2" w:rsidRPr="00131DF2" w:rsidRDefault="00131DF2" w:rsidP="00131DF2">
      <w:pPr>
        <w:ind w:left="-15" w:right="14"/>
        <w:rPr>
          <w:sz w:val="28"/>
          <w:szCs w:val="28"/>
        </w:rPr>
      </w:pPr>
      <w:r w:rsidRPr="00131DF2">
        <w:rPr>
          <w:sz w:val="28"/>
          <w:szCs w:val="28"/>
        </w:rPr>
        <w:t xml:space="preserve">Ю.В. Трифонов (повесть «Обмен») и другие. </w:t>
      </w:r>
    </w:p>
    <w:p w:rsidR="00131DF2" w:rsidRPr="00131DF2" w:rsidRDefault="00131DF2" w:rsidP="00131DF2">
      <w:pPr>
        <w:ind w:left="-15" w:right="14"/>
        <w:rPr>
          <w:sz w:val="28"/>
          <w:szCs w:val="28"/>
        </w:rPr>
      </w:pPr>
      <w:r w:rsidRPr="00131DF2">
        <w:rPr>
          <w:sz w:val="28"/>
          <w:szCs w:val="28"/>
        </w:rPr>
        <w:lastRenderedPageBreak/>
        <w:t xml:space="preserve">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w:t>
      </w:r>
    </w:p>
    <w:p w:rsidR="00131DF2" w:rsidRPr="00131DF2" w:rsidRDefault="00131DF2" w:rsidP="00131DF2">
      <w:pPr>
        <w:ind w:left="-15" w:right="14"/>
        <w:rPr>
          <w:sz w:val="28"/>
          <w:szCs w:val="28"/>
        </w:rPr>
      </w:pPr>
      <w:r w:rsidRPr="00131DF2">
        <w:rPr>
          <w:sz w:val="28"/>
          <w:szCs w:val="28"/>
        </w:rPr>
        <w:t xml:space="preserve">Р.И. Рождественского, А.А. Тарковского, О.Г. Чухонцева и других. </w:t>
      </w:r>
    </w:p>
    <w:p w:rsidR="00131DF2" w:rsidRPr="00131DF2" w:rsidRDefault="00131DF2" w:rsidP="00131DF2">
      <w:pPr>
        <w:ind w:left="-15" w:right="14"/>
        <w:rPr>
          <w:sz w:val="28"/>
          <w:szCs w:val="28"/>
        </w:rPr>
      </w:pPr>
      <w:r w:rsidRPr="00131DF2">
        <w:rPr>
          <w:sz w:val="28"/>
          <w:szCs w:val="28"/>
        </w:rPr>
        <w:t xml:space="preserve">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и других. </w:t>
      </w:r>
    </w:p>
    <w:p w:rsidR="00131DF2" w:rsidRPr="00131DF2" w:rsidRDefault="00131DF2" w:rsidP="00131DF2">
      <w:pPr>
        <w:pStyle w:val="2"/>
        <w:ind w:left="-5"/>
        <w:rPr>
          <w:sz w:val="28"/>
          <w:szCs w:val="28"/>
        </w:rPr>
      </w:pPr>
      <w:r w:rsidRPr="00131DF2">
        <w:rPr>
          <w:sz w:val="28"/>
          <w:szCs w:val="28"/>
        </w:rPr>
        <w:t xml:space="preserve">Литература народов России  </w:t>
      </w:r>
    </w:p>
    <w:p w:rsidR="00131DF2" w:rsidRPr="00131DF2" w:rsidRDefault="00131DF2" w:rsidP="00131DF2">
      <w:pPr>
        <w:spacing w:after="152"/>
        <w:ind w:left="-15" w:right="14"/>
        <w:rPr>
          <w:sz w:val="28"/>
          <w:szCs w:val="28"/>
        </w:rPr>
      </w:pPr>
      <w:r w:rsidRPr="00131DF2">
        <w:rPr>
          <w:sz w:val="28"/>
          <w:szCs w:val="28"/>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 </w:t>
      </w:r>
    </w:p>
    <w:p w:rsidR="00131DF2" w:rsidRPr="00131DF2" w:rsidRDefault="00131DF2" w:rsidP="00131DF2">
      <w:pPr>
        <w:pStyle w:val="2"/>
        <w:ind w:left="-5"/>
        <w:rPr>
          <w:sz w:val="28"/>
          <w:szCs w:val="28"/>
        </w:rPr>
      </w:pPr>
      <w:r w:rsidRPr="00131DF2">
        <w:rPr>
          <w:sz w:val="28"/>
          <w:szCs w:val="28"/>
        </w:rPr>
        <w:t xml:space="preserve">Зарубежная литература </w:t>
      </w:r>
    </w:p>
    <w:p w:rsidR="00131DF2" w:rsidRPr="00131DF2" w:rsidRDefault="00131DF2" w:rsidP="00131DF2">
      <w:pPr>
        <w:spacing w:after="0"/>
        <w:ind w:left="-15" w:right="14"/>
        <w:rPr>
          <w:sz w:val="28"/>
          <w:szCs w:val="28"/>
        </w:rPr>
      </w:pPr>
      <w:r w:rsidRPr="00131DF2">
        <w:rPr>
          <w:sz w:val="28"/>
          <w:szCs w:val="28"/>
        </w:rPr>
        <w:t xml:space="preserve">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p>
    <w:p w:rsidR="00131DF2" w:rsidRPr="00131DF2" w:rsidRDefault="00131DF2" w:rsidP="00131DF2">
      <w:pPr>
        <w:ind w:left="-15" w:right="14"/>
        <w:rPr>
          <w:sz w:val="28"/>
          <w:szCs w:val="28"/>
        </w:rPr>
      </w:pPr>
      <w:r w:rsidRPr="00131DF2">
        <w:rPr>
          <w:sz w:val="28"/>
          <w:szCs w:val="28"/>
        </w:rPr>
        <w:t xml:space="preserve">Зарубежная поэзия XX века (не менее двух стихотворений одного из поэтов по выбору). Например, стихотворения Г. Аполлинера, Т.С. Элиота и другие. </w:t>
      </w:r>
    </w:p>
    <w:p w:rsidR="00131DF2" w:rsidRPr="00131DF2" w:rsidRDefault="00131DF2" w:rsidP="00131DF2">
      <w:pPr>
        <w:spacing w:after="14"/>
        <w:ind w:left="-15" w:right="14"/>
        <w:rPr>
          <w:sz w:val="28"/>
          <w:szCs w:val="28"/>
        </w:rPr>
      </w:pPr>
      <w:r w:rsidRPr="00131DF2">
        <w:rPr>
          <w:sz w:val="28"/>
          <w:szCs w:val="28"/>
        </w:rPr>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p>
    <w:p w:rsidR="00131DF2" w:rsidRPr="00131DF2" w:rsidRDefault="00131DF2" w:rsidP="00131DF2">
      <w:pPr>
        <w:ind w:left="569"/>
        <w:rPr>
          <w:sz w:val="28"/>
          <w:szCs w:val="28"/>
        </w:rPr>
      </w:pPr>
      <w:r w:rsidRPr="00131DF2">
        <w:rPr>
          <w:rFonts w:ascii="Calibri" w:eastAsia="Calibri" w:hAnsi="Calibri" w:cs="Calibri"/>
          <w:sz w:val="28"/>
          <w:szCs w:val="28"/>
        </w:rPr>
        <w:t xml:space="preserve"> </w:t>
      </w:r>
    </w:p>
    <w:p w:rsidR="00131DF2" w:rsidRPr="00131DF2" w:rsidRDefault="00131DF2" w:rsidP="00131DF2">
      <w:pPr>
        <w:spacing w:after="0"/>
        <w:rPr>
          <w:sz w:val="28"/>
          <w:szCs w:val="28"/>
        </w:rPr>
      </w:pPr>
      <w:r w:rsidRPr="00131DF2">
        <w:rPr>
          <w:sz w:val="28"/>
          <w:szCs w:val="28"/>
        </w:rPr>
        <w:t xml:space="preserve"> </w:t>
      </w:r>
      <w:r w:rsidRPr="00131DF2">
        <w:rPr>
          <w:sz w:val="28"/>
          <w:szCs w:val="28"/>
        </w:rPr>
        <w:tab/>
        <w:t xml:space="preserve"> </w:t>
      </w:r>
      <w:r w:rsidRPr="00131DF2">
        <w:rPr>
          <w:sz w:val="28"/>
          <w:szCs w:val="28"/>
        </w:rPr>
        <w:br w:type="page"/>
      </w:r>
    </w:p>
    <w:p w:rsidR="00131DF2" w:rsidRPr="00131DF2" w:rsidRDefault="00131DF2" w:rsidP="00131DF2">
      <w:pPr>
        <w:pStyle w:val="2"/>
        <w:ind w:left="-5"/>
        <w:rPr>
          <w:sz w:val="28"/>
          <w:szCs w:val="28"/>
        </w:rPr>
      </w:pPr>
      <w:r w:rsidRPr="00131DF2">
        <w:rPr>
          <w:sz w:val="28"/>
          <w:szCs w:val="28"/>
        </w:rPr>
        <w:lastRenderedPageBreak/>
        <w:t xml:space="preserve">ПЛАНИРУЕМЫЕ РЕЗУЛЬТАТЫ ОСВОЕНИЯ ПРОГРАММЫ  ПО ЛИТЕРАТУРЕ (БАЗОВЫЙ УРОВЕНЬ) НА УРОВНЕ СРЕДНЕГО ОБЩЕГО ОБРАЗОВАНИЯ </w:t>
      </w:r>
    </w:p>
    <w:p w:rsidR="00131DF2" w:rsidRPr="00131DF2" w:rsidRDefault="00131DF2" w:rsidP="00131DF2">
      <w:pPr>
        <w:spacing w:after="248"/>
        <w:rPr>
          <w:sz w:val="28"/>
          <w:szCs w:val="28"/>
        </w:rPr>
      </w:pPr>
      <w:r w:rsidRPr="00131DF2">
        <w:rPr>
          <w:rFonts w:ascii="Calibri" w:eastAsia="Calibri" w:hAnsi="Calibri" w:cs="Calibri"/>
          <w:sz w:val="28"/>
          <w:szCs w:val="28"/>
        </w:rPr>
        <w:t xml:space="preserve"> </w:t>
      </w:r>
      <w:r w:rsidR="00F0042E">
        <w:rPr>
          <w:sz w:val="28"/>
          <w:szCs w:val="28"/>
        </w:rPr>
      </w:r>
      <w:r w:rsidR="00F0042E">
        <w:rPr>
          <w:sz w:val="28"/>
          <w:szCs w:val="28"/>
        </w:rPr>
        <w:pict>
          <v:group id="Group 114541" o:spid="_x0000_s1071" style="width:490.85pt;height:.35pt;mso-position-horizontal-relative:char;mso-position-vertical-relative:line" coordsize="623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">
            <v:shape id="Shape 1259" o:spid="_x0000_s1072" style="position:absolute;width:62337;height:0;visibility:visible;mso-wrap-style:square;v-text-anchor:top" coordsize="6233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4ARsIA&#10;AADdAAAADwAAAGRycy9kb3ducmV2LnhtbERP24rCMBB9F/yHMIJvmiq4rNUoXhAFYdHqBwzN2Fab&#10;SWmi1v16s7Dg2xzOdabzxpTiQbUrLCsY9CMQxKnVBWcKzqdN7xuE88gaS8uk4EUO5rN2a4qxtk8+&#10;0iPxmQgh7GJUkHtfxVK6NCeDrm8r4sBdbG3QB1hnUtf4DOGmlMMo+pIGCw4NOVa0yim9JXej4OTW&#10;y4O+2p/t7360LXWSHOT5pVS30ywmIDw1/iP+d+90mD8cjeHvm3CC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gBGwgAAAN0AAAAPAAAAAAAAAAAAAAAAAJgCAABkcnMvZG93&#10;bnJldi54bWxQSwUGAAAAAAQABAD1AAAAhwMAAAAA&#10;" adj="0,,0" path="m,l6233795,e" filled="f" strokeweight=".1271mm">
              <v:stroke miterlimit="83231f" joinstyle="miter"/>
              <v:formulas/>
              <v:path arrowok="t" o:connecttype="segments" textboxrect="0,0,6233795,0"/>
            </v:shape>
            <w10:anchorlock/>
          </v:group>
        </w:pict>
      </w:r>
    </w:p>
    <w:p w:rsidR="00131DF2" w:rsidRPr="00131DF2" w:rsidRDefault="00131DF2" w:rsidP="00131DF2">
      <w:pPr>
        <w:pStyle w:val="2"/>
        <w:spacing w:after="122"/>
        <w:ind w:left="-5"/>
        <w:rPr>
          <w:sz w:val="28"/>
          <w:szCs w:val="28"/>
        </w:rPr>
      </w:pPr>
      <w:r w:rsidRPr="00131DF2">
        <w:rPr>
          <w:sz w:val="28"/>
          <w:szCs w:val="28"/>
        </w:rPr>
        <w:t xml:space="preserve">ЛИЧНОСТНЫЕ РЕЗУЛЬТАТЫ </w:t>
      </w:r>
    </w:p>
    <w:p w:rsidR="00131DF2" w:rsidRPr="00131DF2" w:rsidRDefault="00131DF2" w:rsidP="00131DF2">
      <w:pPr>
        <w:ind w:left="-15" w:right="14"/>
        <w:rPr>
          <w:sz w:val="28"/>
          <w:szCs w:val="28"/>
        </w:rPr>
      </w:pPr>
      <w:r w:rsidRPr="00131DF2">
        <w:rPr>
          <w:sz w:val="28"/>
          <w:szCs w:val="28"/>
        </w:rPr>
        <w:t xml:space="preserve">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31DF2" w:rsidRPr="00131DF2" w:rsidRDefault="00131DF2" w:rsidP="00131DF2">
      <w:pPr>
        <w:spacing w:after="142"/>
        <w:ind w:left="-15" w:right="14"/>
        <w:rPr>
          <w:sz w:val="28"/>
          <w:szCs w:val="28"/>
        </w:rPr>
      </w:pPr>
      <w:r w:rsidRPr="00131DF2">
        <w:rPr>
          <w:sz w:val="28"/>
          <w:szCs w:val="28"/>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rsidR="00131DF2" w:rsidRPr="00131DF2" w:rsidRDefault="00131DF2" w:rsidP="00131DF2">
      <w:pPr>
        <w:spacing w:after="55" w:line="260" w:lineRule="auto"/>
        <w:ind w:left="-5" w:hanging="10"/>
        <w:rPr>
          <w:sz w:val="28"/>
          <w:szCs w:val="28"/>
        </w:rPr>
      </w:pPr>
      <w:r w:rsidRPr="00131DF2">
        <w:rPr>
          <w:rFonts w:ascii="Times New Roman" w:eastAsia="Times New Roman" w:hAnsi="Times New Roman" w:cs="Times New Roman"/>
          <w:b/>
          <w:sz w:val="28"/>
          <w:szCs w:val="28"/>
        </w:rPr>
        <w:t xml:space="preserve">1) гражданского воспитания: </w:t>
      </w:r>
    </w:p>
    <w:p w:rsidR="00131DF2" w:rsidRPr="00131DF2" w:rsidRDefault="00131DF2" w:rsidP="00131DF2">
      <w:pPr>
        <w:spacing w:after="60"/>
        <w:ind w:left="10" w:right="17" w:hanging="10"/>
        <w:jc w:val="right"/>
        <w:rPr>
          <w:sz w:val="28"/>
          <w:szCs w:val="28"/>
        </w:rPr>
      </w:pPr>
      <w:r w:rsidRPr="00131DF2">
        <w:rPr>
          <w:sz w:val="28"/>
          <w:szCs w:val="28"/>
        </w:rPr>
        <w:t xml:space="preserve">сформированность гражданской позиции обучающегося как активного  </w:t>
      </w:r>
    </w:p>
    <w:p w:rsidR="00131DF2" w:rsidRPr="00131DF2" w:rsidRDefault="00131DF2" w:rsidP="00131DF2">
      <w:pPr>
        <w:ind w:left="554" w:right="14" w:hanging="569"/>
        <w:rPr>
          <w:sz w:val="28"/>
          <w:szCs w:val="28"/>
        </w:rPr>
      </w:pPr>
      <w:r w:rsidRPr="00131DF2">
        <w:rPr>
          <w:sz w:val="28"/>
          <w:szCs w:val="28"/>
        </w:rPr>
        <w:t xml:space="preserve">и ответственного члена российского общества; осознание своих конституционных прав и обязанностей, уважение закона  </w:t>
      </w:r>
    </w:p>
    <w:p w:rsidR="00131DF2" w:rsidRPr="00131DF2" w:rsidRDefault="00131DF2" w:rsidP="00131DF2">
      <w:pPr>
        <w:spacing w:after="25" w:line="277" w:lineRule="auto"/>
        <w:ind w:left="-5" w:right="-1" w:hanging="10"/>
        <w:rPr>
          <w:sz w:val="28"/>
          <w:szCs w:val="28"/>
        </w:rPr>
      </w:pPr>
      <w:r w:rsidRPr="00131DF2">
        <w:rPr>
          <w:sz w:val="28"/>
          <w:szCs w:val="28"/>
        </w:rPr>
        <w:t xml:space="preserve">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готовность </w:t>
      </w:r>
      <w:r w:rsidRPr="00131DF2">
        <w:rPr>
          <w:sz w:val="28"/>
          <w:szCs w:val="28"/>
        </w:rPr>
        <w:tab/>
        <w:t xml:space="preserve">противостоять </w:t>
      </w:r>
      <w:r w:rsidRPr="00131DF2">
        <w:rPr>
          <w:sz w:val="28"/>
          <w:szCs w:val="28"/>
        </w:rPr>
        <w:tab/>
        <w:t xml:space="preserve">идеологии </w:t>
      </w:r>
      <w:r w:rsidRPr="00131DF2">
        <w:rPr>
          <w:sz w:val="28"/>
          <w:szCs w:val="28"/>
        </w:rPr>
        <w:tab/>
        <w:t xml:space="preserve">экстремизма, </w:t>
      </w:r>
      <w:r w:rsidRPr="00131DF2">
        <w:rPr>
          <w:sz w:val="28"/>
          <w:szCs w:val="28"/>
        </w:rPr>
        <w:tab/>
        <w:t xml:space="preserve">национализма, ксенофобии, </w:t>
      </w:r>
      <w:r w:rsidRPr="00131DF2">
        <w:rPr>
          <w:sz w:val="28"/>
          <w:szCs w:val="28"/>
        </w:rPr>
        <w:tab/>
        <w:t xml:space="preserve">дискриминации </w:t>
      </w:r>
      <w:r w:rsidRPr="00131DF2">
        <w:rPr>
          <w:sz w:val="28"/>
          <w:szCs w:val="28"/>
        </w:rPr>
        <w:tab/>
        <w:t xml:space="preserve">по </w:t>
      </w:r>
      <w:r w:rsidRPr="00131DF2">
        <w:rPr>
          <w:sz w:val="28"/>
          <w:szCs w:val="28"/>
        </w:rPr>
        <w:tab/>
        <w:t xml:space="preserve">социальным, </w:t>
      </w:r>
      <w:r w:rsidRPr="00131DF2">
        <w:rPr>
          <w:sz w:val="28"/>
          <w:szCs w:val="28"/>
        </w:rPr>
        <w:tab/>
        <w:t xml:space="preserve">религиозным, </w:t>
      </w:r>
      <w:r w:rsidRPr="00131DF2">
        <w:rPr>
          <w:sz w:val="28"/>
          <w:szCs w:val="28"/>
        </w:rPr>
        <w:tab/>
        <w:t xml:space="preserve">расовым, национальным признакам; готовность вести совместную деятельность, в том числе в рамках школьного </w:t>
      </w:r>
    </w:p>
    <w:p w:rsidR="00131DF2" w:rsidRPr="00131DF2" w:rsidRDefault="00131DF2" w:rsidP="00131DF2">
      <w:pPr>
        <w:ind w:left="-15" w:right="14"/>
        <w:rPr>
          <w:sz w:val="28"/>
          <w:szCs w:val="28"/>
        </w:rPr>
      </w:pPr>
      <w:r w:rsidRPr="00131DF2">
        <w:rPr>
          <w:sz w:val="28"/>
          <w:szCs w:val="28"/>
        </w:rPr>
        <w:t xml:space="preserve">литературного образования,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w:t>
      </w:r>
    </w:p>
    <w:p w:rsidR="00131DF2" w:rsidRPr="00131DF2" w:rsidRDefault="00131DF2" w:rsidP="00131DF2">
      <w:pPr>
        <w:spacing w:after="0" w:line="338" w:lineRule="auto"/>
        <w:ind w:left="-5" w:right="4360" w:hanging="10"/>
        <w:rPr>
          <w:sz w:val="28"/>
          <w:szCs w:val="28"/>
        </w:rPr>
      </w:pPr>
      <w:r w:rsidRPr="00131DF2">
        <w:rPr>
          <w:sz w:val="28"/>
          <w:szCs w:val="28"/>
        </w:rPr>
        <w:lastRenderedPageBreak/>
        <w:t xml:space="preserve">функциями и назначением; готовность к гуманитарной деятельности; </w:t>
      </w:r>
      <w:r w:rsidRPr="00131DF2">
        <w:rPr>
          <w:rFonts w:ascii="Times New Roman" w:eastAsia="Times New Roman" w:hAnsi="Times New Roman" w:cs="Times New Roman"/>
          <w:b/>
          <w:sz w:val="28"/>
          <w:szCs w:val="28"/>
        </w:rPr>
        <w:t xml:space="preserve">2) патриотического воспитания: </w:t>
      </w:r>
    </w:p>
    <w:p w:rsidR="00131DF2" w:rsidRPr="00131DF2" w:rsidRDefault="00131DF2" w:rsidP="00131DF2">
      <w:pPr>
        <w:tabs>
          <w:tab w:val="center" w:pos="1175"/>
          <w:tab w:val="center" w:pos="2752"/>
          <w:tab w:val="center" w:pos="4493"/>
          <w:tab w:val="center" w:pos="6381"/>
          <w:tab w:val="center" w:pos="7570"/>
          <w:tab w:val="right" w:pos="9934"/>
        </w:tabs>
        <w:spacing w:after="9"/>
        <w:rPr>
          <w:sz w:val="28"/>
          <w:szCs w:val="28"/>
        </w:rPr>
      </w:pPr>
      <w:r w:rsidRPr="00131DF2">
        <w:rPr>
          <w:rFonts w:ascii="Calibri" w:eastAsia="Calibri" w:hAnsi="Calibri" w:cs="Calibri"/>
          <w:sz w:val="28"/>
          <w:szCs w:val="28"/>
        </w:rPr>
        <w:tab/>
      </w:r>
      <w:r w:rsidRPr="00131DF2">
        <w:rPr>
          <w:sz w:val="28"/>
          <w:szCs w:val="28"/>
        </w:rPr>
        <w:t xml:space="preserve">осознание </w:t>
      </w:r>
      <w:r w:rsidRPr="00131DF2">
        <w:rPr>
          <w:sz w:val="28"/>
          <w:szCs w:val="28"/>
        </w:rPr>
        <w:tab/>
        <w:t xml:space="preserve">российской </w:t>
      </w:r>
      <w:r w:rsidRPr="00131DF2">
        <w:rPr>
          <w:sz w:val="28"/>
          <w:szCs w:val="28"/>
        </w:rPr>
        <w:tab/>
        <w:t xml:space="preserve">гражданской </w:t>
      </w:r>
      <w:r w:rsidRPr="00131DF2">
        <w:rPr>
          <w:sz w:val="28"/>
          <w:szCs w:val="28"/>
        </w:rPr>
        <w:tab/>
        <w:t xml:space="preserve">идентичности </w:t>
      </w:r>
      <w:r w:rsidRPr="00131DF2">
        <w:rPr>
          <w:sz w:val="28"/>
          <w:szCs w:val="28"/>
        </w:rPr>
        <w:tab/>
        <w:t xml:space="preserve">в </w:t>
      </w:r>
      <w:r w:rsidRPr="00131DF2">
        <w:rPr>
          <w:sz w:val="28"/>
          <w:szCs w:val="28"/>
        </w:rPr>
        <w:tab/>
        <w:t xml:space="preserve">поликультурном  </w:t>
      </w:r>
    </w:p>
    <w:p w:rsidR="00131DF2" w:rsidRPr="00131DF2" w:rsidRDefault="00131DF2" w:rsidP="00131DF2">
      <w:pPr>
        <w:ind w:left="-15" w:right="14"/>
        <w:rPr>
          <w:sz w:val="28"/>
          <w:szCs w:val="28"/>
        </w:rPr>
      </w:pPr>
      <w:r w:rsidRPr="00131DF2">
        <w:rPr>
          <w:sz w:val="28"/>
          <w:szCs w:val="28"/>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131DF2" w:rsidRPr="00131DF2" w:rsidRDefault="00131DF2" w:rsidP="00131DF2">
      <w:pPr>
        <w:tabs>
          <w:tab w:val="center" w:pos="2257"/>
          <w:tab w:val="right" w:pos="9934"/>
        </w:tabs>
        <w:spacing w:after="17"/>
        <w:rPr>
          <w:sz w:val="28"/>
          <w:szCs w:val="28"/>
        </w:rPr>
      </w:pPr>
      <w:r w:rsidRPr="00131DF2">
        <w:rPr>
          <w:rFonts w:ascii="Calibri" w:eastAsia="Calibri" w:hAnsi="Calibri" w:cs="Calibri"/>
          <w:sz w:val="28"/>
          <w:szCs w:val="28"/>
        </w:rPr>
        <w:tab/>
      </w:r>
      <w:r w:rsidRPr="00131DF2">
        <w:rPr>
          <w:sz w:val="28"/>
          <w:szCs w:val="28"/>
        </w:rPr>
        <w:t xml:space="preserve">ценностное отношение к </w:t>
      </w:r>
      <w:r w:rsidRPr="00131DF2">
        <w:rPr>
          <w:sz w:val="28"/>
          <w:szCs w:val="28"/>
        </w:rPr>
        <w:tab/>
        <w:t xml:space="preserve">государственным символам, историческому  </w:t>
      </w:r>
    </w:p>
    <w:p w:rsidR="00131DF2" w:rsidRPr="00131DF2" w:rsidRDefault="00131DF2" w:rsidP="00131DF2">
      <w:pPr>
        <w:ind w:left="-15" w:right="14"/>
        <w:rPr>
          <w:sz w:val="28"/>
          <w:szCs w:val="28"/>
        </w:rPr>
      </w:pPr>
      <w:r w:rsidRPr="00131DF2">
        <w:rPr>
          <w:sz w:val="28"/>
          <w:szCs w:val="28"/>
        </w:rPr>
        <w:t xml:space="preserve">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  идейная убежденность, готовность к служению и защите Отечества, </w:t>
      </w:r>
    </w:p>
    <w:p w:rsidR="00131DF2" w:rsidRPr="00131DF2" w:rsidRDefault="00131DF2" w:rsidP="00131DF2">
      <w:pPr>
        <w:spacing w:after="0" w:line="348" w:lineRule="auto"/>
        <w:ind w:left="-15" w:right="14"/>
        <w:rPr>
          <w:sz w:val="28"/>
          <w:szCs w:val="28"/>
        </w:rPr>
      </w:pPr>
      <w:r w:rsidRPr="00131DF2">
        <w:rPr>
          <w:sz w:val="28"/>
          <w:szCs w:val="28"/>
        </w:rPr>
        <w:t xml:space="preserve">ответственность за его судьбу, в том числе воспитанные на примерах  из литературы. </w:t>
      </w:r>
      <w:r w:rsidRPr="00131DF2">
        <w:rPr>
          <w:rFonts w:ascii="Times New Roman" w:eastAsia="Times New Roman" w:hAnsi="Times New Roman" w:cs="Times New Roman"/>
          <w:b/>
          <w:sz w:val="28"/>
          <w:szCs w:val="28"/>
        </w:rPr>
        <w:t xml:space="preserve">3) духовно-нравственного воспитания: </w:t>
      </w:r>
    </w:p>
    <w:p w:rsidR="00131DF2" w:rsidRPr="00131DF2" w:rsidRDefault="00131DF2" w:rsidP="00131DF2">
      <w:pPr>
        <w:ind w:left="569" w:right="14"/>
        <w:rPr>
          <w:sz w:val="28"/>
          <w:szCs w:val="28"/>
        </w:rPr>
      </w:pPr>
      <w:r w:rsidRPr="00131DF2">
        <w:rPr>
          <w:sz w:val="28"/>
          <w:szCs w:val="28"/>
        </w:rPr>
        <w:t xml:space="preserve">осознание духовных ценностей российского народа; </w:t>
      </w:r>
    </w:p>
    <w:p w:rsidR="00131DF2" w:rsidRPr="00131DF2" w:rsidRDefault="00131DF2" w:rsidP="00131DF2">
      <w:pPr>
        <w:ind w:left="-15" w:right="14"/>
        <w:rPr>
          <w:sz w:val="28"/>
          <w:szCs w:val="28"/>
        </w:rPr>
      </w:pPr>
      <w:r w:rsidRPr="00131DF2">
        <w:rPr>
          <w:sz w:val="28"/>
          <w:szCs w:val="28"/>
        </w:rPr>
        <w:t xml:space="preserve">сформированность нравственного сознания, этического поведения;  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 вклада в построение устойчивого будущего; ответственное отношение к своим родителям, созданию семьи на основе </w:t>
      </w:r>
    </w:p>
    <w:p w:rsidR="00131DF2" w:rsidRPr="00131DF2" w:rsidRDefault="00131DF2" w:rsidP="00131DF2">
      <w:pPr>
        <w:spacing w:after="162"/>
        <w:ind w:left="-15" w:right="14"/>
        <w:rPr>
          <w:sz w:val="28"/>
          <w:szCs w:val="28"/>
        </w:rPr>
      </w:pPr>
      <w:r w:rsidRPr="00131DF2">
        <w:rPr>
          <w:sz w:val="28"/>
          <w:szCs w:val="28"/>
        </w:rPr>
        <w:t xml:space="preserve">осознанного принятия ценностей семейной жизни, в соответствии с традициями народов России, в том числе с использованием литературных произведений; </w:t>
      </w:r>
    </w:p>
    <w:p w:rsidR="00131DF2" w:rsidRPr="00131DF2" w:rsidRDefault="00131DF2" w:rsidP="00131DF2">
      <w:pPr>
        <w:spacing w:after="55" w:line="260" w:lineRule="auto"/>
        <w:ind w:left="-5" w:hanging="10"/>
        <w:rPr>
          <w:sz w:val="28"/>
          <w:szCs w:val="28"/>
        </w:rPr>
      </w:pPr>
      <w:r w:rsidRPr="00131DF2">
        <w:rPr>
          <w:rFonts w:ascii="Times New Roman" w:eastAsia="Times New Roman" w:hAnsi="Times New Roman" w:cs="Times New Roman"/>
          <w:b/>
          <w:sz w:val="28"/>
          <w:szCs w:val="28"/>
        </w:rPr>
        <w:t xml:space="preserve">4) эстетического воспитания: </w:t>
      </w:r>
    </w:p>
    <w:p w:rsidR="00131DF2" w:rsidRPr="00131DF2" w:rsidRDefault="00131DF2" w:rsidP="00131DF2">
      <w:pPr>
        <w:spacing w:after="60"/>
        <w:ind w:left="10" w:right="17" w:hanging="10"/>
        <w:jc w:val="right"/>
        <w:rPr>
          <w:sz w:val="28"/>
          <w:szCs w:val="28"/>
        </w:rPr>
      </w:pPr>
      <w:r w:rsidRPr="00131DF2">
        <w:rPr>
          <w:sz w:val="28"/>
          <w:szCs w:val="28"/>
        </w:rPr>
        <w:t xml:space="preserve">эстетическое отношение к миру, включая эстетику быта, научного  </w:t>
      </w:r>
    </w:p>
    <w:p w:rsidR="00131DF2" w:rsidRPr="00131DF2" w:rsidRDefault="00131DF2" w:rsidP="00131DF2">
      <w:pPr>
        <w:spacing w:after="14"/>
        <w:ind w:left="-15" w:right="14"/>
        <w:rPr>
          <w:sz w:val="28"/>
          <w:szCs w:val="28"/>
        </w:rPr>
      </w:pPr>
      <w:r w:rsidRPr="00131DF2">
        <w:rPr>
          <w:sz w:val="28"/>
          <w:szCs w:val="28"/>
        </w:rPr>
        <w:t xml:space="preserve">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убежденность в значимости для личности и общества отечественного  </w:t>
      </w:r>
    </w:p>
    <w:p w:rsidR="00131DF2" w:rsidRPr="00131DF2" w:rsidRDefault="00131DF2" w:rsidP="00131DF2">
      <w:pPr>
        <w:ind w:left="-15" w:right="14"/>
        <w:rPr>
          <w:sz w:val="28"/>
          <w:szCs w:val="28"/>
        </w:rPr>
      </w:pPr>
      <w:r w:rsidRPr="00131DF2">
        <w:rPr>
          <w:sz w:val="28"/>
          <w:szCs w:val="28"/>
        </w:rPr>
        <w:lastRenderedPageBreak/>
        <w:t xml:space="preserve">и мирового искусства, этнических культурных традиций и устного народного творчества; готовность к самовыражению в разных видах искусства, стремление проявлять </w:t>
      </w:r>
    </w:p>
    <w:p w:rsidR="00131DF2" w:rsidRPr="00131DF2" w:rsidRDefault="00131DF2" w:rsidP="00131DF2">
      <w:pPr>
        <w:spacing w:after="159"/>
        <w:ind w:left="-15" w:right="14"/>
        <w:rPr>
          <w:sz w:val="28"/>
          <w:szCs w:val="28"/>
        </w:rPr>
      </w:pPr>
      <w:r w:rsidRPr="00131DF2">
        <w:rPr>
          <w:sz w:val="28"/>
          <w:szCs w:val="28"/>
        </w:rPr>
        <w:t xml:space="preserve">качества творческой личности, в том числе при выполнении творческих работ  по литературе; </w:t>
      </w:r>
    </w:p>
    <w:p w:rsidR="00131DF2" w:rsidRPr="00131DF2" w:rsidRDefault="00131DF2" w:rsidP="00131DF2">
      <w:pPr>
        <w:numPr>
          <w:ilvl w:val="0"/>
          <w:numId w:val="35"/>
        </w:numPr>
        <w:spacing w:after="57" w:line="260" w:lineRule="auto"/>
        <w:ind w:hanging="310"/>
        <w:rPr>
          <w:sz w:val="28"/>
          <w:szCs w:val="28"/>
        </w:rPr>
      </w:pPr>
      <w:r w:rsidRPr="00131DF2">
        <w:rPr>
          <w:rFonts w:ascii="Times New Roman" w:eastAsia="Times New Roman" w:hAnsi="Times New Roman" w:cs="Times New Roman"/>
          <w:b/>
          <w:sz w:val="28"/>
          <w:szCs w:val="28"/>
        </w:rPr>
        <w:t xml:space="preserve">физического воспитания, формирования культуры здоровья и эмоционального благополучия: </w:t>
      </w:r>
    </w:p>
    <w:p w:rsidR="00131DF2" w:rsidRPr="00131DF2" w:rsidRDefault="00131DF2" w:rsidP="00131DF2">
      <w:pPr>
        <w:spacing w:after="60"/>
        <w:ind w:left="10" w:right="17" w:hanging="10"/>
        <w:jc w:val="right"/>
        <w:rPr>
          <w:sz w:val="28"/>
          <w:szCs w:val="28"/>
        </w:rPr>
      </w:pPr>
      <w:r w:rsidRPr="00131DF2">
        <w:rPr>
          <w:sz w:val="28"/>
          <w:szCs w:val="28"/>
        </w:rPr>
        <w:t xml:space="preserve">сформированность здорового и безопасного образа жизни, ответственного </w:t>
      </w:r>
    </w:p>
    <w:p w:rsidR="00131DF2" w:rsidRPr="00131DF2" w:rsidRDefault="00131DF2" w:rsidP="00131DF2">
      <w:pPr>
        <w:ind w:left="554" w:right="14" w:hanging="569"/>
        <w:rPr>
          <w:sz w:val="28"/>
          <w:szCs w:val="28"/>
        </w:rPr>
      </w:pPr>
      <w:r w:rsidRPr="00131DF2">
        <w:rPr>
          <w:sz w:val="28"/>
          <w:szCs w:val="28"/>
        </w:rPr>
        <w:t>отношения к своему здоровью; потребность в физическом совершенствовании, занятиях спортивно-</w:t>
      </w:r>
    </w:p>
    <w:p w:rsidR="00131DF2" w:rsidRPr="00131DF2" w:rsidRDefault="00131DF2" w:rsidP="00131DF2">
      <w:pPr>
        <w:ind w:left="554" w:right="14" w:hanging="569"/>
        <w:rPr>
          <w:sz w:val="28"/>
          <w:szCs w:val="28"/>
        </w:rPr>
      </w:pPr>
      <w:r w:rsidRPr="00131DF2">
        <w:rPr>
          <w:sz w:val="28"/>
          <w:szCs w:val="28"/>
        </w:rPr>
        <w:t xml:space="preserve">оздоровительной деятельностью; активное неприятие вредных привычек и иных форм причинения вреда </w:t>
      </w:r>
    </w:p>
    <w:p w:rsidR="00131DF2" w:rsidRPr="00131DF2" w:rsidRDefault="00131DF2" w:rsidP="00131DF2">
      <w:pPr>
        <w:ind w:left="-15" w:right="14"/>
        <w:rPr>
          <w:sz w:val="28"/>
          <w:szCs w:val="28"/>
        </w:rPr>
      </w:pPr>
      <w:r w:rsidRPr="00131DF2">
        <w:rPr>
          <w:sz w:val="28"/>
          <w:szCs w:val="28"/>
        </w:rPr>
        <w:t xml:space="preserve">физическому и психическому здоровью, в том числе с соответствующей оценкой поведения и поступков литературных героев; </w:t>
      </w:r>
    </w:p>
    <w:p w:rsidR="00131DF2" w:rsidRPr="00131DF2" w:rsidRDefault="00131DF2" w:rsidP="00131DF2">
      <w:pPr>
        <w:numPr>
          <w:ilvl w:val="0"/>
          <w:numId w:val="35"/>
        </w:numPr>
        <w:spacing w:after="4" w:line="260" w:lineRule="auto"/>
        <w:ind w:hanging="310"/>
        <w:rPr>
          <w:sz w:val="28"/>
          <w:szCs w:val="28"/>
        </w:rPr>
      </w:pPr>
      <w:r w:rsidRPr="00131DF2">
        <w:rPr>
          <w:rFonts w:ascii="Times New Roman" w:eastAsia="Times New Roman" w:hAnsi="Times New Roman" w:cs="Times New Roman"/>
          <w:b/>
          <w:sz w:val="28"/>
          <w:szCs w:val="28"/>
        </w:rPr>
        <w:t xml:space="preserve">трудового воспитания: </w:t>
      </w:r>
    </w:p>
    <w:p w:rsidR="00131DF2" w:rsidRPr="00131DF2" w:rsidRDefault="00131DF2" w:rsidP="00131DF2">
      <w:pPr>
        <w:spacing w:after="60"/>
        <w:ind w:left="10" w:right="17" w:hanging="10"/>
        <w:jc w:val="right"/>
        <w:rPr>
          <w:sz w:val="28"/>
          <w:szCs w:val="28"/>
        </w:rPr>
      </w:pPr>
      <w:r w:rsidRPr="00131DF2">
        <w:rPr>
          <w:sz w:val="28"/>
          <w:szCs w:val="28"/>
        </w:rPr>
        <w:t xml:space="preserve">готовность к труду, осознание ценности мастерства, трудолюбие, в том числе </w:t>
      </w:r>
    </w:p>
    <w:p w:rsidR="00131DF2" w:rsidRPr="00131DF2" w:rsidRDefault="00131DF2" w:rsidP="00131DF2">
      <w:pPr>
        <w:ind w:left="554" w:right="14" w:hanging="569"/>
        <w:rPr>
          <w:sz w:val="28"/>
          <w:szCs w:val="28"/>
        </w:rPr>
      </w:pPr>
      <w:r w:rsidRPr="00131DF2">
        <w:rPr>
          <w:sz w:val="28"/>
          <w:szCs w:val="28"/>
        </w:rPr>
        <w:t xml:space="preserve">при чтении произведений о труде и тружениках, а также на основе знакомства  с профессиональной деятельностью героев отдельных литературных </w:t>
      </w:r>
    </w:p>
    <w:p w:rsidR="00131DF2" w:rsidRPr="00131DF2" w:rsidRDefault="00131DF2" w:rsidP="00131DF2">
      <w:pPr>
        <w:ind w:left="-15" w:right="14"/>
        <w:rPr>
          <w:sz w:val="28"/>
          <w:szCs w:val="28"/>
        </w:rPr>
      </w:pPr>
      <w:r w:rsidRPr="00131DF2">
        <w:rPr>
          <w:sz w:val="28"/>
          <w:szCs w:val="28"/>
        </w:rPr>
        <w:t xml:space="preserve">произведений;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131DF2" w:rsidRPr="00131DF2" w:rsidRDefault="00131DF2" w:rsidP="00131DF2">
      <w:pPr>
        <w:tabs>
          <w:tab w:val="center" w:pos="1034"/>
          <w:tab w:val="center" w:pos="2005"/>
          <w:tab w:val="center" w:pos="3170"/>
          <w:tab w:val="center" w:pos="4700"/>
          <w:tab w:val="center" w:pos="6694"/>
          <w:tab w:val="right" w:pos="9934"/>
        </w:tabs>
        <w:spacing w:after="9"/>
        <w:rPr>
          <w:sz w:val="28"/>
          <w:szCs w:val="28"/>
        </w:rPr>
      </w:pPr>
      <w:r w:rsidRPr="00131DF2">
        <w:rPr>
          <w:rFonts w:ascii="Calibri" w:eastAsia="Calibri" w:hAnsi="Calibri" w:cs="Calibri"/>
          <w:sz w:val="28"/>
          <w:szCs w:val="28"/>
        </w:rPr>
        <w:tab/>
      </w:r>
      <w:r w:rsidRPr="00131DF2">
        <w:rPr>
          <w:sz w:val="28"/>
          <w:szCs w:val="28"/>
        </w:rPr>
        <w:t xml:space="preserve">интерес </w:t>
      </w:r>
      <w:r w:rsidRPr="00131DF2">
        <w:rPr>
          <w:sz w:val="28"/>
          <w:szCs w:val="28"/>
        </w:rPr>
        <w:tab/>
        <w:t xml:space="preserve">к </w:t>
      </w:r>
      <w:r w:rsidRPr="00131DF2">
        <w:rPr>
          <w:sz w:val="28"/>
          <w:szCs w:val="28"/>
        </w:rPr>
        <w:tab/>
        <w:t xml:space="preserve">различным </w:t>
      </w:r>
      <w:r w:rsidRPr="00131DF2">
        <w:rPr>
          <w:sz w:val="28"/>
          <w:szCs w:val="28"/>
        </w:rPr>
        <w:tab/>
        <w:t xml:space="preserve">сферам </w:t>
      </w:r>
      <w:r w:rsidRPr="00131DF2">
        <w:rPr>
          <w:sz w:val="28"/>
          <w:szCs w:val="28"/>
        </w:rPr>
        <w:tab/>
        <w:t xml:space="preserve">профессиональной </w:t>
      </w:r>
      <w:r w:rsidRPr="00131DF2">
        <w:rPr>
          <w:sz w:val="28"/>
          <w:szCs w:val="28"/>
        </w:rPr>
        <w:tab/>
        <w:t xml:space="preserve">деятельности,  </w:t>
      </w:r>
    </w:p>
    <w:p w:rsidR="00131DF2" w:rsidRPr="00131DF2" w:rsidRDefault="00131DF2" w:rsidP="00131DF2">
      <w:pPr>
        <w:ind w:left="-15" w:right="14"/>
        <w:rPr>
          <w:sz w:val="28"/>
          <w:szCs w:val="28"/>
        </w:rPr>
      </w:pPr>
      <w:r w:rsidRPr="00131DF2">
        <w:rPr>
          <w:sz w:val="28"/>
          <w:szCs w:val="28"/>
        </w:rPr>
        <w:t xml:space="preserve">умение совершать осознанный выбор будущей профессии и реализовывать собственные жизненные планы, в том числе ориентируясь на поступки </w:t>
      </w:r>
    </w:p>
    <w:p w:rsidR="00131DF2" w:rsidRPr="00131DF2" w:rsidRDefault="00131DF2" w:rsidP="00131DF2">
      <w:pPr>
        <w:ind w:left="554" w:right="14" w:hanging="569"/>
        <w:rPr>
          <w:sz w:val="28"/>
          <w:szCs w:val="28"/>
        </w:rPr>
      </w:pPr>
      <w:r w:rsidRPr="00131DF2">
        <w:rPr>
          <w:sz w:val="28"/>
          <w:szCs w:val="28"/>
        </w:rPr>
        <w:t xml:space="preserve">литературных героев;  готовность и способность к образованию и самообразованию, к продуктивной </w:t>
      </w:r>
    </w:p>
    <w:p w:rsidR="00131DF2" w:rsidRPr="00131DF2" w:rsidRDefault="00131DF2" w:rsidP="00131DF2">
      <w:pPr>
        <w:spacing w:after="170"/>
        <w:ind w:left="-15" w:right="14"/>
        <w:rPr>
          <w:sz w:val="28"/>
          <w:szCs w:val="28"/>
        </w:rPr>
      </w:pPr>
      <w:r w:rsidRPr="00131DF2">
        <w:rPr>
          <w:sz w:val="28"/>
          <w:szCs w:val="28"/>
        </w:rPr>
        <w:t xml:space="preserve">читательской деятельности на протяжении всей жизни; </w:t>
      </w:r>
    </w:p>
    <w:p w:rsidR="00131DF2" w:rsidRPr="00131DF2" w:rsidRDefault="00131DF2" w:rsidP="00131DF2">
      <w:pPr>
        <w:spacing w:after="55" w:line="260" w:lineRule="auto"/>
        <w:ind w:left="-5" w:hanging="10"/>
        <w:rPr>
          <w:sz w:val="28"/>
          <w:szCs w:val="28"/>
        </w:rPr>
      </w:pPr>
      <w:r w:rsidRPr="00131DF2">
        <w:rPr>
          <w:rFonts w:ascii="Times New Roman" w:eastAsia="Times New Roman" w:hAnsi="Times New Roman" w:cs="Times New Roman"/>
          <w:b/>
          <w:sz w:val="28"/>
          <w:szCs w:val="28"/>
        </w:rPr>
        <w:t xml:space="preserve">7) экологического воспитания: </w:t>
      </w:r>
    </w:p>
    <w:p w:rsidR="00131DF2" w:rsidRPr="00131DF2" w:rsidRDefault="00131DF2" w:rsidP="00131DF2">
      <w:pPr>
        <w:spacing w:after="0"/>
        <w:ind w:left="569" w:right="14"/>
        <w:rPr>
          <w:sz w:val="28"/>
          <w:szCs w:val="28"/>
        </w:rPr>
      </w:pPr>
      <w:r w:rsidRPr="00131DF2">
        <w:rPr>
          <w:sz w:val="28"/>
          <w:szCs w:val="28"/>
        </w:rPr>
        <w:t>сформированность экологической культуры, понимание влияния социально-</w:t>
      </w:r>
    </w:p>
    <w:p w:rsidR="00131DF2" w:rsidRPr="00131DF2" w:rsidRDefault="00131DF2" w:rsidP="00131DF2">
      <w:pPr>
        <w:spacing w:after="5"/>
        <w:ind w:left="-15" w:right="14"/>
        <w:rPr>
          <w:sz w:val="28"/>
          <w:szCs w:val="28"/>
        </w:rPr>
      </w:pPr>
      <w:r w:rsidRPr="00131DF2">
        <w:rPr>
          <w:sz w:val="28"/>
          <w:szCs w:val="28"/>
        </w:rPr>
        <w:t xml:space="preserve">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w:t>
      </w:r>
    </w:p>
    <w:p w:rsidR="00131DF2" w:rsidRPr="00131DF2" w:rsidRDefault="00131DF2" w:rsidP="00131DF2">
      <w:pPr>
        <w:spacing w:after="14"/>
        <w:ind w:left="-15" w:right="14"/>
        <w:rPr>
          <w:sz w:val="28"/>
          <w:szCs w:val="28"/>
        </w:rPr>
      </w:pPr>
      <w:r w:rsidRPr="00131DF2">
        <w:rPr>
          <w:sz w:val="28"/>
          <w:szCs w:val="28"/>
        </w:rPr>
        <w:lastRenderedPageBreak/>
        <w:t xml:space="preserve">знания целей устойчивого развития человечества, с учетом осмысления опыта литературных героев;  активное неприятие действий, приносящих вред окружающей среде, в том </w:t>
      </w:r>
    </w:p>
    <w:p w:rsidR="00131DF2" w:rsidRPr="00131DF2" w:rsidRDefault="00131DF2" w:rsidP="00131DF2">
      <w:pPr>
        <w:ind w:left="-15" w:right="14"/>
        <w:rPr>
          <w:sz w:val="28"/>
          <w:szCs w:val="28"/>
        </w:rPr>
      </w:pPr>
      <w:r w:rsidRPr="00131DF2">
        <w:rPr>
          <w:sz w:val="28"/>
          <w:szCs w:val="28"/>
        </w:rPr>
        <w:t xml:space="preserve">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w:t>
      </w:r>
    </w:p>
    <w:p w:rsidR="00131DF2" w:rsidRPr="00131DF2" w:rsidRDefault="00131DF2" w:rsidP="00131DF2">
      <w:pPr>
        <w:spacing w:after="0" w:line="348" w:lineRule="auto"/>
        <w:ind w:left="-15" w:right="14"/>
        <w:rPr>
          <w:sz w:val="28"/>
          <w:szCs w:val="28"/>
        </w:rPr>
      </w:pPr>
      <w:r w:rsidRPr="00131DF2">
        <w:rPr>
          <w:sz w:val="28"/>
          <w:szCs w:val="28"/>
        </w:rPr>
        <w:t xml:space="preserve">представленной в произведениях русской, зарубежной литературы и литературы народов России; </w:t>
      </w:r>
      <w:r w:rsidRPr="00131DF2">
        <w:rPr>
          <w:rFonts w:ascii="Times New Roman" w:eastAsia="Times New Roman" w:hAnsi="Times New Roman" w:cs="Times New Roman"/>
          <w:b/>
          <w:sz w:val="28"/>
          <w:szCs w:val="28"/>
        </w:rPr>
        <w:t xml:space="preserve">8) ценности научного познания: </w:t>
      </w:r>
    </w:p>
    <w:p w:rsidR="00131DF2" w:rsidRPr="00131DF2" w:rsidRDefault="00131DF2" w:rsidP="00131DF2">
      <w:pPr>
        <w:ind w:left="-15" w:right="14"/>
        <w:rPr>
          <w:sz w:val="28"/>
          <w:szCs w:val="28"/>
        </w:rPr>
      </w:pPr>
      <w:r w:rsidRPr="00131DF2">
        <w:rPr>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w:t>
      </w:r>
    </w:p>
    <w:p w:rsidR="00131DF2" w:rsidRPr="00131DF2" w:rsidRDefault="00131DF2" w:rsidP="00131DF2">
      <w:pPr>
        <w:ind w:left="-15" w:right="14"/>
        <w:rPr>
          <w:sz w:val="28"/>
          <w:szCs w:val="28"/>
        </w:rPr>
      </w:pPr>
      <w:r w:rsidRPr="00131DF2">
        <w:rPr>
          <w:sz w:val="28"/>
          <w:szCs w:val="28"/>
        </w:rPr>
        <w:t xml:space="preserve">взаимодействия между людьми и познания мира с использованием изученных  и самостоятельно прочитанных литературных произведений; 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131DF2" w:rsidRPr="00131DF2" w:rsidRDefault="00131DF2" w:rsidP="00131DF2">
      <w:pPr>
        <w:ind w:left="-15" w:right="14"/>
        <w:rPr>
          <w:sz w:val="28"/>
          <w:szCs w:val="28"/>
        </w:rPr>
      </w:pPr>
      <w:r w:rsidRPr="00131DF2">
        <w:rPr>
          <w:sz w:val="28"/>
          <w:szCs w:val="28"/>
        </w:rP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131DF2" w:rsidRPr="00131DF2" w:rsidRDefault="00131DF2" w:rsidP="00131DF2">
      <w:pPr>
        <w:spacing w:after="15"/>
        <w:ind w:left="-15" w:right="14"/>
        <w:rPr>
          <w:sz w:val="28"/>
          <w:szCs w:val="28"/>
        </w:rPr>
      </w:pPr>
      <w:r w:rsidRPr="00131DF2">
        <w:rPr>
          <w:sz w:val="28"/>
          <w:szCs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w:t>
      </w:r>
    </w:p>
    <w:p w:rsidR="00131DF2" w:rsidRPr="00131DF2" w:rsidRDefault="00131DF2" w:rsidP="00131DF2">
      <w:pPr>
        <w:ind w:left="-15" w:right="14"/>
        <w:rPr>
          <w:sz w:val="28"/>
          <w:szCs w:val="28"/>
        </w:rPr>
      </w:pPr>
      <w:r w:rsidRPr="00131DF2">
        <w:rPr>
          <w:sz w:val="28"/>
          <w:szCs w:val="28"/>
        </w:rPr>
        <w:t xml:space="preserve">и успеху, оптимизм, инициативность, умение действовать, исходя из своих возможностей;  эмпатии, включающей способность понимать эмоциональное состояние </w:t>
      </w:r>
    </w:p>
    <w:p w:rsidR="00131DF2" w:rsidRPr="00131DF2" w:rsidRDefault="00131DF2" w:rsidP="00131DF2">
      <w:pPr>
        <w:ind w:left="-15" w:right="14"/>
        <w:rPr>
          <w:sz w:val="28"/>
          <w:szCs w:val="28"/>
        </w:rPr>
      </w:pPr>
      <w:r w:rsidRPr="00131DF2">
        <w:rPr>
          <w:sz w:val="28"/>
          <w:szCs w:val="28"/>
        </w:rPr>
        <w:t xml:space="preserve">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w:t>
      </w:r>
    </w:p>
    <w:p w:rsidR="00131DF2" w:rsidRPr="00131DF2" w:rsidRDefault="00131DF2" w:rsidP="00131DF2">
      <w:pPr>
        <w:ind w:left="-15" w:right="14"/>
        <w:rPr>
          <w:sz w:val="28"/>
          <w:szCs w:val="28"/>
        </w:rPr>
      </w:pPr>
      <w:r w:rsidRPr="00131DF2">
        <w:rPr>
          <w:sz w:val="28"/>
          <w:szCs w:val="28"/>
        </w:rPr>
        <w:t xml:space="preserve">с другими людьми, заботиться, проявлять интерес и разрешать конфликты, учитывая собственный читательский опыт. </w:t>
      </w:r>
    </w:p>
    <w:p w:rsidR="00131DF2" w:rsidRPr="00131DF2" w:rsidRDefault="00131DF2" w:rsidP="00131DF2">
      <w:pPr>
        <w:spacing w:after="47"/>
        <w:ind w:left="569"/>
        <w:rPr>
          <w:sz w:val="28"/>
          <w:szCs w:val="28"/>
        </w:rPr>
      </w:pPr>
      <w:r w:rsidRPr="00131DF2">
        <w:rPr>
          <w:sz w:val="28"/>
          <w:szCs w:val="28"/>
        </w:rPr>
        <w:lastRenderedPageBreak/>
        <w:t xml:space="preserve"> </w:t>
      </w:r>
    </w:p>
    <w:p w:rsidR="00131DF2" w:rsidRPr="00131DF2" w:rsidRDefault="00131DF2" w:rsidP="00131DF2">
      <w:pPr>
        <w:pStyle w:val="2"/>
        <w:spacing w:after="177"/>
        <w:ind w:left="-5"/>
        <w:rPr>
          <w:sz w:val="28"/>
          <w:szCs w:val="28"/>
        </w:rPr>
      </w:pPr>
      <w:r w:rsidRPr="00131DF2">
        <w:rPr>
          <w:sz w:val="28"/>
          <w:szCs w:val="28"/>
        </w:rPr>
        <w:t xml:space="preserve">МЕТАПРЕДМЕТНЫЕ РЕЗУЛЬТАТЫ </w:t>
      </w:r>
    </w:p>
    <w:p w:rsidR="00131DF2" w:rsidRPr="00131DF2" w:rsidRDefault="00131DF2" w:rsidP="00131DF2">
      <w:pPr>
        <w:ind w:left="-15" w:right="14"/>
        <w:rPr>
          <w:sz w:val="28"/>
          <w:szCs w:val="28"/>
        </w:rPr>
      </w:pPr>
      <w:r w:rsidRPr="00131DF2">
        <w:rPr>
          <w:sz w:val="28"/>
          <w:szCs w:val="28"/>
        </w:rPr>
        <w:t xml:space="preserve">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1DF2" w:rsidRPr="00131DF2" w:rsidRDefault="00131DF2" w:rsidP="00131DF2">
      <w:pPr>
        <w:spacing w:after="67"/>
        <w:ind w:left="569"/>
        <w:rPr>
          <w:sz w:val="28"/>
          <w:szCs w:val="28"/>
        </w:rPr>
      </w:pPr>
      <w:r w:rsidRPr="00131DF2">
        <w:rPr>
          <w:rFonts w:ascii="Times New Roman" w:eastAsia="Times New Roman" w:hAnsi="Times New Roman" w:cs="Times New Roman"/>
          <w:b/>
          <w:sz w:val="28"/>
          <w:szCs w:val="28"/>
        </w:rPr>
        <w:t xml:space="preserve"> </w:t>
      </w:r>
    </w:p>
    <w:p w:rsidR="00131DF2" w:rsidRPr="00131DF2" w:rsidRDefault="00131DF2" w:rsidP="00131DF2">
      <w:pPr>
        <w:spacing w:after="2" w:line="306" w:lineRule="auto"/>
        <w:ind w:left="-5" w:right="1323" w:hanging="10"/>
        <w:rPr>
          <w:sz w:val="28"/>
          <w:szCs w:val="28"/>
        </w:rPr>
      </w:pPr>
      <w:r w:rsidRPr="00131DF2">
        <w:rPr>
          <w:rFonts w:ascii="Times New Roman" w:eastAsia="Times New Roman" w:hAnsi="Times New Roman" w:cs="Times New Roman"/>
          <w:b/>
          <w:sz w:val="28"/>
          <w:szCs w:val="28"/>
        </w:rPr>
        <w:t xml:space="preserve">Познавательные универсальные учебные действия Базовые логические действия: </w:t>
      </w:r>
    </w:p>
    <w:p w:rsidR="00131DF2" w:rsidRPr="00131DF2" w:rsidRDefault="00131DF2" w:rsidP="00131DF2">
      <w:pPr>
        <w:spacing w:after="60"/>
        <w:ind w:left="10" w:right="17" w:hanging="10"/>
        <w:jc w:val="right"/>
        <w:rPr>
          <w:sz w:val="28"/>
          <w:szCs w:val="28"/>
        </w:rPr>
      </w:pPr>
      <w:r w:rsidRPr="00131DF2">
        <w:rPr>
          <w:sz w:val="28"/>
          <w:szCs w:val="28"/>
        </w:rPr>
        <w:t xml:space="preserve">самостоятельно формулировать и актуализировать проблему, заложенную  </w:t>
      </w:r>
    </w:p>
    <w:p w:rsidR="00131DF2" w:rsidRPr="00131DF2" w:rsidRDefault="00131DF2" w:rsidP="00131DF2">
      <w:pPr>
        <w:spacing w:after="0"/>
        <w:ind w:left="554" w:right="14" w:hanging="569"/>
        <w:rPr>
          <w:sz w:val="28"/>
          <w:szCs w:val="28"/>
        </w:rPr>
      </w:pPr>
      <w:r w:rsidRPr="00131DF2">
        <w:rPr>
          <w:sz w:val="28"/>
          <w:szCs w:val="28"/>
        </w:rPr>
        <w:t xml:space="preserve">в художественном произведении, рассматривать ее всесторонне;  устанавливать существенный признак или основания для сравнения </w:t>
      </w:r>
    </w:p>
    <w:p w:rsidR="00131DF2" w:rsidRPr="00131DF2" w:rsidRDefault="00131DF2" w:rsidP="00131DF2">
      <w:pPr>
        <w:ind w:left="-15" w:right="14"/>
        <w:rPr>
          <w:sz w:val="28"/>
          <w:szCs w:val="28"/>
        </w:rPr>
      </w:pPr>
      <w:r w:rsidRPr="00131DF2">
        <w:rPr>
          <w:sz w:val="28"/>
          <w:szCs w:val="28"/>
        </w:rPr>
        <w:t xml:space="preserve">литературных героев, 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том </w:t>
      </w:r>
    </w:p>
    <w:p w:rsidR="00131DF2" w:rsidRPr="00131DF2" w:rsidRDefault="00131DF2" w:rsidP="00131DF2">
      <w:pPr>
        <w:ind w:left="-15" w:right="14"/>
        <w:rPr>
          <w:sz w:val="28"/>
          <w:szCs w:val="28"/>
        </w:rPr>
      </w:pPr>
      <w:r w:rsidRPr="00131DF2">
        <w:rPr>
          <w:sz w:val="28"/>
          <w:szCs w:val="28"/>
        </w:rPr>
        <w:t xml:space="preserve">числе при изучении литературных произведений, направлений, фактов историколитературного процесса;  разрабатывать план решения проблемы с учетом анализа имеющихся </w:t>
      </w:r>
    </w:p>
    <w:p w:rsidR="00131DF2" w:rsidRPr="00131DF2" w:rsidRDefault="00131DF2" w:rsidP="00131DF2">
      <w:pPr>
        <w:ind w:left="554" w:right="14" w:hanging="569"/>
        <w:rPr>
          <w:sz w:val="28"/>
          <w:szCs w:val="28"/>
        </w:rPr>
      </w:pPr>
      <w:r w:rsidRPr="00131DF2">
        <w:rPr>
          <w:sz w:val="28"/>
          <w:szCs w:val="28"/>
        </w:rPr>
        <w:t xml:space="preserve">материальных и нематериальных ресурсов; вносить коррективы в деятельность, оценивать соответствие результатов </w:t>
      </w:r>
    </w:p>
    <w:p w:rsidR="00131DF2" w:rsidRPr="00131DF2" w:rsidRDefault="00131DF2" w:rsidP="00131DF2">
      <w:pPr>
        <w:ind w:left="-15" w:right="14"/>
        <w:rPr>
          <w:sz w:val="28"/>
          <w:szCs w:val="28"/>
        </w:rPr>
      </w:pPr>
      <w:r w:rsidRPr="00131DF2">
        <w:rPr>
          <w:sz w:val="28"/>
          <w:szCs w:val="28"/>
        </w:rPr>
        <w:t xml:space="preserve">целям, оценивать риски последствий деятельности;  </w:t>
      </w:r>
    </w:p>
    <w:p w:rsidR="00131DF2" w:rsidRPr="00131DF2" w:rsidRDefault="00131DF2" w:rsidP="00131DF2">
      <w:pPr>
        <w:ind w:left="-15" w:right="14"/>
        <w:rPr>
          <w:sz w:val="28"/>
          <w:szCs w:val="28"/>
        </w:rPr>
      </w:pPr>
      <w:r w:rsidRPr="00131DF2">
        <w:rPr>
          <w:sz w:val="28"/>
          <w:szCs w:val="28"/>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p>
    <w:p w:rsidR="00131DF2" w:rsidRPr="00131DF2" w:rsidRDefault="00131DF2" w:rsidP="00131DF2">
      <w:pPr>
        <w:spacing w:after="167"/>
        <w:ind w:left="-15" w:right="14"/>
        <w:rPr>
          <w:sz w:val="28"/>
          <w:szCs w:val="28"/>
        </w:rPr>
      </w:pPr>
      <w:r w:rsidRPr="00131DF2">
        <w:rPr>
          <w:sz w:val="28"/>
          <w:szCs w:val="28"/>
        </w:rPr>
        <w:t xml:space="preserve">развивать креативное мышление при решении жизненных проблем  с использованием собственного читательского опыта. </w:t>
      </w:r>
    </w:p>
    <w:p w:rsidR="00131DF2" w:rsidRPr="00131DF2" w:rsidRDefault="00131DF2" w:rsidP="00131DF2">
      <w:pPr>
        <w:spacing w:after="54" w:line="260" w:lineRule="auto"/>
        <w:ind w:left="-5" w:hanging="10"/>
        <w:rPr>
          <w:sz w:val="28"/>
          <w:szCs w:val="28"/>
        </w:rPr>
      </w:pPr>
      <w:r w:rsidRPr="00131DF2">
        <w:rPr>
          <w:rFonts w:ascii="Times New Roman" w:eastAsia="Times New Roman" w:hAnsi="Times New Roman" w:cs="Times New Roman"/>
          <w:b/>
          <w:sz w:val="28"/>
          <w:szCs w:val="28"/>
        </w:rPr>
        <w:t>Базовые исследовательские действия</w:t>
      </w:r>
      <w:r w:rsidRPr="00131DF2">
        <w:rPr>
          <w:sz w:val="28"/>
          <w:szCs w:val="28"/>
        </w:rPr>
        <w:t xml:space="preserve">: </w:t>
      </w:r>
    </w:p>
    <w:p w:rsidR="00131DF2" w:rsidRPr="00131DF2" w:rsidRDefault="00131DF2" w:rsidP="00131DF2">
      <w:pPr>
        <w:ind w:left="-15" w:right="14"/>
        <w:rPr>
          <w:sz w:val="28"/>
          <w:szCs w:val="28"/>
        </w:rPr>
      </w:pPr>
      <w:r w:rsidRPr="00131DF2">
        <w:rPr>
          <w:sz w:val="28"/>
          <w:szCs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w:t>
      </w:r>
      <w:r w:rsidRPr="00131DF2">
        <w:rPr>
          <w:sz w:val="28"/>
          <w:szCs w:val="28"/>
        </w:rPr>
        <w:lastRenderedPageBreak/>
        <w:t xml:space="preserve">различных методов познания; осуществлять различные виды деятельности для получения нового знания  </w:t>
      </w:r>
    </w:p>
    <w:p w:rsidR="00131DF2" w:rsidRPr="00131DF2" w:rsidRDefault="00131DF2" w:rsidP="00131DF2">
      <w:pPr>
        <w:ind w:left="-15" w:right="14"/>
        <w:rPr>
          <w:sz w:val="28"/>
          <w:szCs w:val="28"/>
        </w:rPr>
      </w:pPr>
      <w:r w:rsidRPr="00131DF2">
        <w:rPr>
          <w:sz w:val="28"/>
          <w:szCs w:val="28"/>
        </w:rPr>
        <w:t xml:space="preserve">по литературе,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w:t>
      </w:r>
    </w:p>
    <w:p w:rsidR="00131DF2" w:rsidRPr="00131DF2" w:rsidRDefault="00131DF2" w:rsidP="00131DF2">
      <w:pPr>
        <w:ind w:left="554" w:right="14" w:hanging="569"/>
        <w:rPr>
          <w:sz w:val="28"/>
          <w:szCs w:val="28"/>
        </w:rPr>
      </w:pPr>
      <w:r w:rsidRPr="00131DF2">
        <w:rPr>
          <w:sz w:val="28"/>
          <w:szCs w:val="28"/>
        </w:rPr>
        <w:t xml:space="preserve">ключевыми понятиями и методами современного литературоведения;  ставить и формулировать собственные задачи в образовательной деятельности </w:t>
      </w:r>
    </w:p>
    <w:p w:rsidR="00131DF2" w:rsidRPr="00131DF2" w:rsidRDefault="00131DF2" w:rsidP="00131DF2">
      <w:pPr>
        <w:ind w:left="554" w:right="14" w:hanging="569"/>
        <w:rPr>
          <w:sz w:val="28"/>
          <w:szCs w:val="28"/>
        </w:rPr>
      </w:pPr>
      <w:r w:rsidRPr="00131DF2">
        <w:rPr>
          <w:sz w:val="28"/>
          <w:szCs w:val="28"/>
        </w:rPr>
        <w:t xml:space="preserve">и жизненных ситуациях с учетом собственного читательского опыта; выявлять </w:t>
      </w:r>
      <w:r w:rsidRPr="00131DF2">
        <w:rPr>
          <w:sz w:val="28"/>
          <w:szCs w:val="28"/>
        </w:rPr>
        <w:tab/>
        <w:t xml:space="preserve">причинно-следственные </w:t>
      </w:r>
      <w:r w:rsidRPr="00131DF2">
        <w:rPr>
          <w:sz w:val="28"/>
          <w:szCs w:val="28"/>
        </w:rPr>
        <w:tab/>
        <w:t xml:space="preserve">связи </w:t>
      </w:r>
      <w:r w:rsidRPr="00131DF2">
        <w:rPr>
          <w:sz w:val="28"/>
          <w:szCs w:val="28"/>
        </w:rPr>
        <w:tab/>
        <w:t xml:space="preserve">и </w:t>
      </w:r>
      <w:r w:rsidRPr="00131DF2">
        <w:rPr>
          <w:sz w:val="28"/>
          <w:szCs w:val="28"/>
        </w:rPr>
        <w:tab/>
        <w:t xml:space="preserve">актуализировать </w:t>
      </w:r>
      <w:r w:rsidRPr="00131DF2">
        <w:rPr>
          <w:sz w:val="28"/>
          <w:szCs w:val="28"/>
        </w:rPr>
        <w:tab/>
        <w:t xml:space="preserve">задачу  </w:t>
      </w:r>
    </w:p>
    <w:p w:rsidR="00131DF2" w:rsidRPr="00131DF2" w:rsidRDefault="00131DF2" w:rsidP="00131DF2">
      <w:pPr>
        <w:ind w:left="-15" w:right="14"/>
        <w:rPr>
          <w:sz w:val="28"/>
          <w:szCs w:val="28"/>
        </w:rPr>
      </w:pPr>
      <w:r w:rsidRPr="00131DF2">
        <w:rPr>
          <w:sz w:val="28"/>
          <w:szCs w:val="28"/>
        </w:rPr>
        <w:t xml:space="preserve">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w:t>
      </w:r>
    </w:p>
    <w:p w:rsidR="00131DF2" w:rsidRPr="00131DF2" w:rsidRDefault="00131DF2" w:rsidP="00131DF2">
      <w:pPr>
        <w:ind w:left="554" w:right="14" w:hanging="569"/>
        <w:rPr>
          <w:sz w:val="28"/>
          <w:szCs w:val="28"/>
        </w:rPr>
      </w:pPr>
      <w:r w:rsidRPr="00131DF2">
        <w:rPr>
          <w:sz w:val="28"/>
          <w:szCs w:val="28"/>
        </w:rPr>
        <w:t xml:space="preserve">оценивать их достоверность, прогнозировать изменение в новых условиях; давать оценку новым ситуациям, оценивать приобретенный опыт, в том числе </w:t>
      </w:r>
    </w:p>
    <w:p w:rsidR="00131DF2" w:rsidRPr="00131DF2" w:rsidRDefault="00131DF2" w:rsidP="00131DF2">
      <w:pPr>
        <w:ind w:left="554" w:right="14" w:hanging="569"/>
        <w:rPr>
          <w:sz w:val="28"/>
          <w:szCs w:val="28"/>
        </w:rPr>
      </w:pPr>
      <w:r w:rsidRPr="00131DF2">
        <w:rPr>
          <w:sz w:val="28"/>
          <w:szCs w:val="28"/>
        </w:rPr>
        <w:t xml:space="preserve">читательский; осуществлять целенаправленный поиск переноса средств и способов действия </w:t>
      </w:r>
    </w:p>
    <w:p w:rsidR="00131DF2" w:rsidRPr="00131DF2" w:rsidRDefault="00131DF2" w:rsidP="00131DF2">
      <w:pPr>
        <w:ind w:left="554" w:right="14" w:hanging="569"/>
        <w:rPr>
          <w:sz w:val="28"/>
          <w:szCs w:val="28"/>
        </w:rPr>
      </w:pPr>
      <w:r w:rsidRPr="00131DF2">
        <w:rPr>
          <w:sz w:val="28"/>
          <w:szCs w:val="28"/>
        </w:rPr>
        <w:t xml:space="preserve">в профессиональную среду; уметь переносить знания, в том числе полученные в результате чтения  </w:t>
      </w:r>
    </w:p>
    <w:p w:rsidR="00131DF2" w:rsidRPr="00131DF2" w:rsidRDefault="00131DF2" w:rsidP="00131DF2">
      <w:pPr>
        <w:ind w:left="-15" w:right="14"/>
        <w:rPr>
          <w:sz w:val="28"/>
          <w:szCs w:val="28"/>
        </w:rPr>
      </w:pPr>
      <w:r w:rsidRPr="00131DF2">
        <w:rPr>
          <w:sz w:val="28"/>
          <w:szCs w:val="28"/>
        </w:rPr>
        <w:t xml:space="preserve">и изучения литературных произведений, в познавательную и практическую области жизнедеятельности; уметь интегрировать знания из разных предметных областей;  </w:t>
      </w:r>
    </w:p>
    <w:p w:rsidR="00131DF2" w:rsidRPr="00131DF2" w:rsidRDefault="00131DF2" w:rsidP="00131DF2">
      <w:pPr>
        <w:spacing w:after="60"/>
        <w:ind w:left="10" w:right="17" w:hanging="10"/>
        <w:jc w:val="right"/>
        <w:rPr>
          <w:sz w:val="28"/>
          <w:szCs w:val="28"/>
        </w:rPr>
      </w:pPr>
      <w:r w:rsidRPr="00131DF2">
        <w:rPr>
          <w:sz w:val="28"/>
          <w:szCs w:val="28"/>
        </w:rPr>
        <w:t xml:space="preserve">выдвигать новые идеи, предлагать оригинальные подходы и решения; ставить </w:t>
      </w:r>
    </w:p>
    <w:p w:rsidR="00131DF2" w:rsidRPr="00131DF2" w:rsidRDefault="00131DF2" w:rsidP="00131DF2">
      <w:pPr>
        <w:spacing w:after="0" w:line="398" w:lineRule="auto"/>
        <w:ind w:left="-15" w:right="1749"/>
        <w:rPr>
          <w:sz w:val="28"/>
          <w:szCs w:val="28"/>
        </w:rPr>
      </w:pPr>
      <w:r w:rsidRPr="00131DF2">
        <w:rPr>
          <w:sz w:val="28"/>
          <w:szCs w:val="28"/>
        </w:rPr>
        <w:t xml:space="preserve">проблемы и задачи, допускающие альтернативные решения. </w:t>
      </w:r>
      <w:r w:rsidRPr="00131DF2">
        <w:rPr>
          <w:rFonts w:ascii="Times New Roman" w:eastAsia="Times New Roman" w:hAnsi="Times New Roman" w:cs="Times New Roman"/>
          <w:b/>
          <w:sz w:val="28"/>
          <w:szCs w:val="28"/>
        </w:rPr>
        <w:t>Работа с информацией:</w:t>
      </w:r>
      <w:r w:rsidRPr="00131DF2">
        <w:rPr>
          <w:sz w:val="28"/>
          <w:szCs w:val="28"/>
        </w:rPr>
        <w:t xml:space="preserve"> </w:t>
      </w:r>
    </w:p>
    <w:p w:rsidR="00131DF2" w:rsidRPr="00131DF2" w:rsidRDefault="00131DF2" w:rsidP="00131DF2">
      <w:pPr>
        <w:tabs>
          <w:tab w:val="center" w:pos="1022"/>
          <w:tab w:val="center" w:pos="2379"/>
          <w:tab w:val="center" w:pos="3911"/>
          <w:tab w:val="center" w:pos="5669"/>
          <w:tab w:val="center" w:pos="6874"/>
          <w:tab w:val="center" w:pos="7675"/>
          <w:tab w:val="right" w:pos="9934"/>
        </w:tabs>
        <w:spacing w:after="16"/>
        <w:rPr>
          <w:sz w:val="28"/>
          <w:szCs w:val="28"/>
        </w:rPr>
      </w:pPr>
      <w:r w:rsidRPr="00131DF2">
        <w:rPr>
          <w:rFonts w:ascii="Calibri" w:eastAsia="Calibri" w:hAnsi="Calibri" w:cs="Calibri"/>
          <w:sz w:val="28"/>
          <w:szCs w:val="28"/>
        </w:rPr>
        <w:tab/>
      </w:r>
      <w:r w:rsidRPr="00131DF2">
        <w:rPr>
          <w:sz w:val="28"/>
          <w:szCs w:val="28"/>
        </w:rPr>
        <w:t xml:space="preserve">владеть </w:t>
      </w:r>
      <w:r w:rsidRPr="00131DF2">
        <w:rPr>
          <w:sz w:val="28"/>
          <w:szCs w:val="28"/>
        </w:rPr>
        <w:tab/>
        <w:t xml:space="preserve">навыками </w:t>
      </w:r>
      <w:r w:rsidRPr="00131DF2">
        <w:rPr>
          <w:sz w:val="28"/>
          <w:szCs w:val="28"/>
        </w:rPr>
        <w:tab/>
        <w:t xml:space="preserve">получения </w:t>
      </w:r>
      <w:r w:rsidRPr="00131DF2">
        <w:rPr>
          <w:sz w:val="28"/>
          <w:szCs w:val="28"/>
        </w:rPr>
        <w:tab/>
        <w:t xml:space="preserve">литературной </w:t>
      </w:r>
      <w:r w:rsidRPr="00131DF2">
        <w:rPr>
          <w:sz w:val="28"/>
          <w:szCs w:val="28"/>
        </w:rPr>
        <w:tab/>
        <w:t xml:space="preserve">и </w:t>
      </w:r>
      <w:r w:rsidRPr="00131DF2">
        <w:rPr>
          <w:sz w:val="28"/>
          <w:szCs w:val="28"/>
        </w:rPr>
        <w:tab/>
        <w:t xml:space="preserve">другой </w:t>
      </w:r>
      <w:r w:rsidRPr="00131DF2">
        <w:rPr>
          <w:sz w:val="28"/>
          <w:szCs w:val="28"/>
        </w:rPr>
        <w:tab/>
        <w:t xml:space="preserve">информации  </w:t>
      </w:r>
    </w:p>
    <w:p w:rsidR="00131DF2" w:rsidRPr="00131DF2" w:rsidRDefault="00131DF2" w:rsidP="00131DF2">
      <w:pPr>
        <w:ind w:left="-15" w:right="14"/>
        <w:rPr>
          <w:sz w:val="28"/>
          <w:szCs w:val="28"/>
        </w:rPr>
      </w:pPr>
      <w:r w:rsidRPr="00131DF2">
        <w:rPr>
          <w:sz w:val="28"/>
          <w:szCs w:val="28"/>
        </w:rPr>
        <w:t xml:space="preserve">из источников разных типов, самостоятельно осуществлять поиск, анализ, систематизацию и интерпретацию информации различных видов и форм </w:t>
      </w:r>
    </w:p>
    <w:p w:rsidR="00131DF2" w:rsidRPr="00131DF2" w:rsidRDefault="00131DF2" w:rsidP="00131DF2">
      <w:pPr>
        <w:ind w:left="-15" w:right="14"/>
        <w:rPr>
          <w:sz w:val="28"/>
          <w:szCs w:val="28"/>
        </w:rPr>
      </w:pPr>
      <w:r w:rsidRPr="00131DF2">
        <w:rPr>
          <w:sz w:val="28"/>
          <w:szCs w:val="28"/>
        </w:rPr>
        <w:t xml:space="preserve">представления при изучении той или иной темы по литературе; </w:t>
      </w:r>
    </w:p>
    <w:p w:rsidR="00131DF2" w:rsidRPr="00131DF2" w:rsidRDefault="00131DF2" w:rsidP="00131DF2">
      <w:pPr>
        <w:ind w:left="-15" w:right="14"/>
        <w:rPr>
          <w:sz w:val="28"/>
          <w:szCs w:val="28"/>
        </w:rPr>
      </w:pPr>
      <w:r w:rsidRPr="00131DF2">
        <w:rPr>
          <w:sz w:val="28"/>
          <w:szCs w:val="28"/>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оценивать достоверность, легитимность литературной и другой информации, </w:t>
      </w:r>
    </w:p>
    <w:p w:rsidR="00131DF2" w:rsidRPr="00131DF2" w:rsidRDefault="00131DF2" w:rsidP="00131DF2">
      <w:pPr>
        <w:ind w:left="-15" w:right="14"/>
        <w:rPr>
          <w:sz w:val="28"/>
          <w:szCs w:val="28"/>
        </w:rPr>
      </w:pPr>
      <w:r w:rsidRPr="00131DF2">
        <w:rPr>
          <w:sz w:val="28"/>
          <w:szCs w:val="28"/>
        </w:rPr>
        <w:lastRenderedPageBreak/>
        <w:t xml:space="preserve">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p>
    <w:p w:rsidR="00131DF2" w:rsidRPr="00131DF2" w:rsidRDefault="00131DF2" w:rsidP="00131DF2">
      <w:pPr>
        <w:ind w:left="554" w:right="14" w:hanging="569"/>
        <w:rPr>
          <w:sz w:val="28"/>
          <w:szCs w:val="28"/>
        </w:rPr>
      </w:pPr>
      <w:r w:rsidRPr="00131DF2">
        <w:rPr>
          <w:sz w:val="28"/>
          <w:szCs w:val="28"/>
        </w:rPr>
        <w:t xml:space="preserve">безопасности; владеть навыками распознавания и защиты литературной и другой </w:t>
      </w:r>
    </w:p>
    <w:p w:rsidR="00131DF2" w:rsidRPr="00131DF2" w:rsidRDefault="00131DF2" w:rsidP="00131DF2">
      <w:pPr>
        <w:spacing w:after="0"/>
        <w:ind w:left="-15" w:right="14"/>
        <w:rPr>
          <w:sz w:val="28"/>
          <w:szCs w:val="28"/>
        </w:rPr>
      </w:pPr>
      <w:r w:rsidRPr="00131DF2">
        <w:rPr>
          <w:sz w:val="28"/>
          <w:szCs w:val="28"/>
        </w:rPr>
        <w:t xml:space="preserve">информации, информационной безопасности личности. </w:t>
      </w:r>
    </w:p>
    <w:p w:rsidR="00131DF2" w:rsidRPr="00131DF2" w:rsidRDefault="00131DF2" w:rsidP="00131DF2">
      <w:pPr>
        <w:spacing w:after="144"/>
        <w:ind w:left="569"/>
        <w:rPr>
          <w:sz w:val="28"/>
          <w:szCs w:val="28"/>
        </w:rPr>
      </w:pPr>
      <w:r w:rsidRPr="00131DF2">
        <w:rPr>
          <w:rFonts w:ascii="Times New Roman" w:eastAsia="Times New Roman" w:hAnsi="Times New Roman" w:cs="Times New Roman"/>
          <w:b/>
          <w:sz w:val="28"/>
          <w:szCs w:val="28"/>
        </w:rPr>
        <w:t xml:space="preserve"> </w:t>
      </w:r>
    </w:p>
    <w:p w:rsidR="00131DF2" w:rsidRPr="00131DF2" w:rsidRDefault="00131DF2" w:rsidP="00131DF2">
      <w:pPr>
        <w:spacing w:after="2" w:line="306" w:lineRule="auto"/>
        <w:ind w:left="-5" w:right="1323" w:hanging="10"/>
        <w:rPr>
          <w:sz w:val="28"/>
          <w:szCs w:val="28"/>
        </w:rPr>
      </w:pPr>
      <w:r w:rsidRPr="00131DF2">
        <w:rPr>
          <w:rFonts w:ascii="Times New Roman" w:eastAsia="Times New Roman" w:hAnsi="Times New Roman" w:cs="Times New Roman"/>
          <w:b/>
          <w:sz w:val="28"/>
          <w:szCs w:val="28"/>
        </w:rPr>
        <w:t xml:space="preserve">Коммуникативные универсальные учебные действия Общение: </w:t>
      </w:r>
    </w:p>
    <w:p w:rsidR="00131DF2" w:rsidRPr="00131DF2" w:rsidRDefault="00131DF2" w:rsidP="00131DF2">
      <w:pPr>
        <w:spacing w:after="60"/>
        <w:ind w:left="10" w:right="17" w:hanging="10"/>
        <w:jc w:val="right"/>
        <w:rPr>
          <w:sz w:val="28"/>
          <w:szCs w:val="28"/>
        </w:rPr>
      </w:pPr>
      <w:r w:rsidRPr="00131DF2">
        <w:rPr>
          <w:sz w:val="28"/>
          <w:szCs w:val="28"/>
        </w:rPr>
        <w:t xml:space="preserve">осуществлять коммуникации во всех сферах жизни, в том числе на уроке </w:t>
      </w:r>
    </w:p>
    <w:p w:rsidR="00131DF2" w:rsidRPr="00131DF2" w:rsidRDefault="00131DF2" w:rsidP="00131DF2">
      <w:pPr>
        <w:spacing w:after="6"/>
        <w:ind w:left="-15" w:right="14"/>
        <w:rPr>
          <w:sz w:val="28"/>
          <w:szCs w:val="28"/>
        </w:rPr>
      </w:pPr>
      <w:r w:rsidRPr="00131DF2">
        <w:rPr>
          <w:sz w:val="28"/>
          <w:szCs w:val="28"/>
        </w:rPr>
        <w:t xml:space="preserve">литературы и во внеурочной деятельности по предмету «Литература»;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w:t>
      </w:r>
    </w:p>
    <w:p w:rsidR="00131DF2" w:rsidRPr="00131DF2" w:rsidRDefault="00131DF2" w:rsidP="00131DF2">
      <w:pPr>
        <w:ind w:left="-15" w:right="14"/>
        <w:rPr>
          <w:sz w:val="28"/>
          <w:szCs w:val="28"/>
        </w:rPr>
      </w:pPr>
      <w:r w:rsidRPr="00131DF2">
        <w:rPr>
          <w:sz w:val="28"/>
          <w:szCs w:val="28"/>
        </w:rPr>
        <w:t xml:space="preserve">и групповой работе на уроках литературы; аргументированно вести диалог, уметь смягчать конфликтные ситуации; развернуто и логично излагать в процессе анализа литературного </w:t>
      </w:r>
    </w:p>
    <w:p w:rsidR="00131DF2" w:rsidRPr="00131DF2" w:rsidRDefault="00131DF2" w:rsidP="00131DF2">
      <w:pPr>
        <w:spacing w:after="0"/>
        <w:ind w:left="-15" w:right="14"/>
        <w:rPr>
          <w:sz w:val="28"/>
          <w:szCs w:val="28"/>
        </w:rPr>
      </w:pPr>
      <w:r w:rsidRPr="00131DF2">
        <w:rPr>
          <w:sz w:val="28"/>
          <w:szCs w:val="28"/>
        </w:rPr>
        <w:t xml:space="preserve">произведения свою точку зрения с использованием языковых средств. </w:t>
      </w:r>
    </w:p>
    <w:p w:rsidR="00131DF2" w:rsidRPr="00131DF2" w:rsidRDefault="00131DF2" w:rsidP="00131DF2">
      <w:pPr>
        <w:spacing w:after="155"/>
        <w:ind w:left="569"/>
        <w:rPr>
          <w:sz w:val="28"/>
          <w:szCs w:val="28"/>
        </w:rPr>
      </w:pPr>
      <w:r w:rsidRPr="00131DF2">
        <w:rPr>
          <w:sz w:val="28"/>
          <w:szCs w:val="28"/>
        </w:rPr>
        <w:t xml:space="preserve"> </w:t>
      </w:r>
    </w:p>
    <w:p w:rsidR="00131DF2" w:rsidRPr="00131DF2" w:rsidRDefault="00131DF2" w:rsidP="00131DF2">
      <w:pPr>
        <w:spacing w:after="2" w:line="306" w:lineRule="auto"/>
        <w:ind w:left="-5" w:right="1323" w:hanging="10"/>
        <w:rPr>
          <w:sz w:val="28"/>
          <w:szCs w:val="28"/>
        </w:rPr>
      </w:pPr>
      <w:r w:rsidRPr="00131DF2">
        <w:rPr>
          <w:rFonts w:ascii="Times New Roman" w:eastAsia="Times New Roman" w:hAnsi="Times New Roman" w:cs="Times New Roman"/>
          <w:b/>
          <w:sz w:val="28"/>
          <w:szCs w:val="28"/>
        </w:rPr>
        <w:t xml:space="preserve">Регулятивные универсальные учебные действия Самоорганизация: </w:t>
      </w:r>
    </w:p>
    <w:p w:rsidR="00131DF2" w:rsidRPr="00131DF2" w:rsidRDefault="00131DF2" w:rsidP="00131DF2">
      <w:pPr>
        <w:ind w:left="-15" w:right="14"/>
        <w:rPr>
          <w:sz w:val="28"/>
          <w:szCs w:val="28"/>
        </w:rPr>
      </w:pPr>
      <w:r w:rsidRPr="00131DF2">
        <w:rPr>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самостоятельно составлять план решения проблемы при изучении литературы </w:t>
      </w:r>
    </w:p>
    <w:p w:rsidR="00131DF2" w:rsidRPr="00131DF2" w:rsidRDefault="00131DF2" w:rsidP="00131DF2">
      <w:pPr>
        <w:ind w:left="-15" w:right="14"/>
        <w:rPr>
          <w:sz w:val="28"/>
          <w:szCs w:val="28"/>
        </w:rPr>
      </w:pPr>
      <w:r w:rsidRPr="00131DF2">
        <w:rPr>
          <w:sz w:val="28"/>
          <w:szCs w:val="28"/>
        </w:rPr>
        <w:t xml:space="preserve">с учетом имеющихся ресурсов, читательского опыта, собственных возможностей  и предпочтений; давать оценку новым ситуациям, в том числе изображенным в художественной </w:t>
      </w:r>
    </w:p>
    <w:p w:rsidR="00131DF2" w:rsidRPr="00131DF2" w:rsidRDefault="00131DF2" w:rsidP="00131DF2">
      <w:pPr>
        <w:ind w:left="554" w:right="14" w:hanging="569"/>
        <w:rPr>
          <w:sz w:val="28"/>
          <w:szCs w:val="28"/>
        </w:rPr>
      </w:pPr>
      <w:r w:rsidRPr="00131DF2">
        <w:rPr>
          <w:sz w:val="28"/>
          <w:szCs w:val="28"/>
        </w:rPr>
        <w:t xml:space="preserve">литературе; расширять рамки учебного предмета на основе личных предпочтений  </w:t>
      </w:r>
    </w:p>
    <w:p w:rsidR="00131DF2" w:rsidRPr="00131DF2" w:rsidRDefault="00131DF2" w:rsidP="00131DF2">
      <w:pPr>
        <w:ind w:left="554" w:right="14" w:hanging="569"/>
        <w:rPr>
          <w:sz w:val="28"/>
          <w:szCs w:val="28"/>
        </w:rPr>
      </w:pPr>
      <w:r w:rsidRPr="00131DF2">
        <w:rPr>
          <w:sz w:val="28"/>
          <w:szCs w:val="28"/>
        </w:rPr>
        <w:t xml:space="preserve">с использованием читательского опыта; делать осознанный выбор, аргументировать его, брать ответственность  </w:t>
      </w:r>
    </w:p>
    <w:p w:rsidR="00131DF2" w:rsidRPr="00131DF2" w:rsidRDefault="00131DF2" w:rsidP="00131DF2">
      <w:pPr>
        <w:ind w:left="-15" w:right="14"/>
        <w:rPr>
          <w:sz w:val="28"/>
          <w:szCs w:val="28"/>
        </w:rPr>
      </w:pPr>
      <w:r w:rsidRPr="00131DF2">
        <w:rPr>
          <w:sz w:val="28"/>
          <w:szCs w:val="28"/>
        </w:rPr>
        <w:t xml:space="preserve">за решение; </w:t>
      </w:r>
    </w:p>
    <w:p w:rsidR="00131DF2" w:rsidRPr="00131DF2" w:rsidRDefault="00131DF2" w:rsidP="00131DF2">
      <w:pPr>
        <w:spacing w:after="7"/>
        <w:ind w:left="-15" w:right="14"/>
        <w:rPr>
          <w:sz w:val="28"/>
          <w:szCs w:val="28"/>
        </w:rPr>
      </w:pPr>
      <w:r w:rsidRPr="00131DF2">
        <w:rPr>
          <w:sz w:val="28"/>
          <w:szCs w:val="28"/>
        </w:rPr>
        <w:lastRenderedPageBreak/>
        <w:t xml:space="preserve">оценивать приобретенный опыт с учетом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131DF2" w:rsidRPr="00131DF2" w:rsidRDefault="00131DF2" w:rsidP="00131DF2">
      <w:pPr>
        <w:spacing w:after="189"/>
        <w:ind w:left="569"/>
        <w:rPr>
          <w:sz w:val="28"/>
          <w:szCs w:val="28"/>
        </w:rPr>
      </w:pPr>
      <w:r w:rsidRPr="00131DF2">
        <w:rPr>
          <w:sz w:val="28"/>
          <w:szCs w:val="28"/>
        </w:rPr>
        <w:t xml:space="preserve"> </w:t>
      </w:r>
    </w:p>
    <w:p w:rsidR="00131DF2" w:rsidRPr="00131DF2" w:rsidRDefault="00131DF2" w:rsidP="00131DF2">
      <w:pPr>
        <w:spacing w:after="4" w:line="260" w:lineRule="auto"/>
        <w:ind w:left="-5" w:hanging="10"/>
        <w:rPr>
          <w:sz w:val="28"/>
          <w:szCs w:val="28"/>
        </w:rPr>
      </w:pPr>
      <w:r w:rsidRPr="00131DF2">
        <w:rPr>
          <w:rFonts w:ascii="Times New Roman" w:eastAsia="Times New Roman" w:hAnsi="Times New Roman" w:cs="Times New Roman"/>
          <w:b/>
          <w:sz w:val="28"/>
          <w:szCs w:val="28"/>
        </w:rPr>
        <w:t xml:space="preserve">Самоконтроль, принятие себя и других: </w:t>
      </w:r>
    </w:p>
    <w:p w:rsidR="00131DF2" w:rsidRPr="00131DF2" w:rsidRDefault="00131DF2" w:rsidP="00131DF2">
      <w:pPr>
        <w:spacing w:after="60"/>
        <w:ind w:left="10" w:right="17" w:hanging="10"/>
        <w:jc w:val="right"/>
        <w:rPr>
          <w:sz w:val="28"/>
          <w:szCs w:val="28"/>
        </w:rPr>
      </w:pPr>
      <w:r w:rsidRPr="00131DF2">
        <w:rPr>
          <w:sz w:val="28"/>
          <w:szCs w:val="28"/>
        </w:rPr>
        <w:t xml:space="preserve">давать оценку новым ситуациям, вносить коррективы в деятельность, </w:t>
      </w:r>
    </w:p>
    <w:p w:rsidR="00131DF2" w:rsidRPr="00131DF2" w:rsidRDefault="00131DF2" w:rsidP="00131DF2">
      <w:pPr>
        <w:ind w:left="-15" w:right="14"/>
        <w:rPr>
          <w:sz w:val="28"/>
          <w:szCs w:val="28"/>
        </w:rPr>
      </w:pPr>
      <w:r w:rsidRPr="00131DF2">
        <w:rPr>
          <w:sz w:val="28"/>
          <w:szCs w:val="28"/>
        </w:rPr>
        <w:t xml:space="preserve">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 оценивать риски и своевременно принимать решения по их снижению; принимать себя, понимая свои недостатки и достоинства; </w:t>
      </w:r>
    </w:p>
    <w:p w:rsidR="00131DF2" w:rsidRPr="00131DF2" w:rsidRDefault="00131DF2" w:rsidP="00131DF2">
      <w:pPr>
        <w:spacing w:after="60"/>
        <w:ind w:left="10" w:right="17" w:hanging="10"/>
        <w:jc w:val="right"/>
        <w:rPr>
          <w:sz w:val="28"/>
          <w:szCs w:val="28"/>
        </w:rPr>
      </w:pPr>
      <w:r w:rsidRPr="00131DF2">
        <w:rPr>
          <w:sz w:val="28"/>
          <w:szCs w:val="28"/>
        </w:rPr>
        <w:t xml:space="preserve">принимать мотивы и аргументы других людей при анализе результатов </w:t>
      </w:r>
    </w:p>
    <w:p w:rsidR="00131DF2" w:rsidRPr="00131DF2" w:rsidRDefault="00131DF2" w:rsidP="00131DF2">
      <w:pPr>
        <w:ind w:left="-15" w:right="14"/>
        <w:rPr>
          <w:sz w:val="28"/>
          <w:szCs w:val="28"/>
        </w:rPr>
      </w:pPr>
      <w:r w:rsidRPr="00131DF2">
        <w:rPr>
          <w:sz w:val="28"/>
          <w:szCs w:val="28"/>
        </w:rPr>
        <w:t xml:space="preserve">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признавать свое право и право других людей на ошибку в дискуссиях  </w:t>
      </w:r>
    </w:p>
    <w:p w:rsidR="00131DF2" w:rsidRPr="00131DF2" w:rsidRDefault="00131DF2" w:rsidP="00131DF2">
      <w:pPr>
        <w:ind w:left="554" w:right="14" w:hanging="569"/>
        <w:rPr>
          <w:sz w:val="28"/>
          <w:szCs w:val="28"/>
        </w:rPr>
      </w:pPr>
      <w:r w:rsidRPr="00131DF2">
        <w:rPr>
          <w:sz w:val="28"/>
          <w:szCs w:val="28"/>
        </w:rPr>
        <w:t xml:space="preserve">на литературные темы; развивать способность понимать мир с позиции другого человека, используя </w:t>
      </w:r>
    </w:p>
    <w:p w:rsidR="00131DF2" w:rsidRPr="00131DF2" w:rsidRDefault="00131DF2" w:rsidP="00131DF2">
      <w:pPr>
        <w:ind w:left="-15" w:right="14"/>
        <w:rPr>
          <w:sz w:val="28"/>
          <w:szCs w:val="28"/>
        </w:rPr>
      </w:pPr>
      <w:r w:rsidRPr="00131DF2">
        <w:rPr>
          <w:sz w:val="28"/>
          <w:szCs w:val="28"/>
        </w:rPr>
        <w:t xml:space="preserve">знания по литературе. </w:t>
      </w:r>
    </w:p>
    <w:p w:rsidR="00131DF2" w:rsidRPr="00131DF2" w:rsidRDefault="00131DF2" w:rsidP="00131DF2">
      <w:pPr>
        <w:spacing w:after="79"/>
        <w:rPr>
          <w:sz w:val="28"/>
          <w:szCs w:val="28"/>
        </w:rPr>
      </w:pPr>
      <w:r w:rsidRPr="00131DF2">
        <w:rPr>
          <w:rFonts w:ascii="Times New Roman" w:eastAsia="Times New Roman" w:hAnsi="Times New Roman" w:cs="Times New Roman"/>
          <w:b/>
          <w:sz w:val="28"/>
          <w:szCs w:val="28"/>
        </w:rPr>
        <w:t xml:space="preserve"> </w:t>
      </w:r>
    </w:p>
    <w:p w:rsidR="00131DF2" w:rsidRPr="00131DF2" w:rsidRDefault="00131DF2" w:rsidP="00131DF2">
      <w:pPr>
        <w:spacing w:after="2" w:line="306" w:lineRule="auto"/>
        <w:ind w:left="-5" w:right="1323" w:hanging="10"/>
        <w:rPr>
          <w:sz w:val="28"/>
          <w:szCs w:val="28"/>
        </w:rPr>
      </w:pPr>
      <w:r w:rsidRPr="00131DF2">
        <w:rPr>
          <w:rFonts w:ascii="Times New Roman" w:eastAsia="Times New Roman" w:hAnsi="Times New Roman" w:cs="Times New Roman"/>
          <w:b/>
          <w:sz w:val="28"/>
          <w:szCs w:val="28"/>
        </w:rPr>
        <w:t xml:space="preserve">Совместная деятельность: </w:t>
      </w:r>
    </w:p>
    <w:p w:rsidR="00131DF2" w:rsidRPr="00131DF2" w:rsidRDefault="00131DF2" w:rsidP="00131DF2">
      <w:pPr>
        <w:spacing w:after="60"/>
        <w:ind w:left="10" w:right="17" w:hanging="10"/>
        <w:jc w:val="right"/>
        <w:rPr>
          <w:sz w:val="28"/>
          <w:szCs w:val="28"/>
        </w:rPr>
      </w:pPr>
      <w:r w:rsidRPr="00131DF2">
        <w:rPr>
          <w:sz w:val="28"/>
          <w:szCs w:val="28"/>
        </w:rPr>
        <w:t xml:space="preserve">понимать и использовать преимущества командной и индивидуальной работы </w:t>
      </w:r>
    </w:p>
    <w:p w:rsidR="00131DF2" w:rsidRPr="00131DF2" w:rsidRDefault="00131DF2" w:rsidP="00131DF2">
      <w:pPr>
        <w:ind w:left="554" w:right="14" w:hanging="569"/>
        <w:rPr>
          <w:sz w:val="28"/>
          <w:szCs w:val="28"/>
        </w:rPr>
      </w:pPr>
      <w:r w:rsidRPr="00131DF2">
        <w:rPr>
          <w:sz w:val="28"/>
          <w:szCs w:val="28"/>
        </w:rPr>
        <w:t xml:space="preserve">на уроке и во внеурочной деятельности по литературе; выбирать тематику и методы совместных действий с учетом общих интересов </w:t>
      </w:r>
    </w:p>
    <w:p w:rsidR="00131DF2" w:rsidRPr="00131DF2" w:rsidRDefault="00131DF2" w:rsidP="00131DF2">
      <w:pPr>
        <w:ind w:left="554" w:right="14" w:hanging="569"/>
        <w:rPr>
          <w:sz w:val="28"/>
          <w:szCs w:val="28"/>
        </w:rPr>
      </w:pPr>
      <w:r w:rsidRPr="00131DF2">
        <w:rPr>
          <w:sz w:val="28"/>
          <w:szCs w:val="28"/>
        </w:rPr>
        <w:t xml:space="preserve">и возможностей каждого члена коллектива;  принимать цели совместной деятельности, организовывать и координировать </w:t>
      </w:r>
    </w:p>
    <w:p w:rsidR="00131DF2" w:rsidRPr="00131DF2" w:rsidRDefault="00131DF2" w:rsidP="00131DF2">
      <w:pPr>
        <w:ind w:left="-15" w:right="14"/>
        <w:rPr>
          <w:sz w:val="28"/>
          <w:szCs w:val="28"/>
        </w:rPr>
      </w:pPr>
      <w:r w:rsidRPr="00131DF2">
        <w:rPr>
          <w:sz w:val="28"/>
          <w:szCs w:val="28"/>
        </w:rPr>
        <w:t xml:space="preserve">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w:t>
      </w:r>
    </w:p>
    <w:p w:rsidR="00131DF2" w:rsidRPr="00131DF2" w:rsidRDefault="00131DF2" w:rsidP="00131DF2">
      <w:pPr>
        <w:ind w:left="554" w:right="14" w:hanging="569"/>
        <w:rPr>
          <w:sz w:val="28"/>
          <w:szCs w:val="28"/>
        </w:rPr>
      </w:pPr>
      <w:r w:rsidRPr="00131DF2">
        <w:rPr>
          <w:sz w:val="28"/>
          <w:szCs w:val="28"/>
        </w:rPr>
        <w:t xml:space="preserve">«Литература»;  оценивать качество своего вклада и каждого участника команды в общий </w:t>
      </w:r>
    </w:p>
    <w:p w:rsidR="00131DF2" w:rsidRPr="00131DF2" w:rsidRDefault="00131DF2" w:rsidP="00131DF2">
      <w:pPr>
        <w:ind w:left="554" w:right="14" w:hanging="569"/>
        <w:rPr>
          <w:sz w:val="28"/>
          <w:szCs w:val="28"/>
        </w:rPr>
      </w:pPr>
      <w:r w:rsidRPr="00131DF2">
        <w:rPr>
          <w:sz w:val="28"/>
          <w:szCs w:val="28"/>
        </w:rPr>
        <w:lastRenderedPageBreak/>
        <w:t xml:space="preserve">результат по разработанным критериям; предлагать новые проекты, в том числе литературные, оценивать идеи  </w:t>
      </w:r>
    </w:p>
    <w:p w:rsidR="00131DF2" w:rsidRPr="00131DF2" w:rsidRDefault="00131DF2" w:rsidP="00131DF2">
      <w:pPr>
        <w:ind w:left="554" w:right="14" w:hanging="569"/>
        <w:rPr>
          <w:sz w:val="28"/>
          <w:szCs w:val="28"/>
        </w:rPr>
      </w:pPr>
      <w:r w:rsidRPr="00131DF2">
        <w:rPr>
          <w:sz w:val="28"/>
          <w:szCs w:val="28"/>
        </w:rPr>
        <w:t xml:space="preserve">с позиции новизны, оригинальности, практической значимости;  осуществлять позитивное стратегическое поведение в различных ситуациях, </w:t>
      </w:r>
    </w:p>
    <w:p w:rsidR="00131DF2" w:rsidRPr="00131DF2" w:rsidRDefault="00131DF2" w:rsidP="00131DF2">
      <w:pPr>
        <w:ind w:left="-15" w:right="14"/>
        <w:rPr>
          <w:sz w:val="28"/>
          <w:szCs w:val="28"/>
        </w:rPr>
      </w:pPr>
      <w:r w:rsidRPr="00131DF2">
        <w:rPr>
          <w:sz w:val="28"/>
          <w:szCs w:val="28"/>
        </w:rPr>
        <w:t xml:space="preserve">проявлять творчество и воображение, быть инициативным. </w:t>
      </w:r>
    </w:p>
    <w:p w:rsidR="00131DF2" w:rsidRPr="00131DF2" w:rsidRDefault="00131DF2" w:rsidP="00131DF2">
      <w:pPr>
        <w:pStyle w:val="2"/>
        <w:spacing w:after="123"/>
        <w:ind w:left="-5"/>
        <w:rPr>
          <w:sz w:val="28"/>
          <w:szCs w:val="28"/>
        </w:rPr>
      </w:pPr>
      <w:r w:rsidRPr="00131DF2">
        <w:rPr>
          <w:sz w:val="28"/>
          <w:szCs w:val="28"/>
        </w:rPr>
        <w:t xml:space="preserve">ПРЕДМЕТНЫЕ РЕЗУЛЬТАТЫ </w:t>
      </w:r>
    </w:p>
    <w:p w:rsidR="00131DF2" w:rsidRPr="00131DF2" w:rsidRDefault="00131DF2" w:rsidP="00131DF2">
      <w:pPr>
        <w:ind w:left="-15" w:right="14"/>
        <w:rPr>
          <w:sz w:val="28"/>
          <w:szCs w:val="28"/>
        </w:rPr>
      </w:pPr>
      <w:r w:rsidRPr="00131DF2">
        <w:rPr>
          <w:sz w:val="28"/>
          <w:szCs w:val="28"/>
        </w:rPr>
        <w:t xml:space="preserve">Предметные результаты освоения программы по литературе на уровне среднего общего образования должны обеспечивать: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131DF2" w:rsidRPr="00131DF2" w:rsidRDefault="00131DF2" w:rsidP="00131DF2">
      <w:pPr>
        <w:numPr>
          <w:ilvl w:val="0"/>
          <w:numId w:val="36"/>
        </w:numPr>
        <w:spacing w:after="60"/>
        <w:ind w:right="14" w:firstLine="559"/>
        <w:jc w:val="both"/>
        <w:rPr>
          <w:sz w:val="28"/>
          <w:szCs w:val="28"/>
        </w:rPr>
      </w:pPr>
      <w:r w:rsidRPr="00131DF2">
        <w:rPr>
          <w:sz w:val="28"/>
          <w:szCs w:val="28"/>
        </w:rPr>
        <w:t xml:space="preserve">осознание </w:t>
      </w:r>
      <w:r w:rsidRPr="00131DF2">
        <w:rPr>
          <w:sz w:val="28"/>
          <w:szCs w:val="28"/>
        </w:rPr>
        <w:tab/>
        <w:t xml:space="preserve">взаимосвязи </w:t>
      </w:r>
      <w:r w:rsidRPr="00131DF2">
        <w:rPr>
          <w:sz w:val="28"/>
          <w:szCs w:val="28"/>
        </w:rPr>
        <w:tab/>
        <w:t xml:space="preserve">между </w:t>
      </w:r>
      <w:r w:rsidRPr="00131DF2">
        <w:rPr>
          <w:sz w:val="28"/>
          <w:szCs w:val="28"/>
        </w:rPr>
        <w:tab/>
        <w:t xml:space="preserve">языковым, </w:t>
      </w:r>
      <w:r w:rsidRPr="00131DF2">
        <w:rPr>
          <w:sz w:val="28"/>
          <w:szCs w:val="28"/>
        </w:rPr>
        <w:tab/>
        <w:t xml:space="preserve">литературным, </w:t>
      </w:r>
    </w:p>
    <w:p w:rsidR="00131DF2" w:rsidRPr="00131DF2" w:rsidRDefault="00131DF2" w:rsidP="00131DF2">
      <w:pPr>
        <w:ind w:left="-15" w:right="14"/>
        <w:rPr>
          <w:sz w:val="28"/>
          <w:szCs w:val="28"/>
        </w:rPr>
      </w:pPr>
      <w:r w:rsidRPr="00131DF2">
        <w:rPr>
          <w:sz w:val="28"/>
          <w:szCs w:val="28"/>
        </w:rPr>
        <w:t xml:space="preserve">интеллектуальным, духовно-нравственным развитием личности;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w:t>
      </w:r>
    </w:p>
    <w:p w:rsidR="00131DF2" w:rsidRPr="00131DF2" w:rsidRDefault="00131DF2" w:rsidP="00131DF2">
      <w:pPr>
        <w:ind w:left="-15" w:right="14"/>
        <w:rPr>
          <w:sz w:val="28"/>
          <w:szCs w:val="28"/>
        </w:rPr>
      </w:pPr>
      <w:r w:rsidRPr="00131DF2">
        <w:rPr>
          <w:sz w:val="28"/>
          <w:szCs w:val="28"/>
        </w:rPr>
        <w:t xml:space="preserve">О.Э. Мандельштама, М. 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w:t>
      </w:r>
      <w:r w:rsidRPr="00131DF2">
        <w:rPr>
          <w:sz w:val="28"/>
          <w:szCs w:val="28"/>
        </w:rPr>
        <w:lastRenderedPageBreak/>
        <w:t xml:space="preserve">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w:t>
      </w:r>
    </w:p>
    <w:p w:rsidR="00131DF2" w:rsidRPr="00131DF2" w:rsidRDefault="00131DF2" w:rsidP="00131DF2">
      <w:pPr>
        <w:ind w:left="-15" w:right="14"/>
        <w:rPr>
          <w:sz w:val="28"/>
          <w:szCs w:val="28"/>
        </w:rPr>
      </w:pPr>
      <w:r w:rsidRPr="00131DF2">
        <w:rPr>
          <w:sz w:val="28"/>
          <w:szCs w:val="28"/>
        </w:rPr>
        <w:t xml:space="preserve">(в том числе романы и повести Ч. Диккенса, Г. Флобера, Э.М. Ремарка,  </w:t>
      </w:r>
    </w:p>
    <w:p w:rsidR="00131DF2" w:rsidRPr="00131DF2" w:rsidRDefault="00131DF2" w:rsidP="00131DF2">
      <w:pPr>
        <w:ind w:left="-15" w:right="14"/>
        <w:rPr>
          <w:sz w:val="28"/>
          <w:szCs w:val="28"/>
        </w:rPr>
      </w:pPr>
      <w:r w:rsidRPr="00131DF2">
        <w:rPr>
          <w:sz w:val="28"/>
          <w:szCs w:val="28"/>
        </w:rPr>
        <w:t xml:space="preserve">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w:t>
      </w:r>
      <w:r w:rsidRPr="00131DF2">
        <w:rPr>
          <w:sz w:val="28"/>
          <w:szCs w:val="28"/>
        </w:rPr>
        <w:lastRenderedPageBreak/>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131DF2" w:rsidRPr="00131DF2" w:rsidRDefault="00131DF2" w:rsidP="00131DF2">
      <w:pPr>
        <w:numPr>
          <w:ilvl w:val="0"/>
          <w:numId w:val="36"/>
        </w:numPr>
        <w:spacing w:after="37" w:line="271" w:lineRule="auto"/>
        <w:ind w:right="14" w:firstLine="559"/>
        <w:jc w:val="both"/>
        <w:rPr>
          <w:sz w:val="28"/>
          <w:szCs w:val="28"/>
        </w:rPr>
      </w:pPr>
      <w:r w:rsidRPr="00131DF2">
        <w:rPr>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12)</w:t>
      </w:r>
      <w:r w:rsidRPr="00131DF2">
        <w:rPr>
          <w:rFonts w:ascii="Arial" w:eastAsia="Arial" w:hAnsi="Arial" w:cs="Arial"/>
          <w:sz w:val="28"/>
          <w:szCs w:val="28"/>
        </w:rPr>
        <w:t xml:space="preserve"> </w:t>
      </w:r>
      <w:r w:rsidRPr="00131DF2">
        <w:rPr>
          <w:sz w:val="28"/>
          <w:szCs w:val="28"/>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w:t>
      </w:r>
    </w:p>
    <w:p w:rsidR="00131DF2" w:rsidRPr="00131DF2" w:rsidRDefault="00131DF2" w:rsidP="00131DF2">
      <w:pPr>
        <w:ind w:left="-15" w:right="14"/>
        <w:rPr>
          <w:sz w:val="28"/>
          <w:szCs w:val="28"/>
        </w:rPr>
      </w:pPr>
      <w:r w:rsidRPr="00131DF2">
        <w:rPr>
          <w:sz w:val="28"/>
          <w:szCs w:val="28"/>
        </w:rPr>
        <w:t xml:space="preserve">языка;  </w:t>
      </w:r>
    </w:p>
    <w:p w:rsidR="00131DF2" w:rsidRPr="00131DF2" w:rsidRDefault="00131DF2" w:rsidP="00131DF2">
      <w:pPr>
        <w:ind w:left="-15" w:right="14"/>
        <w:rPr>
          <w:sz w:val="28"/>
          <w:szCs w:val="28"/>
        </w:rPr>
      </w:pPr>
      <w:r w:rsidRPr="00131DF2">
        <w:rPr>
          <w:sz w:val="28"/>
          <w:szCs w:val="28"/>
        </w:rPr>
        <w:t>13)</w:t>
      </w:r>
      <w:r w:rsidRPr="00131DF2">
        <w:rPr>
          <w:rFonts w:ascii="Arial" w:eastAsia="Arial" w:hAnsi="Arial" w:cs="Arial"/>
          <w:sz w:val="28"/>
          <w:szCs w:val="28"/>
        </w:rPr>
        <w:t xml:space="preserve"> </w:t>
      </w:r>
      <w:r w:rsidRPr="00131DF2">
        <w:rPr>
          <w:sz w:val="28"/>
          <w:szCs w:val="28"/>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131DF2" w:rsidRPr="00131DF2" w:rsidRDefault="00131DF2" w:rsidP="00131DF2">
      <w:pPr>
        <w:ind w:left="-15" w:right="14"/>
        <w:rPr>
          <w:b/>
          <w:sz w:val="28"/>
          <w:szCs w:val="28"/>
        </w:rPr>
      </w:pPr>
      <w:r w:rsidRPr="00131DF2">
        <w:rPr>
          <w:b/>
          <w:sz w:val="28"/>
          <w:szCs w:val="28"/>
        </w:rPr>
        <w:t xml:space="preserve">Предметные результаты освоения программы по литературе к концу </w:t>
      </w:r>
      <w:r w:rsidRPr="00131DF2">
        <w:rPr>
          <w:rFonts w:ascii="Times New Roman" w:eastAsia="Times New Roman" w:hAnsi="Times New Roman" w:cs="Times New Roman"/>
          <w:b/>
          <w:sz w:val="28"/>
          <w:szCs w:val="28"/>
        </w:rPr>
        <w:t>11 класса</w:t>
      </w:r>
      <w:r w:rsidRPr="00131DF2">
        <w:rPr>
          <w:b/>
          <w:sz w:val="28"/>
          <w:szCs w:val="28"/>
        </w:rPr>
        <w:t xml:space="preserve"> должны обеспечивать: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w:t>
      </w:r>
      <w:r w:rsidRPr="00131DF2">
        <w:rPr>
          <w:sz w:val="28"/>
          <w:szCs w:val="28"/>
        </w:rPr>
        <w:lastRenderedPageBreak/>
        <w:t xml:space="preserve">развитии общества; воспитание ценностного отношения к литературе как неотъемлемой части культуры;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w:t>
      </w:r>
    </w:p>
    <w:p w:rsidR="00131DF2" w:rsidRPr="00131DF2" w:rsidRDefault="00131DF2" w:rsidP="00131DF2">
      <w:pPr>
        <w:ind w:left="-15" w:right="14"/>
        <w:rPr>
          <w:sz w:val="28"/>
          <w:szCs w:val="28"/>
        </w:rPr>
      </w:pPr>
      <w:r w:rsidRPr="00131DF2">
        <w:rPr>
          <w:sz w:val="28"/>
          <w:szCs w:val="28"/>
        </w:rPr>
        <w:t xml:space="preserve">России и собственного интеллектуально-нравственного роста;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w:t>
      </w:r>
      <w:r w:rsidRPr="00131DF2">
        <w:rPr>
          <w:sz w:val="28"/>
          <w:szCs w:val="28"/>
        </w:rPr>
        <w:lastRenderedPageBreak/>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w:t>
      </w:r>
    </w:p>
    <w:p w:rsidR="00131DF2" w:rsidRPr="00131DF2" w:rsidRDefault="00131DF2" w:rsidP="00131DF2">
      <w:pPr>
        <w:ind w:left="-15" w:right="14"/>
        <w:rPr>
          <w:sz w:val="28"/>
          <w:szCs w:val="28"/>
        </w:rPr>
      </w:pPr>
      <w:r w:rsidRPr="00131DF2">
        <w:rPr>
          <w:sz w:val="28"/>
          <w:szCs w:val="28"/>
        </w:rPr>
        <w:t xml:space="preserve">высказывания с учетом норм русского литературного языка; </w:t>
      </w:r>
    </w:p>
    <w:p w:rsidR="00131DF2" w:rsidRPr="00131DF2" w:rsidRDefault="00131DF2" w:rsidP="00131DF2">
      <w:pPr>
        <w:numPr>
          <w:ilvl w:val="0"/>
          <w:numId w:val="38"/>
        </w:numPr>
        <w:spacing w:after="37" w:line="271" w:lineRule="auto"/>
        <w:ind w:right="14" w:firstLine="559"/>
        <w:jc w:val="both"/>
        <w:rPr>
          <w:sz w:val="28"/>
          <w:szCs w:val="28"/>
        </w:rPr>
      </w:pPr>
      <w:r w:rsidRPr="00131DF2">
        <w:rPr>
          <w:sz w:val="28"/>
          <w:szCs w:val="28"/>
        </w:rPr>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p w:rsidR="00131DF2" w:rsidRPr="00131DF2" w:rsidRDefault="00131DF2" w:rsidP="00131DF2">
      <w:pPr>
        <w:rPr>
          <w:sz w:val="28"/>
          <w:szCs w:val="28"/>
        </w:rPr>
        <w:sectPr w:rsidR="00131DF2" w:rsidRPr="00131DF2">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9" w:h="16841"/>
          <w:pgMar w:top="1306" w:right="844" w:bottom="1149" w:left="1131" w:header="710" w:footer="708" w:gutter="0"/>
          <w:cols w:space="720"/>
        </w:sectPr>
      </w:pPr>
    </w:p>
    <w:p w:rsidR="00131DF2" w:rsidRPr="00131DF2" w:rsidRDefault="00131DF2" w:rsidP="00131DF2">
      <w:pPr>
        <w:pStyle w:val="2"/>
        <w:ind w:left="-5"/>
        <w:rPr>
          <w:sz w:val="28"/>
          <w:szCs w:val="28"/>
        </w:rPr>
      </w:pPr>
      <w:r w:rsidRPr="00131DF2">
        <w:rPr>
          <w:sz w:val="28"/>
          <w:szCs w:val="28"/>
        </w:rPr>
        <w:lastRenderedPageBreak/>
        <w:t xml:space="preserve">ТЕМАТИЧЕСКОЕ ПЛАНИРОВАНИЕ </w:t>
      </w:r>
    </w:p>
    <w:p w:rsidR="00131DF2" w:rsidRPr="00131DF2" w:rsidRDefault="00131DF2" w:rsidP="00131DF2">
      <w:pPr>
        <w:spacing w:after="253"/>
        <w:rPr>
          <w:b/>
          <w:sz w:val="28"/>
          <w:szCs w:val="28"/>
        </w:rPr>
      </w:pPr>
      <w:r w:rsidRPr="00131DF2">
        <w:rPr>
          <w:rFonts w:ascii="Calibri" w:eastAsia="Calibri" w:hAnsi="Calibri" w:cs="Calibri"/>
          <w:b/>
          <w:sz w:val="28"/>
          <w:szCs w:val="28"/>
        </w:rPr>
        <w:t xml:space="preserve"> </w:t>
      </w:r>
      <w:r w:rsidRPr="00131DF2">
        <w:rPr>
          <w:b/>
          <w:sz w:val="28"/>
          <w:szCs w:val="28"/>
        </w:rPr>
        <w:t xml:space="preserve">11 КЛАСС </w:t>
      </w:r>
    </w:p>
    <w:tbl>
      <w:tblPr>
        <w:tblStyle w:val="TableGrid"/>
        <w:tblW w:w="14565" w:type="dxa"/>
        <w:tblInd w:w="4" w:type="dxa"/>
        <w:tblCellMar>
          <w:top w:w="5" w:type="dxa"/>
          <w:left w:w="112" w:type="dxa"/>
          <w:right w:w="43"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70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9" w:line="259" w:lineRule="auto"/>
              <w:ind w:left="108"/>
              <w:rPr>
                <w:sz w:val="28"/>
                <w:szCs w:val="28"/>
              </w:rPr>
            </w:pPr>
            <w:r w:rsidRPr="00131DF2">
              <w:rPr>
                <w:sz w:val="28"/>
                <w:szCs w:val="28"/>
              </w:rPr>
              <w:t xml:space="preserve">№ </w:t>
            </w:r>
          </w:p>
          <w:p w:rsidR="00131DF2" w:rsidRPr="00131DF2" w:rsidRDefault="00131DF2" w:rsidP="00131DF2">
            <w:pPr>
              <w:spacing w:line="259" w:lineRule="auto"/>
              <w:ind w:left="58"/>
              <w:rPr>
                <w:sz w:val="28"/>
                <w:szCs w:val="28"/>
              </w:rPr>
            </w:pPr>
            <w:r w:rsidRPr="00131DF2">
              <w:rPr>
                <w:sz w:val="28"/>
                <w:szCs w:val="28"/>
              </w:rPr>
              <w:t xml:space="preserve">п/п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 w:right="7"/>
              <w:jc w:val="center"/>
              <w:rPr>
                <w:sz w:val="28"/>
                <w:szCs w:val="28"/>
              </w:rPr>
            </w:pPr>
            <w:r w:rsidRPr="00131DF2">
              <w:rPr>
                <w:sz w:val="28"/>
                <w:szCs w:val="28"/>
              </w:rPr>
              <w:t xml:space="preserve">Наименование разделов и тем учебного предмета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jc w:val="center"/>
              <w:rPr>
                <w:sz w:val="28"/>
                <w:szCs w:val="28"/>
              </w:rPr>
            </w:pPr>
            <w:r w:rsidRPr="00131DF2">
              <w:rPr>
                <w:sz w:val="28"/>
                <w:szCs w:val="28"/>
              </w:rPr>
              <w:t xml:space="preserve">Количество часов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Программное содержание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jc w:val="center"/>
              <w:rPr>
                <w:sz w:val="28"/>
                <w:szCs w:val="28"/>
              </w:rPr>
            </w:pPr>
            <w:r w:rsidRPr="00131DF2">
              <w:rPr>
                <w:sz w:val="28"/>
                <w:szCs w:val="28"/>
              </w:rPr>
              <w:t xml:space="preserve">Основные виды деятельности обучающихся </w:t>
            </w:r>
          </w:p>
        </w:tc>
      </w:tr>
      <w:tr w:rsidR="00131DF2" w:rsidRPr="00131DF2" w:rsidTr="00131DF2">
        <w:trPr>
          <w:trHeight w:val="361"/>
        </w:trPr>
        <w:tc>
          <w:tcPr>
            <w:tcW w:w="9350" w:type="dxa"/>
            <w:gridSpan w:val="4"/>
            <w:tcBorders>
              <w:top w:val="single" w:sz="3" w:space="0" w:color="000000"/>
              <w:left w:val="single" w:sz="3" w:space="0" w:color="000000"/>
              <w:bottom w:val="single" w:sz="3" w:space="0" w:color="000000"/>
              <w:right w:val="single" w:sz="3" w:space="0" w:color="BFBFBF"/>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 xml:space="preserve">Раздел 1. Литература конца XIX – начала ХХ века </w:t>
            </w:r>
          </w:p>
        </w:tc>
        <w:tc>
          <w:tcPr>
            <w:tcW w:w="5215" w:type="dxa"/>
            <w:tcBorders>
              <w:top w:val="single" w:sz="3" w:space="0" w:color="000000"/>
              <w:left w:val="single" w:sz="3" w:space="0" w:color="BFBFBF"/>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rFonts w:ascii="Times New Roman" w:eastAsia="Times New Roman" w:hAnsi="Times New Roman" w:cs="Times New Roman"/>
                <w:b/>
                <w:sz w:val="28"/>
                <w:szCs w:val="28"/>
              </w:rPr>
              <w:t xml:space="preserve"> </w:t>
            </w:r>
          </w:p>
        </w:tc>
      </w:tr>
      <w:tr w:rsidR="00131DF2" w:rsidRPr="00131DF2" w:rsidTr="00131DF2">
        <w:trPr>
          <w:trHeight w:val="765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1.1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А.И. Куприн.  </w:t>
            </w:r>
          </w:p>
          <w:p w:rsidR="00131DF2" w:rsidRPr="00131DF2" w:rsidRDefault="00131DF2" w:rsidP="00131DF2">
            <w:pPr>
              <w:spacing w:line="259" w:lineRule="auto"/>
              <w:ind w:right="734"/>
              <w:rPr>
                <w:sz w:val="28"/>
                <w:szCs w:val="28"/>
              </w:rPr>
            </w:pPr>
            <w:r w:rsidRPr="00131DF2">
              <w:rPr>
                <w:sz w:val="28"/>
                <w:szCs w:val="28"/>
              </w:rPr>
              <w:t xml:space="preserve">Рассказы и повести (одно произведение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4"/>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93"/>
              <w:rPr>
                <w:sz w:val="28"/>
                <w:szCs w:val="28"/>
              </w:rPr>
            </w:pPr>
            <w:r w:rsidRPr="00131DF2">
              <w:rPr>
                <w:sz w:val="28"/>
                <w:szCs w:val="28"/>
              </w:rPr>
              <w:t xml:space="preserve">А.И. Куприн. Рассказы  и повести (одно произведение по выбору). Например, «Гранатовый браслет», «Олеся» и др. Основные этапы жизни  и творчества А.И. Куприна. Проблематика рассказов писателя. Художественное мастерство писателя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70" w:lineRule="auto"/>
              <w:ind w:left="7" w:right="649"/>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226"/>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96" w:lineRule="auto"/>
              <w:ind w:left="7" w:right="219"/>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59" w:lineRule="auto"/>
              <w:ind w:left="7" w:right="272"/>
              <w:rPr>
                <w:sz w:val="28"/>
                <w:szCs w:val="28"/>
              </w:rPr>
            </w:pPr>
            <w:r w:rsidRPr="00131DF2">
              <w:rPr>
                <w:sz w:val="28"/>
                <w:szCs w:val="28"/>
              </w:rPr>
              <w:t xml:space="preserve">Развернуто отвечать на вопросы и участвовать в коллективном диалоге, дискуссии, работать в паре и в группе.  Определять сюжет, героев, идейноэмоциональное содержание произведения, ключевые проблемы и свое отношение к ним, художественные средства изображения. Составлять лексические и историкокультурные комментарии.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0" w:type="dxa"/>
          <w:left w:w="119" w:type="dxa"/>
          <w:right w:w="108"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9" w:lineRule="auto"/>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91" w:lineRule="auto"/>
              <w:ind w:right="71"/>
              <w:rPr>
                <w:sz w:val="28"/>
                <w:szCs w:val="28"/>
              </w:rPr>
            </w:pPr>
            <w:r w:rsidRPr="00131DF2">
              <w:rPr>
                <w:sz w:val="28"/>
                <w:szCs w:val="28"/>
              </w:rPr>
              <w:t xml:space="preserve">Анализировать литературное произведение с учетом его родожанровой принадлежности в единстве формы и содержания с учетом авторской позиции и использованием теоретиколитературных терминов и понятий.  Сопоставлять текст с другими произведениями русской и мировой литературы, интерпретациями в различных видах искусств (графика, живопись, театр, кино, музыка и др.).  Самостоятельно работать с разными информационными источниками,  в том числе в медиапространстве, осуществлять программу самостоятельного чтения.  </w:t>
            </w:r>
          </w:p>
          <w:p w:rsidR="00131DF2" w:rsidRPr="00131DF2" w:rsidRDefault="00131DF2" w:rsidP="00131DF2">
            <w:pPr>
              <w:spacing w:after="9" w:line="294" w:lineRule="auto"/>
              <w:rPr>
                <w:sz w:val="28"/>
                <w:szCs w:val="28"/>
              </w:rPr>
            </w:pPr>
            <w:r w:rsidRPr="00131DF2">
              <w:rPr>
                <w:sz w:val="28"/>
                <w:szCs w:val="28"/>
              </w:rPr>
              <w:t xml:space="preserve">Писать сочинение, рецензию, отзыв, аннотацию.  </w:t>
            </w:r>
          </w:p>
          <w:p w:rsidR="00131DF2" w:rsidRPr="00131DF2" w:rsidRDefault="00131DF2" w:rsidP="00131DF2">
            <w:pPr>
              <w:spacing w:line="287" w:lineRule="auto"/>
              <w:rPr>
                <w:sz w:val="28"/>
                <w:szCs w:val="28"/>
              </w:rPr>
            </w:pPr>
            <w:r w:rsidRPr="00131DF2">
              <w:rPr>
                <w:sz w:val="28"/>
                <w:szCs w:val="28"/>
              </w:rPr>
              <w:t xml:space="preserve">Самостоятельно планировать свое досуговое чтение, используя различные </w:t>
            </w:r>
            <w:r w:rsidRPr="00131DF2">
              <w:rPr>
                <w:sz w:val="28"/>
                <w:szCs w:val="28"/>
              </w:rPr>
              <w:lastRenderedPageBreak/>
              <w:t xml:space="preserve">источники, в том числе ресурсы традиционных библиотек и электронных библиотечных систем.  </w:t>
            </w:r>
          </w:p>
          <w:p w:rsidR="00131DF2" w:rsidRPr="00131DF2" w:rsidRDefault="00131DF2" w:rsidP="00131DF2">
            <w:pPr>
              <w:spacing w:line="259" w:lineRule="auto"/>
              <w:rPr>
                <w:sz w:val="28"/>
                <w:szCs w:val="28"/>
              </w:rPr>
            </w:pPr>
            <w:r w:rsidRPr="00131DF2">
              <w:rPr>
                <w:sz w:val="28"/>
                <w:szCs w:val="28"/>
              </w:rPr>
              <w:t xml:space="preserve">Разрабатывать индивидуальный/ коллективный учебный проект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6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1.2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Л.Н. Андреев.  </w:t>
            </w:r>
          </w:p>
          <w:p w:rsidR="00131DF2" w:rsidRPr="00131DF2" w:rsidRDefault="00131DF2" w:rsidP="00131DF2">
            <w:pPr>
              <w:spacing w:line="259" w:lineRule="auto"/>
              <w:ind w:right="714"/>
              <w:rPr>
                <w:sz w:val="28"/>
                <w:szCs w:val="28"/>
              </w:rPr>
            </w:pPr>
            <w:r w:rsidRPr="00131DF2">
              <w:rPr>
                <w:sz w:val="28"/>
                <w:szCs w:val="28"/>
              </w:rPr>
              <w:t xml:space="preserve">Рассказы и повести (одно произведение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5"/>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8"/>
              <w:rPr>
                <w:sz w:val="28"/>
                <w:szCs w:val="28"/>
              </w:rPr>
            </w:pPr>
            <w:r w:rsidRPr="00131DF2">
              <w:rPr>
                <w:sz w:val="28"/>
                <w:szCs w:val="28"/>
              </w:rPr>
              <w:t xml:space="preserve">Л.Н. Андреев. Рассказы  и повести (одно произведение по выбору). Например, «Иуда Искариот», «Большой шлем» и др. Основные этапы жизни  и творчества Л.Н. Андреева.  На перепутьях реализма  и модернизма. Проблематика произведения. Трагическое мироощущение автора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3" w:lineRule="auto"/>
              <w:ind w:left="7" w:right="629"/>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3" w:lineRule="auto"/>
              <w:ind w:left="7" w:right="202"/>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99" w:lineRule="auto"/>
              <w:ind w:left="7" w:right="1015"/>
              <w:rPr>
                <w:sz w:val="28"/>
                <w:szCs w:val="28"/>
              </w:rPr>
            </w:pPr>
            <w:r w:rsidRPr="00131DF2">
              <w:rPr>
                <w:sz w:val="28"/>
                <w:szCs w:val="28"/>
              </w:rPr>
              <w:t xml:space="preserve">Выявлять основное содержание и проблемы статьи о писателе.  </w:t>
            </w:r>
          </w:p>
          <w:p w:rsidR="00131DF2" w:rsidRPr="00131DF2" w:rsidRDefault="00131DF2" w:rsidP="00131DF2">
            <w:pPr>
              <w:spacing w:after="26" w:line="276" w:lineRule="auto"/>
              <w:ind w:left="7" w:right="333"/>
              <w:rPr>
                <w:sz w:val="28"/>
                <w:szCs w:val="28"/>
              </w:rPr>
            </w:pPr>
            <w:r w:rsidRPr="00131DF2">
              <w:rPr>
                <w:sz w:val="28"/>
                <w:szCs w:val="28"/>
              </w:rPr>
              <w:t xml:space="preserve">Развернуто отвечать на вопросы (устно или письменно, с использованием цитирования), самостоятельно формулировать вопросы к тексту произведения, участвовать в коллективном диалоге, дискуссии, работать в паре и в группе, аргументированно высказывать свою точку зрения.  </w:t>
            </w:r>
          </w:p>
          <w:p w:rsidR="00131DF2" w:rsidRPr="00131DF2" w:rsidRDefault="00131DF2" w:rsidP="00131DF2">
            <w:pPr>
              <w:spacing w:after="12" w:line="286" w:lineRule="auto"/>
              <w:ind w:left="7" w:right="34"/>
              <w:rPr>
                <w:sz w:val="28"/>
                <w:szCs w:val="28"/>
              </w:rPr>
            </w:pPr>
            <w:r w:rsidRPr="00131DF2">
              <w:rPr>
                <w:sz w:val="28"/>
                <w:szCs w:val="28"/>
              </w:rPr>
              <w:t xml:space="preserve">Определять тематику и проблематику произведения, его родовую и жанровую принадлежность. Составлять лексические и историко-культурные комментарии.  </w:t>
            </w:r>
          </w:p>
          <w:p w:rsidR="00131DF2" w:rsidRPr="00131DF2" w:rsidRDefault="00131DF2" w:rsidP="00131DF2">
            <w:pPr>
              <w:spacing w:line="299" w:lineRule="auto"/>
              <w:ind w:left="7"/>
              <w:rPr>
                <w:sz w:val="28"/>
                <w:szCs w:val="28"/>
              </w:rPr>
            </w:pPr>
            <w:r w:rsidRPr="00131DF2">
              <w:rPr>
                <w:sz w:val="28"/>
                <w:szCs w:val="28"/>
              </w:rPr>
              <w:lastRenderedPageBreak/>
              <w:t xml:space="preserve">Работать со словарями и справочной литературой.  </w:t>
            </w:r>
          </w:p>
          <w:p w:rsidR="00131DF2" w:rsidRPr="00131DF2" w:rsidRDefault="00131DF2" w:rsidP="00131DF2">
            <w:pPr>
              <w:spacing w:line="259" w:lineRule="auto"/>
              <w:ind w:left="7"/>
              <w:rPr>
                <w:sz w:val="28"/>
                <w:szCs w:val="28"/>
              </w:rPr>
            </w:pPr>
            <w:r w:rsidRPr="00131DF2">
              <w:rPr>
                <w:sz w:val="28"/>
                <w:szCs w:val="28"/>
              </w:rPr>
              <w:t xml:space="preserve">Анализировать литературное произведение с использованием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9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244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ight="619"/>
              <w:rPr>
                <w:sz w:val="28"/>
                <w:szCs w:val="28"/>
              </w:rPr>
            </w:pPr>
            <w:r w:rsidRPr="00131DF2">
              <w:rPr>
                <w:sz w:val="28"/>
                <w:szCs w:val="28"/>
              </w:rPr>
              <w:t xml:space="preserve">теоретико-литературных терминов и понятий.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информационными источниками, оптимально использовать ресурсы традиционных библиотек и электронных библиотечных систем </w:t>
            </w:r>
          </w:p>
        </w:tc>
      </w:tr>
      <w:tr w:rsidR="00131DF2" w:rsidRPr="00131DF2" w:rsidTr="00131DF2">
        <w:trPr>
          <w:trHeight w:val="696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1.3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5" w:lineRule="auto"/>
              <w:rPr>
                <w:sz w:val="28"/>
                <w:szCs w:val="28"/>
              </w:rPr>
            </w:pPr>
            <w:r w:rsidRPr="00131DF2">
              <w:rPr>
                <w:sz w:val="28"/>
                <w:szCs w:val="28"/>
              </w:rPr>
              <w:t xml:space="preserve">М. Горький. Рассказы (один по выбору). </w:t>
            </w:r>
          </w:p>
          <w:p w:rsidR="00131DF2" w:rsidRPr="00131DF2" w:rsidRDefault="00131DF2" w:rsidP="00131DF2">
            <w:pPr>
              <w:spacing w:line="259" w:lineRule="auto"/>
              <w:rPr>
                <w:sz w:val="28"/>
                <w:szCs w:val="28"/>
              </w:rPr>
            </w:pPr>
            <w:r w:rsidRPr="00131DF2">
              <w:rPr>
                <w:sz w:val="28"/>
                <w:szCs w:val="28"/>
              </w:rPr>
              <w:t xml:space="preserve">Пьеса «На дне»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3"/>
              <w:jc w:val="center"/>
              <w:rPr>
                <w:sz w:val="28"/>
                <w:szCs w:val="28"/>
              </w:rPr>
            </w:pPr>
            <w:r w:rsidRPr="00131DF2">
              <w:rPr>
                <w:sz w:val="28"/>
                <w:szCs w:val="28"/>
              </w:rPr>
              <w:t xml:space="preserve">5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9" w:line="272" w:lineRule="auto"/>
              <w:ind w:right="67"/>
              <w:rPr>
                <w:sz w:val="28"/>
                <w:szCs w:val="28"/>
              </w:rPr>
            </w:pPr>
            <w:r w:rsidRPr="00131DF2">
              <w:rPr>
                <w:sz w:val="28"/>
                <w:szCs w:val="28"/>
              </w:rPr>
              <w:t xml:space="preserve">М. Горький. Рассказы (один по выбору). Например, «Старуха Изергиль», «Макар Чудра», «Коновалов» и др. Основные этапы жизни  и творчества М. Горького. Романтический пафос  и суровая правда рассказов писателя. Пьеса «На дне». Социально-философская драма «На дне». История создания, смысл названия произведения. Тематика, проблематика, система образов драмы.  «Три правды» в пьесе  «На дне» и их трагическое столкновение. Новаторство Горького-драматурга. </w:t>
            </w:r>
          </w:p>
          <w:p w:rsidR="00131DF2" w:rsidRPr="00131DF2" w:rsidRDefault="00131DF2" w:rsidP="00131DF2">
            <w:pPr>
              <w:spacing w:line="259" w:lineRule="auto"/>
              <w:rPr>
                <w:sz w:val="28"/>
                <w:szCs w:val="28"/>
              </w:rPr>
            </w:pPr>
            <w:r w:rsidRPr="00131DF2">
              <w:rPr>
                <w:sz w:val="28"/>
                <w:szCs w:val="28"/>
              </w:rPr>
              <w:t xml:space="preserve">Сценическая судьба пьесы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left="7" w:right="601"/>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3" w:lineRule="auto"/>
              <w:ind w:left="7" w:right="179"/>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59" w:lineRule="auto"/>
              <w:ind w:left="7" w:right="306"/>
              <w:rPr>
                <w:sz w:val="28"/>
                <w:szCs w:val="28"/>
              </w:rPr>
            </w:pPr>
            <w:r w:rsidRPr="00131DF2">
              <w:rPr>
                <w:sz w:val="28"/>
                <w:szCs w:val="28"/>
              </w:rPr>
              <w:t xml:space="preserve">Выявлять основное содержание и проблемы статьи о писателе.  Анализировать произведение с учетом его родо-жанровой принадлежности в единстве формы и содержания с использованием теоретиколитературных терминов и понятий.  Развернуто отвечать на вопросы (устно или письменно, с использованием цитирования), самостоятельно формулировать вопросы к тексту произведения, участвовать в коллективном диалоге, дискуссии,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13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661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4" w:line="277" w:lineRule="auto"/>
              <w:ind w:left="7" w:right="505"/>
              <w:rPr>
                <w:sz w:val="28"/>
                <w:szCs w:val="28"/>
              </w:rPr>
            </w:pPr>
            <w:r w:rsidRPr="00131DF2">
              <w:rPr>
                <w:sz w:val="28"/>
                <w:szCs w:val="28"/>
              </w:rPr>
              <w:t xml:space="preserve">работать в паре и в группе, аргументированно высказывать свою точку зрения.  </w:t>
            </w:r>
          </w:p>
          <w:p w:rsidR="00131DF2" w:rsidRPr="00131DF2" w:rsidRDefault="00131DF2" w:rsidP="00131DF2">
            <w:pPr>
              <w:spacing w:line="298" w:lineRule="auto"/>
              <w:ind w:left="7"/>
              <w:rPr>
                <w:sz w:val="28"/>
                <w:szCs w:val="28"/>
              </w:rPr>
            </w:pPr>
            <w:r w:rsidRPr="00131DF2">
              <w:rPr>
                <w:sz w:val="28"/>
                <w:szCs w:val="28"/>
              </w:rPr>
              <w:t xml:space="preserve">Определять тематику и проблематику произведения, его родовую и жанровую принадлежность.  </w:t>
            </w:r>
          </w:p>
          <w:p w:rsidR="00131DF2" w:rsidRPr="00131DF2" w:rsidRDefault="00131DF2" w:rsidP="00131DF2">
            <w:pPr>
              <w:spacing w:after="8"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16" w:line="283" w:lineRule="auto"/>
              <w:ind w:left="7" w:right="95"/>
              <w:rPr>
                <w:sz w:val="28"/>
                <w:szCs w:val="28"/>
              </w:rPr>
            </w:pPr>
            <w:r w:rsidRPr="00131DF2">
              <w:rPr>
                <w:sz w:val="28"/>
                <w:szCs w:val="28"/>
              </w:rPr>
              <w:t xml:space="preserve">Сопоставлять произведения, их фрагменты (с учетом внутритекстовых и межтекстовых связей), образы персонажей.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информационными источниками, оптимально использовать ресурсы традиционных библиотек и электронных библиотечных систем </w:t>
            </w:r>
          </w:p>
        </w:tc>
      </w:tr>
      <w:tr w:rsidR="00131DF2" w:rsidRPr="00131DF2" w:rsidTr="00131DF2">
        <w:trPr>
          <w:trHeight w:val="2795"/>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1.4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8" w:line="259" w:lineRule="auto"/>
              <w:rPr>
                <w:sz w:val="28"/>
                <w:szCs w:val="28"/>
              </w:rPr>
            </w:pPr>
            <w:r w:rsidRPr="00131DF2">
              <w:rPr>
                <w:sz w:val="28"/>
                <w:szCs w:val="28"/>
              </w:rPr>
              <w:t xml:space="preserve">Стихотворения поэтов </w:t>
            </w:r>
          </w:p>
          <w:p w:rsidR="00131DF2" w:rsidRPr="00131DF2" w:rsidRDefault="00131DF2" w:rsidP="00131DF2">
            <w:pPr>
              <w:spacing w:line="259" w:lineRule="auto"/>
              <w:ind w:right="343"/>
              <w:rPr>
                <w:sz w:val="28"/>
                <w:szCs w:val="28"/>
              </w:rPr>
            </w:pPr>
            <w:r w:rsidRPr="00131DF2">
              <w:rPr>
                <w:sz w:val="28"/>
                <w:szCs w:val="28"/>
              </w:rPr>
              <w:t xml:space="preserve">Серебряного века  (не менее двух стихотворений одного поэта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4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4" w:line="270" w:lineRule="auto"/>
              <w:rPr>
                <w:sz w:val="28"/>
                <w:szCs w:val="28"/>
              </w:rPr>
            </w:pPr>
            <w:r w:rsidRPr="00131DF2">
              <w:rPr>
                <w:sz w:val="28"/>
                <w:szCs w:val="28"/>
              </w:rPr>
              <w:t xml:space="preserve">Стихотворения поэтов Серебряного века (не менее двух стихотворений одного поэта по выбору).  </w:t>
            </w:r>
          </w:p>
          <w:p w:rsidR="00131DF2" w:rsidRPr="00131DF2" w:rsidRDefault="00131DF2" w:rsidP="00131DF2">
            <w:pPr>
              <w:spacing w:after="48" w:line="259" w:lineRule="auto"/>
              <w:rPr>
                <w:sz w:val="28"/>
                <w:szCs w:val="28"/>
              </w:rPr>
            </w:pPr>
            <w:r w:rsidRPr="00131DF2">
              <w:rPr>
                <w:sz w:val="28"/>
                <w:szCs w:val="28"/>
              </w:rPr>
              <w:t xml:space="preserve">Например, cтихотворения  </w:t>
            </w:r>
          </w:p>
          <w:p w:rsidR="00131DF2" w:rsidRPr="00131DF2" w:rsidRDefault="00131DF2" w:rsidP="00131DF2">
            <w:pPr>
              <w:spacing w:after="48" w:line="259" w:lineRule="auto"/>
              <w:rPr>
                <w:sz w:val="28"/>
                <w:szCs w:val="28"/>
              </w:rPr>
            </w:pPr>
            <w:r w:rsidRPr="00131DF2">
              <w:rPr>
                <w:sz w:val="28"/>
                <w:szCs w:val="28"/>
              </w:rPr>
              <w:t xml:space="preserve">К.Д. Бальмонта,  </w:t>
            </w:r>
          </w:p>
          <w:p w:rsidR="00131DF2" w:rsidRPr="00131DF2" w:rsidRDefault="00131DF2" w:rsidP="00131DF2">
            <w:pPr>
              <w:spacing w:after="55" w:line="259" w:lineRule="auto"/>
              <w:rPr>
                <w:sz w:val="28"/>
                <w:szCs w:val="28"/>
              </w:rPr>
            </w:pPr>
            <w:r w:rsidRPr="00131DF2">
              <w:rPr>
                <w:sz w:val="28"/>
                <w:szCs w:val="28"/>
              </w:rPr>
              <w:t xml:space="preserve">М.А. Волошина,  </w:t>
            </w:r>
          </w:p>
          <w:p w:rsidR="00131DF2" w:rsidRPr="00131DF2" w:rsidRDefault="00131DF2" w:rsidP="00131DF2">
            <w:pPr>
              <w:spacing w:line="259" w:lineRule="auto"/>
              <w:rPr>
                <w:sz w:val="28"/>
                <w:szCs w:val="28"/>
              </w:rPr>
            </w:pPr>
            <w:r w:rsidRPr="00131DF2">
              <w:rPr>
                <w:sz w:val="28"/>
                <w:szCs w:val="28"/>
              </w:rPr>
              <w:t xml:space="preserve">Н.С. Гумилева и др.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296"/>
              <w:rPr>
                <w:sz w:val="28"/>
                <w:szCs w:val="28"/>
              </w:rPr>
            </w:pPr>
            <w:r w:rsidRPr="00131DF2">
              <w:rPr>
                <w:sz w:val="28"/>
                <w:szCs w:val="28"/>
              </w:rPr>
              <w:t xml:space="preserve">Выявлять основное содержание и проблемы статьи о поэте, определять его роль в истории поэзии.  Подбирать и обобщать материалы о поэте, а также об истории создания стихотворений с использованием справочной литературы и интернетресурсов.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1"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 w:line="257" w:lineRule="auto"/>
              <w:rPr>
                <w:sz w:val="28"/>
                <w:szCs w:val="28"/>
              </w:rPr>
            </w:pPr>
            <w:r w:rsidRPr="00131DF2">
              <w:rPr>
                <w:sz w:val="28"/>
                <w:szCs w:val="28"/>
              </w:rPr>
              <w:t xml:space="preserve">Серебряный век русской литературы. Эстетические программы модернистских объединений. </w:t>
            </w:r>
          </w:p>
          <w:p w:rsidR="00131DF2" w:rsidRPr="00131DF2" w:rsidRDefault="00131DF2" w:rsidP="00131DF2">
            <w:pPr>
              <w:spacing w:line="259" w:lineRule="auto"/>
              <w:rPr>
                <w:sz w:val="28"/>
                <w:szCs w:val="28"/>
              </w:rPr>
            </w:pPr>
            <w:r w:rsidRPr="00131DF2">
              <w:rPr>
                <w:sz w:val="28"/>
                <w:szCs w:val="28"/>
              </w:rPr>
              <w:t xml:space="preserve">Художественный мир поэта. Основные темы и мотивы лирики поэта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4" w:line="285" w:lineRule="auto"/>
              <w:ind w:left="7" w:right="158"/>
              <w:rPr>
                <w:sz w:val="28"/>
                <w:szCs w:val="28"/>
              </w:rPr>
            </w:pPr>
            <w:r w:rsidRPr="00131DF2">
              <w:rPr>
                <w:sz w:val="28"/>
                <w:szCs w:val="28"/>
              </w:rPr>
              <w:t xml:space="preserve">Эмоционально воспринимать и выразительно читать (в том числе наизусть) лирическое произведение, выражать личностное отношение к нему.  Самостоятельно анализировать его с учетом историко-культурного контекста и родо-жанровой специфики.  Определять идейно-эмоциональное содержание произведения, понимать ключевые проблемы и выражать свое отношение к ним, выявлять изобразительно-выразительные особенности поэтического текста.  Составлять лексические и историкокультурные комментарии.  </w:t>
            </w:r>
          </w:p>
          <w:p w:rsidR="00131DF2" w:rsidRPr="00131DF2" w:rsidRDefault="00131DF2" w:rsidP="00131DF2">
            <w:pPr>
              <w:spacing w:line="300"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8" w:line="295" w:lineRule="auto"/>
              <w:ind w:left="7"/>
              <w:rPr>
                <w:sz w:val="28"/>
                <w:szCs w:val="28"/>
              </w:rPr>
            </w:pPr>
            <w:r w:rsidRPr="00131DF2">
              <w:rPr>
                <w:sz w:val="28"/>
                <w:szCs w:val="28"/>
              </w:rPr>
              <w:t xml:space="preserve">Развернуто отвечать на вопросы (устно или письменно, с использованием цитирования).  </w:t>
            </w:r>
          </w:p>
          <w:p w:rsidR="00131DF2" w:rsidRPr="00131DF2" w:rsidRDefault="00131DF2" w:rsidP="00131DF2">
            <w:pPr>
              <w:spacing w:line="259" w:lineRule="auto"/>
              <w:ind w:left="7" w:right="306"/>
              <w:rPr>
                <w:sz w:val="28"/>
                <w:szCs w:val="28"/>
              </w:rPr>
            </w:pPr>
            <w:r w:rsidRPr="00131DF2">
              <w:rPr>
                <w:sz w:val="28"/>
                <w:szCs w:val="28"/>
              </w:rPr>
              <w:t xml:space="preserve">Самостоятельно работать с разными информационными источниками,  в </w:t>
            </w:r>
            <w:r w:rsidRPr="00131DF2">
              <w:rPr>
                <w:sz w:val="28"/>
                <w:szCs w:val="28"/>
              </w:rPr>
              <w:lastRenderedPageBreak/>
              <w:t xml:space="preserve">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83"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105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113"/>
              <w:rPr>
                <w:sz w:val="28"/>
                <w:szCs w:val="28"/>
              </w:rPr>
            </w:pPr>
            <w:r w:rsidRPr="00131DF2">
              <w:rPr>
                <w:sz w:val="28"/>
                <w:szCs w:val="28"/>
              </w:rPr>
              <w:t xml:space="preserve">источники, в том числе ресурсы традиционных библиотек и электронных библиотечных систем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
              <w:jc w:val="center"/>
              <w:rPr>
                <w:sz w:val="28"/>
                <w:szCs w:val="28"/>
              </w:rPr>
            </w:pPr>
            <w:r w:rsidRPr="00131DF2">
              <w:rPr>
                <w:sz w:val="28"/>
                <w:szCs w:val="28"/>
              </w:rPr>
              <w:t xml:space="preserve">11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61"/>
        </w:trPr>
        <w:tc>
          <w:tcPr>
            <w:tcW w:w="9350" w:type="dxa"/>
            <w:gridSpan w:val="4"/>
            <w:tcBorders>
              <w:top w:val="single" w:sz="3" w:space="0" w:color="000000"/>
              <w:left w:val="single" w:sz="3" w:space="0" w:color="000000"/>
              <w:bottom w:val="single" w:sz="3" w:space="0" w:color="000000"/>
              <w:right w:val="single" w:sz="3" w:space="0" w:color="BFBFBF"/>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 xml:space="preserve">Раздел 2. Литература ХХ века </w:t>
            </w:r>
          </w:p>
        </w:tc>
        <w:tc>
          <w:tcPr>
            <w:tcW w:w="5215" w:type="dxa"/>
            <w:tcBorders>
              <w:top w:val="single" w:sz="3" w:space="0" w:color="000000"/>
              <w:left w:val="single" w:sz="3" w:space="0" w:color="BFBFBF"/>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rFonts w:ascii="Times New Roman" w:eastAsia="Times New Roman" w:hAnsi="Times New Roman" w:cs="Times New Roman"/>
                <w:b/>
                <w:sz w:val="28"/>
                <w:szCs w:val="28"/>
              </w:rPr>
              <w:t xml:space="preserve"> </w:t>
            </w:r>
          </w:p>
        </w:tc>
      </w:tr>
      <w:tr w:rsidR="00131DF2" w:rsidRPr="00131DF2" w:rsidTr="00131DF2">
        <w:trPr>
          <w:trHeight w:val="765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8" w:line="259" w:lineRule="auto"/>
              <w:rPr>
                <w:sz w:val="28"/>
                <w:szCs w:val="28"/>
              </w:rPr>
            </w:pPr>
            <w:r w:rsidRPr="00131DF2">
              <w:rPr>
                <w:sz w:val="28"/>
                <w:szCs w:val="28"/>
              </w:rPr>
              <w:t xml:space="preserve">И.А. Бунин. Рассказы </w:t>
            </w:r>
          </w:p>
          <w:p w:rsidR="00131DF2" w:rsidRPr="00131DF2" w:rsidRDefault="00131DF2" w:rsidP="00131DF2">
            <w:pPr>
              <w:spacing w:line="259" w:lineRule="auto"/>
              <w:rPr>
                <w:sz w:val="28"/>
                <w:szCs w:val="28"/>
              </w:rPr>
            </w:pPr>
            <w:r w:rsidRPr="00131DF2">
              <w:rPr>
                <w:sz w:val="28"/>
                <w:szCs w:val="28"/>
              </w:rPr>
              <w:t xml:space="preserve">(два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И.А. Бунин. Рассказы  </w:t>
            </w:r>
          </w:p>
          <w:p w:rsidR="00131DF2" w:rsidRPr="00131DF2" w:rsidRDefault="00131DF2" w:rsidP="00131DF2">
            <w:pPr>
              <w:spacing w:line="259" w:lineRule="auto"/>
              <w:rPr>
                <w:sz w:val="28"/>
                <w:szCs w:val="28"/>
              </w:rPr>
            </w:pPr>
            <w:r w:rsidRPr="00131DF2">
              <w:rPr>
                <w:sz w:val="28"/>
                <w:szCs w:val="28"/>
              </w:rPr>
              <w:t xml:space="preserve">(два по выбору). Например, </w:t>
            </w:r>
          </w:p>
          <w:p w:rsidR="00131DF2" w:rsidRPr="00131DF2" w:rsidRDefault="00131DF2" w:rsidP="00131DF2">
            <w:pPr>
              <w:spacing w:after="1" w:line="259" w:lineRule="auto"/>
              <w:rPr>
                <w:sz w:val="28"/>
                <w:szCs w:val="28"/>
              </w:rPr>
            </w:pPr>
            <w:r w:rsidRPr="00131DF2">
              <w:rPr>
                <w:sz w:val="28"/>
                <w:szCs w:val="28"/>
              </w:rPr>
              <w:t xml:space="preserve">«Антоновские яблоки», </w:t>
            </w:r>
          </w:p>
          <w:p w:rsidR="00131DF2" w:rsidRPr="00131DF2" w:rsidRDefault="00131DF2" w:rsidP="00131DF2">
            <w:pPr>
              <w:spacing w:after="14" w:line="285" w:lineRule="auto"/>
              <w:ind w:right="418"/>
              <w:rPr>
                <w:sz w:val="28"/>
                <w:szCs w:val="28"/>
              </w:rPr>
            </w:pPr>
            <w:r w:rsidRPr="00131DF2">
              <w:rPr>
                <w:sz w:val="28"/>
                <w:szCs w:val="28"/>
              </w:rPr>
              <w:t xml:space="preserve">«Чистый понедельник», «Господин из СанФранциско» и др. Основные этапы жизни  и творчества И.А. Бунина. Темы и мотивы рассказов писателя. Тема любви  в произведениях  </w:t>
            </w:r>
          </w:p>
          <w:p w:rsidR="00131DF2" w:rsidRPr="00131DF2" w:rsidRDefault="00131DF2" w:rsidP="00131DF2">
            <w:pPr>
              <w:spacing w:line="259" w:lineRule="auto"/>
              <w:rPr>
                <w:sz w:val="28"/>
                <w:szCs w:val="28"/>
              </w:rPr>
            </w:pPr>
            <w:r w:rsidRPr="00131DF2">
              <w:rPr>
                <w:sz w:val="28"/>
                <w:szCs w:val="28"/>
              </w:rPr>
              <w:t xml:space="preserve">И.А. Бунина. Образ Родины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3" w:lineRule="auto"/>
              <w:ind w:left="7" w:right="608"/>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186"/>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96" w:lineRule="auto"/>
              <w:ind w:left="7" w:right="179"/>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after="8" w:line="294"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after="1"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59" w:lineRule="auto"/>
              <w:ind w:left="7" w:right="69"/>
              <w:rPr>
                <w:sz w:val="28"/>
                <w:szCs w:val="28"/>
              </w:rPr>
            </w:pPr>
            <w:r w:rsidRPr="00131DF2">
              <w:rPr>
                <w:sz w:val="28"/>
                <w:szCs w:val="28"/>
              </w:rPr>
              <w:t xml:space="preserve">Отвечать на вопросы и участвовать в дискуссии, аргументированно высказывать свою точку зрения.  Самостоятельно формулировать вопросы к тексту произведения, участвовать в коллективном диалоге, дискуссии,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6" w:type="dxa"/>
          <w:left w:w="119" w:type="dxa"/>
          <w:right w:w="13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6" w:line="259" w:lineRule="auto"/>
              <w:rPr>
                <w:sz w:val="28"/>
                <w:szCs w:val="28"/>
              </w:rPr>
            </w:pPr>
            <w:r w:rsidRPr="00131DF2">
              <w:rPr>
                <w:sz w:val="28"/>
                <w:szCs w:val="28"/>
              </w:rPr>
              <w:t xml:space="preserve">работать в паре и в группе.  </w:t>
            </w:r>
          </w:p>
          <w:p w:rsidR="00131DF2" w:rsidRPr="00131DF2" w:rsidRDefault="00131DF2" w:rsidP="00131DF2">
            <w:pPr>
              <w:spacing w:after="6" w:line="291" w:lineRule="auto"/>
              <w:ind w:right="111"/>
              <w:rPr>
                <w:sz w:val="28"/>
                <w:szCs w:val="28"/>
              </w:rPr>
            </w:pPr>
            <w:r w:rsidRPr="00131DF2">
              <w:rPr>
                <w:sz w:val="28"/>
                <w:szCs w:val="28"/>
              </w:rPr>
              <w:t xml:space="preserve">Анализировать произведение в единстве формы и содержания; определять его родовую и жанровую принадлежность, художественные особенности.  Характеризовать тематику, проблематику, идеи, сюжет  и композицию эпического  произведения.  </w:t>
            </w:r>
          </w:p>
          <w:p w:rsidR="00131DF2" w:rsidRPr="00131DF2" w:rsidRDefault="00131DF2" w:rsidP="00131DF2">
            <w:pPr>
              <w:spacing w:after="8" w:line="295" w:lineRule="auto"/>
              <w:rPr>
                <w:sz w:val="28"/>
                <w:szCs w:val="28"/>
              </w:rPr>
            </w:pPr>
            <w:r w:rsidRPr="00131DF2">
              <w:rPr>
                <w:sz w:val="28"/>
                <w:szCs w:val="28"/>
              </w:rPr>
              <w:t xml:space="preserve">Выделять и анализировать ключевые эпизоды с учетом выражения авторской позиции.  </w:t>
            </w:r>
          </w:p>
          <w:p w:rsidR="00131DF2" w:rsidRPr="00131DF2" w:rsidRDefault="00131DF2" w:rsidP="00131DF2">
            <w:pPr>
              <w:spacing w:after="12" w:line="286" w:lineRule="auto"/>
              <w:ind w:right="148"/>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Письменно отвечать на проблемный вопрос, писать сочинение  </w:t>
            </w:r>
          </w:p>
          <w:p w:rsidR="00131DF2" w:rsidRPr="00131DF2" w:rsidRDefault="00131DF2" w:rsidP="00131DF2">
            <w:pPr>
              <w:spacing w:line="295" w:lineRule="auto"/>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rPr>
                <w:sz w:val="28"/>
                <w:szCs w:val="28"/>
              </w:rPr>
            </w:pPr>
            <w:r w:rsidRPr="00131DF2">
              <w:rPr>
                <w:sz w:val="28"/>
                <w:szCs w:val="28"/>
              </w:rPr>
              <w:t xml:space="preserve">Писать рецензии, отзывы, аннотации. Разрабатывать индивидуальный/ коллективный учебный проект.  Самостоятельно планировать свое </w:t>
            </w:r>
            <w:r w:rsidRPr="00131DF2">
              <w:rPr>
                <w:sz w:val="28"/>
                <w:szCs w:val="28"/>
              </w:rPr>
              <w:lastRenderedPageBreak/>
              <w:t xml:space="preserve">досуговое чтение, используя различные источники, в том числе ресурсы традиционных библиотек и электронных библиотечных систем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46"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2.2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А.А. Блок. </w:t>
            </w:r>
          </w:p>
          <w:p w:rsidR="00131DF2" w:rsidRPr="00131DF2" w:rsidRDefault="00131DF2" w:rsidP="00131DF2">
            <w:pPr>
              <w:spacing w:line="295" w:lineRule="auto"/>
              <w:rPr>
                <w:sz w:val="28"/>
                <w:szCs w:val="28"/>
              </w:rPr>
            </w:pPr>
            <w:r w:rsidRPr="00131DF2">
              <w:rPr>
                <w:sz w:val="28"/>
                <w:szCs w:val="28"/>
              </w:rPr>
              <w:t xml:space="preserve">Стихотворения (не менее трех по выбору).  </w:t>
            </w:r>
          </w:p>
          <w:p w:rsidR="00131DF2" w:rsidRPr="00131DF2" w:rsidRDefault="00131DF2" w:rsidP="00131DF2">
            <w:pPr>
              <w:spacing w:line="259" w:lineRule="auto"/>
              <w:rPr>
                <w:sz w:val="28"/>
                <w:szCs w:val="28"/>
              </w:rPr>
            </w:pPr>
            <w:r w:rsidRPr="00131DF2">
              <w:rPr>
                <w:sz w:val="28"/>
                <w:szCs w:val="28"/>
              </w:rPr>
              <w:t xml:space="preserve">Поэма «Двенадцать»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1"/>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60" w:lineRule="auto"/>
              <w:ind w:right="7"/>
              <w:rPr>
                <w:sz w:val="28"/>
                <w:szCs w:val="28"/>
              </w:rPr>
            </w:pPr>
            <w:r w:rsidRPr="00131DF2">
              <w:rPr>
                <w:sz w:val="28"/>
                <w:szCs w:val="28"/>
              </w:rPr>
              <w:t xml:space="preserve">А.А. Блок. Стихотворения (не менее трех по выбору). </w:t>
            </w:r>
          </w:p>
          <w:p w:rsidR="00131DF2" w:rsidRPr="00131DF2" w:rsidRDefault="00131DF2" w:rsidP="00131DF2">
            <w:pPr>
              <w:spacing w:after="38" w:line="272" w:lineRule="auto"/>
              <w:ind w:right="248"/>
              <w:rPr>
                <w:sz w:val="28"/>
                <w:szCs w:val="28"/>
              </w:rPr>
            </w:pPr>
            <w:r w:rsidRPr="00131DF2">
              <w:rPr>
                <w:sz w:val="28"/>
                <w:szCs w:val="28"/>
              </w:rPr>
              <w:t xml:space="preserve">Например, «Незнакомка», «Россия», «Ночь, улица, фонарь, аптека…», «Река раскинулась. Течет, грустит лениво…» (из цикла  «На поле Куликовом»),  </w:t>
            </w:r>
          </w:p>
          <w:p w:rsidR="00131DF2" w:rsidRPr="00131DF2" w:rsidRDefault="00131DF2" w:rsidP="00131DF2">
            <w:pPr>
              <w:spacing w:line="295" w:lineRule="auto"/>
              <w:ind w:right="476"/>
              <w:rPr>
                <w:sz w:val="28"/>
                <w:szCs w:val="28"/>
              </w:rPr>
            </w:pPr>
            <w:r w:rsidRPr="00131DF2">
              <w:rPr>
                <w:sz w:val="28"/>
                <w:szCs w:val="28"/>
              </w:rPr>
              <w:t xml:space="preserve">«На железной дороге»,  «О доблестях, о подвигах,  о славе...», «О, весна,  без конца и без краю…»,  </w:t>
            </w:r>
          </w:p>
          <w:p w:rsidR="00131DF2" w:rsidRPr="00131DF2" w:rsidRDefault="00131DF2" w:rsidP="00131DF2">
            <w:pPr>
              <w:spacing w:after="4" w:line="292" w:lineRule="auto"/>
              <w:ind w:right="3"/>
              <w:rPr>
                <w:sz w:val="28"/>
                <w:szCs w:val="28"/>
              </w:rPr>
            </w:pPr>
            <w:r w:rsidRPr="00131DF2">
              <w:rPr>
                <w:sz w:val="28"/>
                <w:szCs w:val="28"/>
              </w:rPr>
              <w:t xml:space="preserve">«О, я хочу безумно жить…» и др. </w:t>
            </w:r>
          </w:p>
          <w:p w:rsidR="00131DF2" w:rsidRPr="00131DF2" w:rsidRDefault="00131DF2" w:rsidP="00131DF2">
            <w:pPr>
              <w:spacing w:after="8" w:line="255" w:lineRule="auto"/>
              <w:ind w:right="494"/>
              <w:rPr>
                <w:sz w:val="28"/>
                <w:szCs w:val="28"/>
              </w:rPr>
            </w:pPr>
            <w:r w:rsidRPr="00131DF2">
              <w:rPr>
                <w:sz w:val="28"/>
                <w:szCs w:val="28"/>
              </w:rPr>
              <w:t xml:space="preserve">Основные этапы жизни  и творчества А.А. Блока. </w:t>
            </w:r>
          </w:p>
          <w:p w:rsidR="00131DF2" w:rsidRPr="00131DF2" w:rsidRDefault="00131DF2" w:rsidP="00131DF2">
            <w:pPr>
              <w:spacing w:line="269" w:lineRule="auto"/>
              <w:rPr>
                <w:sz w:val="28"/>
                <w:szCs w:val="28"/>
              </w:rPr>
            </w:pPr>
            <w:r w:rsidRPr="00131DF2">
              <w:rPr>
                <w:sz w:val="28"/>
                <w:szCs w:val="28"/>
              </w:rPr>
              <w:t xml:space="preserve">Поэт и символизм. Разнообразие мотивов лирики. Образ Прекрасной Дамы в поэзии. Образ «страшного мира» в лирике А.А. Блока. Тема Родины. Поэма «Двенадцать».  </w:t>
            </w:r>
          </w:p>
          <w:p w:rsidR="00131DF2" w:rsidRPr="00131DF2" w:rsidRDefault="00131DF2" w:rsidP="00131DF2">
            <w:pPr>
              <w:spacing w:line="259" w:lineRule="auto"/>
              <w:rPr>
                <w:sz w:val="28"/>
                <w:szCs w:val="28"/>
              </w:rPr>
            </w:pPr>
            <w:r w:rsidRPr="00131DF2">
              <w:rPr>
                <w:sz w:val="28"/>
                <w:szCs w:val="28"/>
              </w:rPr>
              <w:lastRenderedPageBreak/>
              <w:t xml:space="preserve">Поэт и революция. Поэма А.А. Блока «Двенадцать»: история создания, многоплановость, сложность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8" w:lineRule="auto"/>
              <w:ind w:left="7" w:right="310"/>
              <w:rPr>
                <w:sz w:val="28"/>
                <w:szCs w:val="28"/>
              </w:rPr>
            </w:pPr>
            <w:r w:rsidRPr="00131DF2">
              <w:rPr>
                <w:sz w:val="28"/>
                <w:szCs w:val="28"/>
              </w:rPr>
              <w:lastRenderedPageBreak/>
              <w:t xml:space="preserve">Эмоционально воспринимать и выразительно читать (в том числе наизусть) лирическое и лиро-эпическое произведение, выражать личностное отношение к нему.  </w:t>
            </w:r>
          </w:p>
          <w:p w:rsidR="00131DF2" w:rsidRPr="00131DF2" w:rsidRDefault="00131DF2" w:rsidP="00131DF2">
            <w:pPr>
              <w:spacing w:line="293" w:lineRule="auto"/>
              <w:ind w:left="7" w:right="223"/>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95" w:lineRule="auto"/>
              <w:ind w:left="7" w:right="619"/>
              <w:rPr>
                <w:sz w:val="28"/>
                <w:szCs w:val="28"/>
              </w:rPr>
            </w:pPr>
            <w:r w:rsidRPr="00131DF2">
              <w:rPr>
                <w:sz w:val="28"/>
                <w:szCs w:val="28"/>
              </w:rPr>
              <w:t xml:space="preserve">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line="301"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83" w:lineRule="auto"/>
              <w:ind w:left="7" w:right="588"/>
              <w:rPr>
                <w:sz w:val="28"/>
                <w:szCs w:val="28"/>
              </w:rPr>
            </w:pPr>
            <w:r w:rsidRPr="00131DF2">
              <w:rPr>
                <w:sz w:val="28"/>
                <w:szCs w:val="28"/>
              </w:rPr>
              <w:t xml:space="preserve">Развернуто отвечать на вопросы и участвовать в дискуссии, аргументированно высказывать </w:t>
            </w:r>
            <w:r w:rsidRPr="00131DF2">
              <w:rPr>
                <w:sz w:val="28"/>
                <w:szCs w:val="28"/>
              </w:rPr>
              <w:lastRenderedPageBreak/>
              <w:t xml:space="preserve">свою точку зрения.  </w:t>
            </w:r>
          </w:p>
          <w:p w:rsidR="00131DF2" w:rsidRPr="00131DF2" w:rsidRDefault="00131DF2" w:rsidP="00131DF2">
            <w:pPr>
              <w:spacing w:line="297" w:lineRule="auto"/>
              <w:ind w:left="7"/>
              <w:rPr>
                <w:sz w:val="28"/>
                <w:szCs w:val="28"/>
              </w:rPr>
            </w:pPr>
            <w:r w:rsidRPr="00131DF2">
              <w:rPr>
                <w:sz w:val="28"/>
                <w:szCs w:val="28"/>
              </w:rPr>
              <w:t xml:space="preserve">Анализировать литературное произведение с учетом его родожанровой специфики.  </w:t>
            </w:r>
          </w:p>
          <w:p w:rsidR="00131DF2" w:rsidRPr="00131DF2" w:rsidRDefault="00131DF2" w:rsidP="00131DF2">
            <w:pPr>
              <w:spacing w:line="259" w:lineRule="auto"/>
              <w:ind w:left="7"/>
              <w:rPr>
                <w:sz w:val="28"/>
                <w:szCs w:val="28"/>
              </w:rPr>
            </w:pPr>
            <w:r w:rsidRPr="00131DF2">
              <w:rPr>
                <w:sz w:val="28"/>
                <w:szCs w:val="28"/>
              </w:rPr>
              <w:t xml:space="preserve">Определять идейно-эмоциональное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91"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731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художественного мира поэмы. Герои поэмы «Двенадцать», сюжет, композиция, многозначность финала. Художественное своеобразие языка поэмы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Pr>
                <w:sz w:val="28"/>
                <w:szCs w:val="28"/>
              </w:rPr>
            </w:pPr>
            <w:r w:rsidRPr="00131DF2">
              <w:rPr>
                <w:sz w:val="28"/>
                <w:szCs w:val="28"/>
              </w:rPr>
              <w:t xml:space="preserve">содержание произведения, понимать ключевые проблемы, выявлять изобразительно-выразительные особенности поэтического текста.  Составлять план анализа стихотворения и осуществлять письменный анализ лирического текста.  </w:t>
            </w:r>
          </w:p>
          <w:p w:rsidR="00131DF2" w:rsidRPr="00131DF2" w:rsidRDefault="00131DF2" w:rsidP="00131DF2">
            <w:pPr>
              <w:spacing w:line="300"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after="1"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209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2.3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19"/>
              <w:rPr>
                <w:sz w:val="28"/>
                <w:szCs w:val="28"/>
              </w:rPr>
            </w:pPr>
            <w:r w:rsidRPr="00131DF2">
              <w:rPr>
                <w:sz w:val="28"/>
                <w:szCs w:val="28"/>
              </w:rPr>
              <w:t xml:space="preserve">В.В. Маяковский. Стихотворения  (не менее трех  по выбору).  Поэма «Облако  в штанах»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5"/>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7" w:lineRule="auto"/>
              <w:rPr>
                <w:sz w:val="28"/>
                <w:szCs w:val="28"/>
              </w:rPr>
            </w:pPr>
            <w:r w:rsidRPr="00131DF2">
              <w:rPr>
                <w:sz w:val="28"/>
                <w:szCs w:val="28"/>
              </w:rPr>
              <w:t xml:space="preserve">В.В. Маяковский. Стихотворения (не менее трех по выбору). Например, «А вы могли бы?», «Нате!», </w:t>
            </w:r>
          </w:p>
          <w:p w:rsidR="00131DF2" w:rsidRPr="00131DF2" w:rsidRDefault="00131DF2" w:rsidP="00131DF2">
            <w:pPr>
              <w:spacing w:after="1" w:line="259" w:lineRule="auto"/>
              <w:rPr>
                <w:sz w:val="28"/>
                <w:szCs w:val="28"/>
              </w:rPr>
            </w:pPr>
            <w:r w:rsidRPr="00131DF2">
              <w:rPr>
                <w:sz w:val="28"/>
                <w:szCs w:val="28"/>
              </w:rPr>
              <w:t xml:space="preserve">«Послушайте!», «Лиличка!», </w:t>
            </w:r>
          </w:p>
          <w:p w:rsidR="00131DF2" w:rsidRPr="00131DF2" w:rsidRDefault="00131DF2" w:rsidP="00131DF2">
            <w:pPr>
              <w:spacing w:line="259" w:lineRule="auto"/>
              <w:rPr>
                <w:sz w:val="28"/>
                <w:szCs w:val="28"/>
              </w:rPr>
            </w:pPr>
            <w:r w:rsidRPr="00131DF2">
              <w:rPr>
                <w:sz w:val="28"/>
                <w:szCs w:val="28"/>
              </w:rPr>
              <w:t xml:space="preserve">«Юбилейное»,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6" w:lineRule="auto"/>
              <w:ind w:left="7" w:right="265"/>
              <w:rPr>
                <w:sz w:val="28"/>
                <w:szCs w:val="28"/>
              </w:rPr>
            </w:pPr>
            <w:r w:rsidRPr="00131DF2">
              <w:rPr>
                <w:sz w:val="28"/>
                <w:szCs w:val="28"/>
              </w:rPr>
              <w:t xml:space="preserve">Эмоционально воспринимать и выразительно читать (в том числе наизусть) лирическое и лиро-эпическое произведение, выражать личностное отношение к нему.  </w:t>
            </w:r>
          </w:p>
          <w:p w:rsidR="00131DF2" w:rsidRPr="00131DF2" w:rsidRDefault="00131DF2" w:rsidP="00131DF2">
            <w:pPr>
              <w:spacing w:line="259" w:lineRule="auto"/>
              <w:ind w:left="7"/>
              <w:rPr>
                <w:sz w:val="28"/>
                <w:szCs w:val="28"/>
              </w:rPr>
            </w:pPr>
            <w:r w:rsidRPr="00131DF2">
              <w:rPr>
                <w:sz w:val="28"/>
                <w:szCs w:val="28"/>
              </w:rPr>
              <w:t xml:space="preserve">Конспектировать лекцию учителя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0" w:type="dxa"/>
          <w:left w:w="112" w:type="dxa"/>
          <w:right w:w="62" w:type="dxa"/>
        </w:tblCellMar>
        <w:tblLook w:val="04A0" w:firstRow="1" w:lastRow="0" w:firstColumn="1" w:lastColumn="0" w:noHBand="0" w:noVBand="1"/>
      </w:tblPr>
      <w:tblGrid>
        <w:gridCol w:w="702"/>
        <w:gridCol w:w="3233"/>
        <w:gridCol w:w="1624"/>
        <w:gridCol w:w="3808"/>
        <w:gridCol w:w="5198"/>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4" w:line="278" w:lineRule="auto"/>
              <w:ind w:right="1127"/>
              <w:rPr>
                <w:sz w:val="28"/>
                <w:szCs w:val="28"/>
              </w:rPr>
            </w:pPr>
            <w:r w:rsidRPr="00131DF2">
              <w:rPr>
                <w:sz w:val="28"/>
                <w:szCs w:val="28"/>
              </w:rPr>
              <w:t xml:space="preserve">«Прозаседавшиеся», «Письмо Татьяне Яковлевой» и др. </w:t>
            </w:r>
          </w:p>
          <w:p w:rsidR="00131DF2" w:rsidRPr="00131DF2" w:rsidRDefault="00131DF2" w:rsidP="00131DF2">
            <w:pPr>
              <w:spacing w:line="277" w:lineRule="auto"/>
              <w:ind w:right="775"/>
              <w:rPr>
                <w:sz w:val="28"/>
                <w:szCs w:val="28"/>
              </w:rPr>
            </w:pPr>
            <w:r w:rsidRPr="00131DF2">
              <w:rPr>
                <w:sz w:val="28"/>
                <w:szCs w:val="28"/>
              </w:rPr>
              <w:t xml:space="preserve">Основные этапы жизни  и творчества  В.В. Маяковского. </w:t>
            </w:r>
          </w:p>
          <w:p w:rsidR="00131DF2" w:rsidRPr="00131DF2" w:rsidRDefault="00131DF2" w:rsidP="00131DF2">
            <w:pPr>
              <w:spacing w:line="262" w:lineRule="auto"/>
              <w:rPr>
                <w:sz w:val="28"/>
                <w:szCs w:val="28"/>
              </w:rPr>
            </w:pPr>
            <w:r w:rsidRPr="00131DF2">
              <w:rPr>
                <w:sz w:val="28"/>
                <w:szCs w:val="28"/>
              </w:rPr>
              <w:t xml:space="preserve">Новаторство поэтики Маяковского. Лирический герой ранних произведений поэта. Поэт и революция. Сатира в стихотворениях Маяковского. Своеобразие любовной лирики Маяковского. </w:t>
            </w:r>
          </w:p>
          <w:p w:rsidR="00131DF2" w:rsidRPr="00131DF2" w:rsidRDefault="00131DF2" w:rsidP="00131DF2">
            <w:pPr>
              <w:spacing w:after="49" w:line="259" w:lineRule="auto"/>
              <w:rPr>
                <w:sz w:val="28"/>
                <w:szCs w:val="28"/>
              </w:rPr>
            </w:pPr>
            <w:r w:rsidRPr="00131DF2">
              <w:rPr>
                <w:sz w:val="28"/>
                <w:szCs w:val="28"/>
              </w:rPr>
              <w:t xml:space="preserve">Поэма «Облако в штанах». </w:t>
            </w:r>
          </w:p>
          <w:p w:rsidR="00131DF2" w:rsidRPr="00131DF2" w:rsidRDefault="00131DF2" w:rsidP="00131DF2">
            <w:pPr>
              <w:spacing w:line="259" w:lineRule="auto"/>
              <w:rPr>
                <w:sz w:val="28"/>
                <w:szCs w:val="28"/>
              </w:rPr>
            </w:pPr>
            <w:r w:rsidRPr="00131DF2">
              <w:rPr>
                <w:sz w:val="28"/>
                <w:szCs w:val="28"/>
              </w:rPr>
              <w:t xml:space="preserve">Художественный мир поэмы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Pr>
                <w:sz w:val="28"/>
                <w:szCs w:val="28"/>
              </w:rPr>
            </w:pPr>
            <w:r w:rsidRPr="00131DF2">
              <w:rPr>
                <w:sz w:val="28"/>
                <w:szCs w:val="28"/>
              </w:rPr>
              <w:t xml:space="preserve">и статью учебника, составлять их планы и тезисы.  </w:t>
            </w:r>
          </w:p>
          <w:p w:rsidR="00131DF2" w:rsidRPr="00131DF2" w:rsidRDefault="00131DF2" w:rsidP="00131DF2">
            <w:pPr>
              <w:spacing w:line="296" w:lineRule="auto"/>
              <w:ind w:left="7" w:right="602"/>
              <w:rPr>
                <w:sz w:val="28"/>
                <w:szCs w:val="28"/>
              </w:rPr>
            </w:pPr>
            <w:r w:rsidRPr="00131DF2">
              <w:rPr>
                <w:sz w:val="28"/>
                <w:szCs w:val="28"/>
              </w:rPr>
              <w:t xml:space="preserve">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after="1"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9"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83" w:lineRule="auto"/>
              <w:ind w:left="7" w:right="572"/>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after="8" w:line="295" w:lineRule="auto"/>
              <w:ind w:left="7"/>
              <w:rPr>
                <w:sz w:val="28"/>
                <w:szCs w:val="28"/>
              </w:rPr>
            </w:pPr>
            <w:r w:rsidRPr="00131DF2">
              <w:rPr>
                <w:sz w:val="28"/>
                <w:szCs w:val="28"/>
              </w:rPr>
              <w:t xml:space="preserve">Анализировать поэтическое произведение с учетом его родожанровой специфики.  </w:t>
            </w:r>
          </w:p>
          <w:p w:rsidR="00131DF2" w:rsidRPr="00131DF2" w:rsidRDefault="00131DF2" w:rsidP="00131DF2">
            <w:pPr>
              <w:spacing w:line="266" w:lineRule="auto"/>
              <w:ind w:left="7" w:right="634"/>
              <w:rPr>
                <w:sz w:val="28"/>
                <w:szCs w:val="28"/>
              </w:rPr>
            </w:pPr>
            <w:r w:rsidRPr="00131DF2">
              <w:rPr>
                <w:sz w:val="28"/>
                <w:szCs w:val="28"/>
              </w:rPr>
              <w:t xml:space="preserve">Определять идейно-эмоциональное содержание произведения, </w:t>
            </w:r>
            <w:r w:rsidRPr="00131DF2">
              <w:rPr>
                <w:sz w:val="28"/>
                <w:szCs w:val="28"/>
              </w:rPr>
              <w:lastRenderedPageBreak/>
              <w:t xml:space="preserve">понимать ключевые проблемы, выявлять изобразительные особенности поэтического текста.  </w:t>
            </w:r>
          </w:p>
          <w:p w:rsidR="00131DF2" w:rsidRPr="00131DF2" w:rsidRDefault="00131DF2" w:rsidP="00131DF2">
            <w:pPr>
              <w:spacing w:line="259" w:lineRule="auto"/>
              <w:ind w:left="7"/>
              <w:rPr>
                <w:sz w:val="28"/>
                <w:szCs w:val="28"/>
              </w:rPr>
            </w:pPr>
            <w:r w:rsidRPr="00131DF2">
              <w:rPr>
                <w:sz w:val="28"/>
                <w:szCs w:val="28"/>
              </w:rPr>
              <w:t xml:space="preserve">Выявлять особенности построения стиха, поэтического почерка поэта.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5922"/>
        </w:trPr>
        <w:tc>
          <w:tcPr>
            <w:tcW w:w="706" w:type="dxa"/>
            <w:tcBorders>
              <w:top w:val="single" w:sz="3" w:space="0" w:color="000000"/>
              <w:left w:val="single" w:sz="3" w:space="0" w:color="000000"/>
              <w:bottom w:val="single" w:sz="3" w:space="0" w:color="000000"/>
              <w:right w:val="single" w:sz="3" w:space="0" w:color="000000"/>
            </w:tcBorders>
            <w:vAlign w:val="bottom"/>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8" w:lineRule="auto"/>
              <w:ind w:left="7" w:right="271"/>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line="301"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ight="169"/>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48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2.4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 w:line="259" w:lineRule="auto"/>
              <w:rPr>
                <w:sz w:val="28"/>
                <w:szCs w:val="28"/>
              </w:rPr>
            </w:pPr>
            <w:r w:rsidRPr="00131DF2">
              <w:rPr>
                <w:sz w:val="28"/>
                <w:szCs w:val="28"/>
              </w:rPr>
              <w:t xml:space="preserve">С.А. Есенин. </w:t>
            </w:r>
          </w:p>
          <w:p w:rsidR="00131DF2" w:rsidRPr="00131DF2" w:rsidRDefault="00131DF2" w:rsidP="00131DF2">
            <w:pPr>
              <w:spacing w:line="259" w:lineRule="auto"/>
              <w:rPr>
                <w:sz w:val="28"/>
                <w:szCs w:val="28"/>
              </w:rPr>
            </w:pPr>
            <w:r w:rsidRPr="00131DF2">
              <w:rPr>
                <w:sz w:val="28"/>
                <w:szCs w:val="28"/>
              </w:rPr>
              <w:t xml:space="preserve">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07"/>
              <w:rPr>
                <w:sz w:val="28"/>
                <w:szCs w:val="28"/>
              </w:rPr>
            </w:pPr>
            <w:r w:rsidRPr="00131DF2">
              <w:rPr>
                <w:sz w:val="28"/>
                <w:szCs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4" w:line="285" w:lineRule="auto"/>
              <w:ind w:left="7" w:right="158"/>
              <w:rPr>
                <w:sz w:val="28"/>
                <w:szCs w:val="28"/>
              </w:rPr>
            </w:pPr>
            <w:r w:rsidRPr="00131DF2">
              <w:rPr>
                <w:sz w:val="28"/>
                <w:szCs w:val="28"/>
              </w:rPr>
              <w:t xml:space="preserve">Эмоционально воспринимать и выразительно читать (в том числе наизусть) лирическое произведение, выражать личностное отношение к нему.  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59" w:lineRule="auto"/>
              <w:ind w:left="7" w:right="638"/>
              <w:rPr>
                <w:sz w:val="28"/>
                <w:szCs w:val="28"/>
              </w:rPr>
            </w:pPr>
            <w:r w:rsidRPr="00131DF2">
              <w:rPr>
                <w:sz w:val="28"/>
                <w:szCs w:val="28"/>
              </w:rPr>
              <w:t xml:space="preserve">Подбирать и обобщать материалы о поэте, а также об истории создания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0" w:type="dxa"/>
          <w:left w:w="11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91"/>
              <w:rPr>
                <w:sz w:val="28"/>
                <w:szCs w:val="28"/>
              </w:rPr>
            </w:pPr>
            <w:r w:rsidRPr="00131DF2">
              <w:rPr>
                <w:sz w:val="28"/>
                <w:szCs w:val="28"/>
              </w:rPr>
              <w:t xml:space="preserve">деревни…», «Русь Советская», «Низкий дом  с голубыми ставнями...»  и др. Основные этапы жизни и творчества С.А. Есенина. Особенности лирики поэта  и многообразие тематики стихотворений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Pr>
                <w:sz w:val="28"/>
                <w:szCs w:val="28"/>
              </w:rPr>
            </w:pPr>
            <w:r w:rsidRPr="00131DF2">
              <w:rPr>
                <w:sz w:val="28"/>
                <w:szCs w:val="28"/>
              </w:rPr>
              <w:t xml:space="preserve">стихотворений с использованием справочной литературы и интернетресурсов.  </w:t>
            </w:r>
          </w:p>
          <w:p w:rsidR="00131DF2" w:rsidRPr="00131DF2" w:rsidRDefault="00131DF2" w:rsidP="00131DF2">
            <w:pPr>
              <w:spacing w:line="301"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83" w:lineRule="auto"/>
              <w:ind w:left="7" w:right="634"/>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85" w:lineRule="auto"/>
              <w:ind w:left="7" w:right="59"/>
              <w:rPr>
                <w:sz w:val="28"/>
                <w:szCs w:val="28"/>
              </w:rPr>
            </w:pPr>
            <w:r w:rsidRPr="00131DF2">
              <w:rPr>
                <w:sz w:val="28"/>
                <w:szCs w:val="28"/>
              </w:rPr>
              <w:t xml:space="preserve">Анализировать поэтическое произведение с учетом его родожанровой специфики и авторского стиля.  Определять идейно-эмоциональное содержание произведения, понимать его ключевые проблемы, определять средства художественной выразительности.  </w:t>
            </w:r>
          </w:p>
          <w:p w:rsidR="00131DF2" w:rsidRPr="00131DF2" w:rsidRDefault="00131DF2" w:rsidP="00131DF2">
            <w:pPr>
              <w:spacing w:line="298" w:lineRule="auto"/>
              <w:ind w:left="7" w:right="299"/>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after="8" w:line="295" w:lineRule="auto"/>
              <w:ind w:left="7"/>
              <w:rPr>
                <w:sz w:val="28"/>
                <w:szCs w:val="28"/>
              </w:rPr>
            </w:pPr>
            <w:r w:rsidRPr="00131DF2">
              <w:rPr>
                <w:sz w:val="28"/>
                <w:szCs w:val="28"/>
              </w:rPr>
              <w:lastRenderedPageBreak/>
              <w:t xml:space="preserve">Письменно отвечать на проблемный вопрос, писать сочинение  </w:t>
            </w:r>
          </w:p>
          <w:p w:rsidR="00131DF2" w:rsidRPr="00131DF2" w:rsidRDefault="00131DF2" w:rsidP="00131DF2">
            <w:pPr>
              <w:spacing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314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626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2.5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7"/>
              <w:rPr>
                <w:sz w:val="28"/>
                <w:szCs w:val="28"/>
              </w:rPr>
            </w:pPr>
            <w:r w:rsidRPr="00131DF2">
              <w:rPr>
                <w:sz w:val="28"/>
                <w:szCs w:val="28"/>
              </w:rPr>
              <w:t xml:space="preserve">О.Э. Мандельштам. 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4" w:line="270" w:lineRule="auto"/>
              <w:ind w:right="584"/>
              <w:rPr>
                <w:sz w:val="28"/>
                <w:szCs w:val="28"/>
              </w:rPr>
            </w:pPr>
            <w:r w:rsidRPr="00131DF2">
              <w:rPr>
                <w:sz w:val="28"/>
                <w:szCs w:val="28"/>
              </w:rPr>
              <w:t xml:space="preserve">О.Э. Мандельштам. Стихотворения (не менее трех по выбору).  Например, «Бессонница. </w:t>
            </w:r>
          </w:p>
          <w:p w:rsidR="00131DF2" w:rsidRPr="00131DF2" w:rsidRDefault="00131DF2" w:rsidP="00131DF2">
            <w:pPr>
              <w:spacing w:line="270" w:lineRule="auto"/>
              <w:ind w:right="201"/>
              <w:rPr>
                <w:sz w:val="28"/>
                <w:szCs w:val="28"/>
              </w:rPr>
            </w:pPr>
            <w:r w:rsidRPr="00131DF2">
              <w:rPr>
                <w:sz w:val="28"/>
                <w:szCs w:val="28"/>
              </w:rPr>
              <w:t xml:space="preserve">Гомер. Тугие паруса…»,  «За гремучую доблесть грядущих веков…», «Ленинград», «Мы живем, под собою не чуя страны…» и др. Страницы жизни  и творчества  </w:t>
            </w:r>
          </w:p>
          <w:p w:rsidR="00131DF2" w:rsidRPr="00131DF2" w:rsidRDefault="00131DF2" w:rsidP="00131DF2">
            <w:pPr>
              <w:spacing w:line="259" w:lineRule="auto"/>
              <w:ind w:right="368"/>
              <w:rPr>
                <w:sz w:val="28"/>
                <w:szCs w:val="28"/>
              </w:rPr>
            </w:pPr>
            <w:r w:rsidRPr="00131DF2">
              <w:rPr>
                <w:sz w:val="28"/>
                <w:szCs w:val="28"/>
              </w:rPr>
              <w:t xml:space="preserve">О.Э. Мандельштама. Основные мотивы лирики поэта, философичность его поэзии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9" w:line="288" w:lineRule="auto"/>
              <w:ind w:left="7" w:right="158"/>
              <w:rPr>
                <w:sz w:val="28"/>
                <w:szCs w:val="28"/>
              </w:rPr>
            </w:pPr>
            <w:r w:rsidRPr="00131DF2">
              <w:rPr>
                <w:sz w:val="28"/>
                <w:szCs w:val="28"/>
              </w:rPr>
              <w:t xml:space="preserve">Эмоционально воспринимать и выразительно читать (в том числе наизусть) лирическое произведение, выражать личностное отношение к нему.  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after="8"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59" w:lineRule="auto"/>
              <w:ind w:left="7"/>
              <w:rPr>
                <w:sz w:val="28"/>
                <w:szCs w:val="28"/>
              </w:rPr>
            </w:pPr>
            <w:r w:rsidRPr="00131DF2">
              <w:rPr>
                <w:sz w:val="28"/>
                <w:szCs w:val="28"/>
              </w:rPr>
              <w:t xml:space="preserve">Развернуто отвечать на вопросы (устно или письменно, с использованием цитирования) и участвовать в дискуссии,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8004"/>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6" w:lineRule="auto"/>
              <w:ind w:left="7" w:right="20"/>
              <w:rPr>
                <w:sz w:val="28"/>
                <w:szCs w:val="28"/>
              </w:rPr>
            </w:pPr>
            <w:r w:rsidRPr="00131DF2">
              <w:rPr>
                <w:sz w:val="28"/>
                <w:szCs w:val="28"/>
              </w:rPr>
              <w:t xml:space="preserve">аргументированно высказывать свою точку зрения, соотносить ее с позицией автора и мнениями участников дискуссии.  </w:t>
            </w:r>
          </w:p>
          <w:p w:rsidR="00131DF2" w:rsidRPr="00131DF2" w:rsidRDefault="00131DF2" w:rsidP="00131DF2">
            <w:pPr>
              <w:spacing w:line="288" w:lineRule="auto"/>
              <w:ind w:left="7" w:right="137"/>
              <w:rPr>
                <w:sz w:val="28"/>
                <w:szCs w:val="28"/>
              </w:rPr>
            </w:pPr>
            <w:r w:rsidRPr="00131DF2">
              <w:rPr>
                <w:sz w:val="28"/>
                <w:szCs w:val="28"/>
              </w:rPr>
              <w:t xml:space="preserve">Анализировать поэтическое произведение с учетом его родожанровой специфики и авторского стиля.  Самостоятельно определять идейноэмоциональное содержание, проблематику произведения.  </w:t>
            </w:r>
          </w:p>
          <w:p w:rsidR="00131DF2" w:rsidRPr="00131DF2" w:rsidRDefault="00131DF2" w:rsidP="00131DF2">
            <w:pPr>
              <w:spacing w:line="296" w:lineRule="auto"/>
              <w:ind w:left="7"/>
              <w:rPr>
                <w:sz w:val="28"/>
                <w:szCs w:val="28"/>
              </w:rPr>
            </w:pPr>
            <w:r w:rsidRPr="00131DF2">
              <w:rPr>
                <w:sz w:val="28"/>
                <w:szCs w:val="28"/>
              </w:rPr>
              <w:t xml:space="preserve">Выявлять особенности построения стиха, поэтического почерка поэта.  </w:t>
            </w:r>
          </w:p>
          <w:p w:rsidR="00131DF2" w:rsidRPr="00131DF2" w:rsidRDefault="00131DF2" w:rsidP="00131DF2">
            <w:pPr>
              <w:spacing w:line="295" w:lineRule="auto"/>
              <w:ind w:left="7" w:right="299"/>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1404"/>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2.6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8" w:line="259" w:lineRule="auto"/>
              <w:rPr>
                <w:sz w:val="28"/>
                <w:szCs w:val="28"/>
              </w:rPr>
            </w:pPr>
            <w:r w:rsidRPr="00131DF2">
              <w:rPr>
                <w:sz w:val="28"/>
                <w:szCs w:val="28"/>
              </w:rPr>
              <w:t xml:space="preserve">М.И. Цветаева. </w:t>
            </w:r>
          </w:p>
          <w:p w:rsidR="00131DF2" w:rsidRPr="00131DF2" w:rsidRDefault="00131DF2" w:rsidP="00131DF2">
            <w:pPr>
              <w:spacing w:line="259" w:lineRule="auto"/>
              <w:ind w:right="982"/>
              <w:rPr>
                <w:sz w:val="28"/>
                <w:szCs w:val="28"/>
              </w:rPr>
            </w:pPr>
            <w:r w:rsidRPr="00131DF2">
              <w:rPr>
                <w:sz w:val="28"/>
                <w:szCs w:val="28"/>
              </w:rPr>
              <w:t xml:space="preserve">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7"/>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М.И. Цветаева. </w:t>
            </w:r>
          </w:p>
          <w:p w:rsidR="00131DF2" w:rsidRPr="00131DF2" w:rsidRDefault="00131DF2" w:rsidP="00131DF2">
            <w:pPr>
              <w:spacing w:line="259" w:lineRule="auto"/>
              <w:ind w:right="250"/>
              <w:rPr>
                <w:sz w:val="28"/>
                <w:szCs w:val="28"/>
              </w:rPr>
            </w:pPr>
            <w:r w:rsidRPr="00131DF2">
              <w:rPr>
                <w:sz w:val="28"/>
                <w:szCs w:val="28"/>
              </w:rPr>
              <w:t xml:space="preserve">Стихотворения (не менее трех по выбору). Например, «Моим стихам, написанным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356"/>
              <w:rPr>
                <w:sz w:val="28"/>
                <w:szCs w:val="28"/>
              </w:rPr>
            </w:pPr>
            <w:r w:rsidRPr="00131DF2">
              <w:rPr>
                <w:sz w:val="28"/>
                <w:szCs w:val="28"/>
              </w:rPr>
              <w:t xml:space="preserve">Эмоционально воспринимать и выразительно читать (в том числе наизусть) лирическое и лиро-эпическое произведение, выражать личностное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6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4" w:line="268" w:lineRule="auto"/>
              <w:ind w:right="137"/>
              <w:rPr>
                <w:sz w:val="28"/>
                <w:szCs w:val="28"/>
              </w:rPr>
            </w:pPr>
            <w:r w:rsidRPr="00131DF2">
              <w:rPr>
                <w:sz w:val="28"/>
                <w:szCs w:val="28"/>
              </w:rPr>
              <w:t xml:space="preserve">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w:t>
            </w:r>
          </w:p>
          <w:p w:rsidR="00131DF2" w:rsidRPr="00131DF2" w:rsidRDefault="00131DF2" w:rsidP="00131DF2">
            <w:pPr>
              <w:spacing w:line="296" w:lineRule="auto"/>
              <w:ind w:right="1007"/>
              <w:rPr>
                <w:sz w:val="28"/>
                <w:szCs w:val="28"/>
              </w:rPr>
            </w:pPr>
            <w:r w:rsidRPr="00131DF2">
              <w:rPr>
                <w:sz w:val="28"/>
                <w:szCs w:val="28"/>
              </w:rPr>
              <w:t xml:space="preserve">«Красною кистью…»  (из цикла «Стихи  о Москве») и др. Страницы жизни  и творчества  </w:t>
            </w:r>
          </w:p>
          <w:p w:rsidR="00131DF2" w:rsidRPr="00131DF2" w:rsidRDefault="00131DF2" w:rsidP="00131DF2">
            <w:pPr>
              <w:spacing w:after="47" w:line="259" w:lineRule="auto"/>
              <w:rPr>
                <w:sz w:val="28"/>
                <w:szCs w:val="28"/>
              </w:rPr>
            </w:pPr>
            <w:r w:rsidRPr="00131DF2">
              <w:rPr>
                <w:sz w:val="28"/>
                <w:szCs w:val="28"/>
              </w:rPr>
              <w:t xml:space="preserve">М.И. Цветаевой. </w:t>
            </w:r>
          </w:p>
          <w:p w:rsidR="00131DF2" w:rsidRPr="00131DF2" w:rsidRDefault="00131DF2" w:rsidP="00131DF2">
            <w:pPr>
              <w:spacing w:after="58" w:line="255" w:lineRule="auto"/>
              <w:ind w:right="384"/>
              <w:rPr>
                <w:sz w:val="28"/>
                <w:szCs w:val="28"/>
              </w:rPr>
            </w:pPr>
            <w:r w:rsidRPr="00131DF2">
              <w:rPr>
                <w:sz w:val="28"/>
                <w:szCs w:val="28"/>
              </w:rPr>
              <w:t xml:space="preserve">Многообразие тематики  и проблематики в лирике </w:t>
            </w:r>
          </w:p>
          <w:p w:rsidR="00131DF2" w:rsidRPr="00131DF2" w:rsidRDefault="00131DF2" w:rsidP="00131DF2">
            <w:pPr>
              <w:spacing w:line="259" w:lineRule="auto"/>
              <w:rPr>
                <w:sz w:val="28"/>
                <w:szCs w:val="28"/>
              </w:rPr>
            </w:pPr>
            <w:r w:rsidRPr="00131DF2">
              <w:rPr>
                <w:sz w:val="28"/>
                <w:szCs w:val="28"/>
              </w:rPr>
              <w:t xml:space="preserve">поэта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ind w:left="7"/>
              <w:rPr>
                <w:sz w:val="28"/>
                <w:szCs w:val="28"/>
              </w:rPr>
            </w:pPr>
            <w:r w:rsidRPr="00131DF2">
              <w:rPr>
                <w:sz w:val="28"/>
                <w:szCs w:val="28"/>
              </w:rPr>
              <w:t xml:space="preserve">отношение к нему.  </w:t>
            </w:r>
          </w:p>
          <w:p w:rsidR="00131DF2" w:rsidRPr="00131DF2" w:rsidRDefault="00131DF2" w:rsidP="00131DF2">
            <w:pPr>
              <w:spacing w:after="6" w:line="295" w:lineRule="auto"/>
              <w:ind w:left="7" w:right="602"/>
              <w:rPr>
                <w:sz w:val="28"/>
                <w:szCs w:val="28"/>
              </w:rPr>
            </w:pPr>
            <w:r w:rsidRPr="00131DF2">
              <w:rPr>
                <w:sz w:val="28"/>
                <w:szCs w:val="28"/>
              </w:rPr>
              <w:t xml:space="preserve">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5"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26" w:line="281" w:lineRule="auto"/>
              <w:ind w:left="7" w:right="572"/>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77" w:lineRule="auto"/>
              <w:ind w:left="7"/>
              <w:rPr>
                <w:sz w:val="28"/>
                <w:szCs w:val="28"/>
              </w:rPr>
            </w:pPr>
            <w:r w:rsidRPr="00131DF2">
              <w:rPr>
                <w:sz w:val="28"/>
                <w:szCs w:val="28"/>
              </w:rPr>
              <w:t xml:space="preserve">Определять идейно-эмоциональное содержание лирического произведения, понимать его ключевые проблемы.  Выявлять особенности построения стиха, поэтического почерка поэта.  </w:t>
            </w:r>
          </w:p>
          <w:p w:rsidR="00131DF2" w:rsidRPr="00131DF2" w:rsidRDefault="00131DF2" w:rsidP="00131DF2">
            <w:pPr>
              <w:spacing w:line="295" w:lineRule="auto"/>
              <w:ind w:left="7" w:right="237"/>
              <w:rPr>
                <w:sz w:val="28"/>
                <w:szCs w:val="28"/>
              </w:rPr>
            </w:pPr>
            <w:r w:rsidRPr="00131DF2">
              <w:rPr>
                <w:sz w:val="28"/>
                <w:szCs w:val="28"/>
              </w:rPr>
              <w:t xml:space="preserve">Составлять план анализа стихотворения </w:t>
            </w:r>
            <w:r w:rsidRPr="00131DF2">
              <w:rPr>
                <w:sz w:val="28"/>
                <w:szCs w:val="28"/>
              </w:rPr>
              <w:lastRenderedPageBreak/>
              <w:t xml:space="preserve">и осуществлять письменный анализ лирического текста.  </w:t>
            </w:r>
          </w:p>
          <w:p w:rsidR="00131DF2" w:rsidRPr="00131DF2" w:rsidRDefault="00131DF2" w:rsidP="00131DF2">
            <w:pPr>
              <w:spacing w:line="295"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line="259" w:lineRule="auto"/>
              <w:ind w:left="7"/>
              <w:rPr>
                <w:sz w:val="28"/>
                <w:szCs w:val="28"/>
              </w:rPr>
            </w:pPr>
            <w:r w:rsidRPr="00131DF2">
              <w:rPr>
                <w:sz w:val="28"/>
                <w:szCs w:val="28"/>
              </w:rPr>
              <w:t xml:space="preserve">на литературную тему и редактировать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46"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383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6" w:line="259" w:lineRule="auto"/>
              <w:ind w:left="7"/>
              <w:rPr>
                <w:sz w:val="28"/>
                <w:szCs w:val="28"/>
              </w:rPr>
            </w:pPr>
            <w:r w:rsidRPr="00131DF2">
              <w:rPr>
                <w:sz w:val="28"/>
                <w:szCs w:val="28"/>
              </w:rPr>
              <w:t xml:space="preserve">собственные работы.  </w:t>
            </w:r>
          </w:p>
          <w:p w:rsidR="00131DF2" w:rsidRPr="00131DF2" w:rsidRDefault="00131DF2" w:rsidP="00131DF2">
            <w:pPr>
              <w:spacing w:line="259" w:lineRule="auto"/>
              <w:ind w:left="7" w:right="149"/>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557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2.7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А.А. Ахматова. </w:t>
            </w:r>
          </w:p>
          <w:p w:rsidR="00131DF2" w:rsidRPr="00131DF2" w:rsidRDefault="00131DF2" w:rsidP="00131DF2">
            <w:pPr>
              <w:spacing w:line="259" w:lineRule="auto"/>
              <w:ind w:right="68"/>
              <w:rPr>
                <w:sz w:val="28"/>
                <w:szCs w:val="28"/>
              </w:rPr>
            </w:pPr>
            <w:r w:rsidRPr="00131DF2">
              <w:rPr>
                <w:sz w:val="28"/>
                <w:szCs w:val="28"/>
              </w:rPr>
              <w:t xml:space="preserve">Стихотворения (не менее трех по выбору).  Поэма «Реквием»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1"/>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А.А. Ахматова. </w:t>
            </w:r>
          </w:p>
          <w:p w:rsidR="00131DF2" w:rsidRPr="00131DF2" w:rsidRDefault="00131DF2" w:rsidP="00131DF2">
            <w:pPr>
              <w:spacing w:line="273" w:lineRule="auto"/>
              <w:ind w:right="146"/>
              <w:rPr>
                <w:sz w:val="28"/>
                <w:szCs w:val="28"/>
              </w:rPr>
            </w:pPr>
            <w:r w:rsidRPr="00131DF2">
              <w:rPr>
                <w:sz w:val="28"/>
                <w:szCs w:val="28"/>
              </w:rPr>
              <w:t xml:space="preserve">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Основные этапы жизни  и творчества  </w:t>
            </w:r>
          </w:p>
          <w:p w:rsidR="00131DF2" w:rsidRPr="00131DF2" w:rsidRDefault="00131DF2" w:rsidP="00131DF2">
            <w:pPr>
              <w:spacing w:after="1" w:line="259" w:lineRule="auto"/>
              <w:rPr>
                <w:sz w:val="28"/>
                <w:szCs w:val="28"/>
              </w:rPr>
            </w:pPr>
            <w:r w:rsidRPr="00131DF2">
              <w:rPr>
                <w:sz w:val="28"/>
                <w:szCs w:val="28"/>
              </w:rPr>
              <w:t xml:space="preserve">А.А. Ахматовой. </w:t>
            </w:r>
          </w:p>
          <w:p w:rsidR="00131DF2" w:rsidRPr="00131DF2" w:rsidRDefault="00131DF2" w:rsidP="00131DF2">
            <w:pPr>
              <w:spacing w:line="259" w:lineRule="auto"/>
              <w:rPr>
                <w:sz w:val="28"/>
                <w:szCs w:val="28"/>
              </w:rPr>
            </w:pPr>
            <w:r w:rsidRPr="00131DF2">
              <w:rPr>
                <w:sz w:val="28"/>
                <w:szCs w:val="28"/>
              </w:rPr>
              <w:t xml:space="preserve">Многообразие таматики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6" w:lineRule="auto"/>
              <w:ind w:left="7" w:right="310"/>
              <w:rPr>
                <w:sz w:val="28"/>
                <w:szCs w:val="28"/>
              </w:rPr>
            </w:pPr>
            <w:r w:rsidRPr="00131DF2">
              <w:rPr>
                <w:sz w:val="28"/>
                <w:szCs w:val="28"/>
              </w:rPr>
              <w:t xml:space="preserve">Эмоционально воспринимать и выразительно читать (в том числе наизусть) лирическое и лиро-эпическое произведение, выражать личностное отношение к нему.  </w:t>
            </w:r>
          </w:p>
          <w:p w:rsidR="00131DF2" w:rsidRPr="00131DF2" w:rsidRDefault="00131DF2" w:rsidP="00131DF2">
            <w:pPr>
              <w:spacing w:line="296" w:lineRule="auto"/>
              <w:ind w:left="7" w:right="363"/>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96" w:lineRule="auto"/>
              <w:ind w:left="7" w:right="619"/>
              <w:rPr>
                <w:sz w:val="28"/>
                <w:szCs w:val="28"/>
              </w:rPr>
            </w:pPr>
            <w:r w:rsidRPr="00131DF2">
              <w:rPr>
                <w:sz w:val="28"/>
                <w:szCs w:val="28"/>
              </w:rPr>
              <w:t xml:space="preserve">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line="259" w:lineRule="auto"/>
              <w:ind w:left="7"/>
              <w:rPr>
                <w:sz w:val="28"/>
                <w:szCs w:val="28"/>
              </w:rPr>
            </w:pPr>
            <w:r w:rsidRPr="00131DF2">
              <w:rPr>
                <w:sz w:val="28"/>
                <w:szCs w:val="28"/>
              </w:rPr>
              <w:t xml:space="preserve">Составлять лексические и историкокультурные комментарии на основе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5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right="87"/>
              <w:rPr>
                <w:sz w:val="28"/>
                <w:szCs w:val="28"/>
              </w:rPr>
            </w:pPr>
            <w:r w:rsidRPr="00131DF2">
              <w:rPr>
                <w:sz w:val="28"/>
                <w:szCs w:val="28"/>
              </w:rPr>
              <w:t>лирики. Любовь как всепоглощающее чувство  в лирике поэта. Гражданский пафос, тема Родины  и судьбы в творчестве поэта. Поэма «Реквием».</w:t>
            </w:r>
            <w:r w:rsidRPr="00131DF2">
              <w:rPr>
                <w:rFonts w:ascii="Calibri" w:eastAsia="Calibri" w:hAnsi="Calibri" w:cs="Calibri"/>
                <w:sz w:val="28"/>
                <w:szCs w:val="28"/>
              </w:rPr>
              <w:t xml:space="preserve"> </w:t>
            </w:r>
            <w:r w:rsidRPr="00131DF2">
              <w:rPr>
                <w:sz w:val="28"/>
                <w:szCs w:val="28"/>
              </w:rPr>
              <w:t xml:space="preserve">История создания поэмы  </w:t>
            </w:r>
          </w:p>
          <w:p w:rsidR="00131DF2" w:rsidRPr="00131DF2" w:rsidRDefault="00131DF2" w:rsidP="00131DF2">
            <w:pPr>
              <w:spacing w:line="266" w:lineRule="auto"/>
              <w:ind w:right="238"/>
              <w:rPr>
                <w:sz w:val="28"/>
                <w:szCs w:val="28"/>
              </w:rPr>
            </w:pPr>
            <w:r w:rsidRPr="00131DF2">
              <w:rPr>
                <w:sz w:val="28"/>
                <w:szCs w:val="28"/>
              </w:rPr>
              <w:t xml:space="preserve">А.А. Ахматовой «Реквием». Трагедия народа и поэта. Смысл названия. Широта эпического обобщения  в поэме «Реквием». </w:t>
            </w:r>
          </w:p>
          <w:p w:rsidR="00131DF2" w:rsidRPr="00131DF2" w:rsidRDefault="00131DF2" w:rsidP="00131DF2">
            <w:pPr>
              <w:spacing w:line="259" w:lineRule="auto"/>
              <w:rPr>
                <w:sz w:val="28"/>
                <w:szCs w:val="28"/>
              </w:rPr>
            </w:pPr>
            <w:r w:rsidRPr="00131DF2">
              <w:rPr>
                <w:sz w:val="28"/>
                <w:szCs w:val="28"/>
              </w:rPr>
              <w:t xml:space="preserve">Художественное своеобразие произведения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9" w:lineRule="auto"/>
              <w:ind w:left="7"/>
              <w:rPr>
                <w:sz w:val="28"/>
                <w:szCs w:val="28"/>
              </w:rPr>
            </w:pPr>
            <w:r w:rsidRPr="00131DF2">
              <w:rPr>
                <w:sz w:val="28"/>
                <w:szCs w:val="28"/>
              </w:rPr>
              <w:t xml:space="preserve">справочной литературы и интернетресурсов.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26" w:line="281" w:lineRule="auto"/>
              <w:ind w:left="7" w:right="581"/>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77" w:lineRule="auto"/>
              <w:ind w:left="7"/>
              <w:rPr>
                <w:sz w:val="28"/>
                <w:szCs w:val="28"/>
              </w:rPr>
            </w:pPr>
            <w:r w:rsidRPr="00131DF2">
              <w:rPr>
                <w:sz w:val="28"/>
                <w:szCs w:val="28"/>
              </w:rPr>
              <w:t xml:space="preserve">Определять идейно-эмоциональное содержание произведения, понимать его ключевые проблемы, смысл названия.  Выявлять особенности построения стиха, поэтического почерка поэта.  </w:t>
            </w:r>
          </w:p>
          <w:p w:rsidR="00131DF2" w:rsidRPr="00131DF2" w:rsidRDefault="00131DF2" w:rsidP="00131DF2">
            <w:pPr>
              <w:spacing w:line="295" w:lineRule="auto"/>
              <w:ind w:left="7" w:right="245"/>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after="1" w:line="295"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after="8"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ight="279"/>
              <w:rPr>
                <w:sz w:val="28"/>
                <w:szCs w:val="28"/>
              </w:rPr>
            </w:pPr>
            <w:r w:rsidRPr="00131DF2">
              <w:rPr>
                <w:sz w:val="28"/>
                <w:szCs w:val="28"/>
              </w:rPr>
              <w:t xml:space="preserve">Самостоятельно работать с разными информационными источниками,  в </w:t>
            </w:r>
            <w:r w:rsidRPr="00131DF2">
              <w:rPr>
                <w:sz w:val="28"/>
                <w:szCs w:val="28"/>
              </w:rPr>
              <w:lastRenderedPageBreak/>
              <w:t xml:space="preserve">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83"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105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vAlign w:val="bottom"/>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113"/>
              <w:rPr>
                <w:sz w:val="28"/>
                <w:szCs w:val="28"/>
              </w:rPr>
            </w:pPr>
            <w:r w:rsidRPr="00131DF2">
              <w:rPr>
                <w:sz w:val="28"/>
                <w:szCs w:val="28"/>
              </w:rPr>
              <w:t xml:space="preserve">источники, в том числе ресурсы традиционных библиотек и электронных библиотечных систем </w:t>
            </w:r>
          </w:p>
        </w:tc>
      </w:tr>
      <w:tr w:rsidR="00131DF2" w:rsidRPr="00131DF2" w:rsidTr="00131DF2">
        <w:trPr>
          <w:trHeight w:val="835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2.8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Н.А. Островский. Роман </w:t>
            </w:r>
          </w:p>
          <w:p w:rsidR="00131DF2" w:rsidRPr="00131DF2" w:rsidRDefault="00131DF2" w:rsidP="00131DF2">
            <w:pPr>
              <w:spacing w:after="48" w:line="259" w:lineRule="auto"/>
              <w:rPr>
                <w:sz w:val="28"/>
                <w:szCs w:val="28"/>
              </w:rPr>
            </w:pPr>
            <w:r w:rsidRPr="00131DF2">
              <w:rPr>
                <w:sz w:val="28"/>
                <w:szCs w:val="28"/>
              </w:rPr>
              <w:t xml:space="preserve">«Как закалялась сталь» </w:t>
            </w:r>
          </w:p>
          <w:p w:rsidR="00131DF2" w:rsidRPr="00131DF2" w:rsidRDefault="00131DF2" w:rsidP="00131DF2">
            <w:pPr>
              <w:spacing w:line="259" w:lineRule="auto"/>
              <w:rPr>
                <w:sz w:val="28"/>
                <w:szCs w:val="28"/>
              </w:rPr>
            </w:pPr>
            <w:r w:rsidRPr="00131DF2">
              <w:rPr>
                <w:sz w:val="28"/>
                <w:szCs w:val="28"/>
              </w:rPr>
              <w:t xml:space="preserve">(избранные главы)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4"/>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6"/>
              <w:rPr>
                <w:sz w:val="28"/>
                <w:szCs w:val="28"/>
              </w:rPr>
            </w:pPr>
            <w:r w:rsidRPr="00131DF2">
              <w:rPr>
                <w:sz w:val="28"/>
                <w:szCs w:val="28"/>
              </w:rPr>
              <w:t>Н.А. Островский. Роман «Как закалялась сталь» (избранные главы).  Страницы жизни  и творчества  Н.А. Островского.  История создания, идейнохудожественное своеобразие романа «Как закалялась сталь».</w:t>
            </w:r>
            <w:r w:rsidRPr="00131DF2">
              <w:rPr>
                <w:rFonts w:ascii="Calibri" w:eastAsia="Calibri" w:hAnsi="Calibri" w:cs="Calibri"/>
                <w:sz w:val="28"/>
                <w:szCs w:val="28"/>
              </w:rPr>
              <w:t xml:space="preserve"> </w:t>
            </w:r>
            <w:r w:rsidRPr="00131DF2">
              <w:rPr>
                <w:sz w:val="28"/>
                <w:szCs w:val="28"/>
              </w:rPr>
              <w:t xml:space="preserve">Образ Павки Корчагина как символ мужества, героизма и силы духа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left="7" w:right="608"/>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after="3" w:line="293" w:lineRule="auto"/>
              <w:ind w:left="7" w:right="186"/>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after="6" w:line="296" w:lineRule="auto"/>
              <w:ind w:left="7" w:right="179"/>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after="25" w:line="282" w:lineRule="auto"/>
              <w:ind w:left="7" w:right="69"/>
              <w:rPr>
                <w:sz w:val="28"/>
                <w:szCs w:val="28"/>
              </w:rPr>
            </w:pPr>
            <w:r w:rsidRPr="00131DF2">
              <w:rPr>
                <w:sz w:val="28"/>
                <w:szCs w:val="28"/>
              </w:rPr>
              <w:t xml:space="preserve">Отвечать на вопросы и участвовать в дискуссии, аргументированно высказывать свою точку зрения.  Самостоятельно формулировать вопросы к тексту произведения, участвовать в коллективном диалоге, дискуссии, работать в паре и в группе.  </w:t>
            </w:r>
          </w:p>
          <w:p w:rsidR="00131DF2" w:rsidRPr="00131DF2" w:rsidRDefault="00131DF2" w:rsidP="00131DF2">
            <w:pPr>
              <w:spacing w:line="259" w:lineRule="auto"/>
              <w:ind w:left="7"/>
              <w:rPr>
                <w:sz w:val="28"/>
                <w:szCs w:val="28"/>
              </w:rPr>
            </w:pPr>
            <w:r w:rsidRPr="00131DF2">
              <w:rPr>
                <w:sz w:val="28"/>
                <w:szCs w:val="28"/>
              </w:rPr>
              <w:t xml:space="preserve">Анализировать произведение в единстве формы и содержания; определять его родовую и жанровую принадлежность.  Характеризовать тематику, </w:t>
            </w:r>
            <w:r w:rsidRPr="00131DF2">
              <w:rPr>
                <w:sz w:val="28"/>
                <w:szCs w:val="28"/>
              </w:rPr>
              <w:lastRenderedPageBreak/>
              <w:t xml:space="preserve">проблематику, идеи, сюжет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13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8004"/>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6" w:line="297" w:lineRule="auto"/>
              <w:ind w:left="7" w:right="152"/>
              <w:rPr>
                <w:sz w:val="28"/>
                <w:szCs w:val="28"/>
              </w:rPr>
            </w:pPr>
            <w:r w:rsidRPr="00131DF2">
              <w:rPr>
                <w:sz w:val="28"/>
                <w:szCs w:val="28"/>
              </w:rPr>
              <w:t xml:space="preserve">и композицию произведения.  Выделять и анализировать ключевые эпизоды с учетом выражения авторской позиции.  </w:t>
            </w:r>
          </w:p>
          <w:p w:rsidR="00131DF2" w:rsidRPr="00131DF2" w:rsidRDefault="00131DF2" w:rsidP="00131DF2">
            <w:pPr>
              <w:spacing w:line="289" w:lineRule="auto"/>
              <w:ind w:left="7" w:right="557"/>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Сопоставлять текст с его интерпретациями в различных видах искусств (графика, живопись, театр, кино, музыка и др.).  </w:t>
            </w:r>
          </w:p>
          <w:p w:rsidR="00131DF2" w:rsidRPr="00131DF2" w:rsidRDefault="00131DF2" w:rsidP="00131DF2">
            <w:pPr>
              <w:spacing w:line="299"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after="1"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Pr>
                <w:sz w:val="28"/>
                <w:szCs w:val="28"/>
              </w:rPr>
            </w:pPr>
            <w:r w:rsidRPr="00131DF2">
              <w:rPr>
                <w:sz w:val="28"/>
                <w:szCs w:val="28"/>
              </w:rPr>
              <w:t xml:space="preserve">Писать рецензии, отзывы, аннотации.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1404"/>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2.9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56"/>
              <w:rPr>
                <w:sz w:val="28"/>
                <w:szCs w:val="28"/>
              </w:rPr>
            </w:pPr>
            <w:r w:rsidRPr="00131DF2">
              <w:rPr>
                <w:sz w:val="28"/>
                <w:szCs w:val="28"/>
              </w:rPr>
              <w:t xml:space="preserve">М.А. Шолохов. Романэпопея «Тихий Дон» (избранные главы)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43"/>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4" w:line="275" w:lineRule="auto"/>
              <w:ind w:right="753"/>
              <w:rPr>
                <w:sz w:val="28"/>
                <w:szCs w:val="28"/>
              </w:rPr>
            </w:pPr>
            <w:r w:rsidRPr="00131DF2">
              <w:rPr>
                <w:sz w:val="28"/>
                <w:szCs w:val="28"/>
              </w:rPr>
              <w:t xml:space="preserve">М.А. Шолохов. Романэпопея «Тихий Дон» (избранные главы). </w:t>
            </w:r>
          </w:p>
          <w:p w:rsidR="00131DF2" w:rsidRPr="00131DF2" w:rsidRDefault="00131DF2" w:rsidP="00131DF2">
            <w:pPr>
              <w:spacing w:line="259" w:lineRule="auto"/>
              <w:rPr>
                <w:sz w:val="28"/>
                <w:szCs w:val="28"/>
              </w:rPr>
            </w:pPr>
            <w:r w:rsidRPr="00131DF2">
              <w:rPr>
                <w:sz w:val="28"/>
                <w:szCs w:val="28"/>
              </w:rPr>
              <w:t xml:space="preserve">Основные этапы жизни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562"/>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2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и творчества  </w:t>
            </w:r>
          </w:p>
          <w:p w:rsidR="00131DF2" w:rsidRPr="00131DF2" w:rsidRDefault="00131DF2" w:rsidP="00131DF2">
            <w:pPr>
              <w:spacing w:line="259" w:lineRule="auto"/>
              <w:ind w:right="209"/>
              <w:rPr>
                <w:sz w:val="28"/>
                <w:szCs w:val="28"/>
              </w:rPr>
            </w:pPr>
            <w:r w:rsidRPr="00131DF2">
              <w:rPr>
                <w:sz w:val="28"/>
                <w:szCs w:val="28"/>
              </w:rPr>
              <w:t xml:space="preserve">М.А. Шолохова. История создания шолоховского эпоса. Особенности жанра. Роман-эпопея «Тихий Дон». Система образов. Тема семьи. Нравственные ценности казачества. Трагедия целого народа  и судьба одного человека. Проблема гуманизма  в эпопее. Женские судьбы  в романе «Тихий Дон». Роль пейзажа в произведении. Традиции Л.Н. Толстого  в прозе М.А. Шолохова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5" w:line="283" w:lineRule="auto"/>
              <w:ind w:left="7" w:right="376"/>
              <w:rPr>
                <w:sz w:val="28"/>
                <w:szCs w:val="28"/>
              </w:rPr>
            </w:pPr>
            <w:r w:rsidRPr="00131DF2">
              <w:rPr>
                <w:sz w:val="28"/>
                <w:szCs w:val="28"/>
              </w:rPr>
              <w:t xml:space="preserve">Выявлять основное содержание и проблемы статьи о писателе, составлять план (тезисы) статьи.  Развернуто отвечать на вопросы (устно или письменно, с использованием цитирования) и самостоятельно формулировать вопросы к тексту произведения, участвовать в коллективном диалоге, дискуссии, работать в паре и в группе.  </w:t>
            </w:r>
          </w:p>
          <w:p w:rsidR="00131DF2" w:rsidRPr="00131DF2" w:rsidRDefault="00131DF2" w:rsidP="00131DF2">
            <w:pPr>
              <w:spacing w:line="283" w:lineRule="auto"/>
              <w:ind w:left="7"/>
              <w:rPr>
                <w:sz w:val="28"/>
                <w:szCs w:val="28"/>
              </w:rPr>
            </w:pPr>
            <w:r w:rsidRPr="00131DF2">
              <w:rPr>
                <w:sz w:val="28"/>
                <w:szCs w:val="28"/>
              </w:rPr>
              <w:t xml:space="preserve">Составлять лексические и историкокультурные комментарии на основе справочной литературы и интернетресурсов.  </w:t>
            </w:r>
          </w:p>
          <w:p w:rsidR="00131DF2" w:rsidRPr="00131DF2" w:rsidRDefault="00131DF2" w:rsidP="00131DF2">
            <w:pPr>
              <w:spacing w:after="12" w:line="286" w:lineRule="auto"/>
              <w:ind w:left="7" w:right="150"/>
              <w:rPr>
                <w:sz w:val="28"/>
                <w:szCs w:val="28"/>
              </w:rPr>
            </w:pPr>
            <w:r w:rsidRPr="00131DF2">
              <w:rPr>
                <w:sz w:val="28"/>
                <w:szCs w:val="28"/>
              </w:rPr>
              <w:t>Анализировать художественный текст, характеризовать сюжет и героев произведения, его идейноэмоциональное содержание.  Составлять устный или письменный монологический ответ на выбранную тему, в том числе творческого характера.  Писать сочинение-</w:t>
            </w:r>
            <w:r w:rsidRPr="00131DF2">
              <w:rPr>
                <w:sz w:val="28"/>
                <w:szCs w:val="28"/>
              </w:rPr>
              <w:lastRenderedPageBreak/>
              <w:t xml:space="preserve">рассуждение, рецензию, отзыв.  </w:t>
            </w:r>
          </w:p>
          <w:p w:rsidR="00131DF2" w:rsidRPr="00131DF2" w:rsidRDefault="00131DF2" w:rsidP="00131DF2">
            <w:pPr>
              <w:spacing w:line="259" w:lineRule="auto"/>
              <w:ind w:left="7" w:right="201"/>
              <w:rPr>
                <w:sz w:val="28"/>
                <w:szCs w:val="28"/>
              </w:rPr>
            </w:pPr>
            <w:r w:rsidRPr="00131DF2">
              <w:rPr>
                <w:sz w:val="28"/>
                <w:szCs w:val="28"/>
              </w:rPr>
              <w:t xml:space="preserve">Редактировать и совершенствовать собственные письменные высказывания.  Самостоятельно работать с разными информационными источниками,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2795"/>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661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2.10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9" w:line="259" w:lineRule="auto"/>
              <w:rPr>
                <w:sz w:val="28"/>
                <w:szCs w:val="28"/>
              </w:rPr>
            </w:pPr>
            <w:r w:rsidRPr="00131DF2">
              <w:rPr>
                <w:sz w:val="28"/>
                <w:szCs w:val="28"/>
              </w:rPr>
              <w:t xml:space="preserve">М.А. Булгаков. Романы </w:t>
            </w:r>
          </w:p>
          <w:p w:rsidR="00131DF2" w:rsidRPr="00131DF2" w:rsidRDefault="00131DF2" w:rsidP="00131DF2">
            <w:pPr>
              <w:spacing w:line="259" w:lineRule="auto"/>
              <w:rPr>
                <w:sz w:val="28"/>
                <w:szCs w:val="28"/>
              </w:rPr>
            </w:pPr>
            <w:r w:rsidRPr="00131DF2">
              <w:rPr>
                <w:sz w:val="28"/>
                <w:szCs w:val="28"/>
              </w:rPr>
              <w:t xml:space="preserve">(один роман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 w:line="283" w:lineRule="auto"/>
              <w:ind w:right="189"/>
              <w:rPr>
                <w:sz w:val="28"/>
                <w:szCs w:val="28"/>
              </w:rPr>
            </w:pPr>
            <w:r w:rsidRPr="00131DF2">
              <w:rPr>
                <w:sz w:val="28"/>
                <w:szCs w:val="28"/>
              </w:rPr>
              <w:t xml:space="preserve">М.А. Булгаков. Романы «Белая гвардия», «Мастер  и Маргарита» (один роман по выбору). </w:t>
            </w:r>
          </w:p>
          <w:p w:rsidR="00131DF2" w:rsidRPr="00131DF2" w:rsidRDefault="00131DF2" w:rsidP="00131DF2">
            <w:pPr>
              <w:spacing w:line="259" w:lineRule="auto"/>
              <w:ind w:right="85"/>
              <w:rPr>
                <w:sz w:val="28"/>
                <w:szCs w:val="28"/>
              </w:rPr>
            </w:pPr>
            <w:r w:rsidRPr="00131DF2">
              <w:rPr>
                <w:sz w:val="28"/>
                <w:szCs w:val="28"/>
              </w:rPr>
              <w:t>Основные этапы жизни  и творчества М.А. Булгакова. История создания произведения.</w:t>
            </w:r>
            <w:r w:rsidRPr="00131DF2">
              <w:rPr>
                <w:rFonts w:ascii="Calibri" w:eastAsia="Calibri" w:hAnsi="Calibri" w:cs="Calibri"/>
                <w:sz w:val="28"/>
                <w:szCs w:val="28"/>
              </w:rPr>
              <w:t xml:space="preserve"> </w:t>
            </w:r>
            <w:r w:rsidRPr="00131DF2">
              <w:rPr>
                <w:sz w:val="28"/>
                <w:szCs w:val="28"/>
              </w:rPr>
              <w:t xml:space="preserve">Своеобразие жанра и композиции произведения. Многомерность исторического пространства. Система образов. Эпическая широта изображенной панорамы и лиризм размышлений повествователя. Смысл финала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374"/>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96" w:lineRule="auto"/>
              <w:ind w:left="7"/>
              <w:rPr>
                <w:sz w:val="28"/>
                <w:szCs w:val="28"/>
              </w:rPr>
            </w:pPr>
            <w:r w:rsidRPr="00131DF2">
              <w:rPr>
                <w:sz w:val="28"/>
                <w:szCs w:val="28"/>
              </w:rPr>
              <w:t xml:space="preserve">Подбирать и обобщать материалы о нем,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301"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59" w:lineRule="auto"/>
              <w:ind w:left="7" w:right="978"/>
              <w:rPr>
                <w:sz w:val="28"/>
                <w:szCs w:val="28"/>
              </w:rPr>
            </w:pPr>
            <w:r w:rsidRPr="00131DF2">
              <w:rPr>
                <w:sz w:val="28"/>
                <w:szCs w:val="28"/>
              </w:rPr>
              <w:t xml:space="preserve">Развернуто отвечать на вопросы и участвовать в дискуссии,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765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3" w:lineRule="auto"/>
              <w:ind w:left="7"/>
              <w:rPr>
                <w:sz w:val="28"/>
                <w:szCs w:val="28"/>
              </w:rPr>
            </w:pPr>
            <w:r w:rsidRPr="00131DF2">
              <w:rPr>
                <w:sz w:val="28"/>
                <w:szCs w:val="28"/>
              </w:rPr>
              <w:t xml:space="preserve">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after="14" w:line="290" w:lineRule="auto"/>
              <w:ind w:left="7" w:right="156"/>
              <w:rPr>
                <w:sz w:val="28"/>
                <w:szCs w:val="28"/>
              </w:rPr>
            </w:pPr>
            <w:r w:rsidRPr="00131DF2">
              <w:rPr>
                <w:sz w:val="28"/>
                <w:szCs w:val="28"/>
              </w:rPr>
              <w:t xml:space="preserve">Анализировать художественное произведение в историко-культурном контексте, учитывать родо-жанровую принадлежность, характеризовать сюжет и героев произведения, проблематику и идейно-эмоциональное содержание, своеобразие композиции и языка произведения.  </w:t>
            </w:r>
          </w:p>
          <w:p w:rsidR="00131DF2" w:rsidRPr="00131DF2" w:rsidRDefault="00131DF2" w:rsidP="00131DF2">
            <w:pPr>
              <w:spacing w:line="259" w:lineRule="auto"/>
              <w:ind w:left="7" w:right="503"/>
              <w:rPr>
                <w:sz w:val="28"/>
                <w:szCs w:val="28"/>
              </w:rPr>
            </w:pPr>
            <w:r w:rsidRPr="00131DF2">
              <w:rPr>
                <w:sz w:val="28"/>
                <w:szCs w:val="28"/>
              </w:rPr>
              <w:t xml:space="preserve">Сопоставлять текст с другими произведениями русской и мировой литературы, интерпретациями в различных видах искусств (графика, живопись, театр, кино, музыка и др.).  Составлять устный или письменный монологический ответ на выбранную тему, писать сочинение-рассуждение, рецензию, редактировать и совершенствовать собственные </w:t>
            </w:r>
          </w:p>
        </w:tc>
      </w:tr>
      <w:tr w:rsidR="00131DF2" w:rsidRPr="00131DF2" w:rsidTr="00131DF2">
        <w:trPr>
          <w:trHeight w:val="175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23"/>
              <w:rPr>
                <w:sz w:val="28"/>
                <w:szCs w:val="28"/>
              </w:rPr>
            </w:pPr>
            <w:r w:rsidRPr="00131DF2">
              <w:rPr>
                <w:sz w:val="28"/>
                <w:szCs w:val="28"/>
              </w:rPr>
              <w:t xml:space="preserve">А.П. Платонов. Рассказы и повести (одно произведение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25"/>
              <w:rPr>
                <w:sz w:val="28"/>
                <w:szCs w:val="28"/>
              </w:rPr>
            </w:pPr>
            <w:r w:rsidRPr="00131DF2">
              <w:rPr>
                <w:sz w:val="28"/>
                <w:szCs w:val="28"/>
              </w:rPr>
              <w:t xml:space="preserve">А.П. Платонов. Рассказы  и повести (одно произведение по выбору). Например, «В прекрасном  и яростном мире»,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59" w:lineRule="auto"/>
              <w:ind w:left="7"/>
              <w:rPr>
                <w:sz w:val="28"/>
                <w:szCs w:val="28"/>
              </w:rPr>
            </w:pPr>
            <w:r w:rsidRPr="00131DF2">
              <w:rPr>
                <w:sz w:val="28"/>
                <w:szCs w:val="28"/>
              </w:rPr>
              <w:t xml:space="preserve">Конспектировать лекцию учителя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9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1"/>
              <w:rPr>
                <w:sz w:val="28"/>
                <w:szCs w:val="28"/>
              </w:rPr>
            </w:pPr>
            <w:r w:rsidRPr="00131DF2">
              <w:rPr>
                <w:sz w:val="28"/>
                <w:szCs w:val="28"/>
              </w:rPr>
              <w:t xml:space="preserve">«Котлован», «Возвращение» и др. Картины жизни  и творчества  А.П.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Pr>
                <w:sz w:val="28"/>
                <w:szCs w:val="28"/>
              </w:rPr>
            </w:pPr>
            <w:r w:rsidRPr="00131DF2">
              <w:rPr>
                <w:sz w:val="28"/>
                <w:szCs w:val="28"/>
              </w:rPr>
              <w:t xml:space="preserve">и статью учебника, выявлять основное содержание и проблемы, составлять их планы и тезисы.  </w:t>
            </w:r>
          </w:p>
          <w:p w:rsidR="00131DF2" w:rsidRPr="00131DF2" w:rsidRDefault="00131DF2" w:rsidP="00131DF2">
            <w:pPr>
              <w:spacing w:after="5" w:line="296" w:lineRule="auto"/>
              <w:ind w:left="7" w:right="164"/>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5"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line="282" w:lineRule="auto"/>
              <w:ind w:left="7" w:right="104"/>
              <w:rPr>
                <w:sz w:val="28"/>
                <w:szCs w:val="28"/>
              </w:rPr>
            </w:pPr>
            <w:r w:rsidRPr="00131DF2">
              <w:rPr>
                <w:sz w:val="28"/>
                <w:szCs w:val="28"/>
              </w:rPr>
              <w:t xml:space="preserve">Развернуто отвечать на вопросы и участвовать в коллективном диалоге, 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59" w:lineRule="auto"/>
              <w:ind w:left="7" w:right="70"/>
              <w:rPr>
                <w:sz w:val="28"/>
                <w:szCs w:val="28"/>
              </w:rPr>
            </w:pPr>
            <w:r w:rsidRPr="00131DF2">
              <w:rPr>
                <w:sz w:val="28"/>
                <w:szCs w:val="28"/>
              </w:rPr>
              <w:t xml:space="preserve">Анализировать художественное произведение в историко-культурном контексте с учетом родо-жанровой </w:t>
            </w:r>
            <w:r w:rsidRPr="00131DF2">
              <w:rPr>
                <w:sz w:val="28"/>
                <w:szCs w:val="28"/>
              </w:rPr>
              <w:lastRenderedPageBreak/>
              <w:t xml:space="preserve">принадлежности, характеризовать сюжет и героев произведения, проблематику и идейно-эмоциональное содержание, особенности языка и стиля писателя.  Составлять устный или письменный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522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0" w:line="288" w:lineRule="auto"/>
              <w:ind w:left="7" w:right="549"/>
              <w:rPr>
                <w:sz w:val="28"/>
                <w:szCs w:val="28"/>
              </w:rPr>
            </w:pPr>
            <w:r w:rsidRPr="00131DF2">
              <w:rPr>
                <w:sz w:val="28"/>
                <w:szCs w:val="28"/>
              </w:rPr>
              <w:t xml:space="preserve">монологический ответ на выбранную тему, писать сочинение-рассуждение, рецензию, редактировать и совершенствовать собственные письменные высказывания.  </w:t>
            </w:r>
          </w:p>
          <w:p w:rsidR="00131DF2" w:rsidRPr="00131DF2" w:rsidRDefault="00131DF2" w:rsidP="00131DF2">
            <w:pPr>
              <w:spacing w:line="259" w:lineRule="auto"/>
              <w:ind w:left="7" w:right="169"/>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418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2.12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7"/>
              <w:rPr>
                <w:sz w:val="28"/>
                <w:szCs w:val="28"/>
              </w:rPr>
            </w:pPr>
            <w:r w:rsidRPr="00131DF2">
              <w:rPr>
                <w:sz w:val="28"/>
                <w:szCs w:val="28"/>
              </w:rPr>
              <w:t xml:space="preserve">А.Т. Твардовский. 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61" w:line="255" w:lineRule="auto"/>
              <w:ind w:right="271"/>
              <w:rPr>
                <w:sz w:val="28"/>
                <w:szCs w:val="28"/>
              </w:rPr>
            </w:pPr>
            <w:r w:rsidRPr="00131DF2">
              <w:rPr>
                <w:sz w:val="28"/>
                <w:szCs w:val="28"/>
              </w:rPr>
              <w:t xml:space="preserve">А.Т. Твардовский. Стихотворения (не менее трех по выбору). Например, </w:t>
            </w:r>
          </w:p>
          <w:p w:rsidR="00131DF2" w:rsidRPr="00131DF2" w:rsidRDefault="00131DF2" w:rsidP="00131DF2">
            <w:pPr>
              <w:spacing w:line="275" w:lineRule="auto"/>
              <w:rPr>
                <w:sz w:val="28"/>
                <w:szCs w:val="28"/>
              </w:rPr>
            </w:pPr>
            <w:r w:rsidRPr="00131DF2">
              <w:rPr>
                <w:sz w:val="28"/>
                <w:szCs w:val="28"/>
              </w:rPr>
              <w:t xml:space="preserve">«Вся суть в одномединственном завете…», «Памяти матери»  </w:t>
            </w:r>
          </w:p>
          <w:p w:rsidR="00131DF2" w:rsidRPr="00131DF2" w:rsidRDefault="00131DF2" w:rsidP="00131DF2">
            <w:pPr>
              <w:spacing w:line="258" w:lineRule="auto"/>
              <w:ind w:right="18"/>
              <w:rPr>
                <w:sz w:val="28"/>
                <w:szCs w:val="28"/>
              </w:rPr>
            </w:pPr>
            <w:r w:rsidRPr="00131DF2">
              <w:rPr>
                <w:sz w:val="28"/>
                <w:szCs w:val="28"/>
              </w:rPr>
              <w:t xml:space="preserve">(«В краю, куда их вывезли гуртом…»), «Я знаю, никакой моей вины…», </w:t>
            </w:r>
          </w:p>
          <w:p w:rsidR="00131DF2" w:rsidRPr="00131DF2" w:rsidRDefault="00131DF2" w:rsidP="00131DF2">
            <w:pPr>
              <w:spacing w:line="259" w:lineRule="auto"/>
              <w:ind w:right="37"/>
              <w:rPr>
                <w:sz w:val="28"/>
                <w:szCs w:val="28"/>
              </w:rPr>
            </w:pPr>
            <w:r w:rsidRPr="00131DF2">
              <w:rPr>
                <w:sz w:val="28"/>
                <w:szCs w:val="28"/>
              </w:rPr>
              <w:t xml:space="preserve">«Дробится рваный цоколь монумента...» и др. Страницы жизни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 w:line="288" w:lineRule="auto"/>
              <w:ind w:left="7" w:right="158"/>
              <w:rPr>
                <w:sz w:val="28"/>
                <w:szCs w:val="28"/>
              </w:rPr>
            </w:pPr>
            <w:r w:rsidRPr="00131DF2">
              <w:rPr>
                <w:sz w:val="28"/>
                <w:szCs w:val="28"/>
              </w:rPr>
              <w:t xml:space="preserve">Эмоционально воспринимать и выразительно читать (в том числе наизусть) лирическое произведение, выражать личностное отношение к нему.  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line="259" w:lineRule="auto"/>
              <w:ind w:left="7"/>
              <w:rPr>
                <w:sz w:val="28"/>
                <w:szCs w:val="28"/>
              </w:rPr>
            </w:pPr>
            <w:r w:rsidRPr="00131DF2">
              <w:rPr>
                <w:sz w:val="28"/>
                <w:szCs w:val="28"/>
              </w:rPr>
              <w:t>Составлять лексические и историко-</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12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70" w:lineRule="auto"/>
              <w:ind w:right="438"/>
              <w:rPr>
                <w:sz w:val="28"/>
                <w:szCs w:val="28"/>
              </w:rPr>
            </w:pPr>
            <w:r w:rsidRPr="00131DF2">
              <w:rPr>
                <w:sz w:val="28"/>
                <w:szCs w:val="28"/>
              </w:rPr>
              <w:t xml:space="preserve">и творчества  А.Т. Твардовского.  Тематика и проблематика произведений автора. </w:t>
            </w:r>
          </w:p>
          <w:p w:rsidR="00131DF2" w:rsidRPr="00131DF2" w:rsidRDefault="00131DF2" w:rsidP="00131DF2">
            <w:pPr>
              <w:spacing w:line="255" w:lineRule="auto"/>
              <w:rPr>
                <w:sz w:val="28"/>
                <w:szCs w:val="28"/>
              </w:rPr>
            </w:pPr>
            <w:r w:rsidRPr="00131DF2">
              <w:rPr>
                <w:sz w:val="28"/>
                <w:szCs w:val="28"/>
              </w:rPr>
              <w:t xml:space="preserve">Основные мотивы лирики Твардовского. Поэт и время. Тема Великой </w:t>
            </w:r>
          </w:p>
          <w:p w:rsidR="00131DF2" w:rsidRPr="00131DF2" w:rsidRDefault="00131DF2" w:rsidP="00131DF2">
            <w:pPr>
              <w:spacing w:after="33" w:line="270" w:lineRule="auto"/>
              <w:ind w:right="151"/>
              <w:rPr>
                <w:sz w:val="28"/>
                <w:szCs w:val="28"/>
              </w:rPr>
            </w:pPr>
            <w:r w:rsidRPr="00131DF2">
              <w:rPr>
                <w:sz w:val="28"/>
                <w:szCs w:val="28"/>
              </w:rPr>
              <w:t xml:space="preserve">Отечественной войны. Тема памяти. Доверительность  и исповедальность лирической интонации </w:t>
            </w:r>
          </w:p>
          <w:p w:rsidR="00131DF2" w:rsidRPr="00131DF2" w:rsidRDefault="00131DF2" w:rsidP="00131DF2">
            <w:pPr>
              <w:spacing w:line="259" w:lineRule="auto"/>
              <w:rPr>
                <w:sz w:val="28"/>
                <w:szCs w:val="28"/>
              </w:rPr>
            </w:pPr>
            <w:r w:rsidRPr="00131DF2">
              <w:rPr>
                <w:sz w:val="28"/>
                <w:szCs w:val="28"/>
              </w:rPr>
              <w:t xml:space="preserve">Твардовского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6" w:line="259" w:lineRule="auto"/>
              <w:ind w:left="7"/>
              <w:rPr>
                <w:sz w:val="28"/>
                <w:szCs w:val="28"/>
              </w:rPr>
            </w:pPr>
            <w:r w:rsidRPr="00131DF2">
              <w:rPr>
                <w:sz w:val="28"/>
                <w:szCs w:val="28"/>
              </w:rPr>
              <w:t xml:space="preserve">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16" w:line="283" w:lineRule="auto"/>
              <w:ind w:left="7" w:right="512"/>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76" w:lineRule="auto"/>
              <w:ind w:left="7"/>
              <w:rPr>
                <w:sz w:val="28"/>
                <w:szCs w:val="28"/>
              </w:rPr>
            </w:pPr>
            <w:r w:rsidRPr="00131DF2">
              <w:rPr>
                <w:sz w:val="28"/>
                <w:szCs w:val="28"/>
              </w:rPr>
              <w:t xml:space="preserve">Определять идейно-эмоциональное содержание стихотворений, понимать их ключевые проблемы, выявлять изобразительно-выразительные особенности.  </w:t>
            </w:r>
          </w:p>
          <w:p w:rsidR="00131DF2" w:rsidRPr="00131DF2" w:rsidRDefault="00131DF2" w:rsidP="00131DF2">
            <w:pPr>
              <w:spacing w:line="295" w:lineRule="auto"/>
              <w:ind w:left="7" w:right="176"/>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line="301"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ight="210"/>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w:t>
            </w:r>
            <w:r w:rsidRPr="00131DF2">
              <w:rPr>
                <w:sz w:val="28"/>
                <w:szCs w:val="28"/>
              </w:rPr>
              <w:lastRenderedPageBreak/>
              <w:t xml:space="preserve">коллективный учебный проект.  Самостоятельно планировать свое досуговое чтение, используя различные источники, в том числе ресурсы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70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традиционных библиотек и электронных библиотечных систем </w:t>
            </w:r>
          </w:p>
        </w:tc>
      </w:tr>
      <w:tr w:rsidR="00131DF2" w:rsidRPr="00131DF2" w:rsidTr="00131DF2">
        <w:trPr>
          <w:trHeight w:val="835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2.13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5" w:line="259" w:lineRule="auto"/>
              <w:rPr>
                <w:sz w:val="28"/>
                <w:szCs w:val="28"/>
              </w:rPr>
            </w:pPr>
            <w:r w:rsidRPr="00131DF2">
              <w:rPr>
                <w:sz w:val="28"/>
                <w:szCs w:val="28"/>
              </w:rPr>
              <w:t xml:space="preserve">Проза о Великой </w:t>
            </w:r>
          </w:p>
          <w:p w:rsidR="00131DF2" w:rsidRPr="00131DF2" w:rsidRDefault="00131DF2" w:rsidP="00131DF2">
            <w:pPr>
              <w:spacing w:line="259" w:lineRule="auto"/>
              <w:rPr>
                <w:sz w:val="28"/>
                <w:szCs w:val="28"/>
              </w:rPr>
            </w:pPr>
            <w:r w:rsidRPr="00131DF2">
              <w:rPr>
                <w:sz w:val="28"/>
                <w:szCs w:val="28"/>
              </w:rPr>
              <w:t xml:space="preserve">Отечественной войне  </w:t>
            </w:r>
          </w:p>
          <w:p w:rsidR="00131DF2" w:rsidRPr="00131DF2" w:rsidRDefault="00131DF2" w:rsidP="00131DF2">
            <w:pPr>
              <w:spacing w:line="259" w:lineRule="auto"/>
              <w:ind w:right="275"/>
              <w:rPr>
                <w:sz w:val="28"/>
                <w:szCs w:val="28"/>
              </w:rPr>
            </w:pPr>
            <w:r w:rsidRPr="00131DF2">
              <w:rPr>
                <w:sz w:val="28"/>
                <w:szCs w:val="28"/>
              </w:rPr>
              <w:t xml:space="preserve">(по одному произведению не менее чем трех писателей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5" w:line="259" w:lineRule="auto"/>
              <w:rPr>
                <w:sz w:val="28"/>
                <w:szCs w:val="28"/>
              </w:rPr>
            </w:pPr>
            <w:r w:rsidRPr="00131DF2">
              <w:rPr>
                <w:sz w:val="28"/>
                <w:szCs w:val="28"/>
              </w:rPr>
              <w:t xml:space="preserve">Проза о Великой </w:t>
            </w:r>
          </w:p>
          <w:p w:rsidR="00131DF2" w:rsidRPr="00131DF2" w:rsidRDefault="00131DF2" w:rsidP="00131DF2">
            <w:pPr>
              <w:spacing w:after="25" w:line="276" w:lineRule="auto"/>
              <w:ind w:right="181"/>
              <w:rPr>
                <w:sz w:val="28"/>
                <w:szCs w:val="28"/>
              </w:rPr>
            </w:pPr>
            <w:r w:rsidRPr="00131DF2">
              <w:rPr>
                <w:sz w:val="28"/>
                <w:szCs w:val="28"/>
              </w:rPr>
              <w:t xml:space="preserve">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w:t>
            </w:r>
          </w:p>
          <w:p w:rsidR="00131DF2" w:rsidRPr="00131DF2" w:rsidRDefault="00131DF2" w:rsidP="00131DF2">
            <w:pPr>
              <w:spacing w:after="49" w:line="264" w:lineRule="auto"/>
              <w:ind w:right="183"/>
              <w:rPr>
                <w:sz w:val="28"/>
                <w:szCs w:val="28"/>
              </w:rPr>
            </w:pPr>
            <w:r w:rsidRPr="00131DF2">
              <w:rPr>
                <w:sz w:val="28"/>
                <w:szCs w:val="28"/>
              </w:rPr>
              <w:t xml:space="preserve">«Альпийская баллада»;  Б.Л. Васильев «А зори здесь тихие», «В списках не значился», «Завтра была война»; К.Д. Воробьев «Убиты под Москвой»,  </w:t>
            </w:r>
          </w:p>
          <w:p w:rsidR="00131DF2" w:rsidRPr="00131DF2" w:rsidRDefault="00131DF2" w:rsidP="00131DF2">
            <w:pPr>
              <w:spacing w:after="49" w:line="259" w:lineRule="auto"/>
              <w:rPr>
                <w:sz w:val="28"/>
                <w:szCs w:val="28"/>
              </w:rPr>
            </w:pPr>
            <w:r w:rsidRPr="00131DF2">
              <w:rPr>
                <w:sz w:val="28"/>
                <w:szCs w:val="28"/>
              </w:rPr>
              <w:t xml:space="preserve">«Это мы, Господи!»;  </w:t>
            </w:r>
          </w:p>
          <w:p w:rsidR="00131DF2" w:rsidRPr="00131DF2" w:rsidRDefault="00131DF2" w:rsidP="00131DF2">
            <w:pPr>
              <w:spacing w:line="255" w:lineRule="auto"/>
              <w:rPr>
                <w:sz w:val="28"/>
                <w:szCs w:val="28"/>
              </w:rPr>
            </w:pPr>
            <w:r w:rsidRPr="00131DF2">
              <w:rPr>
                <w:sz w:val="28"/>
                <w:szCs w:val="28"/>
              </w:rPr>
              <w:t xml:space="preserve">В.Л. Кондратьев «Сашка»;  В.П. Некрасов «В окопах </w:t>
            </w:r>
          </w:p>
          <w:p w:rsidR="00131DF2" w:rsidRPr="00131DF2" w:rsidRDefault="00131DF2" w:rsidP="00131DF2">
            <w:pPr>
              <w:spacing w:after="2" w:line="259" w:lineRule="auto"/>
              <w:rPr>
                <w:sz w:val="28"/>
                <w:szCs w:val="28"/>
              </w:rPr>
            </w:pPr>
            <w:r w:rsidRPr="00131DF2">
              <w:rPr>
                <w:sz w:val="28"/>
                <w:szCs w:val="28"/>
              </w:rPr>
              <w:t xml:space="preserve">Сталинграда»; Е.И. Носов </w:t>
            </w:r>
          </w:p>
          <w:p w:rsidR="00131DF2" w:rsidRPr="00131DF2" w:rsidRDefault="00131DF2" w:rsidP="00131DF2">
            <w:pPr>
              <w:spacing w:line="259" w:lineRule="auto"/>
              <w:rPr>
                <w:sz w:val="28"/>
                <w:szCs w:val="28"/>
              </w:rPr>
            </w:pPr>
            <w:r w:rsidRPr="00131DF2">
              <w:rPr>
                <w:sz w:val="28"/>
                <w:szCs w:val="28"/>
              </w:rPr>
              <w:t xml:space="preserve">«Красное вино победы», </w:t>
            </w:r>
          </w:p>
          <w:p w:rsidR="00131DF2" w:rsidRPr="00131DF2" w:rsidRDefault="00131DF2" w:rsidP="00131DF2">
            <w:pPr>
              <w:spacing w:line="259" w:lineRule="auto"/>
              <w:ind w:right="222"/>
              <w:rPr>
                <w:sz w:val="28"/>
                <w:szCs w:val="28"/>
              </w:rPr>
            </w:pPr>
            <w:r w:rsidRPr="00131DF2">
              <w:rPr>
                <w:sz w:val="28"/>
                <w:szCs w:val="28"/>
              </w:rPr>
              <w:t xml:space="preserve">«Шопен, соната номер два»; С.С. Смирнов «Брестская крепость» и др.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374"/>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after="5" w:line="296" w:lineRule="auto"/>
              <w:ind w:left="7" w:right="227"/>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81" w:lineRule="auto"/>
              <w:ind w:left="7" w:right="167"/>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коллективном диалоге, 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59" w:lineRule="auto"/>
              <w:ind w:left="7"/>
              <w:rPr>
                <w:sz w:val="28"/>
                <w:szCs w:val="28"/>
              </w:rPr>
            </w:pPr>
            <w:r w:rsidRPr="00131DF2">
              <w:rPr>
                <w:sz w:val="28"/>
                <w:szCs w:val="28"/>
              </w:rPr>
              <w:lastRenderedPageBreak/>
              <w:t xml:space="preserve">Анализировать художественное произведение в историко-культурном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487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6" w:line="259" w:lineRule="auto"/>
              <w:rPr>
                <w:sz w:val="28"/>
                <w:szCs w:val="28"/>
              </w:rPr>
            </w:pPr>
            <w:r w:rsidRPr="00131DF2">
              <w:rPr>
                <w:sz w:val="28"/>
                <w:szCs w:val="28"/>
              </w:rPr>
              <w:t xml:space="preserve">Тема Великой </w:t>
            </w:r>
          </w:p>
          <w:p w:rsidR="00131DF2" w:rsidRPr="00131DF2" w:rsidRDefault="00131DF2" w:rsidP="00131DF2">
            <w:pPr>
              <w:spacing w:line="264" w:lineRule="auto"/>
              <w:ind w:right="646"/>
              <w:rPr>
                <w:sz w:val="28"/>
                <w:szCs w:val="28"/>
              </w:rPr>
            </w:pPr>
            <w:r w:rsidRPr="00131DF2">
              <w:rPr>
                <w:sz w:val="28"/>
                <w:szCs w:val="28"/>
              </w:rPr>
              <w:t xml:space="preserve">Отечественной войны  в прозе (обзор). Человек  на войне. Историческая правда художественных произведений о Великой Отечественной войне. </w:t>
            </w:r>
          </w:p>
          <w:p w:rsidR="00131DF2" w:rsidRPr="00131DF2" w:rsidRDefault="00131DF2" w:rsidP="00131DF2">
            <w:pPr>
              <w:spacing w:after="1" w:line="259" w:lineRule="auto"/>
              <w:rPr>
                <w:sz w:val="28"/>
                <w:szCs w:val="28"/>
              </w:rPr>
            </w:pPr>
            <w:r w:rsidRPr="00131DF2">
              <w:rPr>
                <w:sz w:val="28"/>
                <w:szCs w:val="28"/>
              </w:rPr>
              <w:t xml:space="preserve">Своеобразие </w:t>
            </w:r>
          </w:p>
          <w:p w:rsidR="00131DF2" w:rsidRPr="00131DF2" w:rsidRDefault="00131DF2" w:rsidP="00131DF2">
            <w:pPr>
              <w:spacing w:line="259" w:lineRule="auto"/>
              <w:rPr>
                <w:sz w:val="28"/>
                <w:szCs w:val="28"/>
              </w:rPr>
            </w:pPr>
            <w:r w:rsidRPr="00131DF2">
              <w:rPr>
                <w:sz w:val="28"/>
                <w:szCs w:val="28"/>
              </w:rPr>
              <w:t xml:space="preserve">«лейтенантской» прозы. Героизм и мужество защитников Отечества. Традиции реалистической прозы о войне в русской литературе </w:t>
            </w:r>
          </w:p>
        </w:tc>
        <w:tc>
          <w:tcPr>
            <w:tcW w:w="5215" w:type="dxa"/>
            <w:vMerge w:val="restart"/>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1" w:lineRule="auto"/>
              <w:ind w:left="7" w:right="133"/>
              <w:rPr>
                <w:sz w:val="28"/>
                <w:szCs w:val="28"/>
              </w:rPr>
            </w:pPr>
            <w:r w:rsidRPr="00131DF2">
              <w:rPr>
                <w:sz w:val="28"/>
                <w:szCs w:val="28"/>
              </w:rPr>
              <w:t xml:space="preserve">контексте с учетом родо-жанровой принадлежности, характеризовать сюжет и героев произведения, проблематику и идейно-эмоциональное содержание.  Осмысливать своеобразие языка писателя.  </w:t>
            </w:r>
          </w:p>
          <w:p w:rsidR="00131DF2" w:rsidRPr="00131DF2" w:rsidRDefault="00131DF2" w:rsidP="00131DF2">
            <w:pPr>
              <w:spacing w:line="279" w:lineRule="auto"/>
              <w:ind w:left="7" w:right="168"/>
              <w:rPr>
                <w:sz w:val="28"/>
                <w:szCs w:val="28"/>
              </w:rPr>
            </w:pPr>
            <w:r w:rsidRPr="00131DF2">
              <w:rPr>
                <w:sz w:val="28"/>
                <w:szCs w:val="28"/>
              </w:rPr>
              <w:t xml:space="preserve">Сопоставлять прозаические произведения, их фрагменты (с учетом внутритекстовых и межтекстовых связей), образы персонажей.  Составлять устный или письменный монологический ответ на выбранную тему, писать сочинение-рассуждение, рецензию.  </w:t>
            </w:r>
          </w:p>
          <w:p w:rsidR="00131DF2" w:rsidRPr="00131DF2" w:rsidRDefault="00131DF2" w:rsidP="00131DF2">
            <w:pPr>
              <w:spacing w:line="298" w:lineRule="auto"/>
              <w:ind w:left="7" w:right="1080"/>
              <w:rPr>
                <w:sz w:val="28"/>
                <w:szCs w:val="28"/>
              </w:rPr>
            </w:pPr>
            <w:r w:rsidRPr="00131DF2">
              <w:rPr>
                <w:sz w:val="28"/>
                <w:szCs w:val="28"/>
              </w:rPr>
              <w:lastRenderedPageBreak/>
              <w:t xml:space="preserve">Владеть умением редактировать и совершенствовать собственные письменные высказывания.  </w:t>
            </w:r>
          </w:p>
          <w:p w:rsidR="00131DF2" w:rsidRPr="00131DF2" w:rsidRDefault="00131DF2" w:rsidP="00131DF2">
            <w:pPr>
              <w:spacing w:line="259" w:lineRule="auto"/>
              <w:ind w:left="7"/>
              <w:rPr>
                <w:sz w:val="28"/>
                <w:szCs w:val="28"/>
              </w:rPr>
            </w:pPr>
            <w:r w:rsidRPr="00131DF2">
              <w:rPr>
                <w:sz w:val="28"/>
                <w:szCs w:val="28"/>
              </w:rPr>
              <w:t xml:space="preserve">Самостоятельно работать с разными информационными </w:t>
            </w:r>
          </w:p>
        </w:tc>
      </w:tr>
      <w:tr w:rsidR="00131DF2" w:rsidRPr="00131DF2" w:rsidTr="00131DF2">
        <w:trPr>
          <w:trHeight w:val="418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2.14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А.А. Фадеев. Роман «Молодая гвардия»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63"/>
              <w:rPr>
                <w:sz w:val="28"/>
                <w:szCs w:val="28"/>
              </w:rPr>
            </w:pPr>
            <w:r w:rsidRPr="00131DF2">
              <w:rPr>
                <w:sz w:val="28"/>
                <w:szCs w:val="28"/>
              </w:rPr>
              <w:t xml:space="preserve">А.А. Фадеев. Роман «Молодая гвардия». Страницы жизни  и творчества А.А. Фадеева. История создания романа «Молодая гвардия». Жизненная правда  и художественный вымысел. Система образов в романе «Молодая гвардия».  Героизм и мужество молодогвардейцев </w:t>
            </w:r>
          </w:p>
        </w:tc>
        <w:tc>
          <w:tcPr>
            <w:tcW w:w="0" w:type="auto"/>
            <w:vMerge/>
            <w:tcBorders>
              <w:top w:val="nil"/>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175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2.15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В.О. Богомолов. Роман «В августе сорок четвертого»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9" w:line="270" w:lineRule="auto"/>
              <w:ind w:right="513"/>
              <w:rPr>
                <w:sz w:val="28"/>
                <w:szCs w:val="28"/>
              </w:rPr>
            </w:pPr>
            <w:r w:rsidRPr="00131DF2">
              <w:rPr>
                <w:sz w:val="28"/>
                <w:szCs w:val="28"/>
              </w:rPr>
              <w:t xml:space="preserve">В.О. Богомолов. Роман  «В августе сорок четвертого». Мужество  и героизм защитников </w:t>
            </w:r>
          </w:p>
          <w:p w:rsidR="00131DF2" w:rsidRPr="00131DF2" w:rsidRDefault="00131DF2" w:rsidP="00131DF2">
            <w:pPr>
              <w:spacing w:line="259" w:lineRule="auto"/>
              <w:rPr>
                <w:sz w:val="28"/>
                <w:szCs w:val="28"/>
              </w:rPr>
            </w:pPr>
            <w:r w:rsidRPr="00131DF2">
              <w:rPr>
                <w:sz w:val="28"/>
                <w:szCs w:val="28"/>
              </w:rPr>
              <w:t xml:space="preserve">Родины </w:t>
            </w:r>
          </w:p>
        </w:tc>
        <w:tc>
          <w:tcPr>
            <w:tcW w:w="5215" w:type="dxa"/>
            <w:vMerge w:val="restart"/>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r>
      <w:tr w:rsidR="00131DF2" w:rsidRPr="00131DF2" w:rsidTr="00131DF2">
        <w:trPr>
          <w:trHeight w:val="626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2.16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60" w:line="255" w:lineRule="auto"/>
              <w:rPr>
                <w:sz w:val="28"/>
                <w:szCs w:val="28"/>
              </w:rPr>
            </w:pPr>
            <w:r w:rsidRPr="00131DF2">
              <w:rPr>
                <w:sz w:val="28"/>
                <w:szCs w:val="28"/>
              </w:rPr>
              <w:t xml:space="preserve">Поэзия о Великой Отечественной войне. </w:t>
            </w:r>
          </w:p>
          <w:p w:rsidR="00131DF2" w:rsidRPr="00131DF2" w:rsidRDefault="00131DF2" w:rsidP="00131DF2">
            <w:pPr>
              <w:spacing w:line="255" w:lineRule="auto"/>
              <w:ind w:right="760"/>
              <w:rPr>
                <w:sz w:val="28"/>
                <w:szCs w:val="28"/>
              </w:rPr>
            </w:pPr>
            <w:r w:rsidRPr="00131DF2">
              <w:rPr>
                <w:sz w:val="28"/>
                <w:szCs w:val="28"/>
              </w:rPr>
              <w:t xml:space="preserve">Стихотворения  (по одному </w:t>
            </w:r>
          </w:p>
          <w:p w:rsidR="00131DF2" w:rsidRPr="00131DF2" w:rsidRDefault="00131DF2" w:rsidP="00131DF2">
            <w:pPr>
              <w:spacing w:line="259" w:lineRule="auto"/>
              <w:ind w:right="159"/>
              <w:rPr>
                <w:sz w:val="28"/>
                <w:szCs w:val="28"/>
              </w:rPr>
            </w:pPr>
            <w:r w:rsidRPr="00131DF2">
              <w:rPr>
                <w:sz w:val="28"/>
                <w:szCs w:val="28"/>
              </w:rPr>
              <w:t xml:space="preserve">стихотворению не менее чем двух поэтов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6" w:lineRule="auto"/>
              <w:rPr>
                <w:sz w:val="28"/>
                <w:szCs w:val="28"/>
              </w:rPr>
            </w:pPr>
            <w:r w:rsidRPr="00131DF2">
              <w:rPr>
                <w:sz w:val="28"/>
                <w:szCs w:val="28"/>
              </w:rPr>
              <w:t xml:space="preserve">Поэзия о Великой Отечественной войне. Стихотворения (по одному стихотворению не менее чем двух поэтов по выбору). </w:t>
            </w:r>
          </w:p>
          <w:p w:rsidR="00131DF2" w:rsidRPr="00131DF2" w:rsidRDefault="00131DF2" w:rsidP="00131DF2">
            <w:pPr>
              <w:spacing w:after="56" w:line="259" w:lineRule="auto"/>
              <w:rPr>
                <w:sz w:val="28"/>
                <w:szCs w:val="28"/>
              </w:rPr>
            </w:pPr>
            <w:r w:rsidRPr="00131DF2">
              <w:rPr>
                <w:sz w:val="28"/>
                <w:szCs w:val="28"/>
              </w:rPr>
              <w:t xml:space="preserve">Например, Ю.В. Друниной, </w:t>
            </w:r>
          </w:p>
          <w:p w:rsidR="00131DF2" w:rsidRPr="00131DF2" w:rsidRDefault="00131DF2" w:rsidP="00131DF2">
            <w:pPr>
              <w:spacing w:after="48" w:line="259" w:lineRule="auto"/>
              <w:rPr>
                <w:sz w:val="28"/>
                <w:szCs w:val="28"/>
              </w:rPr>
            </w:pPr>
            <w:r w:rsidRPr="00131DF2">
              <w:rPr>
                <w:sz w:val="28"/>
                <w:szCs w:val="28"/>
              </w:rPr>
              <w:t xml:space="preserve">М.В. Исаковского,  </w:t>
            </w:r>
          </w:p>
          <w:p w:rsidR="00131DF2" w:rsidRPr="00131DF2" w:rsidRDefault="00131DF2" w:rsidP="00131DF2">
            <w:pPr>
              <w:spacing w:after="48" w:line="259" w:lineRule="auto"/>
              <w:rPr>
                <w:sz w:val="28"/>
                <w:szCs w:val="28"/>
              </w:rPr>
            </w:pPr>
            <w:r w:rsidRPr="00131DF2">
              <w:rPr>
                <w:sz w:val="28"/>
                <w:szCs w:val="28"/>
              </w:rPr>
              <w:t xml:space="preserve">Ю.Д. Левитанского,  </w:t>
            </w:r>
          </w:p>
          <w:p w:rsidR="00131DF2" w:rsidRPr="00131DF2" w:rsidRDefault="00131DF2" w:rsidP="00131DF2">
            <w:pPr>
              <w:spacing w:after="48" w:line="259" w:lineRule="auto"/>
              <w:rPr>
                <w:sz w:val="28"/>
                <w:szCs w:val="28"/>
              </w:rPr>
            </w:pPr>
            <w:r w:rsidRPr="00131DF2">
              <w:rPr>
                <w:sz w:val="28"/>
                <w:szCs w:val="28"/>
              </w:rPr>
              <w:t xml:space="preserve">С.С. Орлова,  </w:t>
            </w:r>
          </w:p>
          <w:p w:rsidR="00131DF2" w:rsidRPr="00131DF2" w:rsidRDefault="00131DF2" w:rsidP="00131DF2">
            <w:pPr>
              <w:spacing w:after="55" w:line="259" w:lineRule="auto"/>
              <w:rPr>
                <w:sz w:val="28"/>
                <w:szCs w:val="28"/>
              </w:rPr>
            </w:pPr>
            <w:r w:rsidRPr="00131DF2">
              <w:rPr>
                <w:sz w:val="28"/>
                <w:szCs w:val="28"/>
              </w:rPr>
              <w:t xml:space="preserve">Д.С. Самойлова,  </w:t>
            </w:r>
          </w:p>
          <w:p w:rsidR="00131DF2" w:rsidRPr="00131DF2" w:rsidRDefault="00131DF2" w:rsidP="00131DF2">
            <w:pPr>
              <w:spacing w:after="42" w:line="269" w:lineRule="auto"/>
              <w:ind w:right="530"/>
              <w:rPr>
                <w:sz w:val="28"/>
                <w:szCs w:val="28"/>
              </w:rPr>
            </w:pPr>
            <w:r w:rsidRPr="00131DF2">
              <w:rPr>
                <w:sz w:val="28"/>
                <w:szCs w:val="28"/>
              </w:rPr>
              <w:t xml:space="preserve">К.М. Симонова,  Б.А. Слуцкого и др. Страницы жизни  и творчества поэтов. Проблема исторической памяти в лирических произведениях о Великой </w:t>
            </w:r>
          </w:p>
          <w:p w:rsidR="00131DF2" w:rsidRPr="00131DF2" w:rsidRDefault="00131DF2" w:rsidP="00131DF2">
            <w:pPr>
              <w:spacing w:line="259" w:lineRule="auto"/>
              <w:rPr>
                <w:sz w:val="28"/>
                <w:szCs w:val="28"/>
              </w:rPr>
            </w:pPr>
            <w:r w:rsidRPr="00131DF2">
              <w:rPr>
                <w:sz w:val="28"/>
                <w:szCs w:val="28"/>
              </w:rPr>
              <w:t xml:space="preserve">Отечественной войне </w:t>
            </w:r>
          </w:p>
        </w:tc>
        <w:tc>
          <w:tcPr>
            <w:tcW w:w="0" w:type="auto"/>
            <w:vMerge/>
            <w:tcBorders>
              <w:top w:val="nil"/>
              <w:left w:val="single" w:sz="3" w:space="0" w:color="000000"/>
              <w:bottom w:val="nil"/>
              <w:right w:val="single" w:sz="3" w:space="0" w:color="000000"/>
            </w:tcBorders>
          </w:tcPr>
          <w:p w:rsidR="00131DF2" w:rsidRPr="00131DF2" w:rsidRDefault="00131DF2" w:rsidP="00131DF2">
            <w:pPr>
              <w:spacing w:after="160" w:line="259" w:lineRule="auto"/>
              <w:rPr>
                <w:sz w:val="28"/>
                <w:szCs w:val="28"/>
              </w:rPr>
            </w:pPr>
          </w:p>
        </w:tc>
      </w:tr>
      <w:tr w:rsidR="00131DF2" w:rsidRPr="00131DF2" w:rsidTr="00131DF2">
        <w:trPr>
          <w:trHeight w:val="1404"/>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2.17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8" w:line="255" w:lineRule="auto"/>
              <w:ind w:right="1279"/>
              <w:rPr>
                <w:sz w:val="28"/>
                <w:szCs w:val="28"/>
              </w:rPr>
            </w:pPr>
            <w:r w:rsidRPr="00131DF2">
              <w:rPr>
                <w:sz w:val="28"/>
                <w:szCs w:val="28"/>
              </w:rPr>
              <w:t xml:space="preserve">Драматургия  о Великой </w:t>
            </w:r>
          </w:p>
          <w:p w:rsidR="00131DF2" w:rsidRPr="00131DF2" w:rsidRDefault="00131DF2" w:rsidP="00131DF2">
            <w:pPr>
              <w:spacing w:line="259" w:lineRule="auto"/>
              <w:rPr>
                <w:sz w:val="28"/>
                <w:szCs w:val="28"/>
              </w:rPr>
            </w:pPr>
            <w:r w:rsidRPr="00131DF2">
              <w:rPr>
                <w:sz w:val="28"/>
                <w:szCs w:val="28"/>
              </w:rPr>
              <w:t xml:space="preserve">Отечественной войне. Пьесы (одно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rPr>
                <w:sz w:val="28"/>
                <w:szCs w:val="28"/>
              </w:rPr>
            </w:pPr>
            <w:r w:rsidRPr="00131DF2">
              <w:rPr>
                <w:sz w:val="28"/>
                <w:szCs w:val="28"/>
              </w:rPr>
              <w:t xml:space="preserve">Драматургия о Великой Отечественной войне.  Пьесы (одно произведение по выбору). Например,  </w:t>
            </w:r>
          </w:p>
        </w:tc>
        <w:tc>
          <w:tcPr>
            <w:tcW w:w="0" w:type="auto"/>
            <w:vMerge/>
            <w:tcBorders>
              <w:top w:val="nil"/>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175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049"/>
              <w:rPr>
                <w:sz w:val="28"/>
                <w:szCs w:val="28"/>
              </w:rPr>
            </w:pPr>
            <w:r w:rsidRPr="00131DF2">
              <w:rPr>
                <w:sz w:val="28"/>
                <w:szCs w:val="28"/>
              </w:rPr>
              <w:t xml:space="preserve">произведение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09"/>
              <w:rPr>
                <w:sz w:val="28"/>
                <w:szCs w:val="28"/>
              </w:rPr>
            </w:pPr>
            <w:r w:rsidRPr="00131DF2">
              <w:rPr>
                <w:sz w:val="28"/>
                <w:szCs w:val="28"/>
              </w:rPr>
              <w:t xml:space="preserve">В.С. Розов «Вечно живые»  и др. Художественное своеобразие и сценическое воплощение драматических произведений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r>
      <w:tr w:rsidR="00131DF2" w:rsidRPr="00131DF2" w:rsidTr="00131DF2">
        <w:trPr>
          <w:trHeight w:val="765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2.18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Б.Л. Пастернак. </w:t>
            </w:r>
          </w:p>
          <w:p w:rsidR="00131DF2" w:rsidRPr="00131DF2" w:rsidRDefault="00131DF2" w:rsidP="00131DF2">
            <w:pPr>
              <w:spacing w:line="259" w:lineRule="auto"/>
              <w:rPr>
                <w:sz w:val="28"/>
                <w:szCs w:val="28"/>
              </w:rPr>
            </w:pPr>
            <w:r w:rsidRPr="00131DF2">
              <w:rPr>
                <w:sz w:val="28"/>
                <w:szCs w:val="28"/>
              </w:rPr>
              <w:t xml:space="preserve">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Б.Л. Пастернак. </w:t>
            </w:r>
          </w:p>
          <w:p w:rsidR="00131DF2" w:rsidRPr="00131DF2" w:rsidRDefault="00131DF2" w:rsidP="00131DF2">
            <w:pPr>
              <w:spacing w:after="46" w:line="266" w:lineRule="auto"/>
              <w:ind w:right="167"/>
              <w:rPr>
                <w:sz w:val="28"/>
                <w:szCs w:val="28"/>
              </w:rPr>
            </w:pPr>
            <w:r w:rsidRPr="00131DF2">
              <w:rPr>
                <w:sz w:val="28"/>
                <w:szCs w:val="28"/>
              </w:rPr>
              <w:t xml:space="preserve">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w:t>
            </w:r>
          </w:p>
          <w:p w:rsidR="00131DF2" w:rsidRPr="00131DF2" w:rsidRDefault="00131DF2" w:rsidP="00131DF2">
            <w:pPr>
              <w:spacing w:line="297" w:lineRule="auto"/>
              <w:ind w:right="297"/>
              <w:rPr>
                <w:sz w:val="28"/>
                <w:szCs w:val="28"/>
              </w:rPr>
            </w:pPr>
            <w:r w:rsidRPr="00131DF2">
              <w:rPr>
                <w:sz w:val="28"/>
                <w:szCs w:val="28"/>
              </w:rPr>
              <w:t xml:space="preserve">«Ночь», «Гамлет»,  «Зимняя ночь» и др. Основные этапы и жизни  и творчества </w:t>
            </w:r>
          </w:p>
          <w:p w:rsidR="00131DF2" w:rsidRPr="00131DF2" w:rsidRDefault="00131DF2" w:rsidP="00131DF2">
            <w:pPr>
              <w:spacing w:line="276" w:lineRule="auto"/>
              <w:ind w:right="317"/>
              <w:rPr>
                <w:sz w:val="28"/>
                <w:szCs w:val="28"/>
              </w:rPr>
            </w:pPr>
            <w:r w:rsidRPr="00131DF2">
              <w:rPr>
                <w:sz w:val="28"/>
                <w:szCs w:val="28"/>
              </w:rPr>
              <w:t xml:space="preserve">Б.Л. Пастернака. Тематика  и проблематика лирики поэта. Тема поэта и поэзии. Любовная лирика  Б.Л. Пастернака.  </w:t>
            </w:r>
          </w:p>
          <w:p w:rsidR="00131DF2" w:rsidRPr="00131DF2" w:rsidRDefault="00131DF2" w:rsidP="00131DF2">
            <w:pPr>
              <w:spacing w:line="259" w:lineRule="auto"/>
              <w:ind w:right="50"/>
              <w:rPr>
                <w:sz w:val="28"/>
                <w:szCs w:val="28"/>
              </w:rPr>
            </w:pPr>
            <w:r w:rsidRPr="00131DF2">
              <w:rPr>
                <w:sz w:val="28"/>
                <w:szCs w:val="28"/>
              </w:rPr>
              <w:t xml:space="preserve">Тема человека и природы. Философская глубина лирики Пастернака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9" w:line="288" w:lineRule="auto"/>
              <w:ind w:left="7" w:right="158"/>
              <w:rPr>
                <w:sz w:val="28"/>
                <w:szCs w:val="28"/>
              </w:rPr>
            </w:pPr>
            <w:r w:rsidRPr="00131DF2">
              <w:rPr>
                <w:sz w:val="28"/>
                <w:szCs w:val="28"/>
              </w:rPr>
              <w:t xml:space="preserve">Эмоционально воспринимать и выразительно читать (в том числе наизусть) лирическое произведение, выражать личностное отношение к нему.  Выявлять основное содержание и проблемы статьи о поэте.  Подбирать и обобщать материалы о поэте, а также об истории создания стихотворений с использованием справочной литературы и интернетресурсов.  </w:t>
            </w:r>
          </w:p>
          <w:p w:rsidR="00131DF2" w:rsidRPr="00131DF2" w:rsidRDefault="00131DF2" w:rsidP="00131DF2">
            <w:pPr>
              <w:spacing w:after="8"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4"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16" w:line="283" w:lineRule="auto"/>
              <w:ind w:left="7" w:right="604"/>
              <w:rPr>
                <w:sz w:val="28"/>
                <w:szCs w:val="28"/>
              </w:rPr>
            </w:pPr>
            <w:r w:rsidRPr="00131DF2">
              <w:rPr>
                <w:sz w:val="28"/>
                <w:szCs w:val="28"/>
              </w:rPr>
              <w:t>Развернуто отвечать на вопросы и участвовать в дискуссии, аргументированно высказывать свою</w:t>
            </w:r>
            <w:r w:rsidRPr="00131DF2">
              <w:rPr>
                <w:rFonts w:ascii="Calibri" w:eastAsia="Calibri" w:hAnsi="Calibri" w:cs="Calibri"/>
                <w:sz w:val="28"/>
                <w:szCs w:val="28"/>
              </w:rPr>
              <w:t xml:space="preserve"> </w:t>
            </w:r>
            <w:r w:rsidRPr="00131DF2">
              <w:rPr>
                <w:sz w:val="28"/>
                <w:szCs w:val="28"/>
              </w:rPr>
              <w:t xml:space="preserve">точку зрения.  </w:t>
            </w:r>
          </w:p>
          <w:p w:rsidR="00131DF2" w:rsidRPr="00131DF2" w:rsidRDefault="00131DF2" w:rsidP="00131DF2">
            <w:pPr>
              <w:spacing w:line="259" w:lineRule="auto"/>
              <w:ind w:left="7" w:right="162"/>
              <w:rPr>
                <w:sz w:val="28"/>
                <w:szCs w:val="28"/>
              </w:rPr>
            </w:pPr>
            <w:r w:rsidRPr="00131DF2">
              <w:rPr>
                <w:sz w:val="28"/>
                <w:szCs w:val="28"/>
              </w:rPr>
              <w:t xml:space="preserve">Определять идейно-эмоциональное содержание стихотворений, понимать их ключевые проблемы.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661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300" w:lineRule="auto"/>
              <w:ind w:left="7"/>
              <w:rPr>
                <w:sz w:val="28"/>
                <w:szCs w:val="28"/>
              </w:rPr>
            </w:pPr>
            <w:r w:rsidRPr="00131DF2">
              <w:rPr>
                <w:sz w:val="28"/>
                <w:szCs w:val="28"/>
              </w:rPr>
              <w:t xml:space="preserve">Выявлять особенности построения стиха, поэтического стиля автора.  </w:t>
            </w:r>
          </w:p>
          <w:p w:rsidR="00131DF2" w:rsidRPr="00131DF2" w:rsidRDefault="00131DF2" w:rsidP="00131DF2">
            <w:pPr>
              <w:spacing w:line="298" w:lineRule="auto"/>
              <w:ind w:left="7" w:right="265"/>
              <w:rPr>
                <w:sz w:val="28"/>
                <w:szCs w:val="28"/>
              </w:rPr>
            </w:pPr>
            <w:r w:rsidRPr="00131DF2">
              <w:rPr>
                <w:sz w:val="28"/>
                <w:szCs w:val="28"/>
              </w:rPr>
              <w:t xml:space="preserve">Составлять план анализа стихотворения и осуществлять письменный анализ лирического текста.  </w:t>
            </w:r>
          </w:p>
          <w:p w:rsidR="00131DF2" w:rsidRPr="00131DF2" w:rsidRDefault="00131DF2" w:rsidP="00131DF2">
            <w:pPr>
              <w:spacing w:line="295"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line="300"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ight="162"/>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2795"/>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2.19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8" w:line="259" w:lineRule="auto"/>
              <w:rPr>
                <w:sz w:val="28"/>
                <w:szCs w:val="28"/>
              </w:rPr>
            </w:pPr>
            <w:r w:rsidRPr="00131DF2">
              <w:rPr>
                <w:sz w:val="28"/>
                <w:szCs w:val="28"/>
              </w:rPr>
              <w:t xml:space="preserve">А.И. Солженицын. </w:t>
            </w:r>
          </w:p>
          <w:p w:rsidR="00131DF2" w:rsidRPr="00131DF2" w:rsidRDefault="00131DF2" w:rsidP="00131DF2">
            <w:pPr>
              <w:spacing w:line="259" w:lineRule="auto"/>
              <w:rPr>
                <w:sz w:val="28"/>
                <w:szCs w:val="28"/>
              </w:rPr>
            </w:pPr>
            <w:r w:rsidRPr="00131DF2">
              <w:rPr>
                <w:sz w:val="28"/>
                <w:szCs w:val="28"/>
              </w:rPr>
              <w:t xml:space="preserve">Произведения  </w:t>
            </w:r>
          </w:p>
          <w:p w:rsidR="00131DF2" w:rsidRPr="00131DF2" w:rsidRDefault="00131DF2" w:rsidP="00131DF2">
            <w:pPr>
              <w:spacing w:after="2" w:line="259" w:lineRule="auto"/>
              <w:rPr>
                <w:sz w:val="28"/>
                <w:szCs w:val="28"/>
              </w:rPr>
            </w:pPr>
            <w:r w:rsidRPr="00131DF2">
              <w:rPr>
                <w:sz w:val="28"/>
                <w:szCs w:val="28"/>
              </w:rPr>
              <w:t xml:space="preserve">«Один день Ивана </w:t>
            </w:r>
          </w:p>
          <w:p w:rsidR="00131DF2" w:rsidRPr="00131DF2" w:rsidRDefault="00131DF2" w:rsidP="00131DF2">
            <w:pPr>
              <w:spacing w:line="259" w:lineRule="auto"/>
              <w:rPr>
                <w:sz w:val="28"/>
                <w:szCs w:val="28"/>
              </w:rPr>
            </w:pPr>
            <w:r w:rsidRPr="00131DF2">
              <w:rPr>
                <w:sz w:val="28"/>
                <w:szCs w:val="28"/>
              </w:rPr>
              <w:t xml:space="preserve">Денисовича», </w:t>
            </w:r>
          </w:p>
          <w:p w:rsidR="00131DF2" w:rsidRPr="00131DF2" w:rsidRDefault="00131DF2" w:rsidP="00131DF2">
            <w:pPr>
              <w:spacing w:line="259" w:lineRule="auto"/>
              <w:ind w:right="560"/>
              <w:rPr>
                <w:sz w:val="28"/>
                <w:szCs w:val="28"/>
              </w:rPr>
            </w:pPr>
            <w:r w:rsidRPr="00131DF2">
              <w:rPr>
                <w:sz w:val="28"/>
                <w:szCs w:val="28"/>
              </w:rPr>
              <w:t xml:space="preserve">«Архипелаг ГУЛАГ» (фрагменты книги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А.И. Солженицын. </w:t>
            </w:r>
          </w:p>
          <w:p w:rsidR="00131DF2" w:rsidRPr="00131DF2" w:rsidRDefault="00131DF2" w:rsidP="00131DF2">
            <w:pPr>
              <w:spacing w:line="259" w:lineRule="auto"/>
              <w:rPr>
                <w:sz w:val="28"/>
                <w:szCs w:val="28"/>
              </w:rPr>
            </w:pPr>
            <w:r w:rsidRPr="00131DF2">
              <w:rPr>
                <w:sz w:val="28"/>
                <w:szCs w:val="28"/>
              </w:rPr>
              <w:t xml:space="preserve">Произведения «Один день </w:t>
            </w:r>
          </w:p>
          <w:p w:rsidR="00131DF2" w:rsidRPr="00131DF2" w:rsidRDefault="00131DF2" w:rsidP="00131DF2">
            <w:pPr>
              <w:spacing w:after="2" w:line="259" w:lineRule="auto"/>
              <w:rPr>
                <w:sz w:val="28"/>
                <w:szCs w:val="28"/>
              </w:rPr>
            </w:pPr>
            <w:r w:rsidRPr="00131DF2">
              <w:rPr>
                <w:sz w:val="28"/>
                <w:szCs w:val="28"/>
              </w:rPr>
              <w:t xml:space="preserve">Ивана Денисовича», </w:t>
            </w:r>
          </w:p>
          <w:p w:rsidR="00131DF2" w:rsidRPr="00131DF2" w:rsidRDefault="00131DF2" w:rsidP="00131DF2">
            <w:pPr>
              <w:spacing w:line="259" w:lineRule="auto"/>
              <w:ind w:right="248"/>
              <w:rPr>
                <w:sz w:val="28"/>
                <w:szCs w:val="28"/>
              </w:rPr>
            </w:pPr>
            <w:r w:rsidRPr="00131DF2">
              <w:rPr>
                <w:sz w:val="28"/>
                <w:szCs w:val="28"/>
              </w:rPr>
              <w:t xml:space="preserve">«Архипелаг ГУЛАГ» (фрагменты книги  по выбору, например, глава «Поэзия под плитой, правда под камнем»).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59" w:lineRule="auto"/>
              <w:ind w:left="7" w:right="374"/>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0" w:type="dxa"/>
          <w:left w:w="112" w:type="dxa"/>
          <w:right w:w="5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9" w:lineRule="auto"/>
              <w:ind w:right="485"/>
              <w:rPr>
                <w:sz w:val="28"/>
                <w:szCs w:val="28"/>
              </w:rPr>
            </w:pPr>
            <w:r w:rsidRPr="00131DF2">
              <w:rPr>
                <w:sz w:val="28"/>
                <w:szCs w:val="28"/>
              </w:rPr>
              <w:t xml:space="preserve">Основные этапы жизни  и творчества  </w:t>
            </w:r>
          </w:p>
          <w:p w:rsidR="00131DF2" w:rsidRPr="00131DF2" w:rsidRDefault="00131DF2" w:rsidP="00131DF2">
            <w:pPr>
              <w:spacing w:line="259" w:lineRule="auto"/>
              <w:ind w:right="71"/>
              <w:rPr>
                <w:sz w:val="28"/>
                <w:szCs w:val="28"/>
              </w:rPr>
            </w:pPr>
            <w:r w:rsidRPr="00131DF2">
              <w:rPr>
                <w:sz w:val="28"/>
                <w:szCs w:val="28"/>
              </w:rPr>
              <w:t xml:space="preserve">А.И. 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 Человек  и история страны  в контексте трагической эпохи в книге писателя «Архипелаг ГУЛАГ»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ight="207"/>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95" w:lineRule="auto"/>
              <w:ind w:left="7"/>
              <w:rPr>
                <w:sz w:val="28"/>
                <w:szCs w:val="28"/>
              </w:rPr>
            </w:pPr>
            <w:r w:rsidRPr="00131DF2">
              <w:rPr>
                <w:sz w:val="28"/>
                <w:szCs w:val="28"/>
              </w:rPr>
              <w:t xml:space="preserve">Составлять лексические и историкокультурные комментарии.  </w:t>
            </w:r>
          </w:p>
          <w:p w:rsidR="00131DF2" w:rsidRPr="00131DF2" w:rsidRDefault="00131DF2" w:rsidP="00131DF2">
            <w:pPr>
              <w:spacing w:line="299" w:lineRule="auto"/>
              <w:ind w:left="7"/>
              <w:rPr>
                <w:sz w:val="28"/>
                <w:szCs w:val="28"/>
              </w:rPr>
            </w:pPr>
            <w:r w:rsidRPr="00131DF2">
              <w:rPr>
                <w:sz w:val="28"/>
                <w:szCs w:val="28"/>
              </w:rPr>
              <w:t xml:space="preserve">Работать со словарями и справочной литературой.  </w:t>
            </w:r>
          </w:p>
          <w:p w:rsidR="00131DF2" w:rsidRPr="00131DF2" w:rsidRDefault="00131DF2" w:rsidP="00131DF2">
            <w:pPr>
              <w:spacing w:after="24" w:line="282" w:lineRule="auto"/>
              <w:ind w:left="7" w:right="147"/>
              <w:rPr>
                <w:sz w:val="28"/>
                <w:szCs w:val="28"/>
              </w:rPr>
            </w:pPr>
            <w:r w:rsidRPr="00131DF2">
              <w:rPr>
                <w:sz w:val="28"/>
                <w:szCs w:val="28"/>
              </w:rPr>
              <w:t xml:space="preserve">Развернуто отвечать на вопросы и участвовать в коллективном диалоге, 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81" w:lineRule="auto"/>
              <w:ind w:left="7"/>
              <w:rPr>
                <w:sz w:val="28"/>
                <w:szCs w:val="28"/>
              </w:rPr>
            </w:pPr>
            <w:r w:rsidRPr="00131DF2">
              <w:rPr>
                <w:sz w:val="28"/>
                <w:szCs w:val="28"/>
              </w:rPr>
              <w:t xml:space="preserve">Анализировать текст в историкокультурном контексте с учетом родожанровой принадлежности, подтверждая свое мнение цитатами.  </w:t>
            </w:r>
          </w:p>
          <w:p w:rsidR="00131DF2" w:rsidRPr="00131DF2" w:rsidRDefault="00131DF2" w:rsidP="00131DF2">
            <w:pPr>
              <w:spacing w:line="259" w:lineRule="auto"/>
              <w:ind w:left="7" w:right="387"/>
              <w:rPr>
                <w:sz w:val="28"/>
                <w:szCs w:val="28"/>
              </w:rPr>
            </w:pPr>
            <w:r w:rsidRPr="00131DF2">
              <w:rPr>
                <w:sz w:val="28"/>
                <w:szCs w:val="28"/>
              </w:rPr>
              <w:t xml:space="preserve">Характеризовать сюжет, героев произведения, его проблематику и </w:t>
            </w:r>
            <w:r w:rsidRPr="00131DF2">
              <w:rPr>
                <w:sz w:val="28"/>
                <w:szCs w:val="28"/>
              </w:rPr>
              <w:lastRenderedPageBreak/>
              <w:t xml:space="preserve">идейно-эмоциональное содержание, особенности языка и стиля писателя. Сопоставлять произведения, их фрагменты (с учетом внутритекстовых и межтекстовых связей), образы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592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ind w:left="7"/>
              <w:rPr>
                <w:sz w:val="28"/>
                <w:szCs w:val="28"/>
              </w:rPr>
            </w:pPr>
            <w:r w:rsidRPr="00131DF2">
              <w:rPr>
                <w:sz w:val="28"/>
                <w:szCs w:val="28"/>
              </w:rPr>
              <w:t xml:space="preserve">персонажей.  </w:t>
            </w:r>
          </w:p>
          <w:p w:rsidR="00131DF2" w:rsidRPr="00131DF2" w:rsidRDefault="00131DF2" w:rsidP="00131DF2">
            <w:pPr>
              <w:spacing w:line="259" w:lineRule="auto"/>
              <w:ind w:left="7" w:right="130"/>
              <w:rPr>
                <w:sz w:val="28"/>
                <w:szCs w:val="28"/>
              </w:rPr>
            </w:pPr>
            <w:r w:rsidRPr="00131DF2">
              <w:rPr>
                <w:sz w:val="28"/>
                <w:szCs w:val="28"/>
              </w:rPr>
              <w:t xml:space="preserve">Составлять устный или письменный монологический ответ на выбранную тему, писать сочинение/рассуждение, рецензию, готовить доклады и рефераты, редактировать и совершенствовать собственные письменные высказывания.  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48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2.20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74"/>
              <w:rPr>
                <w:sz w:val="28"/>
                <w:szCs w:val="28"/>
              </w:rPr>
            </w:pPr>
            <w:r w:rsidRPr="00131DF2">
              <w:rPr>
                <w:sz w:val="28"/>
                <w:szCs w:val="28"/>
              </w:rPr>
              <w:t xml:space="preserve">В.М. Шукшин. Рассказы (не менее двух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8" w:lineRule="auto"/>
              <w:ind w:right="376"/>
              <w:rPr>
                <w:sz w:val="28"/>
                <w:szCs w:val="28"/>
              </w:rPr>
            </w:pPr>
            <w:r w:rsidRPr="00131DF2">
              <w:rPr>
                <w:sz w:val="28"/>
                <w:szCs w:val="28"/>
              </w:rPr>
              <w:t xml:space="preserve">В.М. Шукшин. Рассказы  (не менее двух по выбору). Например, «Срезал», </w:t>
            </w:r>
          </w:p>
          <w:p w:rsidR="00131DF2" w:rsidRPr="00131DF2" w:rsidRDefault="00131DF2" w:rsidP="00131DF2">
            <w:pPr>
              <w:spacing w:line="272" w:lineRule="auto"/>
              <w:ind w:right="99"/>
              <w:rPr>
                <w:sz w:val="28"/>
                <w:szCs w:val="28"/>
              </w:rPr>
            </w:pPr>
            <w:r w:rsidRPr="00131DF2">
              <w:rPr>
                <w:sz w:val="28"/>
                <w:szCs w:val="28"/>
              </w:rPr>
              <w:t xml:space="preserve">«Обида», «Микроскоп», «Мастер», «Крепкий мужик», «Сапожки» и др. Страницы жизни  и творчества В.М. Шукшина. Своеобразие прозы писателя. </w:t>
            </w:r>
          </w:p>
          <w:p w:rsidR="00131DF2" w:rsidRPr="00131DF2" w:rsidRDefault="00131DF2" w:rsidP="00131DF2">
            <w:pPr>
              <w:spacing w:line="259" w:lineRule="auto"/>
              <w:rPr>
                <w:sz w:val="28"/>
                <w:szCs w:val="28"/>
              </w:rPr>
            </w:pPr>
            <w:r w:rsidRPr="00131DF2">
              <w:rPr>
                <w:sz w:val="28"/>
                <w:szCs w:val="28"/>
              </w:rPr>
              <w:t xml:space="preserve">Нравственные искания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374"/>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59" w:lineRule="auto"/>
              <w:ind w:left="7" w:right="227"/>
              <w:rPr>
                <w:sz w:val="28"/>
                <w:szCs w:val="28"/>
              </w:rPr>
            </w:pPr>
            <w:r w:rsidRPr="00131DF2">
              <w:rPr>
                <w:sz w:val="28"/>
                <w:szCs w:val="28"/>
              </w:rPr>
              <w:t xml:space="preserve">Подбирать и обобщать материалы о писателе, а также об истории создания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49"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героев рассказов  </w:t>
            </w:r>
          </w:p>
          <w:p w:rsidR="00131DF2" w:rsidRPr="00131DF2" w:rsidRDefault="00131DF2" w:rsidP="00131DF2">
            <w:pPr>
              <w:spacing w:line="259" w:lineRule="auto"/>
              <w:rPr>
                <w:sz w:val="28"/>
                <w:szCs w:val="28"/>
              </w:rPr>
            </w:pPr>
            <w:r w:rsidRPr="00131DF2">
              <w:rPr>
                <w:sz w:val="28"/>
                <w:szCs w:val="28"/>
              </w:rPr>
              <w:t xml:space="preserve">В.М. Шукшина. Своеобразие «чудаковатых» персонажей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Pr>
                <w:sz w:val="28"/>
                <w:szCs w:val="28"/>
              </w:rPr>
            </w:pPr>
            <w:r w:rsidRPr="00131DF2">
              <w:rPr>
                <w:sz w:val="28"/>
                <w:szCs w:val="28"/>
              </w:rPr>
              <w:t xml:space="preserve">произведения с использованием справочной литературы и интернетресурсов.  </w:t>
            </w:r>
          </w:p>
          <w:p w:rsidR="00131DF2" w:rsidRPr="00131DF2" w:rsidRDefault="00131DF2" w:rsidP="00131DF2">
            <w:pPr>
              <w:spacing w:after="21" w:line="279" w:lineRule="auto"/>
              <w:ind w:left="7" w:right="153"/>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дискуссии,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90" w:lineRule="auto"/>
              <w:ind w:left="7"/>
              <w:rPr>
                <w:sz w:val="28"/>
                <w:szCs w:val="28"/>
              </w:rPr>
            </w:pPr>
            <w:r w:rsidRPr="00131DF2">
              <w:rPr>
                <w:sz w:val="28"/>
                <w:szCs w:val="28"/>
              </w:rPr>
              <w:t xml:space="preserve">Анализировать произведение в историкокультурном контексте, определять родожанровую принадлежность, характеризовать сюжет и героев произведения, проблематику и идейно- эмоциональное содержание, язык и стиль писателя.  </w:t>
            </w:r>
          </w:p>
          <w:p w:rsidR="00131DF2" w:rsidRPr="00131DF2" w:rsidRDefault="00131DF2" w:rsidP="00131DF2">
            <w:pPr>
              <w:spacing w:line="297" w:lineRule="auto"/>
              <w:ind w:left="7" w:right="176"/>
              <w:rPr>
                <w:sz w:val="28"/>
                <w:szCs w:val="28"/>
              </w:rPr>
            </w:pPr>
            <w:r w:rsidRPr="00131DF2">
              <w:rPr>
                <w:sz w:val="28"/>
                <w:szCs w:val="28"/>
              </w:rPr>
              <w:t xml:space="preserve">Сопоставлять произведения, их фрагменты (с учетом внутритекстовых и межтекстовых связей), образы персонажей.  </w:t>
            </w:r>
          </w:p>
          <w:p w:rsidR="00131DF2" w:rsidRPr="00131DF2" w:rsidRDefault="00131DF2" w:rsidP="00131DF2">
            <w:pPr>
              <w:spacing w:line="259" w:lineRule="auto"/>
              <w:ind w:left="7" w:right="528"/>
              <w:rPr>
                <w:sz w:val="28"/>
                <w:szCs w:val="28"/>
              </w:rPr>
            </w:pPr>
            <w:r w:rsidRPr="00131DF2">
              <w:rPr>
                <w:sz w:val="28"/>
                <w:szCs w:val="28"/>
              </w:rPr>
              <w:lastRenderedPageBreak/>
              <w:t xml:space="preserve">Составлять устный или письменный монологический ответ на выбранную тему, писать сочинение-рассуждение, рецензию, редактировать и совершенствовать собственные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314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6" w:line="259" w:lineRule="auto"/>
              <w:ind w:left="7"/>
              <w:rPr>
                <w:sz w:val="28"/>
                <w:szCs w:val="28"/>
              </w:rPr>
            </w:pPr>
            <w:r w:rsidRPr="00131DF2">
              <w:rPr>
                <w:sz w:val="28"/>
                <w:szCs w:val="28"/>
              </w:rPr>
              <w:t xml:space="preserve">письменные высказывания.  </w:t>
            </w:r>
          </w:p>
          <w:p w:rsidR="00131DF2" w:rsidRPr="00131DF2" w:rsidRDefault="00131DF2" w:rsidP="00131DF2">
            <w:pPr>
              <w:spacing w:line="259" w:lineRule="auto"/>
              <w:ind w:left="7" w:right="162"/>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626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2.21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17"/>
              <w:rPr>
                <w:sz w:val="28"/>
                <w:szCs w:val="28"/>
              </w:rPr>
            </w:pPr>
            <w:r w:rsidRPr="00131DF2">
              <w:rPr>
                <w:sz w:val="28"/>
                <w:szCs w:val="28"/>
              </w:rPr>
              <w:t xml:space="preserve">В.Г. Распутин. Рассказы и повести (не менее одного произведения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78" w:lineRule="auto"/>
              <w:ind w:right="342"/>
              <w:rPr>
                <w:sz w:val="28"/>
                <w:szCs w:val="28"/>
              </w:rPr>
            </w:pPr>
            <w:r w:rsidRPr="00131DF2">
              <w:rPr>
                <w:sz w:val="28"/>
                <w:szCs w:val="28"/>
              </w:rPr>
              <w:t xml:space="preserve">В.Г. Распутин. Рассказы  и повести (не менее одного произведения по выбору). </w:t>
            </w:r>
          </w:p>
          <w:p w:rsidR="00131DF2" w:rsidRPr="00131DF2" w:rsidRDefault="00131DF2" w:rsidP="00131DF2">
            <w:pPr>
              <w:spacing w:after="25" w:line="276" w:lineRule="auto"/>
              <w:ind w:right="157"/>
              <w:rPr>
                <w:sz w:val="28"/>
                <w:szCs w:val="28"/>
              </w:rPr>
            </w:pPr>
            <w:r w:rsidRPr="00131DF2">
              <w:rPr>
                <w:sz w:val="28"/>
                <w:szCs w:val="28"/>
              </w:rPr>
              <w:t xml:space="preserve">Например, «Живи и помни», «Прощание с Матерой»  и др. Страницы жизни  и творчества В.Г. Распутина. Изображение патриархальной русской деревни. Тема памяти  и преемственности поколений.  </w:t>
            </w:r>
          </w:p>
          <w:p w:rsidR="00131DF2" w:rsidRPr="00131DF2" w:rsidRDefault="00131DF2" w:rsidP="00131DF2">
            <w:pPr>
              <w:spacing w:line="259" w:lineRule="auto"/>
              <w:ind w:right="352"/>
              <w:rPr>
                <w:sz w:val="28"/>
                <w:szCs w:val="28"/>
              </w:rPr>
            </w:pPr>
            <w:r w:rsidRPr="00131DF2">
              <w:rPr>
                <w:sz w:val="28"/>
                <w:szCs w:val="28"/>
              </w:rPr>
              <w:t xml:space="preserve">Взаимосвязь нравственных  и экологических проблем  в произведениях  В.Г. Распутина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4" w:lineRule="auto"/>
              <w:ind w:left="7" w:right="657"/>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96" w:lineRule="auto"/>
              <w:ind w:left="7" w:right="234"/>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line="296" w:lineRule="auto"/>
              <w:ind w:left="7" w:right="227"/>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59" w:lineRule="auto"/>
              <w:ind w:left="7" w:right="382"/>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коллективном диалоге, работать в паре и в группе, аргументированно высказывать свою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1" w:type="dxa"/>
          <w:left w:w="119" w:type="dxa"/>
          <w:right w:w="130"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8" w:lineRule="auto"/>
              <w:ind w:right="72"/>
              <w:rPr>
                <w:sz w:val="28"/>
                <w:szCs w:val="28"/>
              </w:rPr>
            </w:pPr>
            <w:r w:rsidRPr="00131DF2">
              <w:rPr>
                <w:sz w:val="28"/>
                <w:szCs w:val="28"/>
              </w:rPr>
              <w:t xml:space="preserve">точку зрения, соотносить собственную позицию с позицией автора и позициями участников дискуссии.  </w:t>
            </w:r>
          </w:p>
          <w:p w:rsidR="00131DF2" w:rsidRPr="00131DF2" w:rsidRDefault="00131DF2" w:rsidP="00131DF2">
            <w:pPr>
              <w:spacing w:line="297" w:lineRule="auto"/>
              <w:rPr>
                <w:sz w:val="28"/>
                <w:szCs w:val="28"/>
              </w:rPr>
            </w:pPr>
            <w:r w:rsidRPr="00131DF2">
              <w:rPr>
                <w:sz w:val="28"/>
                <w:szCs w:val="28"/>
              </w:rPr>
              <w:t xml:space="preserve">Анализировать художественное произведение в историко-культурном контексте с учетом родо-жанровой принадлежности, характеризовать  сюжет и героев произведения, проблематику и идейно-эмоциональное содержание.  </w:t>
            </w:r>
          </w:p>
          <w:p w:rsidR="00131DF2" w:rsidRPr="00131DF2" w:rsidRDefault="00131DF2" w:rsidP="00131DF2">
            <w:pPr>
              <w:spacing w:line="294" w:lineRule="auto"/>
              <w:rPr>
                <w:sz w:val="28"/>
                <w:szCs w:val="28"/>
              </w:rPr>
            </w:pPr>
            <w:r w:rsidRPr="00131DF2">
              <w:rPr>
                <w:sz w:val="28"/>
                <w:szCs w:val="28"/>
              </w:rPr>
              <w:t xml:space="preserve">Осмысливать своеобразие языка писателя.  </w:t>
            </w:r>
          </w:p>
          <w:p w:rsidR="00131DF2" w:rsidRPr="00131DF2" w:rsidRDefault="00131DF2" w:rsidP="00131DF2">
            <w:pPr>
              <w:spacing w:line="281" w:lineRule="auto"/>
              <w:rPr>
                <w:sz w:val="28"/>
                <w:szCs w:val="28"/>
              </w:rPr>
            </w:pPr>
            <w:r w:rsidRPr="00131DF2">
              <w:rPr>
                <w:sz w:val="28"/>
                <w:szCs w:val="28"/>
              </w:rPr>
              <w:t xml:space="preserve">Составлять устный или письменный монологический ответ на выбранную тему, писать сочинение-рассуждение, рецензию.  </w:t>
            </w:r>
          </w:p>
          <w:p w:rsidR="00131DF2" w:rsidRPr="00131DF2" w:rsidRDefault="00131DF2" w:rsidP="00131DF2">
            <w:pPr>
              <w:spacing w:line="295" w:lineRule="auto"/>
              <w:ind w:right="985"/>
              <w:rPr>
                <w:sz w:val="28"/>
                <w:szCs w:val="28"/>
              </w:rPr>
            </w:pPr>
            <w:r w:rsidRPr="00131DF2">
              <w:rPr>
                <w:sz w:val="28"/>
                <w:szCs w:val="28"/>
              </w:rPr>
              <w:t xml:space="preserve">Владеть умением редактировать и совершенствовать собственные письменные высказывания.  </w:t>
            </w:r>
          </w:p>
          <w:p w:rsidR="00131DF2" w:rsidRPr="00131DF2" w:rsidRDefault="00131DF2" w:rsidP="00131DF2">
            <w:pPr>
              <w:spacing w:line="259" w:lineRule="auto"/>
              <w:ind w:right="67"/>
              <w:rPr>
                <w:sz w:val="28"/>
                <w:szCs w:val="28"/>
              </w:rPr>
            </w:pPr>
            <w:r w:rsidRPr="00131DF2">
              <w:rPr>
                <w:sz w:val="28"/>
                <w:szCs w:val="28"/>
              </w:rPr>
              <w:t xml:space="preserve">Самостоятельно работать с разными информационными источниками,  в том </w:t>
            </w:r>
            <w:r w:rsidRPr="00131DF2">
              <w:rPr>
                <w:sz w:val="28"/>
                <w:szCs w:val="28"/>
              </w:rPr>
              <w:lastRenderedPageBreak/>
              <w:t xml:space="preserve">числе в медиапространстве.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2.22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Н.М. Рубцов. </w:t>
            </w:r>
          </w:p>
          <w:p w:rsidR="00131DF2" w:rsidRPr="00131DF2" w:rsidRDefault="00131DF2" w:rsidP="00131DF2">
            <w:pPr>
              <w:spacing w:line="259" w:lineRule="auto"/>
              <w:rPr>
                <w:sz w:val="28"/>
                <w:szCs w:val="28"/>
              </w:rPr>
            </w:pPr>
            <w:r w:rsidRPr="00131DF2">
              <w:rPr>
                <w:sz w:val="28"/>
                <w:szCs w:val="28"/>
              </w:rPr>
              <w:t xml:space="preserve">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0" w:line="258" w:lineRule="auto"/>
              <w:ind w:right="135"/>
              <w:rPr>
                <w:sz w:val="28"/>
                <w:szCs w:val="28"/>
              </w:rPr>
            </w:pPr>
            <w:r w:rsidRPr="00131DF2">
              <w:rPr>
                <w:sz w:val="28"/>
                <w:szCs w:val="28"/>
              </w:rPr>
              <w:t xml:space="preserve">Н.М. Рубцов. Стихотворения (не менее трех по выбору). Например, «Звезда полей», </w:t>
            </w:r>
          </w:p>
          <w:p w:rsidR="00131DF2" w:rsidRPr="00131DF2" w:rsidRDefault="00131DF2" w:rsidP="00131DF2">
            <w:pPr>
              <w:spacing w:after="2" w:line="259" w:lineRule="auto"/>
              <w:rPr>
                <w:sz w:val="28"/>
                <w:szCs w:val="28"/>
              </w:rPr>
            </w:pPr>
            <w:r w:rsidRPr="00131DF2">
              <w:rPr>
                <w:sz w:val="28"/>
                <w:szCs w:val="28"/>
              </w:rPr>
              <w:t xml:space="preserve">«Тихая моя родина!..»,  </w:t>
            </w:r>
          </w:p>
          <w:p w:rsidR="00131DF2" w:rsidRPr="00131DF2" w:rsidRDefault="00131DF2" w:rsidP="00131DF2">
            <w:pPr>
              <w:spacing w:line="259" w:lineRule="auto"/>
              <w:rPr>
                <w:sz w:val="28"/>
                <w:szCs w:val="28"/>
              </w:rPr>
            </w:pPr>
            <w:r w:rsidRPr="00131DF2">
              <w:rPr>
                <w:sz w:val="28"/>
                <w:szCs w:val="28"/>
              </w:rPr>
              <w:t xml:space="preserve">«В горнице моей светло…», </w:t>
            </w:r>
          </w:p>
          <w:p w:rsidR="00131DF2" w:rsidRPr="00131DF2" w:rsidRDefault="00131DF2" w:rsidP="00131DF2">
            <w:pPr>
              <w:spacing w:line="259" w:lineRule="auto"/>
              <w:ind w:right="238"/>
              <w:rPr>
                <w:sz w:val="28"/>
                <w:szCs w:val="28"/>
              </w:rPr>
            </w:pPr>
            <w:r w:rsidRPr="00131DF2">
              <w:rPr>
                <w:sz w:val="28"/>
                <w:szCs w:val="28"/>
              </w:rPr>
              <w:t xml:space="preserve">«Привет, Россия…», «Русский огонек», «Я буду скакать по холмам задремавшей отчизны...»  и др. Страницы жизни  и творчества Н.М. Рубцова. Тема Родины в лирике  поэта. Задушевность  и музыкальность поэтического слова Рубцова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3" w:line="291" w:lineRule="auto"/>
              <w:ind w:left="7" w:right="158"/>
              <w:rPr>
                <w:sz w:val="28"/>
                <w:szCs w:val="28"/>
              </w:rPr>
            </w:pPr>
            <w:r w:rsidRPr="00131DF2">
              <w:rPr>
                <w:sz w:val="28"/>
                <w:szCs w:val="28"/>
              </w:rPr>
              <w:t xml:space="preserve">Эмоционально воспринимать и выразительно читать поэтическое произведение, в том числе наизусть, выражать личностное отношение к нему.  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96" w:lineRule="auto"/>
              <w:ind w:left="7" w:right="638"/>
              <w:rPr>
                <w:sz w:val="28"/>
                <w:szCs w:val="28"/>
              </w:rPr>
            </w:pPr>
            <w:r w:rsidRPr="00131DF2">
              <w:rPr>
                <w:sz w:val="28"/>
                <w:szCs w:val="28"/>
              </w:rPr>
              <w:t xml:space="preserve">Подбирать и обобщать материалы о поэте,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after="21" w:line="280" w:lineRule="auto"/>
              <w:ind w:left="7" w:right="607"/>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59" w:lineRule="auto"/>
              <w:ind w:left="7" w:right="51"/>
              <w:rPr>
                <w:sz w:val="28"/>
                <w:szCs w:val="28"/>
              </w:rPr>
            </w:pPr>
            <w:r w:rsidRPr="00131DF2">
              <w:rPr>
                <w:sz w:val="28"/>
                <w:szCs w:val="28"/>
              </w:rPr>
              <w:t xml:space="preserve">Определять идейно-эмоциональное содержание произведения, понимать его ключевые проблемы, выявлять изобразительно-выразительные </w:t>
            </w:r>
            <w:r w:rsidRPr="00131DF2">
              <w:rPr>
                <w:sz w:val="28"/>
                <w:szCs w:val="28"/>
              </w:rPr>
              <w:lastRenderedPageBreak/>
              <w:t xml:space="preserve">особенности поэтического текста.  Составлять план анализа стихотворения и осуществлять письменный анализ лирического текста.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3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418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300" w:lineRule="auto"/>
              <w:ind w:left="7"/>
              <w:rPr>
                <w:sz w:val="28"/>
                <w:szCs w:val="28"/>
              </w:rPr>
            </w:pPr>
            <w:r w:rsidRPr="00131DF2">
              <w:rPr>
                <w:sz w:val="28"/>
                <w:szCs w:val="28"/>
              </w:rPr>
              <w:t xml:space="preserve">Письменно отвечать на проблемный вопрос, писать сочинение  </w:t>
            </w:r>
          </w:p>
          <w:p w:rsidR="00131DF2" w:rsidRPr="00131DF2" w:rsidRDefault="00131DF2" w:rsidP="00131DF2">
            <w:pPr>
              <w:spacing w:after="8" w:line="295" w:lineRule="auto"/>
              <w:ind w:left="7"/>
              <w:rPr>
                <w:sz w:val="28"/>
                <w:szCs w:val="28"/>
              </w:rPr>
            </w:pPr>
            <w:r w:rsidRPr="00131DF2">
              <w:rPr>
                <w:sz w:val="28"/>
                <w:szCs w:val="28"/>
              </w:rPr>
              <w:t xml:space="preserve">на литературную тему и редактировать собственные работы.  </w:t>
            </w:r>
          </w:p>
          <w:p w:rsidR="00131DF2" w:rsidRPr="00131DF2" w:rsidRDefault="00131DF2" w:rsidP="00131DF2">
            <w:pPr>
              <w:spacing w:line="259" w:lineRule="auto"/>
              <w:ind w:left="7" w:right="162"/>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522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2.23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И.А. Бродский. </w:t>
            </w:r>
          </w:p>
          <w:p w:rsidR="00131DF2" w:rsidRPr="00131DF2" w:rsidRDefault="00131DF2" w:rsidP="00131DF2">
            <w:pPr>
              <w:spacing w:line="259" w:lineRule="auto"/>
              <w:rPr>
                <w:sz w:val="28"/>
                <w:szCs w:val="28"/>
              </w:rPr>
            </w:pPr>
            <w:r w:rsidRPr="00131DF2">
              <w:rPr>
                <w:sz w:val="28"/>
                <w:szCs w:val="28"/>
              </w:rPr>
              <w:t xml:space="preserve">Стихотворения (не менее трех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3"/>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И.А. Бродский. </w:t>
            </w:r>
          </w:p>
          <w:p w:rsidR="00131DF2" w:rsidRPr="00131DF2" w:rsidRDefault="00131DF2" w:rsidP="00131DF2">
            <w:pPr>
              <w:spacing w:line="258" w:lineRule="auto"/>
              <w:ind w:right="264"/>
              <w:rPr>
                <w:sz w:val="28"/>
                <w:szCs w:val="28"/>
              </w:rPr>
            </w:pPr>
            <w:r w:rsidRPr="00131DF2">
              <w:rPr>
                <w:sz w:val="28"/>
                <w:szCs w:val="28"/>
              </w:rPr>
              <w:t xml:space="preserve">Стихотворения (не менее трех по выбору). Например, «На смерть Жукова», </w:t>
            </w:r>
          </w:p>
          <w:p w:rsidR="00131DF2" w:rsidRPr="00131DF2" w:rsidRDefault="00131DF2" w:rsidP="00131DF2">
            <w:pPr>
              <w:spacing w:after="8" w:line="255" w:lineRule="auto"/>
              <w:rPr>
                <w:sz w:val="28"/>
                <w:szCs w:val="28"/>
              </w:rPr>
            </w:pPr>
            <w:r w:rsidRPr="00131DF2">
              <w:rPr>
                <w:sz w:val="28"/>
                <w:szCs w:val="28"/>
              </w:rPr>
              <w:t xml:space="preserve">«Осенний крик ястреба», «Пилигримы», «Стансы» </w:t>
            </w:r>
          </w:p>
          <w:p w:rsidR="00131DF2" w:rsidRPr="00131DF2" w:rsidRDefault="00131DF2" w:rsidP="00131DF2">
            <w:pPr>
              <w:spacing w:line="259" w:lineRule="auto"/>
              <w:rPr>
                <w:sz w:val="28"/>
                <w:szCs w:val="28"/>
              </w:rPr>
            </w:pPr>
            <w:r w:rsidRPr="00131DF2">
              <w:rPr>
                <w:sz w:val="28"/>
                <w:szCs w:val="28"/>
              </w:rPr>
              <w:t xml:space="preserve">(«Ни страны, ни погоста…»), </w:t>
            </w:r>
          </w:p>
          <w:p w:rsidR="00131DF2" w:rsidRPr="00131DF2" w:rsidRDefault="00131DF2" w:rsidP="00131DF2">
            <w:pPr>
              <w:spacing w:line="259" w:lineRule="auto"/>
              <w:rPr>
                <w:sz w:val="28"/>
                <w:szCs w:val="28"/>
              </w:rPr>
            </w:pPr>
            <w:r w:rsidRPr="00131DF2">
              <w:rPr>
                <w:sz w:val="28"/>
                <w:szCs w:val="28"/>
              </w:rPr>
              <w:t xml:space="preserve">«На столетие Анны </w:t>
            </w:r>
          </w:p>
          <w:p w:rsidR="00131DF2" w:rsidRPr="00131DF2" w:rsidRDefault="00131DF2" w:rsidP="00131DF2">
            <w:pPr>
              <w:spacing w:line="259" w:lineRule="auto"/>
              <w:rPr>
                <w:sz w:val="28"/>
                <w:szCs w:val="28"/>
              </w:rPr>
            </w:pPr>
            <w:r w:rsidRPr="00131DF2">
              <w:rPr>
                <w:sz w:val="28"/>
                <w:szCs w:val="28"/>
              </w:rPr>
              <w:t xml:space="preserve">Ахматовой», </w:t>
            </w:r>
          </w:p>
          <w:p w:rsidR="00131DF2" w:rsidRPr="00131DF2" w:rsidRDefault="00131DF2" w:rsidP="00131DF2">
            <w:pPr>
              <w:spacing w:line="259" w:lineRule="auto"/>
              <w:ind w:right="106"/>
              <w:rPr>
                <w:sz w:val="28"/>
                <w:szCs w:val="28"/>
              </w:rPr>
            </w:pPr>
            <w:r w:rsidRPr="00131DF2">
              <w:rPr>
                <w:sz w:val="28"/>
                <w:szCs w:val="28"/>
              </w:rPr>
              <w:t xml:space="preserve">«Рождественский романс», «Я входил вместо дикого зверя в клетку…» и др. Основные этапы жизни  и творчества И.А. Бродского. Основные темы лирических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3" w:lineRule="auto"/>
              <w:ind w:left="7" w:right="691"/>
              <w:rPr>
                <w:sz w:val="28"/>
                <w:szCs w:val="28"/>
              </w:rPr>
            </w:pPr>
            <w:r w:rsidRPr="00131DF2">
              <w:rPr>
                <w:sz w:val="28"/>
                <w:szCs w:val="28"/>
              </w:rPr>
              <w:t xml:space="preserve">Эмоционально воспринимать и выразительно читать поэтическое произведение, выражать личностное отношение к нему.  </w:t>
            </w:r>
          </w:p>
          <w:p w:rsidR="00131DF2" w:rsidRPr="00131DF2" w:rsidRDefault="00131DF2" w:rsidP="00131DF2">
            <w:pPr>
              <w:spacing w:line="296" w:lineRule="auto"/>
              <w:ind w:left="7" w:right="374"/>
              <w:rPr>
                <w:sz w:val="28"/>
                <w:szCs w:val="28"/>
              </w:rPr>
            </w:pPr>
            <w:r w:rsidRPr="00131DF2">
              <w:rPr>
                <w:sz w:val="28"/>
                <w:szCs w:val="28"/>
              </w:rPr>
              <w:t xml:space="preserve">Конспектировать лекцию учителя и статью учебника, выявлять основное содержание и проблемы, составлять их планы и тезисы.  </w:t>
            </w:r>
          </w:p>
          <w:p w:rsidR="00131DF2" w:rsidRPr="00131DF2" w:rsidRDefault="00131DF2" w:rsidP="00131DF2">
            <w:pPr>
              <w:spacing w:line="296" w:lineRule="auto"/>
              <w:ind w:left="7" w:right="630"/>
              <w:rPr>
                <w:sz w:val="28"/>
                <w:szCs w:val="28"/>
              </w:rPr>
            </w:pPr>
            <w:r w:rsidRPr="00131DF2">
              <w:rPr>
                <w:sz w:val="28"/>
                <w:szCs w:val="28"/>
              </w:rPr>
              <w:t xml:space="preserve">Подбирать и обобщать материалы о поэте,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59" w:lineRule="auto"/>
              <w:ind w:left="7"/>
              <w:rPr>
                <w:sz w:val="28"/>
                <w:szCs w:val="28"/>
              </w:rPr>
            </w:pPr>
            <w:r w:rsidRPr="00131DF2">
              <w:rPr>
                <w:sz w:val="28"/>
                <w:szCs w:val="28"/>
              </w:rPr>
              <w:t xml:space="preserve">Составлять лексические и историкокультурные комментарии.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 w:type="dxa"/>
          <w:left w:w="112" w:type="dxa"/>
          <w:right w:w="112"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696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9" w:line="258" w:lineRule="auto"/>
              <w:ind w:right="143"/>
              <w:rPr>
                <w:sz w:val="28"/>
                <w:szCs w:val="28"/>
              </w:rPr>
            </w:pPr>
            <w:r w:rsidRPr="00131DF2">
              <w:rPr>
                <w:sz w:val="28"/>
                <w:szCs w:val="28"/>
              </w:rPr>
              <w:t xml:space="preserve">произведений поэта.  Тема памяти. Философские мотивы в лирике Бродского. Своеобразие поэтического мышления и языка поэта </w:t>
            </w:r>
          </w:p>
          <w:p w:rsidR="00131DF2" w:rsidRPr="00131DF2" w:rsidRDefault="00131DF2" w:rsidP="00131DF2">
            <w:pPr>
              <w:spacing w:line="259" w:lineRule="auto"/>
              <w:rPr>
                <w:sz w:val="28"/>
                <w:szCs w:val="28"/>
              </w:rPr>
            </w:pPr>
            <w:r w:rsidRPr="00131DF2">
              <w:rPr>
                <w:sz w:val="28"/>
                <w:szCs w:val="28"/>
              </w:rPr>
              <w:t xml:space="preserve">Бродского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4" w:line="283" w:lineRule="auto"/>
              <w:ind w:left="7" w:right="522"/>
              <w:rPr>
                <w:sz w:val="28"/>
                <w:szCs w:val="28"/>
              </w:rPr>
            </w:pPr>
            <w:r w:rsidRPr="00131DF2">
              <w:rPr>
                <w:sz w:val="28"/>
                <w:szCs w:val="28"/>
              </w:rPr>
              <w:t xml:space="preserve">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after="21" w:line="280" w:lineRule="auto"/>
              <w:ind w:left="7" w:right="509"/>
              <w:rPr>
                <w:sz w:val="28"/>
                <w:szCs w:val="28"/>
              </w:rPr>
            </w:pPr>
            <w:r w:rsidRPr="00131DF2">
              <w:rPr>
                <w:sz w:val="28"/>
                <w:szCs w:val="28"/>
              </w:rPr>
              <w:t xml:space="preserve">Определять идейно-эмоциональное содержание произведения,  понимать его ключевые проблемы, выявлять изобразительно- выразительные особенности поэтического текста.  </w:t>
            </w:r>
          </w:p>
          <w:p w:rsidR="00131DF2" w:rsidRPr="00131DF2" w:rsidRDefault="00131DF2" w:rsidP="00131DF2">
            <w:pPr>
              <w:spacing w:line="259" w:lineRule="auto"/>
              <w:ind w:left="7" w:right="84"/>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53"/>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25"/>
              <w:jc w:val="center"/>
              <w:rPr>
                <w:sz w:val="28"/>
                <w:szCs w:val="28"/>
              </w:rPr>
            </w:pPr>
            <w:r w:rsidRPr="00131DF2">
              <w:rPr>
                <w:sz w:val="28"/>
                <w:szCs w:val="28"/>
              </w:rPr>
              <w:t xml:space="preserve">60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60"/>
        </w:trPr>
        <w:tc>
          <w:tcPr>
            <w:tcW w:w="9350" w:type="dxa"/>
            <w:gridSpan w:val="4"/>
            <w:tcBorders>
              <w:top w:val="single" w:sz="3" w:space="0" w:color="000000"/>
              <w:left w:val="single" w:sz="3" w:space="0" w:color="000000"/>
              <w:bottom w:val="single" w:sz="3" w:space="0" w:color="000000"/>
              <w:right w:val="single" w:sz="3" w:space="0" w:color="BFBFBF"/>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Раздел 3.</w:t>
            </w:r>
            <w:r w:rsidRPr="00131DF2">
              <w:rPr>
                <w:sz w:val="28"/>
                <w:szCs w:val="28"/>
              </w:rPr>
              <w:t xml:space="preserve"> </w:t>
            </w:r>
            <w:r w:rsidRPr="00131DF2">
              <w:rPr>
                <w:rFonts w:ascii="Times New Roman" w:eastAsia="Times New Roman" w:hAnsi="Times New Roman" w:cs="Times New Roman"/>
                <w:b/>
                <w:sz w:val="28"/>
                <w:szCs w:val="28"/>
              </w:rPr>
              <w:t>Проза второй половины XX – начала XXI века</w:t>
            </w:r>
            <w:r w:rsidRPr="00131DF2">
              <w:rPr>
                <w:sz w:val="28"/>
                <w:szCs w:val="28"/>
              </w:rPr>
              <w:t xml:space="preserve"> </w:t>
            </w:r>
          </w:p>
        </w:tc>
        <w:tc>
          <w:tcPr>
            <w:tcW w:w="5215" w:type="dxa"/>
            <w:tcBorders>
              <w:top w:val="single" w:sz="3" w:space="0" w:color="000000"/>
              <w:left w:val="single" w:sz="3" w:space="0" w:color="BFBFBF"/>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rFonts w:ascii="Times New Roman" w:eastAsia="Times New Roman" w:hAnsi="Times New Roman" w:cs="Times New Roman"/>
                <w:b/>
                <w:sz w:val="28"/>
                <w:szCs w:val="28"/>
              </w:rPr>
              <w:t xml:space="preserve"> </w:t>
            </w:r>
          </w:p>
        </w:tc>
      </w:tr>
      <w:tr w:rsidR="00131DF2" w:rsidRPr="00131DF2" w:rsidTr="00131DF2">
        <w:trPr>
          <w:trHeight w:val="175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3.1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Проза второй половины XX – начала XXI века. Рассказы, повести, романы (по одному произведению не менее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25"/>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3" w:line="293" w:lineRule="auto"/>
              <w:ind w:right="116"/>
              <w:rPr>
                <w:sz w:val="28"/>
                <w:szCs w:val="28"/>
              </w:rPr>
            </w:pPr>
            <w:r w:rsidRPr="00131DF2">
              <w:rPr>
                <w:sz w:val="28"/>
                <w:szCs w:val="28"/>
              </w:rPr>
              <w:t xml:space="preserve">Проза второй половины  XX – начала XXI века. </w:t>
            </w:r>
          </w:p>
          <w:p w:rsidR="00131DF2" w:rsidRPr="00131DF2" w:rsidRDefault="00131DF2" w:rsidP="00131DF2">
            <w:pPr>
              <w:spacing w:line="259" w:lineRule="auto"/>
              <w:ind w:right="67"/>
              <w:rPr>
                <w:sz w:val="28"/>
                <w:szCs w:val="28"/>
              </w:rPr>
            </w:pPr>
            <w:r w:rsidRPr="00131DF2">
              <w:rPr>
                <w:sz w:val="28"/>
                <w:szCs w:val="28"/>
              </w:rPr>
              <w:t xml:space="preserve">Рассказы, повести, романы  (по одному произведению  не менее чем двух прозаиков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3" w:lineRule="auto"/>
              <w:ind w:left="7" w:right="579"/>
              <w:rPr>
                <w:sz w:val="28"/>
                <w:szCs w:val="28"/>
              </w:rPr>
            </w:pPr>
            <w:r w:rsidRPr="00131DF2">
              <w:rPr>
                <w:sz w:val="28"/>
                <w:szCs w:val="28"/>
              </w:rPr>
              <w:t xml:space="preserve">Эмоционально воспринимать и выразительно читать литературное произведение, выражать личностное отношение к нему.  </w:t>
            </w:r>
          </w:p>
          <w:p w:rsidR="00131DF2" w:rsidRPr="00131DF2" w:rsidRDefault="00131DF2" w:rsidP="00131DF2">
            <w:pPr>
              <w:spacing w:line="259" w:lineRule="auto"/>
              <w:ind w:left="7"/>
              <w:rPr>
                <w:sz w:val="28"/>
                <w:szCs w:val="28"/>
              </w:rPr>
            </w:pPr>
            <w:r w:rsidRPr="00131DF2">
              <w:rPr>
                <w:sz w:val="28"/>
                <w:szCs w:val="28"/>
              </w:rPr>
              <w:t xml:space="preserve">Конспектировать лекцию учителя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49"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28"/>
              <w:rPr>
                <w:sz w:val="28"/>
                <w:szCs w:val="28"/>
              </w:rPr>
            </w:pPr>
            <w:r w:rsidRPr="00131DF2">
              <w:rPr>
                <w:sz w:val="28"/>
                <w:szCs w:val="28"/>
              </w:rPr>
              <w:t xml:space="preserve">чем трех прозаиков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60" w:lineRule="auto"/>
              <w:ind w:right="132"/>
              <w:rPr>
                <w:sz w:val="28"/>
                <w:szCs w:val="28"/>
              </w:rPr>
            </w:pPr>
            <w:r w:rsidRPr="00131DF2">
              <w:rPr>
                <w:sz w:val="28"/>
                <w:szCs w:val="28"/>
              </w:rPr>
              <w:t xml:space="preserve">по выбору). Например,  Ф.А. Абрамов (повесть </w:t>
            </w:r>
          </w:p>
          <w:p w:rsidR="00131DF2" w:rsidRPr="00131DF2" w:rsidRDefault="00131DF2" w:rsidP="00131DF2">
            <w:pPr>
              <w:spacing w:after="49" w:line="259" w:lineRule="auto"/>
              <w:rPr>
                <w:sz w:val="28"/>
                <w:szCs w:val="28"/>
              </w:rPr>
            </w:pPr>
            <w:r w:rsidRPr="00131DF2">
              <w:rPr>
                <w:sz w:val="28"/>
                <w:szCs w:val="28"/>
              </w:rPr>
              <w:t xml:space="preserve">«Пелагея»); Ч.Т. Айтматов </w:t>
            </w:r>
          </w:p>
          <w:p w:rsidR="00131DF2" w:rsidRPr="00131DF2" w:rsidRDefault="00131DF2" w:rsidP="00131DF2">
            <w:pPr>
              <w:spacing w:after="2" w:line="259" w:lineRule="auto"/>
              <w:rPr>
                <w:sz w:val="28"/>
                <w:szCs w:val="28"/>
              </w:rPr>
            </w:pPr>
            <w:r w:rsidRPr="00131DF2">
              <w:rPr>
                <w:sz w:val="28"/>
                <w:szCs w:val="28"/>
              </w:rPr>
              <w:t xml:space="preserve">(повесть «Белый пароход»);  </w:t>
            </w:r>
          </w:p>
          <w:p w:rsidR="00131DF2" w:rsidRPr="00131DF2" w:rsidRDefault="00131DF2" w:rsidP="00131DF2">
            <w:pPr>
              <w:spacing w:line="259" w:lineRule="auto"/>
              <w:rPr>
                <w:sz w:val="28"/>
                <w:szCs w:val="28"/>
              </w:rPr>
            </w:pPr>
            <w:r w:rsidRPr="00131DF2">
              <w:rPr>
                <w:sz w:val="28"/>
                <w:szCs w:val="28"/>
              </w:rPr>
              <w:t xml:space="preserve">В.П. Астафьев </w:t>
            </w:r>
          </w:p>
          <w:p w:rsidR="00131DF2" w:rsidRPr="00131DF2" w:rsidRDefault="00131DF2" w:rsidP="00131DF2">
            <w:pPr>
              <w:spacing w:after="49" w:line="259" w:lineRule="auto"/>
              <w:rPr>
                <w:sz w:val="28"/>
                <w:szCs w:val="28"/>
              </w:rPr>
            </w:pPr>
            <w:r w:rsidRPr="00131DF2">
              <w:rPr>
                <w:sz w:val="28"/>
                <w:szCs w:val="28"/>
              </w:rPr>
              <w:t xml:space="preserve">(повествование в рассказах </w:t>
            </w:r>
          </w:p>
          <w:p w:rsidR="00131DF2" w:rsidRPr="00131DF2" w:rsidRDefault="00131DF2" w:rsidP="00131DF2">
            <w:pPr>
              <w:spacing w:after="48" w:line="259" w:lineRule="auto"/>
              <w:rPr>
                <w:sz w:val="28"/>
                <w:szCs w:val="28"/>
              </w:rPr>
            </w:pPr>
            <w:r w:rsidRPr="00131DF2">
              <w:rPr>
                <w:sz w:val="28"/>
                <w:szCs w:val="28"/>
              </w:rPr>
              <w:t xml:space="preserve">«Царь-рыба» (фрагменты); </w:t>
            </w:r>
          </w:p>
          <w:p w:rsidR="00131DF2" w:rsidRPr="00131DF2" w:rsidRDefault="00131DF2" w:rsidP="00131DF2">
            <w:pPr>
              <w:spacing w:line="257" w:lineRule="auto"/>
              <w:ind w:right="258"/>
              <w:rPr>
                <w:sz w:val="28"/>
                <w:szCs w:val="28"/>
              </w:rPr>
            </w:pPr>
            <w:r w:rsidRPr="00131DF2">
              <w:rPr>
                <w:sz w:val="28"/>
                <w:szCs w:val="28"/>
              </w:rPr>
              <w:t xml:space="preserve">В.И. Белов (рассказы  «На родине», «Бобришный угор»); Ф.А. Искандер (роман в рассказах «Сандро из Чегема» (фрагменты); Ю.П. Казаков (рассказы </w:t>
            </w:r>
          </w:p>
          <w:p w:rsidR="00131DF2" w:rsidRPr="00131DF2" w:rsidRDefault="00131DF2" w:rsidP="00131DF2">
            <w:pPr>
              <w:spacing w:line="259" w:lineRule="auto"/>
              <w:rPr>
                <w:sz w:val="28"/>
                <w:szCs w:val="28"/>
              </w:rPr>
            </w:pPr>
            <w:r w:rsidRPr="00131DF2">
              <w:rPr>
                <w:sz w:val="28"/>
                <w:szCs w:val="28"/>
              </w:rPr>
              <w:t xml:space="preserve">«Северный дневник», </w:t>
            </w:r>
          </w:p>
          <w:p w:rsidR="00131DF2" w:rsidRPr="00131DF2" w:rsidRDefault="00131DF2" w:rsidP="00131DF2">
            <w:pPr>
              <w:spacing w:line="259" w:lineRule="auto"/>
              <w:rPr>
                <w:sz w:val="28"/>
                <w:szCs w:val="28"/>
              </w:rPr>
            </w:pPr>
            <w:r w:rsidRPr="00131DF2">
              <w:rPr>
                <w:sz w:val="28"/>
                <w:szCs w:val="28"/>
              </w:rPr>
              <w:t xml:space="preserve">«Поморка»); З. Прилепин </w:t>
            </w:r>
          </w:p>
          <w:p w:rsidR="00131DF2" w:rsidRPr="00131DF2" w:rsidRDefault="00131DF2" w:rsidP="00131DF2">
            <w:pPr>
              <w:spacing w:after="56" w:line="259" w:lineRule="auto"/>
              <w:rPr>
                <w:sz w:val="28"/>
                <w:szCs w:val="28"/>
              </w:rPr>
            </w:pPr>
            <w:r w:rsidRPr="00131DF2">
              <w:rPr>
                <w:sz w:val="28"/>
                <w:szCs w:val="28"/>
              </w:rPr>
              <w:t xml:space="preserve">(рассказы из сборника </w:t>
            </w:r>
          </w:p>
          <w:p w:rsidR="00131DF2" w:rsidRPr="00131DF2" w:rsidRDefault="00131DF2" w:rsidP="00131DF2">
            <w:pPr>
              <w:spacing w:line="259" w:lineRule="auto"/>
              <w:rPr>
                <w:sz w:val="28"/>
                <w:szCs w:val="28"/>
              </w:rPr>
            </w:pPr>
            <w:r w:rsidRPr="00131DF2">
              <w:rPr>
                <w:sz w:val="28"/>
                <w:szCs w:val="28"/>
              </w:rPr>
              <w:t xml:space="preserve">«Собаки и другие люди»);  </w:t>
            </w:r>
          </w:p>
          <w:p w:rsidR="00131DF2" w:rsidRPr="00131DF2" w:rsidRDefault="00131DF2" w:rsidP="00131DF2">
            <w:pPr>
              <w:spacing w:line="259" w:lineRule="auto"/>
              <w:ind w:right="77"/>
              <w:rPr>
                <w:sz w:val="28"/>
                <w:szCs w:val="28"/>
              </w:rPr>
            </w:pPr>
            <w:r w:rsidRPr="00131DF2">
              <w:rPr>
                <w:sz w:val="28"/>
                <w:szCs w:val="28"/>
              </w:rPr>
              <w:t xml:space="preserve">А.Н. и Б.Н. Стругацкие (повесть «Понедельник начинается в субботу»);  Ю.В. Трифонов (повесть «Обмен») и другие.  Страницы жизни  и творчества писателя. </w:t>
            </w:r>
            <w:r w:rsidRPr="00131DF2">
              <w:rPr>
                <w:sz w:val="28"/>
                <w:szCs w:val="28"/>
              </w:rPr>
              <w:lastRenderedPageBreak/>
              <w:t xml:space="preserve">Проблематика произведений. Нравственные искания героев произведений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Pr>
                <w:sz w:val="28"/>
                <w:szCs w:val="28"/>
              </w:rPr>
            </w:pPr>
            <w:r w:rsidRPr="00131DF2">
              <w:rPr>
                <w:sz w:val="28"/>
                <w:szCs w:val="28"/>
              </w:rPr>
              <w:lastRenderedPageBreak/>
              <w:t xml:space="preserve">и статью учебника, составлять их планы и тезисы.  </w:t>
            </w:r>
          </w:p>
          <w:p w:rsidR="00131DF2" w:rsidRPr="00131DF2" w:rsidRDefault="00131DF2" w:rsidP="00131DF2">
            <w:pPr>
              <w:spacing w:line="296" w:lineRule="auto"/>
              <w:ind w:left="7" w:right="210"/>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79" w:lineRule="auto"/>
              <w:ind w:left="7" w:right="152"/>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дискуссии,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59" w:lineRule="auto"/>
              <w:ind w:left="7" w:right="119"/>
              <w:rPr>
                <w:sz w:val="28"/>
                <w:szCs w:val="28"/>
              </w:rPr>
            </w:pPr>
            <w:r w:rsidRPr="00131DF2">
              <w:rPr>
                <w:sz w:val="28"/>
                <w:szCs w:val="28"/>
              </w:rPr>
              <w:t xml:space="preserve">Анализировать художественное произведение в историко-культурном контексте с учетом родо-жанровой принадлежности, характеризовать сюжет и героев произведения, проблематику и идейно-эмоциональное содержание, своеобразие языка произведения.  Сопоставлять </w:t>
            </w:r>
            <w:r w:rsidRPr="00131DF2">
              <w:rPr>
                <w:sz w:val="28"/>
                <w:szCs w:val="28"/>
              </w:rPr>
              <w:lastRenderedPageBreak/>
              <w:t xml:space="preserve">произведения, их сюжеты и фрагменты (с учетом внутритекстовых и межтекстовых связей), образы персонажей, литературные явления и факты, темы, проблемы, жанры,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13" w:type="dxa"/>
          <w:left w:w="112" w:type="dxa"/>
          <w:right w:w="75"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7658"/>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3" w:line="278" w:lineRule="auto"/>
              <w:rPr>
                <w:sz w:val="28"/>
                <w:szCs w:val="28"/>
              </w:rPr>
            </w:pPr>
            <w:r w:rsidRPr="00131DF2">
              <w:rPr>
                <w:sz w:val="28"/>
                <w:szCs w:val="28"/>
              </w:rPr>
              <w:t xml:space="preserve">писателей второй половины ХХ – начала ХХI века. Разнообразие </w:t>
            </w:r>
          </w:p>
          <w:p w:rsidR="00131DF2" w:rsidRPr="00131DF2" w:rsidRDefault="00131DF2" w:rsidP="00131DF2">
            <w:pPr>
              <w:spacing w:line="259" w:lineRule="auto"/>
              <w:ind w:right="554"/>
              <w:rPr>
                <w:sz w:val="28"/>
                <w:szCs w:val="28"/>
              </w:rPr>
            </w:pPr>
            <w:r w:rsidRPr="00131DF2">
              <w:rPr>
                <w:sz w:val="28"/>
                <w:szCs w:val="28"/>
              </w:rPr>
              <w:t xml:space="preserve">повествовательных форм  в изображении жизни современного общества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8" w:lineRule="auto"/>
              <w:ind w:left="7"/>
              <w:rPr>
                <w:sz w:val="28"/>
                <w:szCs w:val="28"/>
              </w:rPr>
            </w:pPr>
            <w:r w:rsidRPr="00131DF2">
              <w:rPr>
                <w:sz w:val="28"/>
                <w:szCs w:val="28"/>
              </w:rPr>
              <w:t xml:space="preserve">художественные приемы, особенности языка.  </w:t>
            </w:r>
          </w:p>
          <w:p w:rsidR="00131DF2" w:rsidRPr="00131DF2" w:rsidRDefault="00131DF2" w:rsidP="00131DF2">
            <w:pPr>
              <w:spacing w:after="24" w:line="283" w:lineRule="auto"/>
              <w:ind w:left="7" w:right="502"/>
              <w:rPr>
                <w:sz w:val="28"/>
                <w:szCs w:val="28"/>
              </w:rPr>
            </w:pPr>
            <w:r w:rsidRPr="00131DF2">
              <w:rPr>
                <w:sz w:val="28"/>
                <w:szCs w:val="28"/>
              </w:rPr>
              <w:t xml:space="preserve">Уметь самостоятельно сравнивать произведения с их интерпретациями в других видах искусств (графика, живопись, театр, кино, музыка и др.).  Составлять устный или письменный монологический ответ на выбранную тему, писать сочинение-рассуждение, рецензию, редактировать и совершенствовать собственные письменные высказывания.  </w:t>
            </w:r>
          </w:p>
          <w:p w:rsidR="00131DF2" w:rsidRPr="00131DF2" w:rsidRDefault="00131DF2" w:rsidP="00131DF2">
            <w:pPr>
              <w:spacing w:line="259" w:lineRule="auto"/>
              <w:ind w:left="7" w:right="121"/>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w:t>
            </w:r>
            <w:r w:rsidRPr="00131DF2">
              <w:rPr>
                <w:sz w:val="28"/>
                <w:szCs w:val="28"/>
              </w:rPr>
              <w:lastRenderedPageBreak/>
              <w:t xml:space="preserve">электронных библиотечных систем </w:t>
            </w:r>
          </w:p>
        </w:tc>
      </w:tr>
      <w:tr w:rsidR="00131DF2" w:rsidRPr="00131DF2" w:rsidTr="00131DF2">
        <w:trPr>
          <w:trHeight w:val="361"/>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2"/>
              <w:jc w:val="center"/>
              <w:rPr>
                <w:sz w:val="28"/>
                <w:szCs w:val="28"/>
              </w:rPr>
            </w:pPr>
            <w:r w:rsidRPr="00131DF2">
              <w:rPr>
                <w:sz w:val="28"/>
                <w:szCs w:val="28"/>
              </w:rPr>
              <w:t xml:space="preserve">3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53"/>
        </w:trPr>
        <w:tc>
          <w:tcPr>
            <w:tcW w:w="14565" w:type="dxa"/>
            <w:gridSpan w:val="5"/>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Раздел 4.</w:t>
            </w:r>
            <w:r w:rsidRPr="00131DF2">
              <w:rPr>
                <w:sz w:val="28"/>
                <w:szCs w:val="28"/>
              </w:rPr>
              <w:t xml:space="preserve"> </w:t>
            </w:r>
            <w:r w:rsidRPr="00131DF2">
              <w:rPr>
                <w:rFonts w:ascii="Times New Roman" w:eastAsia="Times New Roman" w:hAnsi="Times New Roman" w:cs="Times New Roman"/>
                <w:b/>
                <w:sz w:val="28"/>
                <w:szCs w:val="28"/>
              </w:rPr>
              <w:t>Поэзия второй половины XX – начала XXI века</w:t>
            </w:r>
            <w:r w:rsidRPr="00131DF2">
              <w:rPr>
                <w:sz w:val="28"/>
                <w:szCs w:val="28"/>
              </w:rPr>
              <w:t xml:space="preserve"> </w:t>
            </w:r>
          </w:p>
        </w:tc>
      </w:tr>
      <w:tr w:rsidR="00131DF2" w:rsidRPr="00131DF2" w:rsidTr="00131DF2">
        <w:trPr>
          <w:trHeight w:val="1059"/>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4.1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Поэзия второй половины XX – начала XXI века. Стихотворения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12"/>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8" w:lineRule="auto"/>
              <w:ind w:right="16"/>
              <w:rPr>
                <w:sz w:val="28"/>
                <w:szCs w:val="28"/>
              </w:rPr>
            </w:pPr>
            <w:r w:rsidRPr="00131DF2">
              <w:rPr>
                <w:sz w:val="28"/>
                <w:szCs w:val="28"/>
              </w:rPr>
              <w:t xml:space="preserve">Поэзия второй половины  XX – начала XXI века. </w:t>
            </w:r>
          </w:p>
          <w:p w:rsidR="00131DF2" w:rsidRPr="00131DF2" w:rsidRDefault="00131DF2" w:rsidP="00131DF2">
            <w:pPr>
              <w:spacing w:line="259" w:lineRule="auto"/>
              <w:rPr>
                <w:sz w:val="28"/>
                <w:szCs w:val="28"/>
              </w:rPr>
            </w:pPr>
            <w:r w:rsidRPr="00131DF2">
              <w:rPr>
                <w:sz w:val="28"/>
                <w:szCs w:val="28"/>
              </w:rPr>
              <w:t xml:space="preserve">Стихотворения (по одному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555"/>
              <w:rPr>
                <w:sz w:val="28"/>
                <w:szCs w:val="28"/>
              </w:rPr>
            </w:pPr>
            <w:r w:rsidRPr="00131DF2">
              <w:rPr>
                <w:sz w:val="28"/>
                <w:szCs w:val="28"/>
              </w:rPr>
              <w:t xml:space="preserve">Эмоционально воспринимать и выразительно читать поэтическое произведение (в том числе наизусть),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60" w:type="dxa"/>
          <w:left w:w="112" w:type="dxa"/>
          <w:right w:w="61"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(по одному </w:t>
            </w:r>
          </w:p>
          <w:p w:rsidR="00131DF2" w:rsidRPr="00131DF2" w:rsidRDefault="00131DF2" w:rsidP="00131DF2">
            <w:pPr>
              <w:spacing w:line="259" w:lineRule="auto"/>
              <w:ind w:right="248"/>
              <w:rPr>
                <w:sz w:val="28"/>
                <w:szCs w:val="28"/>
              </w:rPr>
            </w:pPr>
            <w:r w:rsidRPr="00131DF2">
              <w:rPr>
                <w:sz w:val="28"/>
                <w:szCs w:val="28"/>
              </w:rPr>
              <w:t xml:space="preserve">произведению не менее чем двух поэтов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6" w:line="260" w:lineRule="auto"/>
              <w:rPr>
                <w:sz w:val="28"/>
                <w:szCs w:val="28"/>
              </w:rPr>
            </w:pPr>
            <w:r w:rsidRPr="00131DF2">
              <w:rPr>
                <w:sz w:val="28"/>
                <w:szCs w:val="28"/>
              </w:rPr>
              <w:t xml:space="preserve">произведению не менее чем двух поэтов по выбору). </w:t>
            </w:r>
          </w:p>
          <w:p w:rsidR="00131DF2" w:rsidRPr="00131DF2" w:rsidRDefault="00131DF2" w:rsidP="00131DF2">
            <w:pPr>
              <w:spacing w:after="48" w:line="259" w:lineRule="auto"/>
              <w:rPr>
                <w:sz w:val="28"/>
                <w:szCs w:val="28"/>
              </w:rPr>
            </w:pPr>
            <w:r w:rsidRPr="00131DF2">
              <w:rPr>
                <w:sz w:val="28"/>
                <w:szCs w:val="28"/>
              </w:rPr>
              <w:t xml:space="preserve">Например,  </w:t>
            </w:r>
          </w:p>
          <w:p w:rsidR="00131DF2" w:rsidRPr="00131DF2" w:rsidRDefault="00131DF2" w:rsidP="00131DF2">
            <w:pPr>
              <w:spacing w:after="56" w:line="259" w:lineRule="auto"/>
              <w:rPr>
                <w:sz w:val="28"/>
                <w:szCs w:val="28"/>
              </w:rPr>
            </w:pPr>
            <w:r w:rsidRPr="00131DF2">
              <w:rPr>
                <w:sz w:val="28"/>
                <w:szCs w:val="28"/>
              </w:rPr>
              <w:t xml:space="preserve">Б.А. Ахмадулиной,  </w:t>
            </w:r>
          </w:p>
          <w:p w:rsidR="00131DF2" w:rsidRPr="00131DF2" w:rsidRDefault="00131DF2" w:rsidP="00131DF2">
            <w:pPr>
              <w:spacing w:after="48" w:line="259" w:lineRule="auto"/>
              <w:rPr>
                <w:sz w:val="28"/>
                <w:szCs w:val="28"/>
              </w:rPr>
            </w:pPr>
            <w:r w:rsidRPr="00131DF2">
              <w:rPr>
                <w:sz w:val="28"/>
                <w:szCs w:val="28"/>
              </w:rPr>
              <w:t xml:space="preserve">А.А. Вознесенского,  </w:t>
            </w:r>
          </w:p>
          <w:p w:rsidR="00131DF2" w:rsidRPr="00131DF2" w:rsidRDefault="00131DF2" w:rsidP="00131DF2">
            <w:pPr>
              <w:spacing w:after="48" w:line="259" w:lineRule="auto"/>
              <w:rPr>
                <w:sz w:val="28"/>
                <w:szCs w:val="28"/>
              </w:rPr>
            </w:pPr>
            <w:r w:rsidRPr="00131DF2">
              <w:rPr>
                <w:sz w:val="28"/>
                <w:szCs w:val="28"/>
              </w:rPr>
              <w:t xml:space="preserve">В.С. Высоцкого,  </w:t>
            </w:r>
          </w:p>
          <w:p w:rsidR="00131DF2" w:rsidRPr="00131DF2" w:rsidRDefault="00131DF2" w:rsidP="00131DF2">
            <w:pPr>
              <w:spacing w:after="48" w:line="259" w:lineRule="auto"/>
              <w:rPr>
                <w:sz w:val="28"/>
                <w:szCs w:val="28"/>
              </w:rPr>
            </w:pPr>
            <w:r w:rsidRPr="00131DF2">
              <w:rPr>
                <w:sz w:val="28"/>
                <w:szCs w:val="28"/>
              </w:rPr>
              <w:t xml:space="preserve">Е.А. Евтушенко,  </w:t>
            </w:r>
          </w:p>
          <w:p w:rsidR="00131DF2" w:rsidRPr="00131DF2" w:rsidRDefault="00131DF2" w:rsidP="00131DF2">
            <w:pPr>
              <w:spacing w:after="55" w:line="259" w:lineRule="auto"/>
              <w:rPr>
                <w:sz w:val="28"/>
                <w:szCs w:val="28"/>
              </w:rPr>
            </w:pPr>
            <w:r w:rsidRPr="00131DF2">
              <w:rPr>
                <w:sz w:val="28"/>
                <w:szCs w:val="28"/>
              </w:rPr>
              <w:t xml:space="preserve">Н.А. Заболоцкого,  </w:t>
            </w:r>
          </w:p>
          <w:p w:rsidR="00131DF2" w:rsidRPr="00131DF2" w:rsidRDefault="00131DF2" w:rsidP="00131DF2">
            <w:pPr>
              <w:spacing w:after="48" w:line="259" w:lineRule="auto"/>
              <w:rPr>
                <w:sz w:val="28"/>
                <w:szCs w:val="28"/>
              </w:rPr>
            </w:pPr>
            <w:r w:rsidRPr="00131DF2">
              <w:rPr>
                <w:sz w:val="28"/>
                <w:szCs w:val="28"/>
              </w:rPr>
              <w:t xml:space="preserve">Ю.П. Кузнецова,  </w:t>
            </w:r>
          </w:p>
          <w:p w:rsidR="00131DF2" w:rsidRPr="00131DF2" w:rsidRDefault="00131DF2" w:rsidP="00131DF2">
            <w:pPr>
              <w:spacing w:after="48" w:line="259" w:lineRule="auto"/>
              <w:rPr>
                <w:sz w:val="28"/>
                <w:szCs w:val="28"/>
              </w:rPr>
            </w:pPr>
            <w:r w:rsidRPr="00131DF2">
              <w:rPr>
                <w:sz w:val="28"/>
                <w:szCs w:val="28"/>
              </w:rPr>
              <w:t xml:space="preserve">А.С. Кушнера,  </w:t>
            </w:r>
          </w:p>
          <w:p w:rsidR="00131DF2" w:rsidRPr="00131DF2" w:rsidRDefault="00131DF2" w:rsidP="00131DF2">
            <w:pPr>
              <w:spacing w:after="48" w:line="259" w:lineRule="auto"/>
              <w:rPr>
                <w:sz w:val="28"/>
                <w:szCs w:val="28"/>
              </w:rPr>
            </w:pPr>
            <w:r w:rsidRPr="00131DF2">
              <w:rPr>
                <w:sz w:val="28"/>
                <w:szCs w:val="28"/>
              </w:rPr>
              <w:t xml:space="preserve">Л.Н. Мартынова,  </w:t>
            </w:r>
          </w:p>
          <w:p w:rsidR="00131DF2" w:rsidRPr="00131DF2" w:rsidRDefault="00131DF2" w:rsidP="00131DF2">
            <w:pPr>
              <w:spacing w:after="56" w:line="259" w:lineRule="auto"/>
              <w:rPr>
                <w:sz w:val="28"/>
                <w:szCs w:val="28"/>
              </w:rPr>
            </w:pPr>
            <w:r w:rsidRPr="00131DF2">
              <w:rPr>
                <w:sz w:val="28"/>
                <w:szCs w:val="28"/>
              </w:rPr>
              <w:t xml:space="preserve">Б.Ш. Окуджавы,  </w:t>
            </w:r>
          </w:p>
          <w:p w:rsidR="00131DF2" w:rsidRPr="00131DF2" w:rsidRDefault="00131DF2" w:rsidP="00131DF2">
            <w:pPr>
              <w:spacing w:after="48" w:line="259" w:lineRule="auto"/>
              <w:rPr>
                <w:sz w:val="28"/>
                <w:szCs w:val="28"/>
              </w:rPr>
            </w:pPr>
            <w:r w:rsidRPr="00131DF2">
              <w:rPr>
                <w:sz w:val="28"/>
                <w:szCs w:val="28"/>
              </w:rPr>
              <w:t xml:space="preserve">Р.И. Рождественского,  </w:t>
            </w:r>
          </w:p>
          <w:p w:rsidR="00131DF2" w:rsidRPr="00131DF2" w:rsidRDefault="00131DF2" w:rsidP="00131DF2">
            <w:pPr>
              <w:spacing w:after="49" w:line="259" w:lineRule="auto"/>
              <w:rPr>
                <w:sz w:val="28"/>
                <w:szCs w:val="28"/>
              </w:rPr>
            </w:pPr>
            <w:r w:rsidRPr="00131DF2">
              <w:rPr>
                <w:sz w:val="28"/>
                <w:szCs w:val="28"/>
              </w:rPr>
              <w:t xml:space="preserve">А.А. Тарковского,  </w:t>
            </w:r>
          </w:p>
          <w:p w:rsidR="00131DF2" w:rsidRPr="00131DF2" w:rsidRDefault="00131DF2" w:rsidP="00131DF2">
            <w:pPr>
              <w:spacing w:line="295" w:lineRule="auto"/>
              <w:rPr>
                <w:sz w:val="28"/>
                <w:szCs w:val="28"/>
              </w:rPr>
            </w:pPr>
            <w:r w:rsidRPr="00131DF2">
              <w:rPr>
                <w:sz w:val="28"/>
                <w:szCs w:val="28"/>
              </w:rPr>
              <w:t xml:space="preserve">О.Г. Чухонцева и других.  Страницы жизни  </w:t>
            </w:r>
          </w:p>
          <w:p w:rsidR="00131DF2" w:rsidRPr="00131DF2" w:rsidRDefault="00131DF2" w:rsidP="00131DF2">
            <w:pPr>
              <w:spacing w:line="259" w:lineRule="auto"/>
              <w:rPr>
                <w:sz w:val="28"/>
                <w:szCs w:val="28"/>
              </w:rPr>
            </w:pPr>
            <w:r w:rsidRPr="00131DF2">
              <w:rPr>
                <w:sz w:val="28"/>
                <w:szCs w:val="28"/>
              </w:rPr>
              <w:t xml:space="preserve">и творчества поэта. Тематика и проблематика лирики поэта. Художественные приемы и особенности поэтического языка автора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left="7" w:right="123"/>
              <w:rPr>
                <w:sz w:val="28"/>
                <w:szCs w:val="28"/>
              </w:rPr>
            </w:pPr>
            <w:r w:rsidRPr="00131DF2">
              <w:rPr>
                <w:sz w:val="28"/>
                <w:szCs w:val="28"/>
              </w:rPr>
              <w:t xml:space="preserve">выражать личностное отношение к нему. Конспектировать лекцию учителя и статью учебника, составлять их планы и тезисы.  </w:t>
            </w:r>
          </w:p>
          <w:p w:rsidR="00131DF2" w:rsidRPr="00131DF2" w:rsidRDefault="00131DF2" w:rsidP="00131DF2">
            <w:pPr>
              <w:spacing w:line="296" w:lineRule="auto"/>
              <w:ind w:left="7" w:right="603"/>
              <w:rPr>
                <w:sz w:val="28"/>
                <w:szCs w:val="28"/>
              </w:rPr>
            </w:pPr>
            <w:r w:rsidRPr="00131DF2">
              <w:rPr>
                <w:sz w:val="28"/>
                <w:szCs w:val="28"/>
              </w:rPr>
              <w:t xml:space="preserve">Выявлять основное содержание и проблемы статьи учебника.  Подбирать и обобщать материалы о поэте,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after="19" w:line="281" w:lineRule="auto"/>
              <w:ind w:left="7" w:right="573"/>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дискуссии, аргументированно высказывать свою точку зрения.  </w:t>
            </w:r>
          </w:p>
          <w:p w:rsidR="00131DF2" w:rsidRPr="00131DF2" w:rsidRDefault="00131DF2" w:rsidP="00131DF2">
            <w:pPr>
              <w:spacing w:line="274" w:lineRule="auto"/>
              <w:ind w:left="7"/>
              <w:rPr>
                <w:sz w:val="28"/>
                <w:szCs w:val="28"/>
              </w:rPr>
            </w:pPr>
            <w:r w:rsidRPr="00131DF2">
              <w:rPr>
                <w:sz w:val="28"/>
                <w:szCs w:val="28"/>
              </w:rPr>
              <w:t xml:space="preserve">Определять идейно-эмоциональное содержание лирического произведения, понимать его ключевые проблемы, выявлять изобразительно-выразительные особенности </w:t>
            </w:r>
            <w:r w:rsidRPr="00131DF2">
              <w:rPr>
                <w:sz w:val="28"/>
                <w:szCs w:val="28"/>
              </w:rPr>
              <w:lastRenderedPageBreak/>
              <w:t xml:space="preserve">поэтического текста.  Сопоставлять произведения (с учетом внутритекстовых и межтекстовых связей): темы, проблемы, </w:t>
            </w:r>
          </w:p>
          <w:p w:rsidR="00131DF2" w:rsidRPr="00131DF2" w:rsidRDefault="00131DF2" w:rsidP="00131DF2">
            <w:pPr>
              <w:spacing w:line="259" w:lineRule="auto"/>
              <w:ind w:left="7"/>
              <w:rPr>
                <w:sz w:val="28"/>
                <w:szCs w:val="28"/>
              </w:rPr>
            </w:pPr>
            <w:r w:rsidRPr="00131DF2">
              <w:rPr>
                <w:sz w:val="28"/>
                <w:szCs w:val="28"/>
              </w:rPr>
              <w:t xml:space="preserve">художественные приемы, особенности языка.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27"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348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169"/>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53"/>
        </w:trPr>
        <w:tc>
          <w:tcPr>
            <w:tcW w:w="14565" w:type="dxa"/>
            <w:gridSpan w:val="5"/>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Раздел 5.</w:t>
            </w:r>
            <w:r w:rsidRPr="00131DF2">
              <w:rPr>
                <w:sz w:val="28"/>
                <w:szCs w:val="28"/>
              </w:rPr>
              <w:t xml:space="preserve"> </w:t>
            </w:r>
            <w:r w:rsidRPr="00131DF2">
              <w:rPr>
                <w:rFonts w:ascii="Times New Roman" w:eastAsia="Times New Roman" w:hAnsi="Times New Roman" w:cs="Times New Roman"/>
                <w:b/>
                <w:sz w:val="28"/>
                <w:szCs w:val="28"/>
              </w:rPr>
              <w:t>Драматургия второй половины XX – начала XXI века</w:t>
            </w:r>
            <w:r w:rsidRPr="00131DF2">
              <w:rPr>
                <w:sz w:val="28"/>
                <w:szCs w:val="28"/>
              </w:rPr>
              <w:t xml:space="preserve"> </w:t>
            </w:r>
          </w:p>
        </w:tc>
      </w:tr>
      <w:tr w:rsidR="00131DF2" w:rsidRPr="00131DF2" w:rsidTr="00131DF2">
        <w:trPr>
          <w:trHeight w:val="5230"/>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5.1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71"/>
              <w:rPr>
                <w:sz w:val="28"/>
                <w:szCs w:val="28"/>
              </w:rPr>
            </w:pPr>
            <w:r w:rsidRPr="00131DF2">
              <w:rPr>
                <w:sz w:val="28"/>
                <w:szCs w:val="28"/>
              </w:rPr>
              <w:t xml:space="preserve">Драматургия второй половины ХХ – начала XXI века. Пьесы (произведение одного  из драматургов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96"/>
              <w:rPr>
                <w:sz w:val="28"/>
                <w:szCs w:val="28"/>
              </w:rPr>
            </w:pPr>
            <w:r w:rsidRPr="00131DF2">
              <w:rPr>
                <w:sz w:val="28"/>
                <w:szCs w:val="28"/>
              </w:rPr>
              <w:t xml:space="preserve">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и других.  Особенности драматургии второй половины ХХ – начала ХХI века. Основные темы и проблемы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9" w:lineRule="auto"/>
              <w:ind w:left="7" w:right="158"/>
              <w:rPr>
                <w:sz w:val="28"/>
                <w:szCs w:val="28"/>
              </w:rPr>
            </w:pPr>
            <w:r w:rsidRPr="00131DF2">
              <w:rPr>
                <w:sz w:val="28"/>
                <w:szCs w:val="28"/>
              </w:rPr>
              <w:t xml:space="preserve">Эмоционально воспринимать и выразительно читать драматическое произведение (в том числе по ролям), выражать личностное отношение к нему.  Конспектировать лекцию учителя и статью учебника, составлять их планы и тезисы.  </w:t>
            </w:r>
          </w:p>
          <w:p w:rsidR="00131DF2" w:rsidRPr="00131DF2" w:rsidRDefault="00131DF2" w:rsidP="00131DF2">
            <w:pPr>
              <w:spacing w:after="1" w:line="295" w:lineRule="auto"/>
              <w:ind w:left="7" w:right="215"/>
              <w:rPr>
                <w:sz w:val="28"/>
                <w:szCs w:val="28"/>
              </w:rPr>
            </w:pPr>
            <w:r w:rsidRPr="00131DF2">
              <w:rPr>
                <w:sz w:val="28"/>
                <w:szCs w:val="28"/>
              </w:rPr>
              <w:t xml:space="preserve">Выявлять основное содержание и проблемы статьи учебника, составлять план (тезисы) статьи.  </w:t>
            </w:r>
          </w:p>
          <w:p w:rsidR="00131DF2" w:rsidRPr="00131DF2" w:rsidRDefault="00131DF2" w:rsidP="00131DF2">
            <w:pPr>
              <w:spacing w:line="259" w:lineRule="auto"/>
              <w:ind w:left="7" w:right="90"/>
              <w:rPr>
                <w:sz w:val="28"/>
                <w:szCs w:val="28"/>
              </w:rPr>
            </w:pPr>
            <w:r w:rsidRPr="00131DF2">
              <w:rPr>
                <w:sz w:val="28"/>
                <w:szCs w:val="28"/>
              </w:rPr>
              <w:t xml:space="preserve">Подбирать и обобщать материалы о драматурге, а также об истории создания произведения с использованием справочной литературы и интернетресурсов.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9" w:type="dxa"/>
          <w:right w:w="131"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right="71"/>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коллективном диалоге, 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79" w:lineRule="auto"/>
              <w:ind w:right="213"/>
              <w:rPr>
                <w:sz w:val="28"/>
                <w:szCs w:val="28"/>
              </w:rPr>
            </w:pPr>
            <w:r w:rsidRPr="00131DF2">
              <w:rPr>
                <w:sz w:val="28"/>
                <w:szCs w:val="28"/>
              </w:rPr>
              <w:t xml:space="preserve">Анализировать художественное произведение в историко-культурном контексте, выявлять жанровую специфику драматического произведения, характеризовать сюжет и героев произведения, конфликт, проблематику и идейно-эмоциональное содержание.  </w:t>
            </w:r>
          </w:p>
          <w:p w:rsidR="00131DF2" w:rsidRPr="00131DF2" w:rsidRDefault="00131DF2" w:rsidP="00131DF2">
            <w:pPr>
              <w:spacing w:line="259" w:lineRule="auto"/>
              <w:ind w:right="446"/>
              <w:rPr>
                <w:sz w:val="28"/>
                <w:szCs w:val="28"/>
              </w:rPr>
            </w:pPr>
            <w:r w:rsidRPr="00131DF2">
              <w:rPr>
                <w:sz w:val="28"/>
                <w:szCs w:val="28"/>
              </w:rPr>
              <w:t xml:space="preserve">Самостоятельно сравнивать произведения с их интерпретациями в других видах искусств (графика, живопись, театр, кино, музыка и др.).  Составлять устный или письменный монологический ответ на выбранную </w:t>
            </w:r>
            <w:r w:rsidRPr="00131DF2">
              <w:rPr>
                <w:sz w:val="28"/>
                <w:szCs w:val="28"/>
              </w:rPr>
              <w:lastRenderedPageBreak/>
              <w:t xml:space="preserve">тему, писать сочинение-рассуждение, рецензию, редактировать и совершенствовать собственные письменные высказывания.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84"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3487"/>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ight="113"/>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53"/>
        </w:trPr>
        <w:tc>
          <w:tcPr>
            <w:tcW w:w="14565" w:type="dxa"/>
            <w:gridSpan w:val="5"/>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rFonts w:ascii="Times New Roman" w:eastAsia="Times New Roman" w:hAnsi="Times New Roman" w:cs="Times New Roman"/>
                <w:b/>
                <w:sz w:val="28"/>
                <w:szCs w:val="28"/>
              </w:rPr>
              <w:t>Раздел 6.</w:t>
            </w:r>
            <w:r w:rsidRPr="00131DF2">
              <w:rPr>
                <w:sz w:val="28"/>
                <w:szCs w:val="28"/>
              </w:rPr>
              <w:t xml:space="preserve"> </w:t>
            </w:r>
            <w:r w:rsidRPr="00131DF2">
              <w:rPr>
                <w:rFonts w:ascii="Times New Roman" w:eastAsia="Times New Roman" w:hAnsi="Times New Roman" w:cs="Times New Roman"/>
                <w:b/>
                <w:sz w:val="28"/>
                <w:szCs w:val="28"/>
              </w:rPr>
              <w:t>Литература народов России</w:t>
            </w:r>
            <w:r w:rsidRPr="00131DF2">
              <w:rPr>
                <w:sz w:val="28"/>
                <w:szCs w:val="28"/>
              </w:rPr>
              <w:t xml:space="preserve"> </w:t>
            </w:r>
          </w:p>
        </w:tc>
      </w:tr>
      <w:tr w:rsidR="00131DF2" w:rsidRPr="00131DF2" w:rsidTr="00131DF2">
        <w:trPr>
          <w:trHeight w:val="5230"/>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6.1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5"/>
              <w:rPr>
                <w:sz w:val="28"/>
                <w:szCs w:val="28"/>
              </w:rPr>
            </w:pPr>
            <w:r w:rsidRPr="00131DF2">
              <w:rPr>
                <w:sz w:val="28"/>
                <w:szCs w:val="28"/>
              </w:rPr>
              <w:t xml:space="preserve">Рассказы, повести, стихотворения (не менее одного произведения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right="592"/>
              <w:rPr>
                <w:sz w:val="28"/>
                <w:szCs w:val="28"/>
              </w:rPr>
            </w:pPr>
            <w:r w:rsidRPr="00131DF2">
              <w:rPr>
                <w:sz w:val="28"/>
                <w:szCs w:val="28"/>
              </w:rPr>
              <w:t xml:space="preserve">Рассказы, повести, стихотворения (не менее одного произведения  по выбору).  Например, рассказ  Ю. Рытхэу «Хранитель огня»; повесть  </w:t>
            </w:r>
          </w:p>
          <w:p w:rsidR="00131DF2" w:rsidRPr="00131DF2" w:rsidRDefault="00131DF2" w:rsidP="00131DF2">
            <w:pPr>
              <w:spacing w:after="48" w:line="259" w:lineRule="auto"/>
              <w:rPr>
                <w:sz w:val="28"/>
                <w:szCs w:val="28"/>
              </w:rPr>
            </w:pPr>
            <w:r w:rsidRPr="00131DF2">
              <w:rPr>
                <w:sz w:val="28"/>
                <w:szCs w:val="28"/>
              </w:rPr>
              <w:t xml:space="preserve">Ю. Шесталова «Синий ветер </w:t>
            </w:r>
          </w:p>
          <w:p w:rsidR="00131DF2" w:rsidRPr="00131DF2" w:rsidRDefault="00131DF2" w:rsidP="00131DF2">
            <w:pPr>
              <w:spacing w:after="33" w:line="270" w:lineRule="auto"/>
              <w:ind w:right="72"/>
              <w:rPr>
                <w:sz w:val="28"/>
                <w:szCs w:val="28"/>
              </w:rPr>
            </w:pPr>
            <w:r w:rsidRPr="00131DF2">
              <w:rPr>
                <w:sz w:val="28"/>
                <w:szCs w:val="28"/>
              </w:rPr>
              <w:t xml:space="preserve">каслания» и др.;  стихотворения Г. Айги,  Р. Гамзатова, М. Джалиля, М. Карима, Д. Кугультинова, </w:t>
            </w:r>
          </w:p>
          <w:p w:rsidR="00131DF2" w:rsidRPr="00131DF2" w:rsidRDefault="00131DF2" w:rsidP="00131DF2">
            <w:pPr>
              <w:spacing w:line="259" w:lineRule="auto"/>
              <w:ind w:right="841"/>
              <w:rPr>
                <w:sz w:val="28"/>
                <w:szCs w:val="28"/>
              </w:rPr>
            </w:pPr>
            <w:r w:rsidRPr="00131DF2">
              <w:rPr>
                <w:sz w:val="28"/>
                <w:szCs w:val="28"/>
              </w:rPr>
              <w:t xml:space="preserve">К. Кулиева и др. Страницы жизни  и творчества писателя.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7" w:right="519"/>
              <w:rPr>
                <w:sz w:val="28"/>
                <w:szCs w:val="28"/>
              </w:rPr>
            </w:pPr>
            <w:r w:rsidRPr="00131DF2">
              <w:rPr>
                <w:sz w:val="28"/>
                <w:szCs w:val="28"/>
              </w:rPr>
              <w:t xml:space="preserve">Эмоционально воспринимать и выразительно читать произведение, выражать личностное отношение  к нему.  </w:t>
            </w:r>
          </w:p>
          <w:p w:rsidR="00131DF2" w:rsidRPr="00131DF2" w:rsidRDefault="00131DF2" w:rsidP="00131DF2">
            <w:pPr>
              <w:spacing w:line="293" w:lineRule="auto"/>
              <w:ind w:left="7" w:right="185"/>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after="1" w:line="295" w:lineRule="auto"/>
              <w:ind w:left="7" w:right="159"/>
              <w:rPr>
                <w:sz w:val="28"/>
                <w:szCs w:val="28"/>
              </w:rPr>
            </w:pPr>
            <w:r w:rsidRPr="00131DF2">
              <w:rPr>
                <w:sz w:val="28"/>
                <w:szCs w:val="28"/>
              </w:rPr>
              <w:t xml:space="preserve">Выявлять основное содержание и проблемы статьи учебника, составлять план (тезисы) статьи.  </w:t>
            </w:r>
          </w:p>
          <w:p w:rsidR="00131DF2" w:rsidRPr="00131DF2" w:rsidRDefault="00131DF2" w:rsidP="00131DF2">
            <w:pPr>
              <w:spacing w:line="259" w:lineRule="auto"/>
              <w:ind w:left="7" w:right="178"/>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9" w:type="dxa"/>
          <w:left w:w="112" w:type="dxa"/>
          <w:right w:w="36"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940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501"/>
              <w:rPr>
                <w:sz w:val="28"/>
                <w:szCs w:val="28"/>
              </w:rPr>
            </w:pPr>
            <w:r w:rsidRPr="00131DF2">
              <w:rPr>
                <w:sz w:val="28"/>
                <w:szCs w:val="28"/>
              </w:rPr>
              <w:t xml:space="preserve">Художественное произведение в историкокультурном контексте. Страницы жизни  и творчества поэта. Лирический герой  в современном мире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2" w:lineRule="auto"/>
              <w:ind w:left="7" w:right="165"/>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коллективном диалоге, 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96" w:lineRule="auto"/>
              <w:ind w:left="7" w:right="49"/>
              <w:rPr>
                <w:sz w:val="28"/>
                <w:szCs w:val="28"/>
              </w:rPr>
            </w:pPr>
            <w:r w:rsidRPr="00131DF2">
              <w:rPr>
                <w:sz w:val="28"/>
                <w:szCs w:val="28"/>
              </w:rPr>
              <w:t xml:space="preserve">Анализировать художественное произведение в историко-культурном контексте с учетом родо-жанровой принадлежности, характеризовать  сюжет и героев произведения, проблематику и идейно-эмоциональное содержание.  </w:t>
            </w:r>
          </w:p>
          <w:p w:rsidR="00131DF2" w:rsidRPr="00131DF2" w:rsidRDefault="00131DF2" w:rsidP="00131DF2">
            <w:pPr>
              <w:spacing w:after="21" w:line="280" w:lineRule="auto"/>
              <w:ind w:left="7" w:right="71"/>
              <w:rPr>
                <w:sz w:val="28"/>
                <w:szCs w:val="28"/>
              </w:rPr>
            </w:pPr>
            <w:r w:rsidRPr="00131DF2">
              <w:rPr>
                <w:sz w:val="28"/>
                <w:szCs w:val="28"/>
              </w:rPr>
              <w:t xml:space="preserve">Определять особенности языка переводной литературы. Сопоставлять произведения русской литературы и литератур народов России и сравнивать их с художественными интерпретациями в других видах искусств.  </w:t>
            </w:r>
          </w:p>
          <w:p w:rsidR="00131DF2" w:rsidRPr="00131DF2" w:rsidRDefault="00131DF2" w:rsidP="00131DF2">
            <w:pPr>
              <w:spacing w:line="259" w:lineRule="auto"/>
              <w:ind w:left="7" w:right="697"/>
              <w:rPr>
                <w:sz w:val="28"/>
                <w:szCs w:val="28"/>
              </w:rPr>
            </w:pPr>
            <w:r w:rsidRPr="00131DF2">
              <w:rPr>
                <w:sz w:val="28"/>
                <w:szCs w:val="28"/>
              </w:rPr>
              <w:lastRenderedPageBreak/>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right w:w="76" w:type="dxa"/>
        </w:tblCellMar>
        <w:tblLook w:val="04A0" w:firstRow="1" w:lastRow="0" w:firstColumn="1" w:lastColumn="0" w:noHBand="0" w:noVBand="1"/>
      </w:tblPr>
      <w:tblGrid>
        <w:gridCol w:w="706"/>
        <w:gridCol w:w="3256"/>
        <w:gridCol w:w="760"/>
        <w:gridCol w:w="875"/>
        <w:gridCol w:w="3753"/>
        <w:gridCol w:w="5215"/>
      </w:tblGrid>
      <w:tr w:rsidR="00131DF2" w:rsidRPr="00131DF2" w:rsidTr="00131DF2">
        <w:trPr>
          <w:trHeight w:val="1751"/>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760" w:type="dxa"/>
            <w:tcBorders>
              <w:top w:val="single" w:sz="3" w:space="0" w:color="000000"/>
              <w:left w:val="single" w:sz="3" w:space="0" w:color="000000"/>
              <w:bottom w:val="single" w:sz="3" w:space="0" w:color="000000"/>
              <w:right w:val="nil"/>
            </w:tcBorders>
          </w:tcPr>
          <w:p w:rsidR="00131DF2" w:rsidRPr="00131DF2" w:rsidRDefault="00131DF2" w:rsidP="00131DF2">
            <w:pPr>
              <w:spacing w:after="160" w:line="259" w:lineRule="auto"/>
              <w:rPr>
                <w:sz w:val="28"/>
                <w:szCs w:val="28"/>
              </w:rPr>
            </w:pPr>
          </w:p>
        </w:tc>
        <w:tc>
          <w:tcPr>
            <w:tcW w:w="875" w:type="dxa"/>
            <w:tcBorders>
              <w:top w:val="single" w:sz="3" w:space="0" w:color="000000"/>
              <w:left w:val="nil"/>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9"/>
              <w:rPr>
                <w:sz w:val="28"/>
                <w:szCs w:val="28"/>
              </w:rPr>
            </w:pPr>
            <w:r w:rsidRPr="00131DF2">
              <w:rPr>
                <w:sz w:val="28"/>
                <w:szCs w:val="28"/>
              </w:rPr>
              <w:t xml:space="preserve">Самостоятельно планировать свое досуговое чтение, используя различные источники, в том числе ресурсы традиционных библиотек и электронных библиотечных систем </w:t>
            </w:r>
          </w:p>
        </w:tc>
      </w:tr>
      <w:tr w:rsidR="00131DF2" w:rsidRPr="00131DF2" w:rsidTr="00131DF2">
        <w:trPr>
          <w:trHeight w:val="353"/>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2"/>
              <w:rPr>
                <w:sz w:val="28"/>
                <w:szCs w:val="28"/>
              </w:rPr>
            </w:pPr>
            <w:r w:rsidRPr="00131DF2">
              <w:rPr>
                <w:sz w:val="28"/>
                <w:szCs w:val="28"/>
              </w:rPr>
              <w:t xml:space="preserve">Итого по разделу </w:t>
            </w:r>
          </w:p>
        </w:tc>
        <w:tc>
          <w:tcPr>
            <w:tcW w:w="760" w:type="dxa"/>
            <w:tcBorders>
              <w:top w:val="single" w:sz="3" w:space="0" w:color="000000"/>
              <w:left w:val="single" w:sz="3" w:space="0" w:color="000000"/>
              <w:bottom w:val="single" w:sz="3" w:space="0" w:color="000000"/>
              <w:right w:val="nil"/>
            </w:tcBorders>
          </w:tcPr>
          <w:p w:rsidR="00131DF2" w:rsidRPr="00131DF2" w:rsidRDefault="00131DF2" w:rsidP="00131DF2">
            <w:pPr>
              <w:spacing w:after="160" w:line="259" w:lineRule="auto"/>
              <w:rPr>
                <w:sz w:val="28"/>
                <w:szCs w:val="28"/>
              </w:rPr>
            </w:pPr>
          </w:p>
        </w:tc>
        <w:tc>
          <w:tcPr>
            <w:tcW w:w="875" w:type="dxa"/>
            <w:tcBorders>
              <w:top w:val="single" w:sz="3" w:space="0" w:color="000000"/>
              <w:left w:val="nil"/>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2"/>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9"/>
              <w:rPr>
                <w:sz w:val="28"/>
                <w:szCs w:val="28"/>
              </w:rPr>
            </w:pPr>
            <w:r w:rsidRPr="00131DF2">
              <w:rPr>
                <w:sz w:val="28"/>
                <w:szCs w:val="28"/>
              </w:rPr>
              <w:t xml:space="preserve"> </w:t>
            </w:r>
          </w:p>
        </w:tc>
      </w:tr>
      <w:tr w:rsidR="00131DF2" w:rsidRPr="00131DF2" w:rsidTr="00131DF2">
        <w:trPr>
          <w:trHeight w:val="360"/>
        </w:trPr>
        <w:tc>
          <w:tcPr>
            <w:tcW w:w="4722" w:type="dxa"/>
            <w:gridSpan w:val="3"/>
            <w:tcBorders>
              <w:top w:val="single" w:sz="3" w:space="0" w:color="000000"/>
              <w:left w:val="single" w:sz="3" w:space="0" w:color="000000"/>
              <w:bottom w:val="single" w:sz="3" w:space="0" w:color="000000"/>
              <w:right w:val="nil"/>
            </w:tcBorders>
          </w:tcPr>
          <w:p w:rsidR="00131DF2" w:rsidRPr="00131DF2" w:rsidRDefault="00131DF2" w:rsidP="00131DF2">
            <w:pPr>
              <w:spacing w:line="259" w:lineRule="auto"/>
              <w:ind w:left="112"/>
              <w:rPr>
                <w:sz w:val="28"/>
                <w:szCs w:val="28"/>
              </w:rPr>
            </w:pPr>
            <w:r w:rsidRPr="00131DF2">
              <w:rPr>
                <w:rFonts w:ascii="Times New Roman" w:eastAsia="Times New Roman" w:hAnsi="Times New Roman" w:cs="Times New Roman"/>
                <w:b/>
                <w:sz w:val="28"/>
                <w:szCs w:val="28"/>
              </w:rPr>
              <w:t>Раздел 7.</w:t>
            </w:r>
            <w:r w:rsidRPr="00131DF2">
              <w:rPr>
                <w:sz w:val="28"/>
                <w:szCs w:val="28"/>
              </w:rPr>
              <w:t xml:space="preserve"> </w:t>
            </w:r>
            <w:r w:rsidRPr="00131DF2">
              <w:rPr>
                <w:rFonts w:ascii="Times New Roman" w:eastAsia="Times New Roman" w:hAnsi="Times New Roman" w:cs="Times New Roman"/>
                <w:b/>
                <w:sz w:val="28"/>
                <w:szCs w:val="28"/>
              </w:rPr>
              <w:t>Зарубежная литература</w:t>
            </w:r>
            <w:r w:rsidRPr="00131DF2">
              <w:rPr>
                <w:sz w:val="28"/>
                <w:szCs w:val="28"/>
              </w:rPr>
              <w:t xml:space="preserve"> </w:t>
            </w:r>
          </w:p>
        </w:tc>
        <w:tc>
          <w:tcPr>
            <w:tcW w:w="9843" w:type="dxa"/>
            <w:gridSpan w:val="3"/>
            <w:tcBorders>
              <w:top w:val="single" w:sz="3" w:space="0" w:color="000000"/>
              <w:left w:val="nil"/>
              <w:bottom w:val="single" w:sz="3" w:space="0" w:color="000000"/>
              <w:right w:val="single" w:sz="3" w:space="0" w:color="000000"/>
            </w:tcBorders>
          </w:tcPr>
          <w:p w:rsidR="00131DF2" w:rsidRPr="00131DF2" w:rsidRDefault="00131DF2" w:rsidP="00131DF2">
            <w:pPr>
              <w:spacing w:after="160" w:line="259" w:lineRule="auto"/>
              <w:rPr>
                <w:sz w:val="28"/>
                <w:szCs w:val="28"/>
              </w:rPr>
            </w:pPr>
          </w:p>
        </w:tc>
      </w:tr>
      <w:tr w:rsidR="00131DF2" w:rsidRPr="00131DF2" w:rsidTr="00131DF2">
        <w:trPr>
          <w:trHeight w:val="696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2"/>
              <w:rPr>
                <w:sz w:val="28"/>
                <w:szCs w:val="28"/>
              </w:rPr>
            </w:pPr>
            <w:r w:rsidRPr="00131DF2">
              <w:rPr>
                <w:sz w:val="28"/>
                <w:szCs w:val="28"/>
              </w:rPr>
              <w:lastRenderedPageBreak/>
              <w:t xml:space="preserve">7.1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12" w:right="383"/>
              <w:rPr>
                <w:sz w:val="28"/>
                <w:szCs w:val="28"/>
              </w:rPr>
            </w:pPr>
            <w:r w:rsidRPr="00131DF2">
              <w:rPr>
                <w:sz w:val="28"/>
                <w:szCs w:val="28"/>
              </w:rPr>
              <w:t xml:space="preserve">Зарубежная проза  XX века (не менее одного произведения  по выбору)  </w:t>
            </w:r>
          </w:p>
        </w:tc>
        <w:tc>
          <w:tcPr>
            <w:tcW w:w="760" w:type="dxa"/>
            <w:tcBorders>
              <w:top w:val="single" w:sz="3" w:space="0" w:color="000000"/>
              <w:left w:val="single" w:sz="3" w:space="0" w:color="000000"/>
              <w:bottom w:val="single" w:sz="3" w:space="0" w:color="000000"/>
              <w:right w:val="nil"/>
            </w:tcBorders>
          </w:tcPr>
          <w:p w:rsidR="00131DF2" w:rsidRPr="00131DF2" w:rsidRDefault="00131DF2" w:rsidP="00131DF2">
            <w:pPr>
              <w:spacing w:after="160" w:line="259" w:lineRule="auto"/>
              <w:rPr>
                <w:sz w:val="28"/>
                <w:szCs w:val="28"/>
              </w:rPr>
            </w:pPr>
          </w:p>
        </w:tc>
        <w:tc>
          <w:tcPr>
            <w:tcW w:w="875" w:type="dxa"/>
            <w:tcBorders>
              <w:top w:val="single" w:sz="3" w:space="0" w:color="000000"/>
              <w:left w:val="nil"/>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97" w:lineRule="auto"/>
              <w:ind w:left="112" w:right="370"/>
              <w:rPr>
                <w:sz w:val="28"/>
                <w:szCs w:val="28"/>
              </w:rPr>
            </w:pPr>
            <w:r w:rsidRPr="00131DF2">
              <w:rPr>
                <w:sz w:val="28"/>
                <w:szCs w:val="28"/>
              </w:rPr>
              <w:t xml:space="preserve">Зарубежная проза XX века (одно произведение  по выбору).  </w:t>
            </w:r>
          </w:p>
          <w:p w:rsidR="00131DF2" w:rsidRPr="00131DF2" w:rsidRDefault="00131DF2" w:rsidP="00131DF2">
            <w:pPr>
              <w:spacing w:after="33" w:line="276" w:lineRule="auto"/>
              <w:ind w:left="112" w:right="327"/>
              <w:rPr>
                <w:sz w:val="28"/>
                <w:szCs w:val="28"/>
              </w:rPr>
            </w:pPr>
            <w:r w:rsidRPr="00131DF2">
              <w:rPr>
                <w:sz w:val="28"/>
                <w:szCs w:val="28"/>
              </w:rPr>
              <w:t xml:space="preserve">Например, произведения  Р. Брэдбери «451 градус  по Фаренгейту»;  Э.М. Ремарка «Три товарища»; Д. Сэлинджера </w:t>
            </w:r>
          </w:p>
          <w:p w:rsidR="00131DF2" w:rsidRPr="00131DF2" w:rsidRDefault="00131DF2" w:rsidP="00131DF2">
            <w:pPr>
              <w:spacing w:after="43" w:line="268" w:lineRule="auto"/>
              <w:ind w:left="112" w:right="112"/>
              <w:rPr>
                <w:sz w:val="28"/>
                <w:szCs w:val="28"/>
              </w:rPr>
            </w:pPr>
            <w:r w:rsidRPr="00131DF2">
              <w:rPr>
                <w:sz w:val="28"/>
                <w:szCs w:val="28"/>
              </w:rPr>
              <w:t xml:space="preserve">«Над пропастью во ржи»;  Г. Уэллса «Машина времени»; Э. Хемингуэя «Старик и море» и другие.  </w:t>
            </w:r>
          </w:p>
          <w:p w:rsidR="00131DF2" w:rsidRPr="00131DF2" w:rsidRDefault="00131DF2" w:rsidP="00131DF2">
            <w:pPr>
              <w:spacing w:line="259" w:lineRule="auto"/>
              <w:ind w:left="112" w:right="68"/>
              <w:rPr>
                <w:sz w:val="28"/>
                <w:szCs w:val="28"/>
              </w:rPr>
            </w:pPr>
            <w:r w:rsidRPr="00131DF2">
              <w:rPr>
                <w:sz w:val="28"/>
                <w:szCs w:val="28"/>
              </w:rPr>
              <w:t xml:space="preserve">Страницы жизни  и творчества писателя. Творческая история произведения. Проблематика и сюжет произведения.  Специфика жанра  и композиции. Система образов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301" w:lineRule="auto"/>
              <w:ind w:left="119" w:right="595"/>
              <w:rPr>
                <w:sz w:val="28"/>
                <w:szCs w:val="28"/>
              </w:rPr>
            </w:pPr>
            <w:r w:rsidRPr="00131DF2">
              <w:rPr>
                <w:sz w:val="28"/>
                <w:szCs w:val="28"/>
              </w:rPr>
              <w:t xml:space="preserve">Эмоционально воспринимать и выразительно читать произведение </w:t>
            </w:r>
          </w:p>
          <w:p w:rsidR="00131DF2" w:rsidRPr="00131DF2" w:rsidRDefault="00131DF2" w:rsidP="00131DF2">
            <w:pPr>
              <w:spacing w:line="278" w:lineRule="auto"/>
              <w:ind w:left="119"/>
              <w:rPr>
                <w:sz w:val="28"/>
                <w:szCs w:val="28"/>
              </w:rPr>
            </w:pPr>
            <w:r w:rsidRPr="00131DF2">
              <w:rPr>
                <w:sz w:val="28"/>
                <w:szCs w:val="28"/>
              </w:rPr>
              <w:t xml:space="preserve">(прозаическое, поэтическое, драматическое), выражать личностное отношение к нему.  </w:t>
            </w:r>
          </w:p>
          <w:p w:rsidR="00131DF2" w:rsidRPr="00131DF2" w:rsidRDefault="00131DF2" w:rsidP="00131DF2">
            <w:pPr>
              <w:spacing w:line="293" w:lineRule="auto"/>
              <w:ind w:left="119" w:right="193"/>
              <w:rPr>
                <w:sz w:val="28"/>
                <w:szCs w:val="28"/>
              </w:rPr>
            </w:pPr>
            <w:r w:rsidRPr="00131DF2">
              <w:rPr>
                <w:sz w:val="28"/>
                <w:szCs w:val="28"/>
              </w:rPr>
              <w:t xml:space="preserve">Конспектировать лекцию учителя и статью учебника, составлять их планы и тезисы.  </w:t>
            </w:r>
          </w:p>
          <w:p w:rsidR="00131DF2" w:rsidRPr="00131DF2" w:rsidRDefault="00131DF2" w:rsidP="00131DF2">
            <w:pPr>
              <w:spacing w:after="1" w:line="295" w:lineRule="auto"/>
              <w:ind w:left="119" w:right="167"/>
              <w:rPr>
                <w:sz w:val="28"/>
                <w:szCs w:val="28"/>
              </w:rPr>
            </w:pPr>
            <w:r w:rsidRPr="00131DF2">
              <w:rPr>
                <w:sz w:val="28"/>
                <w:szCs w:val="28"/>
              </w:rPr>
              <w:t xml:space="preserve">Выявлять основное содержание и проблемы статьи учебника, составлять план (тезисы) статьи.  </w:t>
            </w:r>
          </w:p>
          <w:p w:rsidR="00131DF2" w:rsidRPr="00131DF2" w:rsidRDefault="00131DF2" w:rsidP="00131DF2">
            <w:pPr>
              <w:spacing w:after="5" w:line="296" w:lineRule="auto"/>
              <w:ind w:left="119" w:right="186"/>
              <w:rPr>
                <w:sz w:val="28"/>
                <w:szCs w:val="28"/>
              </w:rPr>
            </w:pPr>
            <w:r w:rsidRPr="00131DF2">
              <w:rPr>
                <w:sz w:val="28"/>
                <w:szCs w:val="28"/>
              </w:rPr>
              <w:t xml:space="preserve">Подбирать и обобщать материалы о писателе, а также об истории создания произведения с использованием справочной литературы и интернетресурсов.  </w:t>
            </w:r>
          </w:p>
          <w:p w:rsidR="00131DF2" w:rsidRPr="00131DF2" w:rsidRDefault="00131DF2" w:rsidP="00131DF2">
            <w:pPr>
              <w:spacing w:line="259" w:lineRule="auto"/>
              <w:ind w:left="119" w:right="344"/>
              <w:rPr>
                <w:sz w:val="28"/>
                <w:szCs w:val="28"/>
              </w:rPr>
            </w:pPr>
            <w:r w:rsidRPr="00131DF2">
              <w:rPr>
                <w:sz w:val="28"/>
                <w:szCs w:val="28"/>
              </w:rPr>
              <w:t xml:space="preserve">Составлять лексические и историкокультурные комментарии.  Развернуто отвечать на вопросы и участвовать в коллективном диалоге, </w:t>
            </w:r>
          </w:p>
        </w:tc>
      </w:tr>
    </w:tbl>
    <w:p w:rsidR="00131DF2" w:rsidRPr="00131DF2" w:rsidRDefault="00131DF2" w:rsidP="00131DF2">
      <w:pPr>
        <w:spacing w:after="0"/>
        <w:ind w:left="-1131" w:right="292"/>
        <w:rPr>
          <w:sz w:val="28"/>
          <w:szCs w:val="28"/>
        </w:rPr>
      </w:pPr>
    </w:p>
    <w:tbl>
      <w:tblPr>
        <w:tblStyle w:val="TableGrid"/>
        <w:tblW w:w="14565" w:type="dxa"/>
        <w:tblInd w:w="4" w:type="dxa"/>
        <w:tblCellMar>
          <w:top w:w="5" w:type="dxa"/>
          <w:left w:w="112" w:type="dxa"/>
          <w:right w:w="63" w:type="dxa"/>
        </w:tblCellMar>
        <w:tblLook w:val="04A0" w:firstRow="1" w:lastRow="0" w:firstColumn="1" w:lastColumn="0" w:noHBand="0" w:noVBand="1"/>
      </w:tblPr>
      <w:tblGrid>
        <w:gridCol w:w="706"/>
        <w:gridCol w:w="3256"/>
        <w:gridCol w:w="1635"/>
        <w:gridCol w:w="3753"/>
        <w:gridCol w:w="5215"/>
      </w:tblGrid>
      <w:tr w:rsidR="00131DF2" w:rsidRPr="00131DF2" w:rsidTr="00131DF2">
        <w:trPr>
          <w:trHeight w:val="4186"/>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7.2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Зарубежная поэзия XX века (не менее двух стихотворений одного  из поэтов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6"/>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Зарубежная поэзия XX века </w:t>
            </w:r>
          </w:p>
          <w:p w:rsidR="00131DF2" w:rsidRPr="00131DF2" w:rsidRDefault="00131DF2" w:rsidP="00131DF2">
            <w:pPr>
              <w:spacing w:after="15" w:line="284" w:lineRule="auto"/>
              <w:ind w:right="432"/>
              <w:rPr>
                <w:sz w:val="28"/>
                <w:szCs w:val="28"/>
              </w:rPr>
            </w:pPr>
            <w:r w:rsidRPr="00131DF2">
              <w:rPr>
                <w:sz w:val="28"/>
                <w:szCs w:val="28"/>
              </w:rPr>
              <w:t xml:space="preserve">(не менее двух стихотворений одного  из поэтов по выбору). Например, стихотворения  </w:t>
            </w:r>
          </w:p>
          <w:p w:rsidR="00131DF2" w:rsidRPr="00131DF2" w:rsidRDefault="00131DF2" w:rsidP="00131DF2">
            <w:pPr>
              <w:spacing w:line="295" w:lineRule="auto"/>
              <w:ind w:right="1072"/>
              <w:rPr>
                <w:sz w:val="28"/>
                <w:szCs w:val="28"/>
              </w:rPr>
            </w:pPr>
            <w:r w:rsidRPr="00131DF2">
              <w:rPr>
                <w:sz w:val="28"/>
                <w:szCs w:val="28"/>
              </w:rPr>
              <w:t xml:space="preserve">Г. Аполлинера,  Т.С. Элиота и др. </w:t>
            </w:r>
          </w:p>
          <w:p w:rsidR="00131DF2" w:rsidRPr="00131DF2" w:rsidRDefault="00131DF2" w:rsidP="00131DF2">
            <w:pPr>
              <w:spacing w:line="259" w:lineRule="auto"/>
              <w:ind w:right="367"/>
              <w:rPr>
                <w:sz w:val="28"/>
                <w:szCs w:val="28"/>
              </w:rPr>
            </w:pPr>
            <w:r w:rsidRPr="00131DF2">
              <w:rPr>
                <w:sz w:val="28"/>
                <w:szCs w:val="28"/>
              </w:rPr>
              <w:t xml:space="preserve">Общий обзор европейской поэзии XX века.  Основные направления. Проблемы самопознания, нравственного выбора </w:t>
            </w:r>
          </w:p>
        </w:tc>
        <w:tc>
          <w:tcPr>
            <w:tcW w:w="5215" w:type="dxa"/>
            <w:vMerge w:val="restart"/>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89" w:lineRule="auto"/>
              <w:ind w:left="7" w:right="457"/>
              <w:rPr>
                <w:sz w:val="28"/>
                <w:szCs w:val="28"/>
              </w:rPr>
            </w:pPr>
            <w:r w:rsidRPr="00131DF2">
              <w:rPr>
                <w:sz w:val="28"/>
                <w:szCs w:val="28"/>
              </w:rPr>
              <w:t xml:space="preserve">работать в паре и в группе, аргументированно высказывать  свою точку зрения, соотносить собственную позицию с позицией  автора и позициями участников дискуссии.  </w:t>
            </w:r>
          </w:p>
          <w:p w:rsidR="00131DF2" w:rsidRPr="00131DF2" w:rsidRDefault="00131DF2" w:rsidP="00131DF2">
            <w:pPr>
              <w:spacing w:line="296" w:lineRule="auto"/>
              <w:ind w:left="7"/>
              <w:rPr>
                <w:sz w:val="28"/>
                <w:szCs w:val="28"/>
              </w:rPr>
            </w:pPr>
            <w:r w:rsidRPr="00131DF2">
              <w:rPr>
                <w:sz w:val="28"/>
                <w:szCs w:val="28"/>
              </w:rPr>
              <w:t xml:space="preserve">Анализировать художественное произведение в историко-культурном контексте с учетом родо-жанровой принадлежности, характеризовать  сюжет и героев произведения, проблематику и идейно-эмоциональное </w:t>
            </w:r>
            <w:r w:rsidRPr="00131DF2">
              <w:rPr>
                <w:sz w:val="28"/>
                <w:szCs w:val="28"/>
              </w:rPr>
              <w:lastRenderedPageBreak/>
              <w:t xml:space="preserve">содержание.  </w:t>
            </w:r>
          </w:p>
          <w:p w:rsidR="00131DF2" w:rsidRPr="00131DF2" w:rsidRDefault="00131DF2" w:rsidP="00131DF2">
            <w:pPr>
              <w:spacing w:line="295" w:lineRule="auto"/>
              <w:ind w:left="7"/>
              <w:rPr>
                <w:sz w:val="28"/>
                <w:szCs w:val="28"/>
              </w:rPr>
            </w:pPr>
            <w:r w:rsidRPr="00131DF2">
              <w:rPr>
                <w:sz w:val="28"/>
                <w:szCs w:val="28"/>
              </w:rPr>
              <w:t xml:space="preserve">Определять особенности языка переводной литературы.  </w:t>
            </w:r>
          </w:p>
          <w:p w:rsidR="00131DF2" w:rsidRPr="00131DF2" w:rsidRDefault="00131DF2" w:rsidP="00131DF2">
            <w:pPr>
              <w:spacing w:line="297" w:lineRule="auto"/>
              <w:ind w:left="7" w:right="74"/>
              <w:rPr>
                <w:sz w:val="28"/>
                <w:szCs w:val="28"/>
              </w:rPr>
            </w:pPr>
            <w:r w:rsidRPr="00131DF2">
              <w:rPr>
                <w:sz w:val="28"/>
                <w:szCs w:val="28"/>
              </w:rPr>
              <w:t xml:space="preserve">Сопоставлять произведения русской и зарубежной литературы и сравнивать их с художественными интерпретациями в других видах искусств.  </w:t>
            </w:r>
          </w:p>
          <w:p w:rsidR="00131DF2" w:rsidRPr="00131DF2" w:rsidRDefault="00131DF2" w:rsidP="00131DF2">
            <w:pPr>
              <w:spacing w:line="259" w:lineRule="auto"/>
              <w:ind w:left="7" w:right="230"/>
              <w:rPr>
                <w:sz w:val="28"/>
                <w:szCs w:val="28"/>
              </w:rPr>
            </w:pPr>
            <w:r w:rsidRPr="00131DF2">
              <w:rPr>
                <w:sz w:val="28"/>
                <w:szCs w:val="28"/>
              </w:rPr>
              <w:t xml:space="preserve">Самостоятельно работать с разными информационными источниками,  в том числе в медиапространстве.  Разрабатывать индивидуальный/ коллективный учебный проект.  Самостоятельно планировать свое досуговое чтение, используя различные источники, в том числе ресурсы </w:t>
            </w:r>
          </w:p>
        </w:tc>
      </w:tr>
      <w:tr w:rsidR="00131DF2" w:rsidRPr="00131DF2" w:rsidTr="00131DF2">
        <w:trPr>
          <w:trHeight w:val="5223"/>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7.3 </w:t>
            </w: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0"/>
              <w:rPr>
                <w:sz w:val="28"/>
                <w:szCs w:val="28"/>
              </w:rPr>
            </w:pPr>
            <w:r w:rsidRPr="00131DF2">
              <w:rPr>
                <w:sz w:val="28"/>
                <w:szCs w:val="28"/>
              </w:rPr>
              <w:t xml:space="preserve">Зарубежная драматургия XX века (не менее одного произведения  по выбору)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16"/>
              <w:jc w:val="center"/>
              <w:rPr>
                <w:sz w:val="28"/>
                <w:szCs w:val="28"/>
              </w:rPr>
            </w:pPr>
            <w:r w:rsidRPr="00131DF2">
              <w:rPr>
                <w:sz w:val="28"/>
                <w:szCs w:val="28"/>
              </w:rPr>
              <w:t xml:space="preserve">1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7" w:line="283" w:lineRule="auto"/>
              <w:ind w:right="113"/>
              <w:rPr>
                <w:sz w:val="28"/>
                <w:szCs w:val="28"/>
              </w:rPr>
            </w:pPr>
            <w:r w:rsidRPr="00131DF2">
              <w:rPr>
                <w:sz w:val="28"/>
                <w:szCs w:val="28"/>
              </w:rPr>
              <w:t xml:space="preserve">Зарубежная драматургия  XX века (одно произведение по выбору).  Например, пьесы  </w:t>
            </w:r>
          </w:p>
          <w:p w:rsidR="00131DF2" w:rsidRPr="00131DF2" w:rsidRDefault="00131DF2" w:rsidP="00131DF2">
            <w:pPr>
              <w:spacing w:after="50" w:line="258" w:lineRule="auto"/>
              <w:ind w:right="55"/>
              <w:rPr>
                <w:sz w:val="28"/>
                <w:szCs w:val="28"/>
              </w:rPr>
            </w:pPr>
            <w:r w:rsidRPr="00131DF2">
              <w:rPr>
                <w:sz w:val="28"/>
                <w:szCs w:val="28"/>
              </w:rPr>
              <w:t xml:space="preserve">Б. Брехта «Мамаша Кураж  и ее дети»; М. Метерлинка «Синяя птица»; О. Уайльда </w:t>
            </w:r>
          </w:p>
          <w:p w:rsidR="00131DF2" w:rsidRPr="00131DF2" w:rsidRDefault="00131DF2" w:rsidP="00131DF2">
            <w:pPr>
              <w:spacing w:line="259" w:lineRule="auto"/>
              <w:rPr>
                <w:sz w:val="28"/>
                <w:szCs w:val="28"/>
              </w:rPr>
            </w:pPr>
            <w:r w:rsidRPr="00131DF2">
              <w:rPr>
                <w:sz w:val="28"/>
                <w:szCs w:val="28"/>
              </w:rPr>
              <w:t xml:space="preserve">«Идеальный муж»;  </w:t>
            </w:r>
          </w:p>
          <w:p w:rsidR="00131DF2" w:rsidRPr="00131DF2" w:rsidRDefault="00131DF2" w:rsidP="00131DF2">
            <w:pPr>
              <w:spacing w:line="259" w:lineRule="auto"/>
              <w:rPr>
                <w:sz w:val="28"/>
                <w:szCs w:val="28"/>
              </w:rPr>
            </w:pPr>
            <w:r w:rsidRPr="00131DF2">
              <w:rPr>
                <w:sz w:val="28"/>
                <w:szCs w:val="28"/>
              </w:rPr>
              <w:t xml:space="preserve">Т. Уильямса «Трамвай </w:t>
            </w:r>
          </w:p>
          <w:p w:rsidR="00131DF2" w:rsidRPr="00131DF2" w:rsidRDefault="00131DF2" w:rsidP="00131DF2">
            <w:pPr>
              <w:spacing w:line="259" w:lineRule="auto"/>
              <w:ind w:right="404"/>
              <w:rPr>
                <w:sz w:val="28"/>
                <w:szCs w:val="28"/>
              </w:rPr>
            </w:pPr>
            <w:r w:rsidRPr="00131DF2">
              <w:rPr>
                <w:sz w:val="28"/>
                <w:szCs w:val="28"/>
              </w:rPr>
              <w:t xml:space="preserve">«Желание»; Б. Шоу «Пигмалион» и других. Общий обзор зарубежной драматургии ХХ века. Своеобразие конфликта  в пьесе. Парадоксы жизни  </w:t>
            </w:r>
          </w:p>
        </w:tc>
        <w:tc>
          <w:tcPr>
            <w:tcW w:w="0" w:type="auto"/>
            <w:vMerge/>
            <w:tcBorders>
              <w:top w:val="nil"/>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r>
      <w:tr w:rsidR="00131DF2" w:rsidRPr="00131DF2" w:rsidTr="00131DF2">
        <w:trPr>
          <w:trHeight w:val="1052"/>
        </w:trPr>
        <w:tc>
          <w:tcPr>
            <w:tcW w:w="70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256"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 человеческих судеб в мире условностей и мнимых ценностей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традиционных библиотек и электронных библиотечных систем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 по разделу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61"/>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Развитие речи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7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53"/>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Внеклассное чтение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Итоговые контрольные работы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60"/>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Подготовка и защита проектов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4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353"/>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lastRenderedPageBreak/>
              <w:t xml:space="preserve">Резервное время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24"/>
              <w:jc w:val="center"/>
              <w:rPr>
                <w:sz w:val="28"/>
                <w:szCs w:val="28"/>
              </w:rPr>
            </w:pPr>
            <w:r w:rsidRPr="00131DF2">
              <w:rPr>
                <w:sz w:val="28"/>
                <w:szCs w:val="28"/>
              </w:rPr>
              <w:t xml:space="preserve">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r w:rsidR="00131DF2" w:rsidRPr="00131DF2" w:rsidTr="00131DF2">
        <w:trPr>
          <w:trHeight w:val="706"/>
        </w:trPr>
        <w:tc>
          <w:tcPr>
            <w:tcW w:w="3962"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0" w:line="259" w:lineRule="auto"/>
              <w:rPr>
                <w:sz w:val="28"/>
                <w:szCs w:val="28"/>
              </w:rPr>
            </w:pPr>
            <w:r w:rsidRPr="00131DF2">
              <w:rPr>
                <w:sz w:val="28"/>
                <w:szCs w:val="28"/>
              </w:rPr>
              <w:t xml:space="preserve">ОБЩЕЕ КОЛИЧЕСТВО </w:t>
            </w:r>
          </w:p>
          <w:p w:rsidR="00131DF2" w:rsidRPr="00131DF2" w:rsidRDefault="00131DF2" w:rsidP="00131DF2">
            <w:pPr>
              <w:spacing w:line="259" w:lineRule="auto"/>
              <w:rPr>
                <w:sz w:val="28"/>
                <w:szCs w:val="28"/>
              </w:rPr>
            </w:pPr>
            <w:r w:rsidRPr="00131DF2">
              <w:rPr>
                <w:sz w:val="28"/>
                <w:szCs w:val="28"/>
              </w:rPr>
              <w:t>ЧАСОВ ПО ПРОГРАММЕ</w:t>
            </w:r>
            <w:r w:rsidRPr="00131DF2">
              <w:rPr>
                <w:sz w:val="28"/>
                <w:szCs w:val="28"/>
                <w:vertAlign w:val="superscript"/>
              </w:rPr>
              <w:footnoteReference w:id="1"/>
            </w:r>
            <w:r w:rsidRPr="00131DF2">
              <w:rPr>
                <w:sz w:val="28"/>
                <w:szCs w:val="28"/>
              </w:rPr>
              <w:t xml:space="preserve"> </w:t>
            </w:r>
          </w:p>
        </w:tc>
        <w:tc>
          <w:tcPr>
            <w:tcW w:w="163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31"/>
              <w:jc w:val="center"/>
              <w:rPr>
                <w:sz w:val="28"/>
                <w:szCs w:val="28"/>
              </w:rPr>
            </w:pPr>
            <w:r w:rsidRPr="00131DF2">
              <w:rPr>
                <w:sz w:val="28"/>
                <w:szCs w:val="28"/>
              </w:rPr>
              <w:t xml:space="preserve">102 </w:t>
            </w:r>
          </w:p>
        </w:tc>
        <w:tc>
          <w:tcPr>
            <w:tcW w:w="3753"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 </w:t>
            </w:r>
          </w:p>
        </w:tc>
        <w:tc>
          <w:tcPr>
            <w:tcW w:w="521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left="7"/>
              <w:rPr>
                <w:sz w:val="28"/>
                <w:szCs w:val="28"/>
              </w:rPr>
            </w:pPr>
            <w:r w:rsidRPr="00131DF2">
              <w:rPr>
                <w:sz w:val="28"/>
                <w:szCs w:val="28"/>
              </w:rPr>
              <w:t xml:space="preserve"> </w:t>
            </w:r>
          </w:p>
        </w:tc>
      </w:tr>
    </w:tbl>
    <w:p w:rsidR="00131DF2" w:rsidRPr="00131DF2" w:rsidRDefault="00131DF2" w:rsidP="00131DF2">
      <w:pPr>
        <w:spacing w:after="0"/>
        <w:ind w:left="569"/>
        <w:rPr>
          <w:sz w:val="28"/>
          <w:szCs w:val="28"/>
        </w:rPr>
      </w:pPr>
      <w:r w:rsidRPr="00131DF2">
        <w:rPr>
          <w:sz w:val="28"/>
          <w:szCs w:val="28"/>
        </w:rPr>
        <w:t xml:space="preserve"> </w:t>
      </w:r>
    </w:p>
    <w:p w:rsidR="00131DF2" w:rsidRPr="00131DF2" w:rsidRDefault="00131DF2" w:rsidP="00131DF2">
      <w:pPr>
        <w:rPr>
          <w:sz w:val="28"/>
          <w:szCs w:val="28"/>
        </w:rPr>
        <w:sectPr w:rsidR="00131DF2" w:rsidRPr="00131DF2">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6841" w:h="11909" w:orient="landscape"/>
          <w:pgMar w:top="1257" w:right="850" w:bottom="1221" w:left="1131" w:header="710" w:footer="708" w:gutter="0"/>
          <w:cols w:space="720"/>
        </w:sectPr>
      </w:pPr>
    </w:p>
    <w:p w:rsidR="00131DF2" w:rsidRPr="00131DF2" w:rsidRDefault="00131DF2" w:rsidP="00131DF2">
      <w:pPr>
        <w:pStyle w:val="2"/>
        <w:spacing w:after="29"/>
        <w:ind w:left="-5"/>
        <w:rPr>
          <w:sz w:val="28"/>
          <w:szCs w:val="28"/>
        </w:rPr>
      </w:pPr>
      <w:r w:rsidRPr="00131DF2">
        <w:rPr>
          <w:sz w:val="28"/>
          <w:szCs w:val="28"/>
        </w:rPr>
        <w:lastRenderedPageBreak/>
        <w:t xml:space="preserve">ПОУРОЧНОЕ ПЛАНИРОВАНИЕ </w:t>
      </w:r>
    </w:p>
    <w:p w:rsidR="00131DF2" w:rsidRPr="00131DF2" w:rsidRDefault="00F0042E" w:rsidP="00131DF2">
      <w:pPr>
        <w:spacing w:after="28"/>
        <w:ind w:left="3" w:right="-73"/>
        <w:rPr>
          <w:sz w:val="28"/>
          <w:szCs w:val="28"/>
        </w:rPr>
      </w:pPr>
      <w:r>
        <w:rPr>
          <w:sz w:val="28"/>
          <w:szCs w:val="28"/>
        </w:rPr>
      </w:r>
      <w:r>
        <w:rPr>
          <w:sz w:val="28"/>
          <w:szCs w:val="28"/>
        </w:rPr>
        <w:pict>
          <v:group id="Group 139943" o:spid="_x0000_s1067" style="width:502.7pt;height:.35pt;mso-position-horizontal-relative:char;mso-position-vertical-relative:line" coordsize="638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">
            <v:shape id="Shape 16883" o:spid="_x0000_s1068" style="position:absolute;width:63842;height:0;visibility:visible;mso-wrap-style:square;v-text-anchor:top" coordsize="63842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9LsIA&#10;AADeAAAADwAAAGRycy9kb3ducmV2LnhtbERPzWoCMRC+F3yHMAUvRbO1IMvWKFoUeino6gMMyXSz&#10;dDMJm+hu374pCN7m4/ud1WZ0nbhRH1vPCl7nBQhi7U3LjYLL+TArQcSEbLDzTAp+KcJmPXlaYWX8&#10;wCe61akROYRjhQpsSqGSMmpLDuPcB+LMffveYcqwb6TpccjhrpOLolhKhy3nBouBPizpn/rqFHwN&#10;ze5Fcx1sEff+cNzGYJJWavo8bt9BJBrTQ3x3f5o8f1mWb/D/Tr5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X0uwgAAAN4AAAAPAAAAAAAAAAAAAAAAAJgCAABkcnMvZG93&#10;bnJldi54bWxQSwUGAAAAAAQABAD1AAAAhwMAAAAA&#10;" adj="0,,0" path="m,l6384290,e" filled="f" strokeweight=".1271mm">
              <v:stroke miterlimit="83231f" joinstyle="miter"/>
              <v:formulas/>
              <v:path arrowok="t" o:connecttype="segments" textboxrect="0,0,6384290,0"/>
            </v:shape>
            <w10:anchorlock/>
          </v:group>
        </w:pict>
      </w:r>
      <w:r w:rsidR="00131DF2" w:rsidRPr="00131DF2">
        <w:rPr>
          <w:sz w:val="28"/>
          <w:szCs w:val="28"/>
        </w:rPr>
        <w:t xml:space="preserve"> </w:t>
      </w:r>
    </w:p>
    <w:p w:rsidR="00131DF2" w:rsidRPr="00131DF2" w:rsidRDefault="00131DF2" w:rsidP="00131DF2">
      <w:pPr>
        <w:spacing w:after="0"/>
        <w:rPr>
          <w:sz w:val="28"/>
          <w:szCs w:val="28"/>
        </w:rPr>
      </w:pPr>
      <w:r w:rsidRPr="00131DF2">
        <w:rPr>
          <w:rFonts w:ascii="Calibri" w:eastAsia="Calibri" w:hAnsi="Calibri" w:cs="Calibri"/>
          <w:sz w:val="28"/>
          <w:szCs w:val="28"/>
        </w:rPr>
        <w:tab/>
      </w:r>
      <w:r w:rsidRPr="00131DF2">
        <w:rPr>
          <w:sz w:val="28"/>
          <w:szCs w:val="28"/>
        </w:rPr>
        <w:t xml:space="preserve"> </w:t>
      </w:r>
      <w:r w:rsidRPr="00131DF2">
        <w:rPr>
          <w:sz w:val="28"/>
          <w:szCs w:val="28"/>
        </w:rPr>
        <w:br w:type="page"/>
      </w:r>
    </w:p>
    <w:p w:rsidR="00131DF2" w:rsidRPr="00131DF2" w:rsidRDefault="00131DF2" w:rsidP="00131DF2">
      <w:pPr>
        <w:pStyle w:val="2"/>
        <w:spacing w:after="87"/>
        <w:ind w:left="-5"/>
        <w:rPr>
          <w:sz w:val="28"/>
          <w:szCs w:val="28"/>
        </w:rPr>
      </w:pPr>
      <w:r w:rsidRPr="00131DF2">
        <w:rPr>
          <w:sz w:val="28"/>
          <w:szCs w:val="28"/>
        </w:rPr>
        <w:lastRenderedPageBreak/>
        <w:t xml:space="preserve">11 КЛАСС </w:t>
      </w:r>
    </w:p>
    <w:p w:rsidR="00131DF2" w:rsidRPr="00131DF2" w:rsidRDefault="00131DF2" w:rsidP="00131DF2">
      <w:pPr>
        <w:spacing w:after="0"/>
        <w:rPr>
          <w:sz w:val="28"/>
          <w:szCs w:val="28"/>
        </w:rPr>
      </w:pPr>
      <w:r w:rsidRPr="00131DF2">
        <w:rPr>
          <w:sz w:val="28"/>
          <w:szCs w:val="28"/>
        </w:rPr>
        <w:t xml:space="preserve"> </w:t>
      </w:r>
    </w:p>
    <w:tbl>
      <w:tblPr>
        <w:tblStyle w:val="TableGrid"/>
        <w:tblW w:w="9914" w:type="dxa"/>
        <w:tblInd w:w="4" w:type="dxa"/>
        <w:tblCellMar>
          <w:left w:w="90" w:type="dxa"/>
          <w:right w:w="7" w:type="dxa"/>
        </w:tblCellMar>
        <w:tblLook w:val="04A0" w:firstRow="1" w:lastRow="0" w:firstColumn="1" w:lastColumn="0" w:noHBand="0" w:noVBand="1"/>
      </w:tblPr>
      <w:tblGrid>
        <w:gridCol w:w="1412"/>
        <w:gridCol w:w="8502"/>
      </w:tblGrid>
      <w:tr w:rsidR="00131DF2" w:rsidRPr="00131DF2" w:rsidTr="00131DF2">
        <w:trPr>
          <w:trHeight w:val="49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left="116"/>
              <w:rPr>
                <w:sz w:val="28"/>
                <w:szCs w:val="28"/>
              </w:rPr>
            </w:pPr>
            <w:r w:rsidRPr="00131DF2">
              <w:rPr>
                <w:sz w:val="28"/>
                <w:szCs w:val="28"/>
              </w:rPr>
              <w:t xml:space="preserve">№ урока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5"/>
              <w:jc w:val="center"/>
              <w:rPr>
                <w:sz w:val="28"/>
                <w:szCs w:val="28"/>
              </w:rPr>
            </w:pPr>
            <w:r w:rsidRPr="00131DF2">
              <w:rPr>
                <w:sz w:val="28"/>
                <w:szCs w:val="28"/>
              </w:rPr>
              <w:t xml:space="preserve">Тема урока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1 </w:t>
            </w:r>
          </w:p>
          <w:p w:rsidR="00AC0E2F" w:rsidRPr="00131DF2" w:rsidRDefault="00AC0E2F" w:rsidP="00131DF2">
            <w:pPr>
              <w:spacing w:line="259" w:lineRule="auto"/>
              <w:rPr>
                <w:sz w:val="28"/>
                <w:szCs w:val="28"/>
              </w:rPr>
            </w:pPr>
            <w:r>
              <w:rPr>
                <w:sz w:val="28"/>
                <w:szCs w:val="28"/>
              </w:rPr>
              <w:t>2.09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Введение в курс русской литературы XX в. Основные этапы жизни и творчества А.И. Куприна. Проблематика рассказов писателя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2 </w:t>
            </w:r>
          </w:p>
          <w:p w:rsidR="00AC0E2F" w:rsidRPr="00131DF2" w:rsidRDefault="00AC0E2F" w:rsidP="00131DF2">
            <w:pPr>
              <w:spacing w:line="259" w:lineRule="auto"/>
              <w:rPr>
                <w:sz w:val="28"/>
                <w:szCs w:val="28"/>
              </w:rPr>
            </w:pPr>
            <w:r>
              <w:rPr>
                <w:sz w:val="28"/>
                <w:szCs w:val="28"/>
              </w:rPr>
              <w:t>3.09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tabs>
                <w:tab w:val="center" w:pos="2420"/>
                <w:tab w:val="center" w:pos="3804"/>
                <w:tab w:val="center" w:pos="5013"/>
                <w:tab w:val="center" w:pos="6270"/>
                <w:tab w:val="right" w:pos="8404"/>
              </w:tabs>
              <w:spacing w:after="79" w:line="259" w:lineRule="auto"/>
              <w:rPr>
                <w:sz w:val="28"/>
                <w:szCs w:val="28"/>
              </w:rPr>
            </w:pPr>
            <w:r w:rsidRPr="00131DF2">
              <w:rPr>
                <w:sz w:val="28"/>
                <w:szCs w:val="28"/>
              </w:rPr>
              <w:t xml:space="preserve">Своеобразие </w:t>
            </w:r>
            <w:r w:rsidRPr="00131DF2">
              <w:rPr>
                <w:sz w:val="28"/>
                <w:szCs w:val="28"/>
              </w:rPr>
              <w:tab/>
              <w:t xml:space="preserve">сюжета </w:t>
            </w:r>
            <w:r w:rsidRPr="00131DF2">
              <w:rPr>
                <w:sz w:val="28"/>
                <w:szCs w:val="28"/>
              </w:rPr>
              <w:tab/>
              <w:t xml:space="preserve">повести </w:t>
            </w:r>
            <w:r w:rsidRPr="00131DF2">
              <w:rPr>
                <w:sz w:val="28"/>
                <w:szCs w:val="28"/>
              </w:rPr>
              <w:tab/>
              <w:t xml:space="preserve">А.И. </w:t>
            </w:r>
            <w:r w:rsidRPr="00131DF2">
              <w:rPr>
                <w:sz w:val="28"/>
                <w:szCs w:val="28"/>
              </w:rPr>
              <w:tab/>
              <w:t xml:space="preserve">Куприна </w:t>
            </w:r>
            <w:r w:rsidRPr="00131DF2">
              <w:rPr>
                <w:sz w:val="28"/>
                <w:szCs w:val="28"/>
              </w:rPr>
              <w:tab/>
              <w:t xml:space="preserve">«Олеся». </w:t>
            </w:r>
          </w:p>
          <w:p w:rsidR="00131DF2" w:rsidRPr="00131DF2" w:rsidRDefault="00131DF2" w:rsidP="00131DF2">
            <w:pPr>
              <w:spacing w:line="259" w:lineRule="auto"/>
              <w:rPr>
                <w:sz w:val="28"/>
                <w:szCs w:val="28"/>
              </w:rPr>
            </w:pPr>
            <w:r w:rsidRPr="00131DF2">
              <w:rPr>
                <w:sz w:val="28"/>
                <w:szCs w:val="28"/>
              </w:rPr>
              <w:t xml:space="preserve">Художественное мастерство писателя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3 </w:t>
            </w:r>
          </w:p>
          <w:p w:rsidR="00AC0E2F" w:rsidRPr="00131DF2" w:rsidRDefault="00AC0E2F" w:rsidP="00131DF2">
            <w:pPr>
              <w:spacing w:line="259" w:lineRule="auto"/>
              <w:rPr>
                <w:sz w:val="28"/>
                <w:szCs w:val="28"/>
              </w:rPr>
            </w:pPr>
            <w:r>
              <w:rPr>
                <w:sz w:val="28"/>
                <w:szCs w:val="28"/>
              </w:rPr>
              <w:t>4.09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Л.Н. Андреева. На перепутьях реализма и модернизма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4</w:t>
            </w:r>
          </w:p>
          <w:p w:rsidR="00131DF2" w:rsidRPr="00131DF2" w:rsidRDefault="00AC0E2F" w:rsidP="00131DF2">
            <w:pPr>
              <w:spacing w:line="259" w:lineRule="auto"/>
              <w:rPr>
                <w:sz w:val="28"/>
                <w:szCs w:val="28"/>
              </w:rPr>
            </w:pPr>
            <w:r>
              <w:rPr>
                <w:sz w:val="28"/>
                <w:szCs w:val="28"/>
              </w:rPr>
              <w:t>9.09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Проблематика рассказа Л.Н. Андреева «Большой шлем». Трагическое мироощущение автора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5 </w:t>
            </w:r>
          </w:p>
          <w:p w:rsidR="00AC0E2F" w:rsidRPr="00131DF2" w:rsidRDefault="00AC0E2F" w:rsidP="00131DF2">
            <w:pPr>
              <w:spacing w:line="259" w:lineRule="auto"/>
              <w:rPr>
                <w:sz w:val="28"/>
                <w:szCs w:val="28"/>
              </w:rPr>
            </w:pPr>
            <w:r>
              <w:rPr>
                <w:sz w:val="28"/>
                <w:szCs w:val="28"/>
              </w:rPr>
              <w:t>10.09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М. Горького. Романтический пафос и суровая правда рассказов писателя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6</w:t>
            </w:r>
          </w:p>
          <w:p w:rsidR="00131DF2" w:rsidRPr="00131DF2" w:rsidRDefault="00AC0E2F" w:rsidP="00131DF2">
            <w:pPr>
              <w:spacing w:line="259" w:lineRule="auto"/>
              <w:rPr>
                <w:sz w:val="28"/>
                <w:szCs w:val="28"/>
              </w:rPr>
            </w:pPr>
            <w:r>
              <w:rPr>
                <w:sz w:val="28"/>
                <w:szCs w:val="28"/>
              </w:rPr>
              <w:t>11.09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Социально-философская драма «На дне». История создания, смысл названия произведения </w:t>
            </w:r>
          </w:p>
        </w:tc>
      </w:tr>
      <w:tr w:rsidR="00131DF2" w:rsidRPr="00131DF2" w:rsidTr="00131DF2">
        <w:trPr>
          <w:trHeight w:val="490"/>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7</w:t>
            </w:r>
          </w:p>
          <w:p w:rsidR="00131DF2" w:rsidRPr="00131DF2" w:rsidRDefault="00AC0E2F" w:rsidP="00131DF2">
            <w:pPr>
              <w:spacing w:line="259" w:lineRule="auto"/>
              <w:rPr>
                <w:sz w:val="28"/>
                <w:szCs w:val="28"/>
              </w:rPr>
            </w:pPr>
            <w:r>
              <w:rPr>
                <w:sz w:val="28"/>
                <w:szCs w:val="28"/>
              </w:rPr>
              <w:t>16.09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Тематика, проблематика, система образов драмы «На дне» </w:t>
            </w:r>
          </w:p>
        </w:tc>
      </w:tr>
      <w:tr w:rsidR="00131DF2" w:rsidRPr="00131DF2" w:rsidTr="00131DF2">
        <w:trPr>
          <w:trHeight w:val="48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AC0E2F">
            <w:pPr>
              <w:spacing w:line="259" w:lineRule="auto"/>
              <w:rPr>
                <w:sz w:val="28"/>
                <w:szCs w:val="28"/>
              </w:rPr>
            </w:pPr>
            <w:r w:rsidRPr="00131DF2">
              <w:rPr>
                <w:sz w:val="28"/>
                <w:szCs w:val="28"/>
              </w:rPr>
              <w:t>Урок 8</w:t>
            </w:r>
          </w:p>
          <w:p w:rsidR="00AC0E2F" w:rsidRPr="00131DF2" w:rsidRDefault="00AC0E2F" w:rsidP="00AC0E2F">
            <w:pPr>
              <w:spacing w:line="259" w:lineRule="auto"/>
              <w:rPr>
                <w:sz w:val="28"/>
                <w:szCs w:val="28"/>
              </w:rPr>
            </w:pPr>
            <w:r>
              <w:rPr>
                <w:sz w:val="28"/>
                <w:szCs w:val="28"/>
              </w:rPr>
              <w:t>17.09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«Три правды» в пьесе «На дне» и их трагическое столкновение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9 </w:t>
            </w:r>
          </w:p>
          <w:p w:rsidR="00AC0E2F" w:rsidRPr="00131DF2" w:rsidRDefault="00AC0E2F" w:rsidP="00131DF2">
            <w:pPr>
              <w:spacing w:line="259" w:lineRule="auto"/>
              <w:rPr>
                <w:sz w:val="28"/>
                <w:szCs w:val="28"/>
              </w:rPr>
            </w:pPr>
            <w:r>
              <w:rPr>
                <w:sz w:val="28"/>
                <w:szCs w:val="28"/>
              </w:rPr>
              <w:t>18.09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Новаторство </w:t>
            </w:r>
            <w:r w:rsidRPr="00131DF2">
              <w:rPr>
                <w:sz w:val="28"/>
                <w:szCs w:val="28"/>
              </w:rPr>
              <w:tab/>
              <w:t xml:space="preserve">Горького-драматурга. </w:t>
            </w:r>
            <w:r w:rsidRPr="00131DF2">
              <w:rPr>
                <w:sz w:val="28"/>
                <w:szCs w:val="28"/>
              </w:rPr>
              <w:tab/>
              <w:t xml:space="preserve">Сценическая </w:t>
            </w:r>
            <w:r w:rsidRPr="00131DF2">
              <w:rPr>
                <w:sz w:val="28"/>
                <w:szCs w:val="28"/>
              </w:rPr>
              <w:tab/>
              <w:t xml:space="preserve">судьба </w:t>
            </w:r>
            <w:r w:rsidRPr="00131DF2">
              <w:rPr>
                <w:sz w:val="28"/>
                <w:szCs w:val="28"/>
              </w:rPr>
              <w:tab/>
              <w:t xml:space="preserve">пьесы «На дне» </w:t>
            </w:r>
          </w:p>
        </w:tc>
      </w:tr>
      <w:tr w:rsidR="00131DF2" w:rsidRPr="00131DF2" w:rsidTr="00131DF2">
        <w:trPr>
          <w:trHeight w:val="842"/>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10</w:t>
            </w:r>
          </w:p>
          <w:p w:rsidR="00131DF2" w:rsidRPr="00131DF2" w:rsidRDefault="00AC0E2F" w:rsidP="00131DF2">
            <w:pPr>
              <w:spacing w:line="259" w:lineRule="auto"/>
              <w:rPr>
                <w:sz w:val="28"/>
                <w:szCs w:val="28"/>
              </w:rPr>
            </w:pPr>
            <w:r>
              <w:rPr>
                <w:sz w:val="28"/>
                <w:szCs w:val="28"/>
              </w:rPr>
              <w:t>23.09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Развитие речи. Подготовка к домашнему сочинению по пьесе М. Горького «На дне»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11</w:t>
            </w:r>
          </w:p>
          <w:p w:rsidR="00131DF2" w:rsidRPr="00131DF2" w:rsidRDefault="00AC0E2F" w:rsidP="00131DF2">
            <w:pPr>
              <w:spacing w:line="259" w:lineRule="auto"/>
              <w:rPr>
                <w:sz w:val="28"/>
                <w:szCs w:val="28"/>
              </w:rPr>
            </w:pPr>
            <w:r>
              <w:rPr>
                <w:sz w:val="28"/>
                <w:szCs w:val="28"/>
              </w:rPr>
              <w:t>24.09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Резервный урок. Подготовка к сочинению по пьесе М. Горького «На дне»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AC0E2F">
            <w:pPr>
              <w:spacing w:line="259" w:lineRule="auto"/>
              <w:rPr>
                <w:sz w:val="28"/>
                <w:szCs w:val="28"/>
              </w:rPr>
            </w:pPr>
            <w:r w:rsidRPr="00131DF2">
              <w:rPr>
                <w:sz w:val="28"/>
                <w:szCs w:val="28"/>
              </w:rPr>
              <w:t>Урок 1</w:t>
            </w:r>
          </w:p>
          <w:p w:rsidR="00131DF2" w:rsidRPr="00131DF2" w:rsidRDefault="00AC0E2F" w:rsidP="00AC0E2F">
            <w:pPr>
              <w:spacing w:line="259" w:lineRule="auto"/>
              <w:rPr>
                <w:sz w:val="28"/>
                <w:szCs w:val="28"/>
              </w:rPr>
            </w:pPr>
            <w:r>
              <w:rPr>
                <w:sz w:val="28"/>
                <w:szCs w:val="28"/>
              </w:rPr>
              <w:t>25.09</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Серебряный век русской литературы. Эстетические программы модернистских объединений </w:t>
            </w:r>
          </w:p>
        </w:tc>
      </w:tr>
      <w:tr w:rsidR="00131DF2" w:rsidRPr="00131DF2" w:rsidTr="00131DF2">
        <w:trPr>
          <w:trHeight w:val="121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13 </w:t>
            </w:r>
          </w:p>
          <w:p w:rsidR="00AC0E2F" w:rsidRPr="00131DF2" w:rsidRDefault="00AC0E2F" w:rsidP="00131DF2">
            <w:pPr>
              <w:spacing w:line="259" w:lineRule="auto"/>
              <w:rPr>
                <w:sz w:val="28"/>
                <w:szCs w:val="28"/>
              </w:rPr>
            </w:pPr>
            <w:r>
              <w:rPr>
                <w:sz w:val="28"/>
                <w:szCs w:val="28"/>
              </w:rPr>
              <w:t>30.09</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3"/>
              <w:rPr>
                <w:sz w:val="28"/>
                <w:szCs w:val="28"/>
              </w:rPr>
            </w:pPr>
            <w:r w:rsidRPr="00131DF2">
              <w:rPr>
                <w:sz w:val="28"/>
                <w:szCs w:val="28"/>
              </w:rPr>
              <w:t xml:space="preserve">Художественный мир поэта (на выбор К.Д. Бальмонта, М.А. Волошина, Н.С. Гумилева и других). Основные темы и мотивы лирики поэта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14 </w:t>
            </w:r>
          </w:p>
          <w:p w:rsidR="00AC0E2F" w:rsidRPr="00131DF2" w:rsidRDefault="00AC0E2F" w:rsidP="00131DF2">
            <w:pPr>
              <w:spacing w:line="259" w:lineRule="auto"/>
              <w:rPr>
                <w:sz w:val="28"/>
                <w:szCs w:val="28"/>
              </w:rPr>
            </w:pPr>
            <w:r>
              <w:rPr>
                <w:sz w:val="28"/>
                <w:szCs w:val="28"/>
              </w:rPr>
              <w:t>1.10</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Развитие речи. Анализ лирического произведения поэтов Серебряного века (по выбору)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lastRenderedPageBreak/>
              <w:t xml:space="preserve">Урок 15 </w:t>
            </w:r>
          </w:p>
          <w:p w:rsidR="00AC0E2F" w:rsidRPr="00131DF2" w:rsidRDefault="00AC0E2F" w:rsidP="00131DF2">
            <w:pPr>
              <w:spacing w:line="259" w:lineRule="auto"/>
              <w:rPr>
                <w:sz w:val="28"/>
                <w:szCs w:val="28"/>
              </w:rPr>
            </w:pPr>
            <w:r>
              <w:rPr>
                <w:sz w:val="28"/>
                <w:szCs w:val="28"/>
              </w:rPr>
              <w:t>2.10</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И.А. Бунина. Темы и мотивы рассказов писателя </w:t>
            </w:r>
          </w:p>
        </w:tc>
      </w:tr>
      <w:tr w:rsidR="00131DF2" w:rsidRPr="00131DF2" w:rsidTr="00131DF2">
        <w:trPr>
          <w:trHeight w:val="842"/>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16 </w:t>
            </w:r>
          </w:p>
          <w:p w:rsidR="00AC0E2F" w:rsidRDefault="00AC0E2F" w:rsidP="00131DF2">
            <w:pPr>
              <w:spacing w:line="259" w:lineRule="auto"/>
              <w:rPr>
                <w:sz w:val="28"/>
                <w:szCs w:val="28"/>
              </w:rPr>
            </w:pPr>
            <w:r>
              <w:rPr>
                <w:sz w:val="28"/>
                <w:szCs w:val="28"/>
              </w:rPr>
              <w:t>7.10</w:t>
            </w:r>
          </w:p>
          <w:p w:rsidR="00AC0E2F" w:rsidRPr="00131DF2" w:rsidRDefault="00AC0E2F" w:rsidP="00131DF2">
            <w:pPr>
              <w:spacing w:line="259" w:lineRule="auto"/>
              <w:rPr>
                <w:sz w:val="28"/>
                <w:szCs w:val="28"/>
              </w:rPr>
            </w:pP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 любви в произведениях И.А. Бунина («Антоновские яблоки», «Чистый понедельник»)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115" w:type="dxa"/>
          <w:left w:w="90" w:type="dxa"/>
          <w:right w:w="5" w:type="dxa"/>
        </w:tblCellMar>
        <w:tblLook w:val="04A0" w:firstRow="1" w:lastRow="0" w:firstColumn="1" w:lastColumn="0" w:noHBand="0" w:noVBand="1"/>
      </w:tblPr>
      <w:tblGrid>
        <w:gridCol w:w="1412"/>
        <w:gridCol w:w="8502"/>
      </w:tblGrid>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17</w:t>
            </w:r>
          </w:p>
          <w:p w:rsidR="00131DF2" w:rsidRPr="00131DF2" w:rsidRDefault="00AC0E2F" w:rsidP="00131DF2">
            <w:pPr>
              <w:spacing w:line="259" w:lineRule="auto"/>
              <w:rPr>
                <w:sz w:val="28"/>
                <w:szCs w:val="28"/>
              </w:rPr>
            </w:pPr>
            <w:r>
              <w:rPr>
                <w:sz w:val="28"/>
                <w:szCs w:val="28"/>
              </w:rPr>
              <w:t>8.10</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tabs>
                <w:tab w:val="center" w:pos="4796"/>
                <w:tab w:val="right" w:pos="8406"/>
              </w:tabs>
              <w:spacing w:after="63" w:line="259" w:lineRule="auto"/>
              <w:rPr>
                <w:sz w:val="28"/>
                <w:szCs w:val="28"/>
              </w:rPr>
            </w:pPr>
            <w:r w:rsidRPr="00131DF2">
              <w:rPr>
                <w:sz w:val="28"/>
                <w:szCs w:val="28"/>
              </w:rPr>
              <w:t xml:space="preserve">Социально-философская </w:t>
            </w:r>
            <w:r w:rsidRPr="00131DF2">
              <w:rPr>
                <w:sz w:val="28"/>
                <w:szCs w:val="28"/>
              </w:rPr>
              <w:tab/>
              <w:t xml:space="preserve">проблематика рассказов </w:t>
            </w:r>
            <w:r w:rsidRPr="00131DF2">
              <w:rPr>
                <w:sz w:val="28"/>
                <w:szCs w:val="28"/>
              </w:rPr>
              <w:tab/>
              <w:t xml:space="preserve">И.А. Бунина </w:t>
            </w:r>
          </w:p>
          <w:p w:rsidR="00131DF2" w:rsidRPr="00131DF2" w:rsidRDefault="00131DF2" w:rsidP="00131DF2">
            <w:pPr>
              <w:spacing w:line="259" w:lineRule="auto"/>
              <w:rPr>
                <w:sz w:val="28"/>
                <w:szCs w:val="28"/>
              </w:rPr>
            </w:pPr>
            <w:r w:rsidRPr="00131DF2">
              <w:rPr>
                <w:sz w:val="28"/>
                <w:szCs w:val="28"/>
              </w:rPr>
              <w:t xml:space="preserve">(«Господин из Сан-Франциско») </w:t>
            </w:r>
          </w:p>
        </w:tc>
      </w:tr>
      <w:tr w:rsidR="00131DF2" w:rsidRPr="00131DF2" w:rsidTr="00131DF2">
        <w:trPr>
          <w:trHeight w:val="1512"/>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AC0E2F">
            <w:pPr>
              <w:spacing w:line="259" w:lineRule="auto"/>
              <w:rPr>
                <w:sz w:val="28"/>
                <w:szCs w:val="28"/>
              </w:rPr>
            </w:pPr>
            <w:r w:rsidRPr="00131DF2">
              <w:rPr>
                <w:sz w:val="28"/>
                <w:szCs w:val="28"/>
              </w:rPr>
              <w:t>Урок 18</w:t>
            </w:r>
          </w:p>
          <w:p w:rsidR="00AC0E2F" w:rsidRPr="00131DF2" w:rsidRDefault="00AC0E2F" w:rsidP="00AC0E2F">
            <w:pPr>
              <w:spacing w:line="259" w:lineRule="auto"/>
              <w:rPr>
                <w:sz w:val="28"/>
                <w:szCs w:val="28"/>
              </w:rPr>
            </w:pPr>
            <w:r>
              <w:rPr>
                <w:sz w:val="28"/>
                <w:szCs w:val="28"/>
              </w:rPr>
              <w:t>9.10</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А.А. Блока. Поэт и символизм. </w:t>
            </w:r>
          </w:p>
          <w:p w:rsidR="00131DF2" w:rsidRPr="00131DF2" w:rsidRDefault="00131DF2" w:rsidP="00131DF2">
            <w:pPr>
              <w:spacing w:after="47" w:line="261" w:lineRule="auto"/>
              <w:rPr>
                <w:sz w:val="28"/>
                <w:szCs w:val="28"/>
              </w:rPr>
            </w:pPr>
            <w:r w:rsidRPr="00131DF2">
              <w:rPr>
                <w:sz w:val="28"/>
                <w:szCs w:val="28"/>
              </w:rPr>
              <w:t xml:space="preserve">Разнообразие мотивов лирики. Образ Прекрасной Дамы в поэзии. («Незнакомка», «На железной дороге», «О, весна, без конца </w:t>
            </w:r>
          </w:p>
          <w:p w:rsidR="00131DF2" w:rsidRPr="00131DF2" w:rsidRDefault="00131DF2" w:rsidP="00131DF2">
            <w:pPr>
              <w:spacing w:line="259" w:lineRule="auto"/>
              <w:rPr>
                <w:sz w:val="28"/>
                <w:szCs w:val="28"/>
              </w:rPr>
            </w:pPr>
            <w:r w:rsidRPr="00131DF2">
              <w:rPr>
                <w:sz w:val="28"/>
                <w:szCs w:val="28"/>
              </w:rPr>
              <w:t xml:space="preserve">и без краю...», «О, я хочу безумно жить...» и другие) </w:t>
            </w:r>
          </w:p>
        </w:tc>
      </w:tr>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19</w:t>
            </w:r>
          </w:p>
          <w:p w:rsidR="00131DF2" w:rsidRPr="00131DF2" w:rsidRDefault="00AC0E2F" w:rsidP="00131DF2">
            <w:pPr>
              <w:spacing w:line="259" w:lineRule="auto"/>
              <w:rPr>
                <w:sz w:val="28"/>
                <w:szCs w:val="28"/>
              </w:rPr>
            </w:pPr>
            <w:r>
              <w:rPr>
                <w:sz w:val="28"/>
                <w:szCs w:val="28"/>
              </w:rPr>
              <w:t>14.10</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2" w:line="258" w:lineRule="auto"/>
              <w:ind w:right="84"/>
              <w:rPr>
                <w:sz w:val="28"/>
                <w:szCs w:val="28"/>
              </w:rPr>
            </w:pPr>
            <w:r w:rsidRPr="00131DF2">
              <w:rPr>
                <w:sz w:val="28"/>
                <w:szCs w:val="28"/>
              </w:rPr>
              <w:t xml:space="preserve">Образ «страшного мира» в лирике А.А. Блока. Тема Родины. («Россия», «Ночь, улица, фонарь, аптека...», «Река раскинулась. Течет, грустит лениво...» (из цикла «На поле Куликовом»), </w:t>
            </w:r>
          </w:p>
          <w:p w:rsidR="00131DF2" w:rsidRPr="00131DF2" w:rsidRDefault="00131DF2" w:rsidP="00131DF2">
            <w:pPr>
              <w:spacing w:line="259" w:lineRule="auto"/>
              <w:rPr>
                <w:sz w:val="28"/>
                <w:szCs w:val="28"/>
              </w:rPr>
            </w:pPr>
            <w:r w:rsidRPr="00131DF2">
              <w:rPr>
                <w:sz w:val="28"/>
                <w:szCs w:val="28"/>
              </w:rPr>
              <w:t xml:space="preserve">«О доблестях, о подвигах, о славе...» и другие)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AC0E2F" w:rsidRDefault="00131DF2" w:rsidP="00131DF2">
            <w:pPr>
              <w:spacing w:line="259" w:lineRule="auto"/>
              <w:rPr>
                <w:sz w:val="28"/>
                <w:szCs w:val="28"/>
              </w:rPr>
            </w:pPr>
            <w:r w:rsidRPr="00131DF2">
              <w:rPr>
                <w:sz w:val="28"/>
                <w:szCs w:val="28"/>
              </w:rPr>
              <w:t>Урок 20</w:t>
            </w:r>
          </w:p>
          <w:p w:rsidR="00131DF2" w:rsidRPr="00131DF2" w:rsidRDefault="00AC0E2F" w:rsidP="00131DF2">
            <w:pPr>
              <w:spacing w:line="259" w:lineRule="auto"/>
              <w:rPr>
                <w:sz w:val="28"/>
                <w:szCs w:val="28"/>
              </w:rPr>
            </w:pPr>
            <w:r>
              <w:rPr>
                <w:sz w:val="28"/>
                <w:szCs w:val="28"/>
              </w:rPr>
              <w:t>15.10</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Поэт и революция. Поэма А.А. Блока «Двенадцать». История создания, многоплановость, сложность художественного мира поэмы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21 </w:t>
            </w:r>
          </w:p>
          <w:p w:rsidR="00AC0E2F" w:rsidRPr="00131DF2" w:rsidRDefault="00AC0E2F" w:rsidP="00131DF2">
            <w:pPr>
              <w:spacing w:line="259" w:lineRule="auto"/>
              <w:rPr>
                <w:sz w:val="28"/>
                <w:szCs w:val="28"/>
              </w:rPr>
            </w:pPr>
            <w:r>
              <w:rPr>
                <w:sz w:val="28"/>
                <w:szCs w:val="28"/>
              </w:rPr>
              <w:t>16.10</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Герои поэмы «Двенадцать», сюжет, композиция, многозначность финала. Художественное своеобразие языка поэмы </w:t>
            </w:r>
          </w:p>
        </w:tc>
      </w:tr>
      <w:tr w:rsidR="00131DF2" w:rsidRPr="00131DF2" w:rsidTr="00131DF2">
        <w:trPr>
          <w:trHeight w:val="469"/>
        </w:trPr>
        <w:tc>
          <w:tcPr>
            <w:tcW w:w="1412" w:type="dxa"/>
            <w:tcBorders>
              <w:top w:val="single" w:sz="3" w:space="0" w:color="000000"/>
              <w:left w:val="single" w:sz="3" w:space="0" w:color="000000"/>
              <w:bottom w:val="single" w:sz="3" w:space="0" w:color="000000"/>
              <w:right w:val="single" w:sz="3" w:space="0" w:color="000000"/>
            </w:tcBorders>
          </w:tcPr>
          <w:p w:rsidR="00131DF2" w:rsidRDefault="00AC0E2F" w:rsidP="00131DF2">
            <w:pPr>
              <w:spacing w:line="259" w:lineRule="auto"/>
              <w:rPr>
                <w:sz w:val="28"/>
                <w:szCs w:val="28"/>
              </w:rPr>
            </w:pPr>
            <w:r>
              <w:rPr>
                <w:sz w:val="28"/>
                <w:szCs w:val="28"/>
              </w:rPr>
              <w:t>Урок 22</w:t>
            </w:r>
          </w:p>
          <w:p w:rsidR="00AC0E2F" w:rsidRPr="00131DF2" w:rsidRDefault="00AC0E2F" w:rsidP="00131DF2">
            <w:pPr>
              <w:spacing w:line="259" w:lineRule="auto"/>
              <w:rPr>
                <w:sz w:val="28"/>
                <w:szCs w:val="28"/>
              </w:rPr>
            </w:pPr>
            <w:r>
              <w:rPr>
                <w:sz w:val="28"/>
                <w:szCs w:val="28"/>
              </w:rPr>
              <w:t>21.10</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Подготовка к презентации проекта по литературе начала XX в. </w:t>
            </w:r>
          </w:p>
        </w:tc>
      </w:tr>
      <w:tr w:rsidR="00131DF2" w:rsidRPr="00131DF2" w:rsidTr="00131DF2">
        <w:trPr>
          <w:trHeight w:val="475"/>
        </w:trPr>
        <w:tc>
          <w:tcPr>
            <w:tcW w:w="1412" w:type="dxa"/>
            <w:tcBorders>
              <w:top w:val="single" w:sz="3" w:space="0" w:color="000000"/>
              <w:left w:val="single" w:sz="3" w:space="0" w:color="000000"/>
              <w:bottom w:val="single" w:sz="3" w:space="0" w:color="000000"/>
              <w:right w:val="single" w:sz="3" w:space="0" w:color="000000"/>
            </w:tcBorders>
          </w:tcPr>
          <w:p w:rsidR="00131DF2" w:rsidRDefault="00131DF2" w:rsidP="00131DF2">
            <w:pPr>
              <w:spacing w:line="259" w:lineRule="auto"/>
              <w:rPr>
                <w:sz w:val="28"/>
                <w:szCs w:val="28"/>
              </w:rPr>
            </w:pPr>
            <w:r w:rsidRPr="00131DF2">
              <w:rPr>
                <w:sz w:val="28"/>
                <w:szCs w:val="28"/>
              </w:rPr>
              <w:t xml:space="preserve">Урок 23 </w:t>
            </w:r>
          </w:p>
          <w:p w:rsidR="00AC0E2F" w:rsidRPr="00131DF2" w:rsidRDefault="00AC0E2F" w:rsidP="00131DF2">
            <w:pPr>
              <w:spacing w:line="259" w:lineRule="auto"/>
              <w:rPr>
                <w:sz w:val="28"/>
                <w:szCs w:val="28"/>
              </w:rPr>
            </w:pPr>
            <w:r>
              <w:rPr>
                <w:sz w:val="28"/>
                <w:szCs w:val="28"/>
              </w:rPr>
              <w:t>22.10</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Презентация проекта по литературе начала XX в.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24 </w:t>
            </w:r>
          </w:p>
          <w:p w:rsidR="00AC0E2F" w:rsidRPr="00131DF2" w:rsidRDefault="00AC0E2F" w:rsidP="00131DF2">
            <w:pPr>
              <w:spacing w:line="259" w:lineRule="auto"/>
              <w:rPr>
                <w:sz w:val="28"/>
                <w:szCs w:val="28"/>
              </w:rPr>
            </w:pPr>
            <w:r>
              <w:rPr>
                <w:sz w:val="28"/>
                <w:szCs w:val="28"/>
              </w:rPr>
              <w:t>23.10</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В.В. Маяковского. Новаторство поэтики Маяковского. Лирический герой ранних произведений поэта </w:t>
            </w:r>
          </w:p>
        </w:tc>
      </w:tr>
      <w:tr w:rsidR="00131DF2" w:rsidRPr="00131DF2" w:rsidTr="00131DF2">
        <w:trPr>
          <w:trHeight w:val="814"/>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25 </w:t>
            </w:r>
          </w:p>
          <w:p w:rsidR="00912CB7" w:rsidRPr="00131DF2" w:rsidRDefault="00912CB7" w:rsidP="00131DF2">
            <w:pPr>
              <w:spacing w:line="259" w:lineRule="auto"/>
              <w:rPr>
                <w:sz w:val="28"/>
                <w:szCs w:val="28"/>
              </w:rPr>
            </w:pPr>
            <w:r>
              <w:rPr>
                <w:sz w:val="28"/>
                <w:szCs w:val="28"/>
              </w:rPr>
              <w:t>5.11</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9" w:line="259" w:lineRule="auto"/>
              <w:rPr>
                <w:sz w:val="28"/>
                <w:szCs w:val="28"/>
              </w:rPr>
            </w:pPr>
            <w:r w:rsidRPr="00131DF2">
              <w:rPr>
                <w:sz w:val="28"/>
                <w:szCs w:val="28"/>
              </w:rPr>
              <w:t xml:space="preserve">Поэт и революция. Сатира в стихотворениях В.В. Маяковского </w:t>
            </w:r>
          </w:p>
          <w:p w:rsidR="00131DF2" w:rsidRPr="00131DF2" w:rsidRDefault="00131DF2" w:rsidP="00131DF2">
            <w:pPr>
              <w:spacing w:line="259" w:lineRule="auto"/>
              <w:rPr>
                <w:sz w:val="28"/>
                <w:szCs w:val="28"/>
              </w:rPr>
            </w:pPr>
            <w:r w:rsidRPr="00131DF2">
              <w:rPr>
                <w:sz w:val="28"/>
                <w:szCs w:val="28"/>
              </w:rPr>
              <w:t xml:space="preserve">(«Прозаседавшиеся» и другие)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26</w:t>
            </w:r>
          </w:p>
          <w:p w:rsidR="00131DF2" w:rsidRPr="00131DF2" w:rsidRDefault="00912CB7" w:rsidP="00131DF2">
            <w:pPr>
              <w:spacing w:line="259" w:lineRule="auto"/>
              <w:rPr>
                <w:sz w:val="28"/>
                <w:szCs w:val="28"/>
              </w:rPr>
            </w:pPr>
            <w:r>
              <w:rPr>
                <w:sz w:val="28"/>
                <w:szCs w:val="28"/>
              </w:rPr>
              <w:t>6.11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Своеобразие любовной лирики В.В. Маяковского («Послушайте!», «Лиличка!», «Письмо Татьяне Яковлевой» и другие) </w:t>
            </w:r>
          </w:p>
        </w:tc>
      </w:tr>
      <w:tr w:rsidR="00131DF2" w:rsidRPr="00131DF2" w:rsidTr="00131DF2">
        <w:trPr>
          <w:trHeight w:val="468"/>
        </w:trPr>
        <w:tc>
          <w:tcPr>
            <w:tcW w:w="1412" w:type="dxa"/>
            <w:tcBorders>
              <w:top w:val="single" w:sz="3" w:space="0" w:color="000000"/>
              <w:left w:val="single" w:sz="3" w:space="0" w:color="000000"/>
              <w:bottom w:val="single" w:sz="3" w:space="0" w:color="000000"/>
              <w:right w:val="single" w:sz="3" w:space="0" w:color="000000"/>
            </w:tcBorders>
          </w:tcPr>
          <w:p w:rsidR="00912CB7" w:rsidRDefault="00131DF2" w:rsidP="00131DF2">
            <w:pPr>
              <w:spacing w:line="259" w:lineRule="auto"/>
              <w:rPr>
                <w:sz w:val="28"/>
                <w:szCs w:val="28"/>
              </w:rPr>
            </w:pPr>
            <w:r w:rsidRPr="00131DF2">
              <w:rPr>
                <w:sz w:val="28"/>
                <w:szCs w:val="28"/>
              </w:rPr>
              <w:t>Урок 27</w:t>
            </w:r>
          </w:p>
          <w:p w:rsidR="00131DF2" w:rsidRPr="00131DF2" w:rsidRDefault="00912CB7" w:rsidP="00131DF2">
            <w:pPr>
              <w:spacing w:line="259" w:lineRule="auto"/>
              <w:rPr>
                <w:sz w:val="28"/>
                <w:szCs w:val="28"/>
              </w:rPr>
            </w:pPr>
            <w:r>
              <w:rPr>
                <w:sz w:val="28"/>
                <w:szCs w:val="28"/>
              </w:rPr>
              <w:t>11.11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Художественный мир поэмы В.В. Маяковского «Облако в штанах» </w:t>
            </w:r>
          </w:p>
        </w:tc>
      </w:tr>
      <w:tr w:rsidR="00131DF2" w:rsidRPr="00131DF2" w:rsidTr="00131DF2">
        <w:trPr>
          <w:trHeight w:val="1520"/>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lastRenderedPageBreak/>
              <w:t>Урок 28</w:t>
            </w:r>
          </w:p>
          <w:p w:rsidR="00131DF2" w:rsidRPr="00131DF2" w:rsidRDefault="00912CB7" w:rsidP="00131DF2">
            <w:pPr>
              <w:spacing w:line="259" w:lineRule="auto"/>
              <w:rPr>
                <w:sz w:val="28"/>
                <w:szCs w:val="28"/>
              </w:rPr>
            </w:pPr>
            <w:r>
              <w:rPr>
                <w:sz w:val="28"/>
                <w:szCs w:val="28"/>
              </w:rPr>
              <w:t>12.11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9"/>
              <w:rPr>
                <w:sz w:val="28"/>
                <w:szCs w:val="28"/>
              </w:rPr>
            </w:pPr>
            <w:r w:rsidRPr="00131DF2">
              <w:rPr>
                <w:sz w:val="28"/>
                <w:szCs w:val="28"/>
              </w:rPr>
              <w:t xml:space="preserve">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 </w:t>
            </w:r>
          </w:p>
        </w:tc>
      </w:tr>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29 </w:t>
            </w:r>
          </w:p>
          <w:p w:rsidR="00912CB7" w:rsidRPr="00131DF2" w:rsidRDefault="00912CB7" w:rsidP="00131DF2">
            <w:pPr>
              <w:spacing w:line="259" w:lineRule="auto"/>
              <w:rPr>
                <w:sz w:val="28"/>
                <w:szCs w:val="28"/>
              </w:rPr>
            </w:pPr>
            <w:r>
              <w:rPr>
                <w:sz w:val="28"/>
                <w:szCs w:val="28"/>
              </w:rPr>
              <w:t>13.11</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1" w:line="258" w:lineRule="auto"/>
              <w:ind w:right="82"/>
              <w:rPr>
                <w:sz w:val="28"/>
                <w:szCs w:val="28"/>
              </w:rPr>
            </w:pPr>
            <w:r w:rsidRPr="00131DF2">
              <w:rPr>
                <w:sz w:val="28"/>
                <w:szCs w:val="28"/>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w:t>
            </w:r>
          </w:p>
          <w:p w:rsidR="00131DF2" w:rsidRPr="00131DF2" w:rsidRDefault="00131DF2" w:rsidP="00131DF2">
            <w:pPr>
              <w:spacing w:line="259" w:lineRule="auto"/>
              <w:rPr>
                <w:sz w:val="28"/>
                <w:szCs w:val="28"/>
              </w:rPr>
            </w:pPr>
            <w:r w:rsidRPr="00131DF2">
              <w:rPr>
                <w:sz w:val="28"/>
                <w:szCs w:val="28"/>
              </w:rPr>
              <w:t xml:space="preserve">Советская», «Низкий дом с голубыми ставнями...» и другие)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30</w:t>
            </w:r>
          </w:p>
          <w:p w:rsidR="00131DF2" w:rsidRPr="00131DF2" w:rsidRDefault="00912CB7" w:rsidP="00131DF2">
            <w:pPr>
              <w:spacing w:line="259" w:lineRule="auto"/>
              <w:rPr>
                <w:sz w:val="28"/>
                <w:szCs w:val="28"/>
              </w:rPr>
            </w:pPr>
            <w:r>
              <w:rPr>
                <w:sz w:val="28"/>
                <w:szCs w:val="28"/>
              </w:rPr>
              <w:t>18.11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Своеобразие любовной лирики С.А. Есенина («Шаганэ ты моя, Шаганэ...» и другие)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31</w:t>
            </w:r>
          </w:p>
          <w:p w:rsidR="00131DF2" w:rsidRPr="00131DF2" w:rsidRDefault="00912CB7" w:rsidP="00131DF2">
            <w:pPr>
              <w:spacing w:line="259" w:lineRule="auto"/>
              <w:rPr>
                <w:sz w:val="28"/>
                <w:szCs w:val="28"/>
              </w:rPr>
            </w:pPr>
            <w:r>
              <w:rPr>
                <w:sz w:val="28"/>
                <w:szCs w:val="28"/>
              </w:rPr>
              <w:t>19.11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Развитие речи. Подготовка к домашнему сочинению по лирике А.А. Блока, В.В. Маяковского, С.А. Есенина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119" w:type="dxa"/>
          <w:left w:w="90" w:type="dxa"/>
          <w:right w:w="9" w:type="dxa"/>
        </w:tblCellMar>
        <w:tblLook w:val="04A0" w:firstRow="1" w:lastRow="0" w:firstColumn="1" w:lastColumn="0" w:noHBand="0" w:noVBand="1"/>
      </w:tblPr>
      <w:tblGrid>
        <w:gridCol w:w="1412"/>
        <w:gridCol w:w="8502"/>
      </w:tblGrid>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32</w:t>
            </w:r>
          </w:p>
          <w:p w:rsidR="00131DF2" w:rsidRPr="00131DF2" w:rsidRDefault="00912CB7" w:rsidP="00131DF2">
            <w:pPr>
              <w:spacing w:line="259" w:lineRule="auto"/>
              <w:rPr>
                <w:sz w:val="28"/>
                <w:szCs w:val="28"/>
              </w:rPr>
            </w:pPr>
            <w:r>
              <w:rPr>
                <w:sz w:val="28"/>
                <w:szCs w:val="28"/>
              </w:rPr>
              <w:t>20.11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6"/>
              <w:rPr>
                <w:sz w:val="28"/>
                <w:szCs w:val="28"/>
              </w:rPr>
            </w:pPr>
            <w:r w:rsidRPr="00131DF2">
              <w:rPr>
                <w:sz w:val="28"/>
                <w:szCs w:val="28"/>
              </w:rPr>
              <w:t xml:space="preserve">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 </w:t>
            </w:r>
          </w:p>
        </w:tc>
      </w:tr>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33</w:t>
            </w:r>
          </w:p>
          <w:p w:rsidR="00131DF2" w:rsidRPr="00131DF2" w:rsidRDefault="00912CB7" w:rsidP="00131DF2">
            <w:pPr>
              <w:spacing w:line="259" w:lineRule="auto"/>
              <w:rPr>
                <w:sz w:val="28"/>
                <w:szCs w:val="28"/>
              </w:rPr>
            </w:pPr>
            <w:r>
              <w:rPr>
                <w:sz w:val="28"/>
                <w:szCs w:val="28"/>
              </w:rPr>
              <w:t>25.11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301" w:lineRule="auto"/>
              <w:rPr>
                <w:sz w:val="28"/>
                <w:szCs w:val="28"/>
              </w:rPr>
            </w:pPr>
            <w:r w:rsidRPr="00131DF2">
              <w:rPr>
                <w:sz w:val="28"/>
                <w:szCs w:val="28"/>
              </w:rPr>
              <w:t xml:space="preserve">Художественное своеобразие поэзии О.Э. Мандельштама. Символика цвета, ритмико-интонационное многообразие лирики поэта </w:t>
            </w:r>
          </w:p>
          <w:p w:rsidR="00131DF2" w:rsidRPr="00131DF2" w:rsidRDefault="00131DF2" w:rsidP="00131DF2">
            <w:pPr>
              <w:spacing w:line="259" w:lineRule="auto"/>
              <w:rPr>
                <w:sz w:val="28"/>
                <w:szCs w:val="28"/>
              </w:rPr>
            </w:pPr>
            <w:r w:rsidRPr="00131DF2">
              <w:rPr>
                <w:sz w:val="28"/>
                <w:szCs w:val="28"/>
              </w:rPr>
              <w:t xml:space="preserve">(стихотворения «Ленинград», «Мы живем, под собою не чуя страны...» и другие) </w:t>
            </w:r>
          </w:p>
        </w:tc>
      </w:tr>
      <w:tr w:rsidR="00131DF2" w:rsidRPr="00131DF2" w:rsidTr="00131DF2">
        <w:trPr>
          <w:trHeight w:val="1520"/>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34</w:t>
            </w:r>
          </w:p>
          <w:p w:rsidR="00131DF2" w:rsidRPr="00131DF2" w:rsidRDefault="00912CB7" w:rsidP="00131DF2">
            <w:pPr>
              <w:spacing w:line="259" w:lineRule="auto"/>
              <w:rPr>
                <w:sz w:val="28"/>
                <w:szCs w:val="28"/>
              </w:rPr>
            </w:pPr>
            <w:r>
              <w:rPr>
                <w:sz w:val="28"/>
                <w:szCs w:val="28"/>
              </w:rPr>
              <w:t>26.11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54" w:line="255" w:lineRule="auto"/>
              <w:ind w:right="81"/>
              <w:rPr>
                <w:sz w:val="28"/>
                <w:szCs w:val="28"/>
              </w:rPr>
            </w:pPr>
            <w:r w:rsidRPr="00131DF2">
              <w:rPr>
                <w:sz w:val="28"/>
                <w:szCs w:val="28"/>
              </w:rPr>
              <w:t xml:space="preserve">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w:t>
            </w:r>
          </w:p>
          <w:p w:rsidR="00131DF2" w:rsidRPr="00131DF2" w:rsidRDefault="00131DF2" w:rsidP="00131DF2">
            <w:pPr>
              <w:spacing w:line="259" w:lineRule="auto"/>
              <w:rPr>
                <w:sz w:val="28"/>
                <w:szCs w:val="28"/>
              </w:rPr>
            </w:pPr>
            <w:r w:rsidRPr="00131DF2">
              <w:rPr>
                <w:sz w:val="28"/>
                <w:szCs w:val="28"/>
              </w:rPr>
              <w:t xml:space="preserve">из глины...» и другие) </w:t>
            </w:r>
          </w:p>
        </w:tc>
      </w:tr>
      <w:tr w:rsidR="00131DF2" w:rsidRPr="00131DF2" w:rsidTr="00131DF2">
        <w:trPr>
          <w:trHeight w:val="1859"/>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35</w:t>
            </w:r>
          </w:p>
          <w:p w:rsidR="00131DF2" w:rsidRPr="00131DF2" w:rsidRDefault="00912CB7" w:rsidP="00131DF2">
            <w:pPr>
              <w:spacing w:line="259" w:lineRule="auto"/>
              <w:rPr>
                <w:sz w:val="28"/>
                <w:szCs w:val="28"/>
              </w:rPr>
            </w:pPr>
            <w:r>
              <w:rPr>
                <w:sz w:val="28"/>
                <w:szCs w:val="28"/>
              </w:rPr>
              <w:t>27.11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5"/>
              <w:rPr>
                <w:sz w:val="28"/>
                <w:szCs w:val="28"/>
              </w:rPr>
            </w:pPr>
            <w:r w:rsidRPr="00131DF2">
              <w:rPr>
                <w:sz w:val="28"/>
                <w:szCs w:val="28"/>
              </w:rPr>
              <w:t xml:space="preserve">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tc>
      </w:tr>
      <w:tr w:rsidR="00131DF2" w:rsidRPr="00131DF2" w:rsidTr="00131DF2">
        <w:trPr>
          <w:trHeight w:val="1512"/>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36 </w:t>
            </w:r>
          </w:p>
          <w:p w:rsidR="00912CB7" w:rsidRPr="00131DF2" w:rsidRDefault="00912CB7" w:rsidP="00131DF2">
            <w:pPr>
              <w:spacing w:line="259" w:lineRule="auto"/>
              <w:rPr>
                <w:sz w:val="28"/>
                <w:szCs w:val="28"/>
              </w:rPr>
            </w:pPr>
            <w:r>
              <w:rPr>
                <w:sz w:val="28"/>
                <w:szCs w:val="28"/>
              </w:rPr>
              <w:t>2.12</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1" w:line="258" w:lineRule="auto"/>
              <w:ind w:right="80"/>
              <w:rPr>
                <w:sz w:val="28"/>
                <w:szCs w:val="28"/>
              </w:rPr>
            </w:pPr>
            <w:r w:rsidRPr="00131DF2">
              <w:rPr>
                <w:sz w:val="28"/>
                <w:szCs w:val="28"/>
              </w:rP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w:t>
            </w:r>
          </w:p>
          <w:p w:rsidR="00131DF2" w:rsidRPr="00131DF2" w:rsidRDefault="00131DF2" w:rsidP="00131DF2">
            <w:pPr>
              <w:spacing w:line="259" w:lineRule="auto"/>
              <w:rPr>
                <w:sz w:val="28"/>
                <w:szCs w:val="28"/>
              </w:rPr>
            </w:pPr>
            <w:r w:rsidRPr="00131DF2">
              <w:rPr>
                <w:sz w:val="28"/>
                <w:szCs w:val="28"/>
              </w:rPr>
              <w:t xml:space="preserve">вуалью...», «Смуглый отрок бродил по аллеям...» и другие) </w:t>
            </w:r>
          </w:p>
        </w:tc>
      </w:tr>
      <w:tr w:rsidR="00131DF2" w:rsidRPr="00131DF2" w:rsidTr="00131DF2">
        <w:trPr>
          <w:trHeight w:val="1520"/>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lastRenderedPageBreak/>
              <w:t>Урок 37</w:t>
            </w:r>
          </w:p>
          <w:p w:rsidR="00131DF2" w:rsidRPr="00131DF2" w:rsidRDefault="00912CB7" w:rsidP="00131DF2">
            <w:pPr>
              <w:spacing w:line="259" w:lineRule="auto"/>
              <w:rPr>
                <w:sz w:val="28"/>
                <w:szCs w:val="28"/>
              </w:rPr>
            </w:pPr>
            <w:r>
              <w:rPr>
                <w:sz w:val="28"/>
                <w:szCs w:val="28"/>
              </w:rPr>
              <w:t>3.12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5"/>
              <w:rPr>
                <w:sz w:val="28"/>
                <w:szCs w:val="28"/>
              </w:rPr>
            </w:pPr>
            <w:r w:rsidRPr="00131DF2">
              <w:rPr>
                <w:sz w:val="28"/>
                <w:szCs w:val="28"/>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 </w:t>
            </w:r>
          </w:p>
        </w:tc>
      </w:tr>
      <w:tr w:rsidR="00131DF2" w:rsidRPr="00131DF2" w:rsidTr="00131DF2">
        <w:trPr>
          <w:trHeight w:val="814"/>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38</w:t>
            </w:r>
          </w:p>
          <w:p w:rsidR="00131DF2" w:rsidRPr="00131DF2" w:rsidRDefault="00912CB7" w:rsidP="00131DF2">
            <w:pPr>
              <w:spacing w:line="259" w:lineRule="auto"/>
              <w:rPr>
                <w:sz w:val="28"/>
                <w:szCs w:val="28"/>
              </w:rPr>
            </w:pPr>
            <w:r>
              <w:rPr>
                <w:sz w:val="28"/>
                <w:szCs w:val="28"/>
              </w:rPr>
              <w:t>4.12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История создания поэмы А.А. Ахматовой «Реквием». Трагедия народа и поэта. Смысл названия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39</w:t>
            </w:r>
          </w:p>
          <w:p w:rsidR="00131DF2" w:rsidRPr="00131DF2" w:rsidRDefault="00912CB7" w:rsidP="00131DF2">
            <w:pPr>
              <w:spacing w:line="259" w:lineRule="auto"/>
              <w:rPr>
                <w:sz w:val="28"/>
                <w:szCs w:val="28"/>
              </w:rPr>
            </w:pPr>
            <w:r>
              <w:rPr>
                <w:sz w:val="28"/>
                <w:szCs w:val="28"/>
              </w:rPr>
              <w:t>9.12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Широта эпического обобщения в поэме «Реквием». Художественное своеобразие произведения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40</w:t>
            </w:r>
          </w:p>
          <w:p w:rsidR="00131DF2" w:rsidRPr="00131DF2" w:rsidRDefault="00912CB7" w:rsidP="00131DF2">
            <w:pPr>
              <w:spacing w:line="259" w:lineRule="auto"/>
              <w:rPr>
                <w:sz w:val="28"/>
                <w:szCs w:val="28"/>
              </w:rPr>
            </w:pPr>
            <w:r>
              <w:rPr>
                <w:sz w:val="28"/>
                <w:szCs w:val="28"/>
              </w:rPr>
              <w:t>10.12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Подготовка к контрольной работе: ответы на проблемный вопрос, сочинение, тесты по литературе первой половины XX в.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41</w:t>
            </w:r>
          </w:p>
          <w:p w:rsidR="00131DF2" w:rsidRPr="00131DF2" w:rsidRDefault="00912CB7" w:rsidP="00131DF2">
            <w:pPr>
              <w:spacing w:line="259" w:lineRule="auto"/>
              <w:rPr>
                <w:sz w:val="28"/>
                <w:szCs w:val="28"/>
              </w:rPr>
            </w:pPr>
            <w:r>
              <w:rPr>
                <w:sz w:val="28"/>
                <w:szCs w:val="28"/>
              </w:rPr>
              <w:t>11.12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Контрольная работа: письменные ответы, сочинение, тесты по литературе первой половины XX в. </w:t>
            </w:r>
          </w:p>
        </w:tc>
      </w:tr>
      <w:tr w:rsidR="00131DF2" w:rsidRPr="00131DF2" w:rsidTr="00131DF2">
        <w:trPr>
          <w:trHeight w:val="814"/>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42 </w:t>
            </w:r>
          </w:p>
          <w:p w:rsidR="00912CB7" w:rsidRPr="00131DF2" w:rsidRDefault="00912CB7" w:rsidP="00131DF2">
            <w:pPr>
              <w:spacing w:line="259" w:lineRule="auto"/>
              <w:rPr>
                <w:sz w:val="28"/>
                <w:szCs w:val="28"/>
              </w:rPr>
            </w:pPr>
            <w:r>
              <w:rPr>
                <w:sz w:val="28"/>
                <w:szCs w:val="28"/>
              </w:rPr>
              <w:t>16.12</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Страницы жизни и творчества Н.А. Островского. История создания, идейно-художественное своеобразие романа «Как закалялась сталь»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43 </w:t>
            </w:r>
          </w:p>
          <w:p w:rsidR="00912CB7" w:rsidRPr="00131DF2" w:rsidRDefault="00912CB7" w:rsidP="00131DF2">
            <w:pPr>
              <w:spacing w:line="259" w:lineRule="auto"/>
              <w:rPr>
                <w:sz w:val="28"/>
                <w:szCs w:val="28"/>
              </w:rPr>
            </w:pPr>
            <w:r>
              <w:rPr>
                <w:sz w:val="28"/>
                <w:szCs w:val="28"/>
              </w:rPr>
              <w:t>17.12</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Образ Павки Корчагина как символ мужества, героизма и силы духа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125" w:type="dxa"/>
          <w:left w:w="90" w:type="dxa"/>
          <w:right w:w="7" w:type="dxa"/>
        </w:tblCellMar>
        <w:tblLook w:val="04A0" w:firstRow="1" w:lastRow="0" w:firstColumn="1" w:lastColumn="0" w:noHBand="0" w:noVBand="1"/>
      </w:tblPr>
      <w:tblGrid>
        <w:gridCol w:w="1412"/>
        <w:gridCol w:w="8502"/>
      </w:tblGrid>
      <w:tr w:rsidR="00131DF2" w:rsidRPr="00131DF2" w:rsidTr="00131DF2">
        <w:trPr>
          <w:trHeight w:val="836"/>
        </w:trPr>
        <w:tc>
          <w:tcPr>
            <w:tcW w:w="1412" w:type="dxa"/>
            <w:tcBorders>
              <w:top w:val="single" w:sz="3" w:space="0" w:color="000000"/>
              <w:left w:val="single" w:sz="3" w:space="0" w:color="000000"/>
              <w:bottom w:val="single" w:sz="3" w:space="0" w:color="000000"/>
              <w:right w:val="single" w:sz="3" w:space="0" w:color="000000"/>
            </w:tcBorders>
            <w:vAlign w:val="center"/>
          </w:tcPr>
          <w:p w:rsidR="00912CB7" w:rsidRDefault="00131DF2" w:rsidP="00131DF2">
            <w:pPr>
              <w:spacing w:line="259" w:lineRule="auto"/>
              <w:rPr>
                <w:sz w:val="28"/>
                <w:szCs w:val="28"/>
              </w:rPr>
            </w:pPr>
            <w:r w:rsidRPr="00131DF2">
              <w:rPr>
                <w:sz w:val="28"/>
                <w:szCs w:val="28"/>
              </w:rPr>
              <w:t>Урок 44</w:t>
            </w:r>
          </w:p>
          <w:p w:rsidR="00131DF2" w:rsidRPr="00131DF2" w:rsidRDefault="00912CB7" w:rsidP="00131DF2">
            <w:pPr>
              <w:spacing w:line="259" w:lineRule="auto"/>
              <w:rPr>
                <w:sz w:val="28"/>
                <w:szCs w:val="28"/>
              </w:rPr>
            </w:pPr>
            <w:r>
              <w:rPr>
                <w:sz w:val="28"/>
                <w:szCs w:val="28"/>
              </w:rPr>
              <w:t>18.12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Основные этапы жизни и творчества М.А. Шолохова. История создания шолоховского эпоса. Особенности жанра </w:t>
            </w:r>
          </w:p>
        </w:tc>
      </w:tr>
      <w:tr w:rsidR="00131DF2" w:rsidRPr="00131DF2" w:rsidTr="00131DF2">
        <w:trPr>
          <w:trHeight w:val="828"/>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45 </w:t>
            </w:r>
          </w:p>
          <w:p w:rsidR="006D6C18" w:rsidRPr="00131DF2" w:rsidRDefault="006D6C18" w:rsidP="00131DF2">
            <w:pPr>
              <w:spacing w:line="259" w:lineRule="auto"/>
              <w:rPr>
                <w:sz w:val="28"/>
                <w:szCs w:val="28"/>
              </w:rPr>
            </w:pPr>
            <w:r>
              <w:rPr>
                <w:sz w:val="28"/>
                <w:szCs w:val="28"/>
              </w:rPr>
              <w:t>23.12</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tabs>
                <w:tab w:val="center" w:pos="2381"/>
                <w:tab w:val="center" w:pos="3460"/>
                <w:tab w:val="center" w:pos="4604"/>
                <w:tab w:val="center" w:pos="5890"/>
                <w:tab w:val="center" w:pos="6972"/>
                <w:tab w:val="right" w:pos="8405"/>
              </w:tabs>
              <w:spacing w:after="64" w:line="259" w:lineRule="auto"/>
              <w:rPr>
                <w:sz w:val="28"/>
                <w:szCs w:val="28"/>
              </w:rPr>
            </w:pPr>
            <w:r w:rsidRPr="00131DF2">
              <w:rPr>
                <w:sz w:val="28"/>
                <w:szCs w:val="28"/>
              </w:rPr>
              <w:t xml:space="preserve">Роман-эпопея </w:t>
            </w:r>
            <w:r w:rsidRPr="00131DF2">
              <w:rPr>
                <w:sz w:val="28"/>
                <w:szCs w:val="28"/>
              </w:rPr>
              <w:tab/>
              <w:t xml:space="preserve">«Тихий </w:t>
            </w:r>
            <w:r w:rsidRPr="00131DF2">
              <w:rPr>
                <w:sz w:val="28"/>
                <w:szCs w:val="28"/>
              </w:rPr>
              <w:tab/>
              <w:t xml:space="preserve">Дон». </w:t>
            </w:r>
            <w:r w:rsidRPr="00131DF2">
              <w:rPr>
                <w:sz w:val="28"/>
                <w:szCs w:val="28"/>
              </w:rPr>
              <w:tab/>
              <w:t xml:space="preserve">Система </w:t>
            </w:r>
            <w:r w:rsidRPr="00131DF2">
              <w:rPr>
                <w:sz w:val="28"/>
                <w:szCs w:val="28"/>
              </w:rPr>
              <w:tab/>
              <w:t xml:space="preserve">образов. </w:t>
            </w:r>
            <w:r w:rsidRPr="00131DF2">
              <w:rPr>
                <w:sz w:val="28"/>
                <w:szCs w:val="28"/>
              </w:rPr>
              <w:tab/>
              <w:t xml:space="preserve">Тема </w:t>
            </w:r>
            <w:r w:rsidRPr="00131DF2">
              <w:rPr>
                <w:sz w:val="28"/>
                <w:szCs w:val="28"/>
              </w:rPr>
              <w:tab/>
              <w:t xml:space="preserve">семьи. </w:t>
            </w:r>
          </w:p>
          <w:p w:rsidR="00131DF2" w:rsidRPr="00131DF2" w:rsidRDefault="00131DF2" w:rsidP="00131DF2">
            <w:pPr>
              <w:spacing w:line="259" w:lineRule="auto"/>
              <w:rPr>
                <w:sz w:val="28"/>
                <w:szCs w:val="28"/>
              </w:rPr>
            </w:pPr>
            <w:r w:rsidRPr="00131DF2">
              <w:rPr>
                <w:sz w:val="28"/>
                <w:szCs w:val="28"/>
              </w:rPr>
              <w:t xml:space="preserve">Нравственные ценности казачества </w:t>
            </w:r>
          </w:p>
        </w:tc>
      </w:tr>
      <w:tr w:rsidR="00131DF2" w:rsidRPr="00131DF2" w:rsidTr="00131DF2">
        <w:trPr>
          <w:trHeight w:val="835"/>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46</w:t>
            </w:r>
          </w:p>
          <w:p w:rsidR="00131DF2" w:rsidRPr="00131DF2" w:rsidRDefault="006D6C18" w:rsidP="00131DF2">
            <w:pPr>
              <w:spacing w:line="259" w:lineRule="auto"/>
              <w:rPr>
                <w:sz w:val="28"/>
                <w:szCs w:val="28"/>
              </w:rPr>
            </w:pPr>
            <w:r>
              <w:rPr>
                <w:sz w:val="28"/>
                <w:szCs w:val="28"/>
              </w:rPr>
              <w:t>24.12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Роман-эпопея «Тихий Дон». Трагедия целого народа и судьба одного человека. Проблема гуманизма в эпопее </w:t>
            </w:r>
          </w:p>
        </w:tc>
      </w:tr>
      <w:tr w:rsidR="00131DF2" w:rsidRPr="00131DF2" w:rsidTr="00131DF2">
        <w:trPr>
          <w:trHeight w:val="836"/>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47 </w:t>
            </w:r>
          </w:p>
          <w:p w:rsidR="006D6C18" w:rsidRPr="00131DF2" w:rsidRDefault="006D6C18" w:rsidP="00131DF2">
            <w:pPr>
              <w:spacing w:line="259" w:lineRule="auto"/>
              <w:rPr>
                <w:sz w:val="28"/>
                <w:szCs w:val="28"/>
              </w:rPr>
            </w:pPr>
            <w:r>
              <w:rPr>
                <w:sz w:val="28"/>
                <w:szCs w:val="28"/>
              </w:rPr>
              <w:t>25.12</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bookmarkStart w:id="0" w:name="_GoBack"/>
            <w:r w:rsidRPr="00131DF2">
              <w:rPr>
                <w:sz w:val="28"/>
                <w:szCs w:val="28"/>
              </w:rPr>
              <w:t xml:space="preserve">Женские судьбы в романе-эпопее «Тихий Дон». Роль пейзажа в произведении. Традиции Л.Н. Толстого в прозе М.А. Шолохова </w:t>
            </w:r>
            <w:bookmarkEnd w:id="0"/>
          </w:p>
        </w:tc>
      </w:tr>
      <w:tr w:rsidR="00131DF2" w:rsidRPr="00131DF2" w:rsidTr="00131DF2">
        <w:trPr>
          <w:trHeight w:val="828"/>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6D6C18">
            <w:pPr>
              <w:spacing w:line="259" w:lineRule="auto"/>
              <w:rPr>
                <w:sz w:val="28"/>
                <w:szCs w:val="28"/>
              </w:rPr>
            </w:pPr>
            <w:r w:rsidRPr="00131DF2">
              <w:rPr>
                <w:sz w:val="28"/>
                <w:szCs w:val="28"/>
              </w:rPr>
              <w:t xml:space="preserve">Урок </w:t>
            </w:r>
            <w:r w:rsidR="00F0042E">
              <w:rPr>
                <w:sz w:val="28"/>
                <w:szCs w:val="28"/>
              </w:rPr>
              <w:t>48</w:t>
            </w:r>
          </w:p>
          <w:p w:rsidR="006D6C18" w:rsidRPr="00131DF2" w:rsidRDefault="006D6C18" w:rsidP="006D6C18">
            <w:pPr>
              <w:spacing w:line="259" w:lineRule="auto"/>
              <w:rPr>
                <w:sz w:val="28"/>
                <w:szCs w:val="28"/>
              </w:rPr>
            </w:pPr>
            <w:r>
              <w:rPr>
                <w:sz w:val="28"/>
                <w:szCs w:val="28"/>
              </w:rPr>
              <w:t>30.12</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Развитие речи. Анализ эпизода романа-эпопеи М.А. Шолохова «Тихий Дон» </w:t>
            </w:r>
          </w:p>
        </w:tc>
      </w:tr>
      <w:tr w:rsidR="00131DF2" w:rsidRPr="00131DF2" w:rsidTr="00131DF2">
        <w:trPr>
          <w:trHeight w:val="1188"/>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49</w:t>
            </w:r>
          </w:p>
          <w:p w:rsidR="00131DF2" w:rsidRPr="00131DF2" w:rsidRDefault="006D6C18" w:rsidP="00131DF2">
            <w:pPr>
              <w:spacing w:line="259" w:lineRule="auto"/>
              <w:rPr>
                <w:sz w:val="28"/>
                <w:szCs w:val="28"/>
              </w:rPr>
            </w:pPr>
            <w:r>
              <w:rPr>
                <w:sz w:val="28"/>
                <w:szCs w:val="28"/>
              </w:rPr>
              <w:t>13.01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1"/>
              <w:rPr>
                <w:sz w:val="28"/>
                <w:szCs w:val="28"/>
              </w:rPr>
            </w:pPr>
            <w:r w:rsidRPr="00131DF2">
              <w:rPr>
                <w:sz w:val="28"/>
                <w:szCs w:val="28"/>
              </w:rPr>
              <w:t xml:space="preserve">Основные этапы жизни и творчества М.А. Булгакова. История создания произведения «Белая гвардия», «Мастер и Маргарита» (один роман по выбору) </w:t>
            </w:r>
          </w:p>
        </w:tc>
      </w:tr>
      <w:tr w:rsidR="00131DF2" w:rsidRPr="00131DF2" w:rsidTr="00131DF2">
        <w:trPr>
          <w:trHeight w:val="1189"/>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lastRenderedPageBreak/>
              <w:t>Урок 50</w:t>
            </w:r>
          </w:p>
          <w:p w:rsidR="00131DF2" w:rsidRPr="00131DF2" w:rsidRDefault="006D6C18" w:rsidP="00131DF2">
            <w:pPr>
              <w:spacing w:line="259" w:lineRule="auto"/>
              <w:rPr>
                <w:sz w:val="28"/>
                <w:szCs w:val="28"/>
              </w:rPr>
            </w:pPr>
            <w:r>
              <w:rPr>
                <w:sz w:val="28"/>
                <w:szCs w:val="28"/>
              </w:rPr>
              <w:t>14.01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8"/>
              <w:rPr>
                <w:sz w:val="28"/>
                <w:szCs w:val="28"/>
              </w:rPr>
            </w:pPr>
            <w:r w:rsidRPr="00131DF2">
              <w:rPr>
                <w:sz w:val="28"/>
                <w:szCs w:val="28"/>
              </w:rPr>
              <w:t xml:space="preserve">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 </w:t>
            </w:r>
          </w:p>
        </w:tc>
      </w:tr>
      <w:tr w:rsidR="00131DF2" w:rsidRPr="00131DF2" w:rsidTr="00131DF2">
        <w:trPr>
          <w:trHeight w:val="828"/>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51</w:t>
            </w:r>
          </w:p>
          <w:p w:rsidR="00131DF2" w:rsidRPr="00131DF2" w:rsidRDefault="006D6C18" w:rsidP="00131DF2">
            <w:pPr>
              <w:spacing w:line="259" w:lineRule="auto"/>
              <w:rPr>
                <w:sz w:val="28"/>
                <w:szCs w:val="28"/>
              </w:rPr>
            </w:pPr>
            <w:r>
              <w:rPr>
                <w:sz w:val="28"/>
                <w:szCs w:val="28"/>
              </w:rPr>
              <w:t>15.01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Проблема выбора нравственной и гражданской позиции в романе «Белая гвардия», «Мастер и Маргарита» (один роман по выбору) </w:t>
            </w:r>
          </w:p>
        </w:tc>
      </w:tr>
      <w:tr w:rsidR="00131DF2" w:rsidRPr="00131DF2" w:rsidTr="00131DF2">
        <w:trPr>
          <w:trHeight w:val="1189"/>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52</w:t>
            </w:r>
          </w:p>
          <w:p w:rsidR="00131DF2" w:rsidRPr="00131DF2" w:rsidRDefault="006D6C18" w:rsidP="00131DF2">
            <w:pPr>
              <w:spacing w:line="259" w:lineRule="auto"/>
              <w:rPr>
                <w:sz w:val="28"/>
                <w:szCs w:val="28"/>
              </w:rPr>
            </w:pPr>
            <w:r>
              <w:rPr>
                <w:sz w:val="28"/>
                <w:szCs w:val="28"/>
              </w:rPr>
              <w:t>20.01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5"/>
              <w:rPr>
                <w:sz w:val="28"/>
                <w:szCs w:val="28"/>
              </w:rPr>
            </w:pPr>
            <w:r w:rsidRPr="00131DF2">
              <w:rPr>
                <w:sz w:val="28"/>
                <w:szCs w:val="28"/>
              </w:rPr>
              <w:t xml:space="preserve">Эпическая широта изображенной панорамы и лиризм размышлений повествователя. Смысл финала романа «Белая гвардия», «Мастер и Маргарита» (один роман по выбору) </w:t>
            </w:r>
          </w:p>
        </w:tc>
      </w:tr>
      <w:tr w:rsidR="00131DF2" w:rsidRPr="00131DF2" w:rsidTr="00131DF2">
        <w:trPr>
          <w:trHeight w:val="836"/>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53</w:t>
            </w:r>
          </w:p>
          <w:p w:rsidR="00131DF2" w:rsidRPr="00131DF2" w:rsidRDefault="006D6C18" w:rsidP="00131DF2">
            <w:pPr>
              <w:spacing w:line="259" w:lineRule="auto"/>
              <w:rPr>
                <w:sz w:val="28"/>
                <w:szCs w:val="28"/>
              </w:rPr>
            </w:pPr>
            <w:r>
              <w:rPr>
                <w:sz w:val="28"/>
                <w:szCs w:val="28"/>
              </w:rPr>
              <w:t>21.01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Развитие речи. Подготовка к домашнему сочинению на литературную тему по творчеству М.А. Шолохова и М.А. Булгакова (по выбору) </w:t>
            </w:r>
          </w:p>
        </w:tc>
      </w:tr>
      <w:tr w:rsidR="00131DF2" w:rsidRPr="00131DF2" w:rsidTr="00131DF2">
        <w:trPr>
          <w:trHeight w:val="828"/>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54 </w:t>
            </w:r>
          </w:p>
          <w:p w:rsidR="006D6C18" w:rsidRPr="00131DF2" w:rsidRDefault="006D6C18" w:rsidP="00131DF2">
            <w:pPr>
              <w:spacing w:line="259" w:lineRule="auto"/>
              <w:rPr>
                <w:sz w:val="28"/>
                <w:szCs w:val="28"/>
              </w:rPr>
            </w:pPr>
            <w:r>
              <w:rPr>
                <w:sz w:val="28"/>
                <w:szCs w:val="28"/>
              </w:rPr>
              <w:t>22.01</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Картины жизни и творчества А.П. Платонова. Утопические идеи произведений писателя. Особый тип платоновского героя </w:t>
            </w:r>
          </w:p>
        </w:tc>
      </w:tr>
      <w:tr w:rsidR="00131DF2" w:rsidRPr="00131DF2" w:rsidTr="00131DF2">
        <w:trPr>
          <w:trHeight w:val="1542"/>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55</w:t>
            </w:r>
          </w:p>
          <w:p w:rsidR="00131DF2" w:rsidRPr="00131DF2" w:rsidRDefault="006D6C18" w:rsidP="00131DF2">
            <w:pPr>
              <w:spacing w:line="259" w:lineRule="auto"/>
              <w:rPr>
                <w:sz w:val="28"/>
                <w:szCs w:val="28"/>
              </w:rPr>
            </w:pPr>
            <w:r>
              <w:rPr>
                <w:sz w:val="28"/>
                <w:szCs w:val="28"/>
              </w:rPr>
              <w:t>27.01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1"/>
              <w:rPr>
                <w:sz w:val="28"/>
                <w:szCs w:val="28"/>
              </w:rPr>
            </w:pPr>
            <w:r w:rsidRPr="00131DF2">
              <w:rPr>
                <w:sz w:val="28"/>
                <w:szCs w:val="28"/>
              </w:rPr>
              <w:t xml:space="preserve">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 </w:t>
            </w:r>
          </w:p>
        </w:tc>
      </w:tr>
      <w:tr w:rsidR="00131DF2" w:rsidRPr="00131DF2" w:rsidTr="00131DF2">
        <w:trPr>
          <w:trHeight w:val="836"/>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56</w:t>
            </w:r>
          </w:p>
          <w:p w:rsidR="00131DF2" w:rsidRPr="00131DF2" w:rsidRDefault="006D6C18" w:rsidP="00131DF2">
            <w:pPr>
              <w:spacing w:line="259" w:lineRule="auto"/>
              <w:rPr>
                <w:sz w:val="28"/>
                <w:szCs w:val="28"/>
              </w:rPr>
            </w:pPr>
            <w:r>
              <w:rPr>
                <w:sz w:val="28"/>
                <w:szCs w:val="28"/>
              </w:rPr>
              <w:t>28.01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Страницы жизни и творчества А.Т. Твардовского. Тематика и проблематика произведений автора (не менее трех по выбору) </w:t>
            </w:r>
          </w:p>
        </w:tc>
      </w:tr>
      <w:tr w:rsidR="00131DF2" w:rsidRPr="00131DF2" w:rsidTr="00131DF2">
        <w:trPr>
          <w:trHeight w:val="1541"/>
        </w:trPr>
        <w:tc>
          <w:tcPr>
            <w:tcW w:w="1412" w:type="dxa"/>
            <w:tcBorders>
              <w:top w:val="single" w:sz="3" w:space="0" w:color="000000"/>
              <w:left w:val="single" w:sz="3" w:space="0" w:color="000000"/>
              <w:bottom w:val="single" w:sz="3" w:space="0" w:color="000000"/>
              <w:right w:val="single" w:sz="3" w:space="0" w:color="000000"/>
            </w:tcBorders>
            <w:vAlign w:val="center"/>
          </w:tcPr>
          <w:p w:rsidR="006D6C18" w:rsidRDefault="00131DF2" w:rsidP="00131DF2">
            <w:pPr>
              <w:spacing w:line="259" w:lineRule="auto"/>
              <w:rPr>
                <w:sz w:val="28"/>
                <w:szCs w:val="28"/>
              </w:rPr>
            </w:pPr>
            <w:r w:rsidRPr="00131DF2">
              <w:rPr>
                <w:sz w:val="28"/>
                <w:szCs w:val="28"/>
              </w:rPr>
              <w:t>Урок 57</w:t>
            </w:r>
          </w:p>
          <w:p w:rsidR="00131DF2" w:rsidRPr="00131DF2" w:rsidRDefault="006D6C18" w:rsidP="00131DF2">
            <w:pPr>
              <w:spacing w:line="259" w:lineRule="auto"/>
              <w:rPr>
                <w:sz w:val="28"/>
                <w:szCs w:val="28"/>
              </w:rPr>
            </w:pPr>
            <w:r>
              <w:rPr>
                <w:sz w:val="28"/>
                <w:szCs w:val="28"/>
              </w:rPr>
              <w:t>29.01</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9"/>
              <w:rPr>
                <w:sz w:val="28"/>
                <w:szCs w:val="28"/>
              </w:rPr>
            </w:pPr>
            <w:r w:rsidRPr="00131DF2">
              <w:rPr>
                <w:sz w:val="28"/>
                <w:szCs w:val="28"/>
              </w:rPr>
              <w:t xml:space="preserve">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115" w:type="dxa"/>
          <w:left w:w="90" w:type="dxa"/>
          <w:right w:w="5" w:type="dxa"/>
        </w:tblCellMar>
        <w:tblLook w:val="04A0" w:firstRow="1" w:lastRow="0" w:firstColumn="1" w:lastColumn="0" w:noHBand="0" w:noVBand="1"/>
      </w:tblPr>
      <w:tblGrid>
        <w:gridCol w:w="1412"/>
        <w:gridCol w:w="8502"/>
      </w:tblGrid>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58</w:t>
            </w:r>
          </w:p>
          <w:p w:rsidR="00131DF2" w:rsidRPr="00131DF2" w:rsidRDefault="00902BED" w:rsidP="00131DF2">
            <w:pPr>
              <w:spacing w:line="259" w:lineRule="auto"/>
              <w:rPr>
                <w:sz w:val="28"/>
                <w:szCs w:val="28"/>
              </w:rPr>
            </w:pPr>
            <w:r>
              <w:rPr>
                <w:sz w:val="28"/>
                <w:szCs w:val="28"/>
              </w:rPr>
              <w:t>3.02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2"/>
              <w:rPr>
                <w:sz w:val="28"/>
                <w:szCs w:val="28"/>
              </w:rPr>
            </w:pPr>
            <w:r w:rsidRPr="00131DF2">
              <w:rPr>
                <w:sz w:val="28"/>
                <w:szCs w:val="28"/>
              </w:rPr>
              <w:t xml:space="preserve">Тема памяти. Доверительность и исповедальность лирической интонации А.Т. Твардовского («Дробится рваный цоколь монумента...» и другие) </w:t>
            </w:r>
          </w:p>
        </w:tc>
      </w:tr>
      <w:tr w:rsidR="00131DF2" w:rsidRPr="00131DF2" w:rsidTr="00131DF2">
        <w:trPr>
          <w:trHeight w:val="476"/>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59</w:t>
            </w:r>
          </w:p>
          <w:p w:rsidR="00131DF2" w:rsidRPr="00131DF2" w:rsidRDefault="00902BED" w:rsidP="00131DF2">
            <w:pPr>
              <w:spacing w:line="259" w:lineRule="auto"/>
              <w:rPr>
                <w:sz w:val="28"/>
                <w:szCs w:val="28"/>
              </w:rPr>
            </w:pPr>
            <w:r>
              <w:rPr>
                <w:sz w:val="28"/>
                <w:szCs w:val="28"/>
              </w:rPr>
              <w:t>4.02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 Великой Отечественной войны в прозе. Человек на войне </w:t>
            </w:r>
          </w:p>
        </w:tc>
      </w:tr>
      <w:tr w:rsidR="00131DF2" w:rsidRPr="00131DF2" w:rsidTr="00131DF2">
        <w:trPr>
          <w:trHeight w:val="842"/>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60</w:t>
            </w:r>
          </w:p>
          <w:p w:rsidR="00131DF2" w:rsidRPr="00131DF2" w:rsidRDefault="00902BED" w:rsidP="00131DF2">
            <w:pPr>
              <w:spacing w:line="259" w:lineRule="auto"/>
              <w:rPr>
                <w:sz w:val="28"/>
                <w:szCs w:val="28"/>
              </w:rPr>
            </w:pPr>
            <w:r>
              <w:rPr>
                <w:sz w:val="28"/>
                <w:szCs w:val="28"/>
              </w:rPr>
              <w:t>5.02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Историческая правда художественных произведений о Великой Отечественной войне. Своеобразие «лейтенантской» прозы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lastRenderedPageBreak/>
              <w:t>Урок 61</w:t>
            </w:r>
          </w:p>
          <w:p w:rsidR="00131DF2" w:rsidRPr="00131DF2" w:rsidRDefault="00902BED" w:rsidP="00131DF2">
            <w:pPr>
              <w:spacing w:line="259" w:lineRule="auto"/>
              <w:rPr>
                <w:sz w:val="28"/>
                <w:szCs w:val="28"/>
              </w:rPr>
            </w:pPr>
            <w:r>
              <w:rPr>
                <w:sz w:val="28"/>
                <w:szCs w:val="28"/>
              </w:rPr>
              <w:t>10.02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tabs>
                <w:tab w:val="center" w:pos="1500"/>
                <w:tab w:val="center" w:pos="2578"/>
                <w:tab w:val="center" w:pos="4291"/>
                <w:tab w:val="center" w:pos="6071"/>
                <w:tab w:val="right" w:pos="8406"/>
              </w:tabs>
              <w:spacing w:after="71" w:line="259" w:lineRule="auto"/>
              <w:rPr>
                <w:sz w:val="28"/>
                <w:szCs w:val="28"/>
              </w:rPr>
            </w:pPr>
            <w:r w:rsidRPr="00131DF2">
              <w:rPr>
                <w:sz w:val="28"/>
                <w:szCs w:val="28"/>
              </w:rPr>
              <w:t xml:space="preserve">Героизм </w:t>
            </w:r>
            <w:r w:rsidRPr="00131DF2">
              <w:rPr>
                <w:sz w:val="28"/>
                <w:szCs w:val="28"/>
              </w:rPr>
              <w:tab/>
              <w:t xml:space="preserve">и </w:t>
            </w:r>
            <w:r w:rsidRPr="00131DF2">
              <w:rPr>
                <w:sz w:val="28"/>
                <w:szCs w:val="28"/>
              </w:rPr>
              <w:tab/>
              <w:t xml:space="preserve">мужество </w:t>
            </w:r>
            <w:r w:rsidRPr="00131DF2">
              <w:rPr>
                <w:sz w:val="28"/>
                <w:szCs w:val="28"/>
              </w:rPr>
              <w:tab/>
              <w:t xml:space="preserve">защитников </w:t>
            </w:r>
            <w:r w:rsidRPr="00131DF2">
              <w:rPr>
                <w:sz w:val="28"/>
                <w:szCs w:val="28"/>
              </w:rPr>
              <w:tab/>
              <w:t xml:space="preserve">Отечества. </w:t>
            </w:r>
            <w:r w:rsidRPr="00131DF2">
              <w:rPr>
                <w:sz w:val="28"/>
                <w:szCs w:val="28"/>
              </w:rPr>
              <w:tab/>
              <w:t xml:space="preserve">Традиции </w:t>
            </w:r>
          </w:p>
          <w:p w:rsidR="00131DF2" w:rsidRPr="00131DF2" w:rsidRDefault="00131DF2" w:rsidP="00131DF2">
            <w:pPr>
              <w:spacing w:line="259" w:lineRule="auto"/>
              <w:rPr>
                <w:sz w:val="28"/>
                <w:szCs w:val="28"/>
              </w:rPr>
            </w:pPr>
            <w:r w:rsidRPr="00131DF2">
              <w:rPr>
                <w:sz w:val="28"/>
                <w:szCs w:val="28"/>
              </w:rPr>
              <w:t xml:space="preserve">реалистической прозы о войне в русской литературе </w:t>
            </w:r>
          </w:p>
        </w:tc>
      </w:tr>
      <w:tr w:rsidR="00131DF2" w:rsidRPr="00131DF2" w:rsidTr="00131DF2">
        <w:trPr>
          <w:trHeight w:val="120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62</w:t>
            </w:r>
          </w:p>
          <w:p w:rsidR="00131DF2" w:rsidRPr="00131DF2" w:rsidRDefault="00902BED" w:rsidP="00131DF2">
            <w:pPr>
              <w:spacing w:line="259" w:lineRule="auto"/>
              <w:rPr>
                <w:sz w:val="28"/>
                <w:szCs w:val="28"/>
              </w:rPr>
            </w:pPr>
            <w:r>
              <w:rPr>
                <w:sz w:val="28"/>
                <w:szCs w:val="28"/>
              </w:rPr>
              <w:t>11.02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91"/>
              <w:rPr>
                <w:sz w:val="28"/>
                <w:szCs w:val="28"/>
              </w:rPr>
            </w:pPr>
            <w:r w:rsidRPr="00131DF2">
              <w:rPr>
                <w:sz w:val="28"/>
                <w:szCs w:val="28"/>
              </w:rPr>
              <w:t xml:space="preserve">Страницы жизни и творчества А.А. Фадеева. История создания романа «Молодая гвардия». Жизненная правда и художественный вымысел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63</w:t>
            </w:r>
          </w:p>
          <w:p w:rsidR="00131DF2" w:rsidRPr="00131DF2" w:rsidRDefault="00902BED" w:rsidP="00131DF2">
            <w:pPr>
              <w:spacing w:line="259" w:lineRule="auto"/>
              <w:rPr>
                <w:sz w:val="28"/>
                <w:szCs w:val="28"/>
              </w:rPr>
            </w:pPr>
            <w:r>
              <w:rPr>
                <w:sz w:val="28"/>
                <w:szCs w:val="28"/>
              </w:rPr>
              <w:t>12.02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Система образов в романе «Молодая гвардия». Героизм и мужество молодогвардейцев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64 </w:t>
            </w:r>
          </w:p>
          <w:p w:rsidR="00902BED" w:rsidRPr="00131DF2" w:rsidRDefault="00902BED" w:rsidP="00131DF2">
            <w:pPr>
              <w:spacing w:line="259" w:lineRule="auto"/>
              <w:rPr>
                <w:sz w:val="28"/>
                <w:szCs w:val="28"/>
              </w:rPr>
            </w:pPr>
            <w:r>
              <w:rPr>
                <w:sz w:val="28"/>
                <w:szCs w:val="28"/>
              </w:rPr>
              <w:t>17.02</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В.О. Богомолов «В августе сорок четвертого». Мужество и героизм защитников Родины </w:t>
            </w:r>
          </w:p>
        </w:tc>
      </w:tr>
      <w:tr w:rsidR="00131DF2" w:rsidRPr="00131DF2" w:rsidTr="00131DF2">
        <w:trPr>
          <w:trHeight w:val="121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65</w:t>
            </w:r>
          </w:p>
          <w:p w:rsidR="00131DF2" w:rsidRPr="00131DF2" w:rsidRDefault="00902BED" w:rsidP="00131DF2">
            <w:pPr>
              <w:spacing w:line="259" w:lineRule="auto"/>
              <w:rPr>
                <w:sz w:val="28"/>
                <w:szCs w:val="28"/>
              </w:rPr>
            </w:pPr>
            <w:r>
              <w:rPr>
                <w:sz w:val="28"/>
                <w:szCs w:val="28"/>
              </w:rPr>
              <w:t>18.02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62" w:line="266" w:lineRule="auto"/>
              <w:rPr>
                <w:sz w:val="28"/>
                <w:szCs w:val="28"/>
              </w:rPr>
            </w:pPr>
            <w:r w:rsidRPr="00131DF2">
              <w:rPr>
                <w:sz w:val="28"/>
                <w:szCs w:val="28"/>
              </w:rPr>
              <w:t xml:space="preserve">Проблема исторической памяти в лирических произведениях о Великой Отечественной войне (стихотворения Ю.В. Друниной, </w:t>
            </w:r>
          </w:p>
          <w:p w:rsidR="00131DF2" w:rsidRPr="00131DF2" w:rsidRDefault="00131DF2" w:rsidP="00131DF2">
            <w:pPr>
              <w:spacing w:line="259" w:lineRule="auto"/>
              <w:rPr>
                <w:sz w:val="28"/>
                <w:szCs w:val="28"/>
              </w:rPr>
            </w:pPr>
            <w:r w:rsidRPr="00131DF2">
              <w:rPr>
                <w:sz w:val="28"/>
                <w:szCs w:val="28"/>
              </w:rPr>
              <w:t xml:space="preserve">М.В. Исаковского, Ю.Д. Левитанского и других) </w:t>
            </w:r>
          </w:p>
        </w:tc>
      </w:tr>
      <w:tr w:rsidR="00131DF2" w:rsidRPr="00131DF2" w:rsidTr="00131DF2">
        <w:trPr>
          <w:trHeight w:val="120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66</w:t>
            </w:r>
          </w:p>
          <w:p w:rsidR="00131DF2" w:rsidRPr="00131DF2" w:rsidRDefault="00902BED" w:rsidP="00131DF2">
            <w:pPr>
              <w:spacing w:line="259" w:lineRule="auto"/>
              <w:rPr>
                <w:sz w:val="28"/>
                <w:szCs w:val="28"/>
              </w:rPr>
            </w:pPr>
            <w:r>
              <w:rPr>
                <w:sz w:val="28"/>
                <w:szCs w:val="28"/>
              </w:rPr>
              <w:t>19.02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54" w:line="266" w:lineRule="auto"/>
              <w:rPr>
                <w:sz w:val="28"/>
                <w:szCs w:val="28"/>
              </w:rPr>
            </w:pPr>
            <w:r w:rsidRPr="00131DF2">
              <w:rPr>
                <w:sz w:val="28"/>
                <w:szCs w:val="28"/>
              </w:rPr>
              <w:t xml:space="preserve">Патриотический пафос поэзии о Великой Отечественной войне и ее художественное своеобразие (стихотворения С.С. Орлова, </w:t>
            </w:r>
          </w:p>
          <w:p w:rsidR="00131DF2" w:rsidRPr="00131DF2" w:rsidRDefault="00131DF2" w:rsidP="00131DF2">
            <w:pPr>
              <w:spacing w:line="259" w:lineRule="auto"/>
              <w:rPr>
                <w:sz w:val="28"/>
                <w:szCs w:val="28"/>
              </w:rPr>
            </w:pPr>
            <w:r w:rsidRPr="00131DF2">
              <w:rPr>
                <w:sz w:val="28"/>
                <w:szCs w:val="28"/>
              </w:rPr>
              <w:t xml:space="preserve">Д.С. Самойлова, К.М. Симонова, Б.А. Слуцкого и других)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67 </w:t>
            </w:r>
          </w:p>
          <w:p w:rsidR="00902BED" w:rsidRPr="00131DF2" w:rsidRDefault="00902BED" w:rsidP="00131DF2">
            <w:pPr>
              <w:spacing w:line="259" w:lineRule="auto"/>
              <w:rPr>
                <w:sz w:val="28"/>
                <w:szCs w:val="28"/>
              </w:rPr>
            </w:pPr>
            <w:r>
              <w:rPr>
                <w:sz w:val="28"/>
                <w:szCs w:val="28"/>
              </w:rPr>
              <w:t>24.02</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Развитие речи. Анализ лирического произведения о Великой Отечественной войне (по выбору)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68</w:t>
            </w:r>
          </w:p>
          <w:p w:rsidR="00131DF2" w:rsidRPr="00131DF2" w:rsidRDefault="00902BED" w:rsidP="00131DF2">
            <w:pPr>
              <w:spacing w:line="259" w:lineRule="auto"/>
              <w:rPr>
                <w:sz w:val="28"/>
                <w:szCs w:val="28"/>
              </w:rPr>
            </w:pPr>
            <w:r>
              <w:rPr>
                <w:sz w:val="28"/>
                <w:szCs w:val="28"/>
              </w:rPr>
              <w:t>25.02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 Великой Отечественной войны в драматургии. Художественное своеобразие и сценическое воплощение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69</w:t>
            </w:r>
          </w:p>
          <w:p w:rsidR="00131DF2" w:rsidRPr="00131DF2" w:rsidRDefault="00902BED" w:rsidP="00131DF2">
            <w:pPr>
              <w:spacing w:line="259" w:lineRule="auto"/>
              <w:rPr>
                <w:sz w:val="28"/>
                <w:szCs w:val="28"/>
              </w:rPr>
            </w:pPr>
            <w:r>
              <w:rPr>
                <w:sz w:val="28"/>
                <w:szCs w:val="28"/>
              </w:rPr>
              <w:t>26.02</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Внеклассное чтение. «Страницы, опаленные войной» по произведениям о Великой Отечественной войне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70</w:t>
            </w:r>
          </w:p>
          <w:p w:rsidR="00131DF2" w:rsidRPr="00131DF2" w:rsidRDefault="00902BED" w:rsidP="00131DF2">
            <w:pPr>
              <w:spacing w:line="259" w:lineRule="auto"/>
              <w:rPr>
                <w:sz w:val="28"/>
                <w:szCs w:val="28"/>
              </w:rPr>
            </w:pPr>
            <w:r>
              <w:rPr>
                <w:sz w:val="28"/>
                <w:szCs w:val="28"/>
              </w:rPr>
              <w:t>3.03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Основные этапы и жизни и творчества Б.Л. Пастернака. Тематика и проблематика лирики поэта </w:t>
            </w:r>
          </w:p>
        </w:tc>
      </w:tr>
      <w:tr w:rsidR="00131DF2" w:rsidRPr="00131DF2" w:rsidTr="00131DF2">
        <w:trPr>
          <w:trHeight w:val="48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71</w:t>
            </w:r>
          </w:p>
          <w:p w:rsidR="00131DF2" w:rsidRPr="00131DF2" w:rsidRDefault="00902BED" w:rsidP="00131DF2">
            <w:pPr>
              <w:spacing w:line="259" w:lineRule="auto"/>
              <w:rPr>
                <w:sz w:val="28"/>
                <w:szCs w:val="28"/>
              </w:rPr>
            </w:pPr>
            <w:r>
              <w:rPr>
                <w:sz w:val="28"/>
                <w:szCs w:val="28"/>
              </w:rPr>
              <w:t>4.03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 поэта и поэзии. Любовная лирика Б.Л. Пастернака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72 </w:t>
            </w:r>
          </w:p>
          <w:p w:rsidR="00902BED" w:rsidRPr="00131DF2" w:rsidRDefault="00902BED" w:rsidP="00131DF2">
            <w:pPr>
              <w:spacing w:line="259" w:lineRule="auto"/>
              <w:rPr>
                <w:sz w:val="28"/>
                <w:szCs w:val="28"/>
              </w:rPr>
            </w:pPr>
            <w:r>
              <w:rPr>
                <w:sz w:val="28"/>
                <w:szCs w:val="28"/>
              </w:rPr>
              <w:t>5.03</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tabs>
                <w:tab w:val="center" w:pos="1451"/>
                <w:tab w:val="center" w:pos="2385"/>
                <w:tab w:val="center" w:pos="3348"/>
                <w:tab w:val="center" w:pos="5035"/>
                <w:tab w:val="center" w:pos="6644"/>
                <w:tab w:val="right" w:pos="8406"/>
              </w:tabs>
              <w:spacing w:after="70" w:line="259" w:lineRule="auto"/>
              <w:rPr>
                <w:sz w:val="28"/>
                <w:szCs w:val="28"/>
              </w:rPr>
            </w:pPr>
            <w:r w:rsidRPr="00131DF2">
              <w:rPr>
                <w:sz w:val="28"/>
                <w:szCs w:val="28"/>
              </w:rPr>
              <w:t xml:space="preserve">Тема </w:t>
            </w:r>
            <w:r w:rsidRPr="00131DF2">
              <w:rPr>
                <w:sz w:val="28"/>
                <w:szCs w:val="28"/>
              </w:rPr>
              <w:tab/>
              <w:t xml:space="preserve">человека </w:t>
            </w:r>
            <w:r w:rsidRPr="00131DF2">
              <w:rPr>
                <w:sz w:val="28"/>
                <w:szCs w:val="28"/>
              </w:rPr>
              <w:tab/>
              <w:t xml:space="preserve">и </w:t>
            </w:r>
            <w:r w:rsidRPr="00131DF2">
              <w:rPr>
                <w:sz w:val="28"/>
                <w:szCs w:val="28"/>
              </w:rPr>
              <w:tab/>
              <w:t xml:space="preserve">природы. </w:t>
            </w:r>
            <w:r w:rsidRPr="00131DF2">
              <w:rPr>
                <w:sz w:val="28"/>
                <w:szCs w:val="28"/>
              </w:rPr>
              <w:tab/>
              <w:t xml:space="preserve">Философская </w:t>
            </w:r>
            <w:r w:rsidRPr="00131DF2">
              <w:rPr>
                <w:sz w:val="28"/>
                <w:szCs w:val="28"/>
              </w:rPr>
              <w:tab/>
              <w:t xml:space="preserve">глубина </w:t>
            </w:r>
            <w:r w:rsidRPr="00131DF2">
              <w:rPr>
                <w:sz w:val="28"/>
                <w:szCs w:val="28"/>
              </w:rPr>
              <w:tab/>
              <w:t xml:space="preserve">лирики </w:t>
            </w:r>
          </w:p>
          <w:p w:rsidR="00131DF2" w:rsidRPr="00131DF2" w:rsidRDefault="00131DF2" w:rsidP="00131DF2">
            <w:pPr>
              <w:spacing w:line="259" w:lineRule="auto"/>
              <w:rPr>
                <w:sz w:val="28"/>
                <w:szCs w:val="28"/>
              </w:rPr>
            </w:pPr>
            <w:r w:rsidRPr="00131DF2">
              <w:rPr>
                <w:sz w:val="28"/>
                <w:szCs w:val="28"/>
              </w:rPr>
              <w:t xml:space="preserve">Б.Л. Пастернака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73</w:t>
            </w:r>
          </w:p>
          <w:p w:rsidR="00131DF2" w:rsidRPr="00131DF2" w:rsidRDefault="00902BED" w:rsidP="00131DF2">
            <w:pPr>
              <w:spacing w:line="259" w:lineRule="auto"/>
              <w:rPr>
                <w:sz w:val="28"/>
                <w:szCs w:val="28"/>
              </w:rPr>
            </w:pPr>
            <w:r>
              <w:rPr>
                <w:sz w:val="28"/>
                <w:szCs w:val="28"/>
              </w:rPr>
              <w:t>10.03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tabs>
                <w:tab w:val="center" w:pos="1872"/>
                <w:tab w:val="center" w:pos="2917"/>
                <w:tab w:val="center" w:pos="3686"/>
                <w:tab w:val="center" w:pos="4728"/>
                <w:tab w:val="center" w:pos="5963"/>
                <w:tab w:val="right" w:pos="8406"/>
              </w:tabs>
              <w:spacing w:after="16" w:line="259" w:lineRule="auto"/>
              <w:rPr>
                <w:sz w:val="28"/>
                <w:szCs w:val="28"/>
              </w:rPr>
            </w:pPr>
            <w:r w:rsidRPr="00131DF2">
              <w:rPr>
                <w:sz w:val="28"/>
                <w:szCs w:val="28"/>
              </w:rPr>
              <w:t xml:space="preserve">Основные </w:t>
            </w:r>
            <w:r w:rsidRPr="00131DF2">
              <w:rPr>
                <w:sz w:val="28"/>
                <w:szCs w:val="28"/>
              </w:rPr>
              <w:tab/>
              <w:t xml:space="preserve">этапы </w:t>
            </w:r>
            <w:r w:rsidRPr="00131DF2">
              <w:rPr>
                <w:sz w:val="28"/>
                <w:szCs w:val="28"/>
              </w:rPr>
              <w:tab/>
              <w:t xml:space="preserve">жизни </w:t>
            </w:r>
            <w:r w:rsidRPr="00131DF2">
              <w:rPr>
                <w:sz w:val="28"/>
                <w:szCs w:val="28"/>
              </w:rPr>
              <w:tab/>
              <w:t xml:space="preserve">и </w:t>
            </w:r>
            <w:r w:rsidRPr="00131DF2">
              <w:rPr>
                <w:sz w:val="28"/>
                <w:szCs w:val="28"/>
              </w:rPr>
              <w:tab/>
              <w:t xml:space="preserve">творчества </w:t>
            </w:r>
            <w:r w:rsidRPr="00131DF2">
              <w:rPr>
                <w:sz w:val="28"/>
                <w:szCs w:val="28"/>
              </w:rPr>
              <w:tab/>
              <w:t xml:space="preserve">А.И. </w:t>
            </w:r>
            <w:r w:rsidRPr="00131DF2">
              <w:rPr>
                <w:sz w:val="28"/>
                <w:szCs w:val="28"/>
              </w:rPr>
              <w:tab/>
              <w:t xml:space="preserve">Солженицына. </w:t>
            </w:r>
          </w:p>
          <w:p w:rsidR="00131DF2" w:rsidRPr="00131DF2" w:rsidRDefault="00131DF2" w:rsidP="00131DF2">
            <w:pPr>
              <w:spacing w:line="259" w:lineRule="auto"/>
              <w:rPr>
                <w:sz w:val="28"/>
                <w:szCs w:val="28"/>
              </w:rPr>
            </w:pPr>
            <w:r w:rsidRPr="00131DF2">
              <w:rPr>
                <w:sz w:val="28"/>
                <w:szCs w:val="28"/>
              </w:rPr>
              <w:t xml:space="preserve">Автобиографизм прозы писателя. Своеобразие раскрытия «лагерной» </w:t>
            </w:r>
          </w:p>
        </w:tc>
      </w:tr>
    </w:tbl>
    <w:p w:rsidR="00131DF2" w:rsidRPr="00131DF2" w:rsidRDefault="00131DF2" w:rsidP="00131DF2">
      <w:pPr>
        <w:spacing w:after="0"/>
        <w:ind w:left="-1131" w:right="67"/>
        <w:rPr>
          <w:sz w:val="28"/>
          <w:szCs w:val="28"/>
        </w:rPr>
      </w:pPr>
    </w:p>
    <w:tbl>
      <w:tblPr>
        <w:tblStyle w:val="TableGrid"/>
        <w:tblW w:w="9914" w:type="dxa"/>
        <w:tblInd w:w="4" w:type="dxa"/>
        <w:tblCellMar>
          <w:left w:w="90" w:type="dxa"/>
          <w:right w:w="6" w:type="dxa"/>
        </w:tblCellMar>
        <w:tblLook w:val="04A0" w:firstRow="1" w:lastRow="0" w:firstColumn="1" w:lastColumn="0" w:noHBand="0" w:noVBand="1"/>
      </w:tblPr>
      <w:tblGrid>
        <w:gridCol w:w="1412"/>
        <w:gridCol w:w="8502"/>
      </w:tblGrid>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темы. Рассказ «Один день Ивана Денисовича», творческая судьба произведения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74</w:t>
            </w:r>
          </w:p>
          <w:p w:rsidR="00131DF2" w:rsidRPr="00131DF2" w:rsidRDefault="00902BED" w:rsidP="00131DF2">
            <w:pPr>
              <w:spacing w:line="259" w:lineRule="auto"/>
              <w:rPr>
                <w:sz w:val="28"/>
                <w:szCs w:val="28"/>
              </w:rPr>
            </w:pPr>
            <w:r>
              <w:rPr>
                <w:sz w:val="28"/>
                <w:szCs w:val="28"/>
              </w:rPr>
              <w:t>11.03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Человек и история страны в контексте трагической эпохи в книге писателя «Архипелаг ГУЛАГ» </w:t>
            </w:r>
          </w:p>
        </w:tc>
      </w:tr>
      <w:tr w:rsidR="00131DF2" w:rsidRPr="00131DF2" w:rsidTr="00131DF2">
        <w:trPr>
          <w:trHeight w:val="482"/>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75</w:t>
            </w:r>
          </w:p>
          <w:p w:rsidR="00131DF2" w:rsidRPr="00131DF2" w:rsidRDefault="00902BED" w:rsidP="00131DF2">
            <w:pPr>
              <w:spacing w:line="259" w:lineRule="auto"/>
              <w:rPr>
                <w:sz w:val="28"/>
                <w:szCs w:val="28"/>
              </w:rPr>
            </w:pPr>
            <w:r>
              <w:rPr>
                <w:sz w:val="28"/>
                <w:szCs w:val="28"/>
              </w:rPr>
              <w:t>12.03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Презентация проекта по литературе второй половины XX в. </w:t>
            </w:r>
          </w:p>
        </w:tc>
      </w:tr>
      <w:tr w:rsidR="00131DF2" w:rsidRPr="00131DF2" w:rsidTr="00131DF2">
        <w:trPr>
          <w:trHeight w:val="121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76</w:t>
            </w:r>
          </w:p>
          <w:p w:rsidR="00131DF2" w:rsidRPr="00131DF2" w:rsidRDefault="00902BED" w:rsidP="00131DF2">
            <w:pPr>
              <w:spacing w:line="259" w:lineRule="auto"/>
              <w:rPr>
                <w:sz w:val="28"/>
                <w:szCs w:val="28"/>
              </w:rPr>
            </w:pPr>
            <w:r>
              <w:rPr>
                <w:sz w:val="28"/>
                <w:szCs w:val="28"/>
              </w:rPr>
              <w:t>17.03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5"/>
              <w:rPr>
                <w:sz w:val="28"/>
                <w:szCs w:val="28"/>
              </w:rPr>
            </w:pPr>
            <w:r w:rsidRPr="00131DF2">
              <w:rPr>
                <w:sz w:val="28"/>
                <w:szCs w:val="28"/>
              </w:rPr>
              <w:t xml:space="preserve">В.М. Шукшин. Страницы жизни и творчества. Своеобразие прозы писателя («Срезал», «Обида», «Микроскоп», «Мастер», «Крепкий мужик», «Сапожки» и другие) </w:t>
            </w:r>
          </w:p>
        </w:tc>
      </w:tr>
      <w:tr w:rsidR="00131DF2" w:rsidRPr="00131DF2" w:rsidTr="00131DF2">
        <w:trPr>
          <w:trHeight w:val="84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77</w:t>
            </w:r>
          </w:p>
          <w:p w:rsidR="00131DF2" w:rsidRPr="00131DF2" w:rsidRDefault="00902BED" w:rsidP="00131DF2">
            <w:pPr>
              <w:spacing w:line="259" w:lineRule="auto"/>
              <w:rPr>
                <w:sz w:val="28"/>
                <w:szCs w:val="28"/>
              </w:rPr>
            </w:pPr>
            <w:r>
              <w:rPr>
                <w:sz w:val="28"/>
                <w:szCs w:val="28"/>
              </w:rPr>
              <w:t>18.03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Нравственные искания героев рассказов В.М. Шукшина. Своеобразие «чудаковатых» персонажей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78 </w:t>
            </w:r>
          </w:p>
          <w:p w:rsidR="00902BED" w:rsidRPr="00131DF2" w:rsidRDefault="00902BED" w:rsidP="00131DF2">
            <w:pPr>
              <w:spacing w:line="259" w:lineRule="auto"/>
              <w:rPr>
                <w:sz w:val="28"/>
                <w:szCs w:val="28"/>
              </w:rPr>
            </w:pPr>
            <w:r>
              <w:rPr>
                <w:sz w:val="28"/>
                <w:szCs w:val="28"/>
              </w:rPr>
              <w:t>19.03</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В.Г. Распутин. Страницы жизни и творчества. Изображение патриархальной русской деревни </w:t>
            </w:r>
          </w:p>
        </w:tc>
      </w:tr>
      <w:tr w:rsidR="00131DF2" w:rsidRPr="00131DF2" w:rsidTr="00131DF2">
        <w:trPr>
          <w:trHeight w:val="157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79</w:t>
            </w:r>
          </w:p>
          <w:p w:rsidR="00131DF2" w:rsidRPr="00131DF2" w:rsidRDefault="00902BED" w:rsidP="00131DF2">
            <w:pPr>
              <w:spacing w:line="259" w:lineRule="auto"/>
              <w:rPr>
                <w:sz w:val="28"/>
                <w:szCs w:val="28"/>
              </w:rPr>
            </w:pPr>
            <w:r>
              <w:rPr>
                <w:sz w:val="28"/>
                <w:szCs w:val="28"/>
              </w:rPr>
              <w:t>24.03</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1" w:line="266" w:lineRule="auto"/>
              <w:rPr>
                <w:sz w:val="28"/>
                <w:szCs w:val="28"/>
              </w:rPr>
            </w:pPr>
            <w:r w:rsidRPr="00131DF2">
              <w:rPr>
                <w:sz w:val="28"/>
                <w:szCs w:val="28"/>
              </w:rPr>
              <w:t xml:space="preserve">Тема памяти и преемственности поколений. Взаимосвязь нравственных и экологических проблем в произведениях </w:t>
            </w:r>
          </w:p>
          <w:p w:rsidR="00131DF2" w:rsidRPr="00131DF2" w:rsidRDefault="00131DF2" w:rsidP="00131DF2">
            <w:pPr>
              <w:spacing w:after="71" w:line="259" w:lineRule="auto"/>
              <w:rPr>
                <w:sz w:val="28"/>
                <w:szCs w:val="28"/>
              </w:rPr>
            </w:pPr>
            <w:r w:rsidRPr="00131DF2">
              <w:rPr>
                <w:sz w:val="28"/>
                <w:szCs w:val="28"/>
              </w:rPr>
              <w:t xml:space="preserve">В.Г. Распутина (не менее одного произведения по выбору). Например, </w:t>
            </w:r>
          </w:p>
          <w:p w:rsidR="00131DF2" w:rsidRPr="00131DF2" w:rsidRDefault="00131DF2" w:rsidP="00131DF2">
            <w:pPr>
              <w:spacing w:line="259" w:lineRule="auto"/>
              <w:rPr>
                <w:sz w:val="28"/>
                <w:szCs w:val="28"/>
              </w:rPr>
            </w:pPr>
            <w:r w:rsidRPr="00131DF2">
              <w:rPr>
                <w:sz w:val="28"/>
                <w:szCs w:val="28"/>
              </w:rPr>
              <w:t xml:space="preserve">«Живи и помни», «Прощание с Матерой» и других </w:t>
            </w:r>
          </w:p>
        </w:tc>
      </w:tr>
      <w:tr w:rsidR="00131DF2" w:rsidRPr="00131DF2" w:rsidTr="00131DF2">
        <w:trPr>
          <w:trHeight w:val="1203"/>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80 </w:t>
            </w:r>
          </w:p>
          <w:p w:rsidR="00902BED" w:rsidRPr="00131DF2" w:rsidRDefault="00902BED" w:rsidP="00131DF2">
            <w:pPr>
              <w:spacing w:line="259" w:lineRule="auto"/>
              <w:rPr>
                <w:sz w:val="28"/>
                <w:szCs w:val="28"/>
              </w:rPr>
            </w:pPr>
            <w:r>
              <w:rPr>
                <w:sz w:val="28"/>
                <w:szCs w:val="28"/>
              </w:rPr>
              <w:t>25.03</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3"/>
              <w:rPr>
                <w:sz w:val="28"/>
                <w:szCs w:val="28"/>
              </w:rPr>
            </w:pPr>
            <w:r w:rsidRPr="00131DF2">
              <w:rPr>
                <w:sz w:val="28"/>
                <w:szCs w:val="28"/>
              </w:rPr>
              <w:t xml:space="preserve">Н.М. Рубцов. Страницы жизни и творчества. Тема Родины в лирике поэта (не менее трех стихотворений по выбору). Например, «Звезда полей», «Тихая моя родина!..» и другие </w:t>
            </w:r>
          </w:p>
        </w:tc>
      </w:tr>
      <w:tr w:rsidR="00131DF2" w:rsidRPr="00131DF2" w:rsidTr="00131DF2">
        <w:trPr>
          <w:trHeight w:val="1210"/>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81 </w:t>
            </w:r>
          </w:p>
          <w:p w:rsidR="00902BED" w:rsidRPr="00131DF2" w:rsidRDefault="00902BED" w:rsidP="00131DF2">
            <w:pPr>
              <w:spacing w:line="259" w:lineRule="auto"/>
              <w:rPr>
                <w:sz w:val="28"/>
                <w:szCs w:val="28"/>
              </w:rPr>
            </w:pPr>
            <w:r>
              <w:rPr>
                <w:sz w:val="28"/>
                <w:szCs w:val="28"/>
              </w:rPr>
              <w:t>26.03</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9" w:line="259" w:lineRule="auto"/>
              <w:rPr>
                <w:sz w:val="28"/>
                <w:szCs w:val="28"/>
              </w:rPr>
            </w:pPr>
            <w:r w:rsidRPr="00131DF2">
              <w:rPr>
                <w:sz w:val="28"/>
                <w:szCs w:val="28"/>
              </w:rPr>
              <w:t xml:space="preserve">Задушевность и музыкальность поэтического слова Н.М. Рубцова </w:t>
            </w:r>
          </w:p>
          <w:p w:rsidR="00131DF2" w:rsidRPr="00131DF2" w:rsidRDefault="00131DF2" w:rsidP="00131DF2">
            <w:pPr>
              <w:spacing w:line="259" w:lineRule="auto"/>
              <w:rPr>
                <w:sz w:val="28"/>
                <w:szCs w:val="28"/>
              </w:rPr>
            </w:pPr>
            <w:r w:rsidRPr="00131DF2">
              <w:rPr>
                <w:sz w:val="28"/>
                <w:szCs w:val="28"/>
              </w:rPr>
              <w:t xml:space="preserve">(«В горнице моей светло...», «Привет, Россия...», «Русский огонек», «Я буду скакать по холмам задремавшей отчизны...» и другие) </w:t>
            </w:r>
          </w:p>
        </w:tc>
      </w:tr>
      <w:tr w:rsidR="00131DF2" w:rsidRPr="00131DF2" w:rsidTr="00131DF2">
        <w:trPr>
          <w:trHeight w:val="2291"/>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82 </w:t>
            </w:r>
          </w:p>
          <w:p w:rsidR="00902BED" w:rsidRPr="00131DF2" w:rsidRDefault="00902BED" w:rsidP="00131DF2">
            <w:pPr>
              <w:spacing w:line="259" w:lineRule="auto"/>
              <w:rPr>
                <w:sz w:val="28"/>
                <w:szCs w:val="28"/>
              </w:rPr>
            </w:pPr>
            <w:r>
              <w:rPr>
                <w:sz w:val="28"/>
                <w:szCs w:val="28"/>
              </w:rPr>
              <w:t>7.04</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66" w:lineRule="auto"/>
              <w:ind w:right="79"/>
              <w:rPr>
                <w:sz w:val="28"/>
                <w:szCs w:val="28"/>
              </w:rPr>
            </w:pPr>
            <w:r w:rsidRPr="00131DF2">
              <w:rPr>
                <w:sz w:val="28"/>
                <w:szCs w:val="28"/>
              </w:rPr>
              <w:t xml:space="preserve">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w:t>
            </w:r>
          </w:p>
          <w:p w:rsidR="00131DF2" w:rsidRPr="00131DF2" w:rsidRDefault="00131DF2" w:rsidP="00131DF2">
            <w:pPr>
              <w:spacing w:line="259" w:lineRule="auto"/>
              <w:ind w:right="86"/>
              <w:rPr>
                <w:sz w:val="28"/>
                <w:szCs w:val="28"/>
              </w:rPr>
            </w:pPr>
            <w:r w:rsidRPr="00131DF2">
              <w:rPr>
                <w:sz w:val="28"/>
                <w:szCs w:val="28"/>
              </w:rPr>
              <w:t xml:space="preserve">«Пилигримы», «Стансы» («Ни страны, ни погоста...»), «На столетие Анны Ахматовой», «Рождественский романс», «Я входил вместо дикого зверя в клетку...» и другие </w:t>
            </w:r>
          </w:p>
        </w:tc>
      </w:tr>
      <w:tr w:rsidR="00131DF2" w:rsidRPr="00131DF2" w:rsidTr="00131DF2">
        <w:trPr>
          <w:trHeight w:val="48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83</w:t>
            </w:r>
          </w:p>
          <w:p w:rsidR="00131DF2" w:rsidRPr="00131DF2" w:rsidRDefault="00902BED" w:rsidP="00131DF2">
            <w:pPr>
              <w:spacing w:line="259" w:lineRule="auto"/>
              <w:rPr>
                <w:sz w:val="28"/>
                <w:szCs w:val="28"/>
              </w:rPr>
            </w:pPr>
            <w:r>
              <w:rPr>
                <w:sz w:val="28"/>
                <w:szCs w:val="28"/>
              </w:rPr>
              <w:t>8.04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Тема памяти. Философские мотивы в лирике И.А. Бродского </w:t>
            </w:r>
          </w:p>
        </w:tc>
      </w:tr>
      <w:tr w:rsidR="00131DF2" w:rsidRPr="00131DF2" w:rsidTr="00131DF2">
        <w:trPr>
          <w:trHeight w:val="482"/>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84</w:t>
            </w:r>
          </w:p>
          <w:p w:rsidR="00131DF2" w:rsidRPr="00131DF2" w:rsidRDefault="00902BED" w:rsidP="00131DF2">
            <w:pPr>
              <w:spacing w:line="259" w:lineRule="auto"/>
              <w:rPr>
                <w:sz w:val="28"/>
                <w:szCs w:val="28"/>
              </w:rPr>
            </w:pPr>
            <w:r>
              <w:rPr>
                <w:sz w:val="28"/>
                <w:szCs w:val="28"/>
              </w:rPr>
              <w:t>9.04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Своеобразие поэтического мышления и языка И.А. Бродского </w:t>
            </w:r>
          </w:p>
        </w:tc>
      </w:tr>
      <w:tr w:rsidR="00131DF2" w:rsidRPr="00131DF2" w:rsidTr="00131DF2">
        <w:trPr>
          <w:trHeight w:val="85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lastRenderedPageBreak/>
              <w:t>Урок 85</w:t>
            </w:r>
          </w:p>
          <w:p w:rsidR="00131DF2" w:rsidRPr="00131DF2" w:rsidRDefault="00902BED" w:rsidP="00131DF2">
            <w:pPr>
              <w:spacing w:line="259" w:lineRule="auto"/>
              <w:rPr>
                <w:sz w:val="28"/>
                <w:szCs w:val="28"/>
              </w:rPr>
            </w:pPr>
            <w:r>
              <w:rPr>
                <w:sz w:val="28"/>
                <w:szCs w:val="28"/>
              </w:rPr>
              <w:t>14.04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Развитие речи. Анализ лирического произведения второй половины XX в. </w:t>
            </w:r>
          </w:p>
        </w:tc>
      </w:tr>
      <w:tr w:rsidR="00131DF2" w:rsidRPr="00131DF2" w:rsidTr="00131DF2">
        <w:trPr>
          <w:trHeight w:val="1210"/>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86</w:t>
            </w:r>
          </w:p>
          <w:p w:rsidR="00131DF2" w:rsidRPr="00131DF2" w:rsidRDefault="00902BED" w:rsidP="00131DF2">
            <w:pPr>
              <w:spacing w:line="259" w:lineRule="auto"/>
              <w:rPr>
                <w:sz w:val="28"/>
                <w:szCs w:val="28"/>
              </w:rPr>
            </w:pPr>
            <w:r>
              <w:rPr>
                <w:sz w:val="28"/>
                <w:szCs w:val="28"/>
              </w:rPr>
              <w:t>15.04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9" w:line="259" w:lineRule="auto"/>
              <w:rPr>
                <w:sz w:val="28"/>
                <w:szCs w:val="28"/>
              </w:rPr>
            </w:pPr>
            <w:r w:rsidRPr="00131DF2">
              <w:rPr>
                <w:sz w:val="28"/>
                <w:szCs w:val="28"/>
              </w:rPr>
              <w:t xml:space="preserve">Проза второй половины XX – начала XXI века. «Деревенская» проза. </w:t>
            </w:r>
          </w:p>
          <w:p w:rsidR="00131DF2" w:rsidRPr="00131DF2" w:rsidRDefault="00131DF2" w:rsidP="00131DF2">
            <w:pPr>
              <w:spacing w:line="259" w:lineRule="auto"/>
              <w:rPr>
                <w:sz w:val="28"/>
                <w:szCs w:val="28"/>
              </w:rPr>
            </w:pPr>
            <w:r w:rsidRPr="00131DF2">
              <w:rPr>
                <w:sz w:val="28"/>
                <w:szCs w:val="28"/>
              </w:rPr>
              <w:t xml:space="preserve">Например, Ф.А. Абрамов (повесть «Пелагея»); В.И. Белов (рассказы «На родине», «Бобришный угор»)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116" w:type="dxa"/>
          <w:left w:w="90" w:type="dxa"/>
          <w:right w:w="5" w:type="dxa"/>
        </w:tblCellMar>
        <w:tblLook w:val="04A0" w:firstRow="1" w:lastRow="0" w:firstColumn="1" w:lastColumn="0" w:noHBand="0" w:noVBand="1"/>
      </w:tblPr>
      <w:tblGrid>
        <w:gridCol w:w="1412"/>
        <w:gridCol w:w="8502"/>
      </w:tblGrid>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87</w:t>
            </w:r>
          </w:p>
          <w:p w:rsidR="00131DF2" w:rsidRPr="00131DF2" w:rsidRDefault="00902BED" w:rsidP="00131DF2">
            <w:pPr>
              <w:spacing w:line="259" w:lineRule="auto"/>
              <w:rPr>
                <w:sz w:val="28"/>
                <w:szCs w:val="28"/>
              </w:rPr>
            </w:pPr>
            <w:r>
              <w:rPr>
                <w:sz w:val="28"/>
                <w:szCs w:val="28"/>
              </w:rPr>
              <w:t>16.04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3" w:line="259" w:lineRule="auto"/>
              <w:rPr>
                <w:sz w:val="28"/>
                <w:szCs w:val="28"/>
              </w:rPr>
            </w:pPr>
            <w:r w:rsidRPr="00131DF2">
              <w:rPr>
                <w:sz w:val="28"/>
                <w:szCs w:val="28"/>
              </w:rPr>
              <w:t xml:space="preserve">Нравственные искания героев в прозе второй половины XX – начале </w:t>
            </w:r>
          </w:p>
          <w:p w:rsidR="00131DF2" w:rsidRPr="00131DF2" w:rsidRDefault="00131DF2" w:rsidP="00131DF2">
            <w:pPr>
              <w:spacing w:line="259" w:lineRule="auto"/>
              <w:ind w:right="84"/>
              <w:rPr>
                <w:sz w:val="28"/>
                <w:szCs w:val="28"/>
              </w:rPr>
            </w:pPr>
            <w:r w:rsidRPr="00131DF2">
              <w:rPr>
                <w:sz w:val="28"/>
                <w:szCs w:val="28"/>
              </w:rPr>
              <w:t xml:space="preserve">XXI века. Например, В.П. Астафьев (повествование в рассказах «Царь-рыба» (фрагменты); Ю.П. Казаков (рассказы «Северный дневник», «Поморка»); Ю.В. Трифонов (повесть «Обмен») </w:t>
            </w:r>
          </w:p>
        </w:tc>
      </w:tr>
      <w:tr w:rsidR="00131DF2" w:rsidRPr="00131DF2" w:rsidTr="00131DF2">
        <w:trPr>
          <w:trHeight w:val="2211"/>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88</w:t>
            </w:r>
          </w:p>
          <w:p w:rsidR="00131DF2" w:rsidRPr="00131DF2" w:rsidRDefault="00902BED" w:rsidP="00131DF2">
            <w:pPr>
              <w:spacing w:line="259" w:lineRule="auto"/>
              <w:rPr>
                <w:sz w:val="28"/>
                <w:szCs w:val="28"/>
              </w:rPr>
            </w:pPr>
            <w:r>
              <w:rPr>
                <w:sz w:val="28"/>
                <w:szCs w:val="28"/>
              </w:rPr>
              <w:t>21.04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4"/>
              <w:rPr>
                <w:sz w:val="28"/>
                <w:szCs w:val="28"/>
              </w:rPr>
            </w:pPr>
            <w:r w:rsidRPr="00131DF2">
              <w:rPr>
                <w:sz w:val="28"/>
                <w:szCs w:val="28"/>
              </w:rPr>
              <w:t xml:space="preserve">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w:t>
            </w:r>
          </w:p>
        </w:tc>
      </w:tr>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89</w:t>
            </w:r>
          </w:p>
          <w:p w:rsidR="00131DF2" w:rsidRPr="00131DF2" w:rsidRDefault="00902BED" w:rsidP="00131DF2">
            <w:pPr>
              <w:spacing w:line="259" w:lineRule="auto"/>
              <w:rPr>
                <w:sz w:val="28"/>
                <w:szCs w:val="28"/>
              </w:rPr>
            </w:pPr>
            <w:r>
              <w:rPr>
                <w:sz w:val="28"/>
                <w:szCs w:val="28"/>
              </w:rPr>
              <w:t>22.04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Поэзия второй половины XX – начала XXI века. Стихотворения </w:t>
            </w:r>
          </w:p>
          <w:p w:rsidR="00131DF2" w:rsidRPr="00131DF2" w:rsidRDefault="00131DF2" w:rsidP="00131DF2">
            <w:pPr>
              <w:spacing w:line="259" w:lineRule="auto"/>
              <w:rPr>
                <w:sz w:val="28"/>
                <w:szCs w:val="28"/>
              </w:rPr>
            </w:pPr>
            <w:r w:rsidRPr="00131DF2">
              <w:rPr>
                <w:sz w:val="28"/>
                <w:szCs w:val="28"/>
              </w:rPr>
              <w:t xml:space="preserve">Б.А. Ахмадулиной, А.А. Вознесенского, В.С. Высоцкого, Е.А. Евтушенко и других) </w:t>
            </w:r>
          </w:p>
        </w:tc>
      </w:tr>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90 </w:t>
            </w:r>
          </w:p>
          <w:p w:rsidR="00902BED" w:rsidRPr="00131DF2" w:rsidRDefault="00902BED" w:rsidP="00131DF2">
            <w:pPr>
              <w:spacing w:line="259" w:lineRule="auto"/>
              <w:rPr>
                <w:sz w:val="28"/>
                <w:szCs w:val="28"/>
              </w:rPr>
            </w:pPr>
            <w:r>
              <w:rPr>
                <w:sz w:val="28"/>
                <w:szCs w:val="28"/>
              </w:rPr>
              <w:t>23.04</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Художественные приемы и особенности поэтического языка автора </w:t>
            </w:r>
          </w:p>
          <w:p w:rsidR="00131DF2" w:rsidRPr="00131DF2" w:rsidRDefault="00131DF2" w:rsidP="00131DF2">
            <w:pPr>
              <w:spacing w:line="259" w:lineRule="auto"/>
              <w:rPr>
                <w:sz w:val="28"/>
                <w:szCs w:val="28"/>
              </w:rPr>
            </w:pPr>
            <w:r w:rsidRPr="00131DF2">
              <w:rPr>
                <w:sz w:val="28"/>
                <w:szCs w:val="28"/>
              </w:rPr>
              <w:t xml:space="preserve">(стихотворения Б.А. Ахмадулиной, А.А. Вознесенского, В.С. Высоцкого, Е.А. Евтушенко и других) </w:t>
            </w:r>
          </w:p>
        </w:tc>
      </w:tr>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91 </w:t>
            </w:r>
          </w:p>
          <w:p w:rsidR="00902BED" w:rsidRPr="00131DF2" w:rsidRDefault="00902BED" w:rsidP="00131DF2">
            <w:pPr>
              <w:spacing w:line="259" w:lineRule="auto"/>
              <w:rPr>
                <w:sz w:val="28"/>
                <w:szCs w:val="28"/>
              </w:rPr>
            </w:pPr>
            <w:r>
              <w:rPr>
                <w:sz w:val="28"/>
                <w:szCs w:val="28"/>
              </w:rPr>
              <w:t>28.04</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Особенности драматургии второй половины XX – начала XXI века. </w:t>
            </w:r>
          </w:p>
          <w:p w:rsidR="00131DF2" w:rsidRPr="00131DF2" w:rsidRDefault="00131DF2" w:rsidP="00131DF2">
            <w:pPr>
              <w:spacing w:after="49" w:line="259" w:lineRule="auto"/>
              <w:rPr>
                <w:sz w:val="28"/>
                <w:szCs w:val="28"/>
              </w:rPr>
            </w:pPr>
            <w:r w:rsidRPr="00131DF2">
              <w:rPr>
                <w:sz w:val="28"/>
                <w:szCs w:val="28"/>
              </w:rPr>
              <w:t xml:space="preserve">Например, А.Н. Арбузов «Иркутская история»; А.В. Вампилов </w:t>
            </w:r>
          </w:p>
          <w:p w:rsidR="00131DF2" w:rsidRPr="00131DF2" w:rsidRDefault="00131DF2" w:rsidP="00131DF2">
            <w:pPr>
              <w:spacing w:line="259" w:lineRule="auto"/>
              <w:rPr>
                <w:sz w:val="28"/>
                <w:szCs w:val="28"/>
              </w:rPr>
            </w:pPr>
            <w:r w:rsidRPr="00131DF2">
              <w:rPr>
                <w:sz w:val="28"/>
                <w:szCs w:val="28"/>
              </w:rPr>
              <w:t xml:space="preserve">«Старший сын». Основные темы и проблемы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92</w:t>
            </w:r>
          </w:p>
          <w:p w:rsidR="00131DF2" w:rsidRPr="00131DF2" w:rsidRDefault="00902BED" w:rsidP="00131DF2">
            <w:pPr>
              <w:spacing w:line="259" w:lineRule="auto"/>
              <w:rPr>
                <w:sz w:val="28"/>
                <w:szCs w:val="28"/>
              </w:rPr>
            </w:pPr>
            <w:r>
              <w:rPr>
                <w:sz w:val="28"/>
                <w:szCs w:val="28"/>
              </w:rPr>
              <w:t>29.04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Подготовка к контрольной работе: ответы на проблемный вопрос, сочинение, тесты по литературе второй половины XX в.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93</w:t>
            </w:r>
          </w:p>
          <w:p w:rsidR="00131DF2" w:rsidRPr="00131DF2" w:rsidRDefault="00902BED" w:rsidP="00131DF2">
            <w:pPr>
              <w:spacing w:line="259" w:lineRule="auto"/>
              <w:rPr>
                <w:sz w:val="28"/>
                <w:szCs w:val="28"/>
              </w:rPr>
            </w:pPr>
            <w:r>
              <w:rPr>
                <w:sz w:val="28"/>
                <w:szCs w:val="28"/>
              </w:rPr>
              <w:t>30.04</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Контрольная работа: письменные ответы, сочинение, тесты по литературе второй половины XX в. </w:t>
            </w:r>
          </w:p>
        </w:tc>
      </w:tr>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94</w:t>
            </w:r>
          </w:p>
          <w:p w:rsidR="00131DF2" w:rsidRPr="00131DF2" w:rsidRDefault="00902BED" w:rsidP="00131DF2">
            <w:pPr>
              <w:spacing w:line="259" w:lineRule="auto"/>
              <w:rPr>
                <w:sz w:val="28"/>
                <w:szCs w:val="28"/>
              </w:rPr>
            </w:pPr>
            <w:r>
              <w:rPr>
                <w:sz w:val="28"/>
                <w:szCs w:val="28"/>
              </w:rPr>
              <w:t>5.05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61" w:line="255" w:lineRule="auto"/>
              <w:ind w:right="87"/>
              <w:rPr>
                <w:sz w:val="28"/>
                <w:szCs w:val="28"/>
              </w:rPr>
            </w:pPr>
            <w:r w:rsidRPr="00131DF2">
              <w:rPr>
                <w:sz w:val="28"/>
                <w:szCs w:val="28"/>
              </w:rPr>
              <w:t xml:space="preserve">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w:t>
            </w:r>
          </w:p>
          <w:p w:rsidR="00131DF2" w:rsidRPr="00131DF2" w:rsidRDefault="00131DF2" w:rsidP="00131DF2">
            <w:pPr>
              <w:spacing w:line="259" w:lineRule="auto"/>
              <w:rPr>
                <w:sz w:val="28"/>
                <w:szCs w:val="28"/>
              </w:rPr>
            </w:pPr>
            <w:r w:rsidRPr="00131DF2">
              <w:rPr>
                <w:sz w:val="28"/>
                <w:szCs w:val="28"/>
              </w:rPr>
              <w:t xml:space="preserve">произведение в историко-культурном контексте </w:t>
            </w:r>
          </w:p>
        </w:tc>
      </w:tr>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lastRenderedPageBreak/>
              <w:t>Урок 95</w:t>
            </w:r>
          </w:p>
          <w:p w:rsidR="00131DF2" w:rsidRPr="00131DF2" w:rsidRDefault="00902BED" w:rsidP="00131DF2">
            <w:pPr>
              <w:spacing w:line="259" w:lineRule="auto"/>
              <w:rPr>
                <w:sz w:val="28"/>
                <w:szCs w:val="28"/>
              </w:rPr>
            </w:pPr>
            <w:r>
              <w:rPr>
                <w:sz w:val="28"/>
                <w:szCs w:val="28"/>
              </w:rPr>
              <w:t>6.05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62" w:line="255" w:lineRule="auto"/>
              <w:rPr>
                <w:sz w:val="28"/>
                <w:szCs w:val="28"/>
              </w:rPr>
            </w:pPr>
            <w:r w:rsidRPr="00131DF2">
              <w:rPr>
                <w:sz w:val="28"/>
                <w:szCs w:val="28"/>
              </w:rPr>
              <w:t xml:space="preserve">Литература народов России (стихотворения Г. Айги, Р. Гамзатова, М. Джалиля, М. Карима, Д. Кугультинова, К. Кулиева и других). </w:t>
            </w:r>
          </w:p>
          <w:p w:rsidR="00131DF2" w:rsidRPr="00131DF2" w:rsidRDefault="00131DF2" w:rsidP="00131DF2">
            <w:pPr>
              <w:spacing w:line="259" w:lineRule="auto"/>
              <w:rPr>
                <w:sz w:val="28"/>
                <w:szCs w:val="28"/>
              </w:rPr>
            </w:pPr>
            <w:r w:rsidRPr="00131DF2">
              <w:rPr>
                <w:sz w:val="28"/>
                <w:szCs w:val="28"/>
              </w:rPr>
              <w:t xml:space="preserve">Лирический герой в современном мире </w:t>
            </w:r>
          </w:p>
        </w:tc>
      </w:tr>
      <w:tr w:rsidR="00131DF2" w:rsidRPr="00131DF2" w:rsidTr="00131DF2">
        <w:trPr>
          <w:trHeight w:val="1858"/>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96</w:t>
            </w:r>
          </w:p>
          <w:p w:rsidR="00131DF2" w:rsidRPr="00131DF2" w:rsidRDefault="00902BED" w:rsidP="00131DF2">
            <w:pPr>
              <w:spacing w:line="259" w:lineRule="auto"/>
              <w:rPr>
                <w:sz w:val="28"/>
                <w:szCs w:val="28"/>
              </w:rPr>
            </w:pPr>
            <w:r>
              <w:rPr>
                <w:sz w:val="28"/>
                <w:szCs w:val="28"/>
              </w:rPr>
              <w:t>7.05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9"/>
              <w:rPr>
                <w:sz w:val="28"/>
                <w:szCs w:val="28"/>
              </w:rPr>
            </w:pPr>
            <w:r w:rsidRPr="00131DF2">
              <w:rPr>
                <w:sz w:val="28"/>
                <w:szCs w:val="28"/>
              </w:rPr>
              <w:t xml:space="preserve">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 </w:t>
            </w:r>
          </w:p>
        </w:tc>
      </w:tr>
      <w:tr w:rsidR="00131DF2" w:rsidRPr="00131DF2" w:rsidTr="00131DF2">
        <w:trPr>
          <w:trHeight w:val="829"/>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97 </w:t>
            </w:r>
          </w:p>
          <w:p w:rsidR="00902BED" w:rsidRPr="00131DF2" w:rsidRDefault="00902BED" w:rsidP="00131DF2">
            <w:pPr>
              <w:spacing w:line="259" w:lineRule="auto"/>
              <w:rPr>
                <w:sz w:val="28"/>
                <w:szCs w:val="28"/>
              </w:rPr>
            </w:pPr>
            <w:r>
              <w:rPr>
                <w:sz w:val="28"/>
                <w:szCs w:val="28"/>
              </w:rPr>
              <w:t>12.05</w:t>
            </w:r>
          </w:p>
        </w:tc>
        <w:tc>
          <w:tcPr>
            <w:tcW w:w="8501"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Проблематика и сюжет, специфика жанра и композиции, система образов произведения (Р. Брэдбери «451 градус по Фаренгейту»; </w:t>
            </w:r>
          </w:p>
        </w:tc>
      </w:tr>
      <w:tr w:rsidR="00131DF2" w:rsidRPr="00131DF2" w:rsidTr="00131DF2">
        <w:trPr>
          <w:trHeight w:val="1167"/>
        </w:trPr>
        <w:tc>
          <w:tcPr>
            <w:tcW w:w="1412"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8"/>
              <w:rPr>
                <w:sz w:val="28"/>
                <w:szCs w:val="28"/>
              </w:rPr>
            </w:pPr>
            <w:r w:rsidRPr="00131DF2">
              <w:rPr>
                <w:sz w:val="28"/>
                <w:szCs w:val="28"/>
              </w:rPr>
              <w:t xml:space="preserve">Э.М. Ремарк «Три товарища»; Д. Сэлинджер «Над пропастью во ржи»; Г. Уэллс «Машина времени»; Э. Хемингуэй «Старик  и море»).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131DF2" w:rsidRDefault="00131DF2" w:rsidP="00131DF2">
            <w:pPr>
              <w:spacing w:line="259" w:lineRule="auto"/>
              <w:rPr>
                <w:sz w:val="28"/>
                <w:szCs w:val="28"/>
              </w:rPr>
            </w:pPr>
            <w:r w:rsidRPr="00131DF2">
              <w:rPr>
                <w:sz w:val="28"/>
                <w:szCs w:val="28"/>
              </w:rPr>
              <w:t xml:space="preserve">Урок 98 </w:t>
            </w:r>
          </w:p>
          <w:p w:rsidR="00902BED" w:rsidRPr="00131DF2" w:rsidRDefault="00902BED" w:rsidP="00131DF2">
            <w:pPr>
              <w:spacing w:line="259" w:lineRule="auto"/>
              <w:rPr>
                <w:sz w:val="28"/>
                <w:szCs w:val="28"/>
              </w:rPr>
            </w:pPr>
            <w:r>
              <w:rPr>
                <w:sz w:val="28"/>
                <w:szCs w:val="28"/>
              </w:rPr>
              <w:t>13.05</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Резервный урок. Художественное своеобразие произведений зарубежной прозы XX в. Историко-культурная значимость </w:t>
            </w:r>
          </w:p>
        </w:tc>
      </w:tr>
      <w:tr w:rsidR="00131DF2" w:rsidRPr="00131DF2" w:rsidTr="00131DF2">
        <w:trPr>
          <w:trHeight w:val="1513"/>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99</w:t>
            </w:r>
          </w:p>
          <w:p w:rsidR="00131DF2" w:rsidRPr="00131DF2" w:rsidRDefault="00902BED" w:rsidP="00131DF2">
            <w:pPr>
              <w:spacing w:line="259" w:lineRule="auto"/>
              <w:rPr>
                <w:sz w:val="28"/>
                <w:szCs w:val="28"/>
              </w:rPr>
            </w:pPr>
            <w:r>
              <w:rPr>
                <w:sz w:val="28"/>
                <w:szCs w:val="28"/>
              </w:rPr>
              <w:t>14.05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1" w:line="258" w:lineRule="auto"/>
              <w:ind w:right="84"/>
              <w:rPr>
                <w:sz w:val="28"/>
                <w:szCs w:val="28"/>
              </w:rPr>
            </w:pPr>
            <w:r w:rsidRPr="00131DF2">
              <w:rPr>
                <w:sz w:val="28"/>
                <w:szCs w:val="28"/>
              </w:rPr>
              <w:t xml:space="preserve">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w:t>
            </w:r>
          </w:p>
          <w:p w:rsidR="00131DF2" w:rsidRPr="00131DF2" w:rsidRDefault="00131DF2" w:rsidP="00131DF2">
            <w:pPr>
              <w:spacing w:line="259" w:lineRule="auto"/>
              <w:rPr>
                <w:sz w:val="28"/>
                <w:szCs w:val="28"/>
              </w:rPr>
            </w:pPr>
            <w:r w:rsidRPr="00131DF2">
              <w:rPr>
                <w:sz w:val="28"/>
                <w:szCs w:val="28"/>
              </w:rPr>
              <w:t xml:space="preserve">стихотворения Г. Аполлинера, Т.С. Элиота) </w:t>
            </w:r>
          </w:p>
        </w:tc>
      </w:tr>
      <w:tr w:rsidR="00131DF2" w:rsidRPr="00131DF2" w:rsidTr="00131DF2">
        <w:trPr>
          <w:trHeight w:val="2211"/>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100</w:t>
            </w:r>
          </w:p>
          <w:p w:rsidR="00902BED" w:rsidRDefault="00902BED" w:rsidP="00131DF2">
            <w:pPr>
              <w:spacing w:line="259" w:lineRule="auto"/>
              <w:rPr>
                <w:sz w:val="28"/>
                <w:szCs w:val="28"/>
              </w:rPr>
            </w:pPr>
            <w:r>
              <w:rPr>
                <w:sz w:val="28"/>
                <w:szCs w:val="28"/>
              </w:rPr>
              <w:t>19.05</w:t>
            </w:r>
          </w:p>
          <w:p w:rsidR="00131DF2" w:rsidRPr="00131DF2" w:rsidRDefault="00131DF2" w:rsidP="00131DF2">
            <w:pPr>
              <w:spacing w:line="259" w:lineRule="auto"/>
              <w:rPr>
                <w:sz w:val="28"/>
                <w:szCs w:val="28"/>
              </w:rPr>
            </w:pPr>
            <w:r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0"/>
              <w:rPr>
                <w:sz w:val="28"/>
                <w:szCs w:val="28"/>
              </w:rPr>
            </w:pPr>
            <w:r w:rsidRPr="00131DF2">
              <w:rPr>
                <w:sz w:val="28"/>
                <w:szCs w:val="28"/>
              </w:rPr>
              <w:t xml:space="preserve">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w:t>
            </w:r>
          </w:p>
        </w:tc>
      </w:tr>
      <w:tr w:rsidR="00131DF2" w:rsidRPr="00131DF2" w:rsidTr="00131DF2">
        <w:trPr>
          <w:trHeight w:val="469"/>
        </w:trPr>
        <w:tc>
          <w:tcPr>
            <w:tcW w:w="1412" w:type="dxa"/>
            <w:tcBorders>
              <w:top w:val="single" w:sz="3" w:space="0" w:color="000000"/>
              <w:left w:val="single" w:sz="3" w:space="0" w:color="000000"/>
              <w:bottom w:val="single" w:sz="3" w:space="0" w:color="000000"/>
              <w:right w:val="single" w:sz="3" w:space="0" w:color="000000"/>
            </w:tcBorders>
          </w:tcPr>
          <w:p w:rsidR="00902BED" w:rsidRDefault="00131DF2" w:rsidP="00131DF2">
            <w:pPr>
              <w:spacing w:line="259" w:lineRule="auto"/>
              <w:rPr>
                <w:sz w:val="28"/>
                <w:szCs w:val="28"/>
              </w:rPr>
            </w:pPr>
            <w:r w:rsidRPr="00131DF2">
              <w:rPr>
                <w:sz w:val="28"/>
                <w:szCs w:val="28"/>
              </w:rPr>
              <w:t>Урок 101</w:t>
            </w:r>
          </w:p>
          <w:p w:rsidR="00131DF2" w:rsidRPr="00131DF2" w:rsidRDefault="00902BED" w:rsidP="00131DF2">
            <w:pPr>
              <w:spacing w:line="259" w:lineRule="auto"/>
              <w:rPr>
                <w:sz w:val="28"/>
                <w:szCs w:val="28"/>
              </w:rPr>
            </w:pPr>
            <w:r>
              <w:rPr>
                <w:sz w:val="28"/>
                <w:szCs w:val="28"/>
              </w:rPr>
              <w:t>20.05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Урок внеклассного чтения по зарубежной литературе XX в. </w:t>
            </w:r>
          </w:p>
        </w:tc>
      </w:tr>
      <w:tr w:rsidR="00131DF2" w:rsidRPr="00131DF2" w:rsidTr="00131DF2">
        <w:trPr>
          <w:trHeight w:val="821"/>
        </w:trPr>
        <w:tc>
          <w:tcPr>
            <w:tcW w:w="1412" w:type="dxa"/>
            <w:tcBorders>
              <w:top w:val="single" w:sz="3" w:space="0" w:color="000000"/>
              <w:left w:val="single" w:sz="3" w:space="0" w:color="000000"/>
              <w:bottom w:val="single" w:sz="3" w:space="0" w:color="000000"/>
              <w:right w:val="single" w:sz="3" w:space="0" w:color="000000"/>
            </w:tcBorders>
            <w:vAlign w:val="center"/>
          </w:tcPr>
          <w:p w:rsidR="00902BED" w:rsidRDefault="00131DF2" w:rsidP="00131DF2">
            <w:pPr>
              <w:spacing w:line="259" w:lineRule="auto"/>
              <w:rPr>
                <w:sz w:val="28"/>
                <w:szCs w:val="28"/>
              </w:rPr>
            </w:pPr>
            <w:r w:rsidRPr="00131DF2">
              <w:rPr>
                <w:sz w:val="28"/>
                <w:szCs w:val="28"/>
              </w:rPr>
              <w:t>Урок 102</w:t>
            </w:r>
          </w:p>
          <w:p w:rsidR="00131DF2" w:rsidRPr="00131DF2" w:rsidRDefault="00902BED" w:rsidP="00131DF2">
            <w:pPr>
              <w:spacing w:line="259" w:lineRule="auto"/>
              <w:rPr>
                <w:sz w:val="28"/>
                <w:szCs w:val="28"/>
              </w:rPr>
            </w:pPr>
            <w:r>
              <w:rPr>
                <w:sz w:val="28"/>
                <w:szCs w:val="28"/>
              </w:rPr>
              <w:t>21.05</w:t>
            </w:r>
            <w:r w:rsidR="00131DF2" w:rsidRPr="00131DF2">
              <w:rPr>
                <w:sz w:val="28"/>
                <w:szCs w:val="28"/>
              </w:rPr>
              <w:t xml:space="preserve"> </w:t>
            </w:r>
          </w:p>
        </w:tc>
        <w:tc>
          <w:tcPr>
            <w:tcW w:w="8501"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Презентация проекта по литературе второй половины XX – начала XXI века </w:t>
            </w:r>
          </w:p>
        </w:tc>
      </w:tr>
      <w:tr w:rsidR="00131DF2" w:rsidRPr="00131DF2" w:rsidTr="00131DF2">
        <w:trPr>
          <w:trHeight w:val="1167"/>
        </w:trPr>
        <w:tc>
          <w:tcPr>
            <w:tcW w:w="9914" w:type="dxa"/>
            <w:gridSpan w:val="2"/>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ОБЩЕЕ КОЛИЧЕСТВО УРОКОВ ПО ПРОГРАММЕ: 102,  </w:t>
            </w:r>
          </w:p>
          <w:p w:rsidR="00131DF2" w:rsidRPr="00131DF2" w:rsidRDefault="00131DF2" w:rsidP="00131DF2">
            <w:pPr>
              <w:spacing w:line="259" w:lineRule="auto"/>
              <w:rPr>
                <w:sz w:val="28"/>
                <w:szCs w:val="28"/>
              </w:rPr>
            </w:pPr>
            <w:r w:rsidRPr="00131DF2">
              <w:rPr>
                <w:sz w:val="28"/>
                <w:szCs w:val="28"/>
              </w:rPr>
              <w:t xml:space="preserve">из них уроков, отведенных на контрольные работы (в том числе Всероссийские проверочные работы), – не более 10 </w:t>
            </w:r>
          </w:p>
        </w:tc>
      </w:tr>
    </w:tbl>
    <w:p w:rsidR="00131DF2" w:rsidRPr="00131DF2" w:rsidRDefault="00131DF2" w:rsidP="00131DF2">
      <w:pPr>
        <w:spacing w:after="4"/>
        <w:rPr>
          <w:sz w:val="28"/>
          <w:szCs w:val="28"/>
        </w:rPr>
      </w:pPr>
      <w:r w:rsidRPr="00131DF2">
        <w:rPr>
          <w:sz w:val="28"/>
          <w:szCs w:val="28"/>
        </w:rPr>
        <w:t xml:space="preserve"> </w:t>
      </w:r>
    </w:p>
    <w:p w:rsidR="00131DF2" w:rsidRPr="00131DF2" w:rsidRDefault="00131DF2" w:rsidP="00131DF2">
      <w:pPr>
        <w:spacing w:after="0"/>
        <w:rPr>
          <w:sz w:val="28"/>
          <w:szCs w:val="28"/>
        </w:rPr>
      </w:pPr>
      <w:r w:rsidRPr="00131DF2">
        <w:rPr>
          <w:rFonts w:ascii="Calibri" w:eastAsia="Calibri" w:hAnsi="Calibri" w:cs="Calibri"/>
          <w:sz w:val="28"/>
          <w:szCs w:val="28"/>
        </w:rPr>
        <w:t xml:space="preserve"> </w:t>
      </w:r>
      <w:r w:rsidRPr="00131DF2">
        <w:rPr>
          <w:rFonts w:ascii="Calibri" w:eastAsia="Calibri" w:hAnsi="Calibri" w:cs="Calibri"/>
          <w:sz w:val="28"/>
          <w:szCs w:val="28"/>
        </w:rPr>
        <w:tab/>
      </w:r>
      <w:r w:rsidRPr="00131DF2">
        <w:rPr>
          <w:sz w:val="28"/>
          <w:szCs w:val="28"/>
        </w:rPr>
        <w:t xml:space="preserve"> </w:t>
      </w:r>
    </w:p>
    <w:p w:rsidR="00131DF2" w:rsidRPr="00131DF2" w:rsidRDefault="00131DF2" w:rsidP="00131DF2">
      <w:pPr>
        <w:pStyle w:val="2"/>
        <w:ind w:left="-5"/>
        <w:rPr>
          <w:sz w:val="28"/>
          <w:szCs w:val="28"/>
        </w:rPr>
      </w:pPr>
      <w:r w:rsidRPr="00131DF2">
        <w:rPr>
          <w:sz w:val="28"/>
          <w:szCs w:val="28"/>
        </w:rPr>
        <w:lastRenderedPageBreak/>
        <w:t xml:space="preserve">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  </w:t>
      </w:r>
      <w:r w:rsidR="00F0042E">
        <w:rPr>
          <w:sz w:val="28"/>
          <w:szCs w:val="28"/>
        </w:rPr>
      </w:r>
      <w:r w:rsidR="00F0042E">
        <w:rPr>
          <w:sz w:val="28"/>
          <w:szCs w:val="28"/>
        </w:rPr>
        <w:pict>
          <v:group id="Group 146245" o:spid="_x0000_s1065" style="width:502.7pt;height:.35pt;mso-position-horizontal-relative:char;mso-position-vertical-relative:line" coordsize="638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">
            <v:shape id="Shape 20156" o:spid="_x0000_s1066" style="position:absolute;width:63842;height:0;visibility:visible;mso-wrap-style:square;v-text-anchor:top" coordsize="63842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2WVMQA&#10;AADeAAAADwAAAGRycy9kb3ducmV2LnhtbESP0WoCMRRE3wv+Q7iCL0UThUpZjaJFoS+FdusHXJLr&#10;ZnFzEzapu/37plDo4zAzZ5jtfvSduFOf2sAalgsFgtgE23Kj4fJ5nj+DSBnZYheYNHxTgv1u8rDF&#10;yoaBP+he50YUCKcKNbicYyVlMo48pkWIxMW7ht5jLrJvpO1xKHDfyZVSa+mx5bLgMNKLI3Orv7yG&#10;t6E5Phquo1PpFM7vhxRtNlrPpuNhAyLTmP/Df+1Xq2Gllk9r+L1Tr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llTEAAAA3gAAAA8AAAAAAAAAAAAAAAAAmAIAAGRycy9k&#10;b3ducmV2LnhtbFBLBQYAAAAABAAEAPUAAACJAwAAAAA=&#10;" adj="0,,0" path="m,l6384290,e" filled="f" strokeweight=".1271mm">
              <v:stroke miterlimit="83231f" joinstyle="miter"/>
              <v:formulas/>
              <v:path arrowok="t" o:connecttype="segments" textboxrect="0,0,6384290,0"/>
            </v:shape>
            <w10:anchorlock/>
          </v:group>
        </w:pict>
      </w:r>
      <w:r w:rsidRPr="00131DF2">
        <w:rPr>
          <w:b w:val="0"/>
          <w:sz w:val="28"/>
          <w:szCs w:val="28"/>
        </w:rPr>
        <w:t xml:space="preserve"> </w:t>
      </w:r>
    </w:p>
    <w:p w:rsidR="00131DF2" w:rsidRPr="00131DF2" w:rsidRDefault="00131DF2" w:rsidP="00131DF2">
      <w:pPr>
        <w:spacing w:after="0"/>
        <w:ind w:left="-15" w:right="14"/>
        <w:rPr>
          <w:sz w:val="28"/>
          <w:szCs w:val="28"/>
        </w:rPr>
      </w:pPr>
      <w:r w:rsidRPr="00131DF2">
        <w:rPr>
          <w:sz w:val="28"/>
          <w:szCs w:val="28"/>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 </w:t>
      </w:r>
    </w:p>
    <w:p w:rsidR="00131DF2" w:rsidRPr="00131DF2" w:rsidRDefault="00131DF2" w:rsidP="00131DF2">
      <w:pPr>
        <w:spacing w:after="30"/>
        <w:ind w:left="540"/>
        <w:rPr>
          <w:sz w:val="28"/>
          <w:szCs w:val="28"/>
        </w:rPr>
      </w:pPr>
      <w:r w:rsidRPr="00131DF2">
        <w:rPr>
          <w:sz w:val="28"/>
          <w:szCs w:val="28"/>
        </w:rPr>
        <w:t xml:space="preserve"> </w:t>
      </w:r>
    </w:p>
    <w:p w:rsidR="00131DF2" w:rsidRPr="00131DF2" w:rsidRDefault="00131DF2" w:rsidP="00131DF2">
      <w:pPr>
        <w:pStyle w:val="2"/>
        <w:spacing w:after="43"/>
        <w:ind w:left="-5"/>
        <w:rPr>
          <w:sz w:val="28"/>
          <w:szCs w:val="28"/>
        </w:rPr>
      </w:pPr>
      <w:r w:rsidRPr="00131DF2">
        <w:rPr>
          <w:sz w:val="28"/>
          <w:szCs w:val="28"/>
        </w:rPr>
        <w:t>11 КЛАСС</w:t>
      </w:r>
    </w:p>
    <w:p w:rsidR="00131DF2" w:rsidRPr="00131DF2" w:rsidRDefault="00131DF2" w:rsidP="00131DF2">
      <w:pPr>
        <w:pStyle w:val="2"/>
        <w:spacing w:after="43"/>
        <w:ind w:left="-5"/>
        <w:rPr>
          <w:sz w:val="28"/>
          <w:szCs w:val="28"/>
        </w:rPr>
      </w:pPr>
      <w:r w:rsidRPr="00131DF2">
        <w:rPr>
          <w:sz w:val="28"/>
          <w:szCs w:val="28"/>
        </w:rPr>
        <w:t xml:space="preserve"> Проверяемые требования к результатам освоения основной образовательной программы  </w:t>
      </w:r>
    </w:p>
    <w:p w:rsidR="00131DF2" w:rsidRPr="00131DF2" w:rsidRDefault="00131DF2" w:rsidP="00131DF2">
      <w:pPr>
        <w:spacing w:after="0"/>
        <w:rPr>
          <w:sz w:val="28"/>
          <w:szCs w:val="28"/>
        </w:rPr>
      </w:pPr>
      <w:r w:rsidRPr="00131DF2">
        <w:rPr>
          <w:sz w:val="28"/>
          <w:szCs w:val="28"/>
        </w:rPr>
        <w:t xml:space="preserve"> </w:t>
      </w:r>
    </w:p>
    <w:tbl>
      <w:tblPr>
        <w:tblStyle w:val="TableGrid"/>
        <w:tblW w:w="9914" w:type="dxa"/>
        <w:tblInd w:w="4" w:type="dxa"/>
        <w:tblCellMar>
          <w:top w:w="63" w:type="dxa"/>
          <w:left w:w="90" w:type="dxa"/>
          <w:right w:w="8" w:type="dxa"/>
        </w:tblCellMar>
        <w:tblLook w:val="04A0" w:firstRow="1" w:lastRow="0" w:firstColumn="1" w:lastColumn="0" w:noHBand="0" w:noVBand="1"/>
      </w:tblPr>
      <w:tblGrid>
        <w:gridCol w:w="1859"/>
        <w:gridCol w:w="8055"/>
      </w:tblGrid>
      <w:tr w:rsidR="00131DF2" w:rsidRPr="00131DF2" w:rsidTr="00131DF2">
        <w:trPr>
          <w:trHeight w:val="1167"/>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firstLine="29"/>
              <w:jc w:val="center"/>
              <w:rPr>
                <w:sz w:val="28"/>
                <w:szCs w:val="28"/>
              </w:rPr>
            </w:pPr>
            <w:r w:rsidRPr="00131DF2">
              <w:rPr>
                <w:sz w:val="28"/>
                <w:szCs w:val="28"/>
              </w:rPr>
              <w:t xml:space="preserve">Код проверяемого результата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jc w:val="center"/>
              <w:rPr>
                <w:sz w:val="28"/>
                <w:szCs w:val="28"/>
              </w:rPr>
            </w:pPr>
            <w:r w:rsidRPr="00131DF2">
              <w:rPr>
                <w:sz w:val="28"/>
                <w:szCs w:val="28"/>
              </w:rPr>
              <w:t xml:space="preserve">Проверяемые предметные результаты освоения основной образовательной программы среднего общего образования </w:t>
            </w:r>
          </w:p>
        </w:tc>
      </w:tr>
      <w:tr w:rsidR="00131DF2" w:rsidRPr="00131DF2" w:rsidTr="00131DF2">
        <w:trPr>
          <w:trHeight w:val="2902"/>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1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7"/>
              <w:rPr>
                <w:sz w:val="28"/>
                <w:szCs w:val="28"/>
              </w:rPr>
            </w:pPr>
            <w:r w:rsidRPr="00131DF2">
              <w:rPr>
                <w:sz w:val="28"/>
                <w:szCs w:val="28"/>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tc>
      </w:tr>
      <w:tr w:rsidR="00131DF2" w:rsidRPr="00131DF2" w:rsidTr="00131DF2">
        <w:trPr>
          <w:trHeight w:val="1866"/>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2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4"/>
              <w:rPr>
                <w:sz w:val="28"/>
                <w:szCs w:val="28"/>
              </w:rPr>
            </w:pPr>
            <w:r w:rsidRPr="00131DF2">
              <w:rPr>
                <w:sz w:val="28"/>
                <w:szCs w:val="28"/>
              </w:rP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 </w:t>
            </w:r>
          </w:p>
        </w:tc>
      </w:tr>
      <w:tr w:rsidR="00131DF2" w:rsidRPr="00131DF2" w:rsidTr="00131DF2">
        <w:trPr>
          <w:trHeight w:val="1513"/>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lastRenderedPageBreak/>
              <w:t xml:space="preserve">3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2"/>
              <w:rPr>
                <w:sz w:val="28"/>
                <w:szCs w:val="28"/>
              </w:rPr>
            </w:pPr>
            <w:r w:rsidRPr="00131DF2">
              <w:rPr>
                <w:sz w:val="28"/>
                <w:szCs w:val="28"/>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tc>
      </w:tr>
      <w:tr w:rsidR="00131DF2" w:rsidRPr="00131DF2" w:rsidTr="00131DF2">
        <w:trPr>
          <w:trHeight w:val="2211"/>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4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8"/>
              <w:rPr>
                <w:sz w:val="28"/>
                <w:szCs w:val="28"/>
              </w:rPr>
            </w:pPr>
            <w:r w:rsidRPr="00131DF2">
              <w:rPr>
                <w:sz w:val="28"/>
                <w:szCs w:val="28"/>
              </w:rPr>
              <w:t xml:space="preserve">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 </w:t>
            </w:r>
          </w:p>
        </w:tc>
      </w:tr>
      <w:tr w:rsidR="00131DF2" w:rsidRPr="00131DF2" w:rsidTr="00131DF2">
        <w:trPr>
          <w:trHeight w:val="2204"/>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5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5"/>
              <w:rPr>
                <w:sz w:val="28"/>
                <w:szCs w:val="28"/>
              </w:rPr>
            </w:pPr>
            <w:r w:rsidRPr="00131DF2">
              <w:rPr>
                <w:sz w:val="28"/>
                <w:szCs w:val="28"/>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 </w:t>
            </w:r>
          </w:p>
        </w:tc>
      </w:tr>
      <w:tr w:rsidR="00131DF2" w:rsidRPr="00131DF2" w:rsidTr="00131DF2">
        <w:trPr>
          <w:trHeight w:val="829"/>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6 </w:t>
            </w:r>
          </w:p>
        </w:tc>
        <w:tc>
          <w:tcPr>
            <w:tcW w:w="8054"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Способность выявлять в произведениях художественной литературы образы, темы, идеи, проблемы и выражать свое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63" w:type="dxa"/>
          <w:left w:w="90" w:type="dxa"/>
          <w:right w:w="7" w:type="dxa"/>
        </w:tblCellMar>
        <w:tblLook w:val="04A0" w:firstRow="1" w:lastRow="0" w:firstColumn="1" w:lastColumn="0" w:noHBand="0" w:noVBand="1"/>
      </w:tblPr>
      <w:tblGrid>
        <w:gridCol w:w="1859"/>
        <w:gridCol w:w="8055"/>
      </w:tblGrid>
      <w:tr w:rsidR="00131DF2" w:rsidRPr="00131DF2" w:rsidTr="00131DF2">
        <w:trPr>
          <w:trHeight w:val="1866"/>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054"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61" w:lineRule="auto"/>
              <w:rPr>
                <w:sz w:val="28"/>
                <w:szCs w:val="28"/>
              </w:rPr>
            </w:pPr>
            <w:r w:rsidRPr="00131DF2">
              <w:rPr>
                <w:sz w:val="28"/>
                <w:szCs w:val="28"/>
              </w:rPr>
              <w:t xml:space="preserve">отношение к ним в развернутых аргументированных устных и письменных высказываниях; участие в дискуссии </w:t>
            </w:r>
          </w:p>
          <w:p w:rsidR="00131DF2" w:rsidRPr="00131DF2" w:rsidRDefault="00131DF2" w:rsidP="00131DF2">
            <w:pPr>
              <w:spacing w:line="259" w:lineRule="auto"/>
              <w:ind w:right="83"/>
              <w:rPr>
                <w:sz w:val="28"/>
                <w:szCs w:val="28"/>
              </w:rPr>
            </w:pPr>
            <w:r w:rsidRPr="00131DF2">
              <w:rPr>
                <w:sz w:val="28"/>
                <w:szCs w:val="28"/>
              </w:rPr>
              <w:t xml:space="preserve">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tc>
      </w:tr>
      <w:tr w:rsidR="00131DF2" w:rsidRPr="00131DF2" w:rsidTr="00131DF2">
        <w:trPr>
          <w:trHeight w:val="1513"/>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7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1"/>
              <w:rPr>
                <w:sz w:val="28"/>
                <w:szCs w:val="28"/>
              </w:rPr>
            </w:pPr>
            <w:r w:rsidRPr="00131DF2">
              <w:rPr>
                <w:sz w:val="28"/>
                <w:szCs w:val="28"/>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tc>
      </w:tr>
      <w:tr w:rsidR="00131DF2" w:rsidRPr="00131DF2" w:rsidTr="00131DF2">
        <w:trPr>
          <w:trHeight w:val="1167"/>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t xml:space="preserve">8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4"/>
              <w:rPr>
                <w:sz w:val="28"/>
                <w:szCs w:val="28"/>
              </w:rPr>
            </w:pPr>
            <w:r w:rsidRPr="00131DF2">
              <w:rPr>
                <w:sz w:val="28"/>
                <w:szCs w:val="28"/>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tc>
      </w:tr>
      <w:tr w:rsidR="00131DF2" w:rsidRPr="00131DF2" w:rsidTr="00131DF2">
        <w:trPr>
          <w:trHeight w:val="7074"/>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jc w:val="center"/>
              <w:rPr>
                <w:sz w:val="28"/>
                <w:szCs w:val="28"/>
              </w:rPr>
            </w:pPr>
            <w:r w:rsidRPr="00131DF2">
              <w:rPr>
                <w:sz w:val="28"/>
                <w:szCs w:val="28"/>
              </w:rPr>
              <w:lastRenderedPageBreak/>
              <w:t xml:space="preserve">9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3"/>
              <w:rPr>
                <w:sz w:val="28"/>
                <w:szCs w:val="28"/>
              </w:rPr>
            </w:pPr>
            <w:r w:rsidRPr="00131DF2">
              <w:rPr>
                <w:sz w:val="28"/>
                <w:szCs w:val="28"/>
              </w:rP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tc>
      </w:tr>
      <w:tr w:rsidR="00131DF2" w:rsidRPr="00131DF2" w:rsidTr="00131DF2">
        <w:trPr>
          <w:trHeight w:val="1520"/>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5"/>
              <w:jc w:val="center"/>
              <w:rPr>
                <w:sz w:val="28"/>
                <w:szCs w:val="28"/>
              </w:rPr>
            </w:pPr>
            <w:r w:rsidRPr="00131DF2">
              <w:rPr>
                <w:sz w:val="28"/>
                <w:szCs w:val="28"/>
              </w:rPr>
              <w:t xml:space="preserve">10 </w:t>
            </w:r>
          </w:p>
        </w:tc>
        <w:tc>
          <w:tcPr>
            <w:tcW w:w="8054"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1"/>
              <w:rPr>
                <w:sz w:val="28"/>
                <w:szCs w:val="28"/>
              </w:rPr>
            </w:pPr>
            <w:r w:rsidRPr="00131DF2">
              <w:rPr>
                <w:sz w:val="28"/>
                <w:szCs w:val="28"/>
              </w:rP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tc>
      </w:tr>
      <w:tr w:rsidR="00131DF2" w:rsidRPr="00131DF2" w:rsidTr="00131DF2">
        <w:trPr>
          <w:trHeight w:val="1167"/>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5"/>
              <w:jc w:val="center"/>
              <w:rPr>
                <w:sz w:val="28"/>
                <w:szCs w:val="28"/>
              </w:rPr>
            </w:pPr>
            <w:r w:rsidRPr="00131DF2">
              <w:rPr>
                <w:sz w:val="28"/>
                <w:szCs w:val="28"/>
              </w:rPr>
              <w:t xml:space="preserve">11 </w:t>
            </w:r>
          </w:p>
        </w:tc>
        <w:tc>
          <w:tcPr>
            <w:tcW w:w="8054"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6"/>
              <w:rPr>
                <w:sz w:val="28"/>
                <w:szCs w:val="28"/>
              </w:rPr>
            </w:pPr>
            <w:r w:rsidRPr="00131DF2">
              <w:rPr>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p>
        </w:tc>
      </w:tr>
      <w:tr w:rsidR="00131DF2" w:rsidRPr="00131DF2" w:rsidTr="00131DF2">
        <w:trPr>
          <w:trHeight w:val="1167"/>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7"/>
              <w:rPr>
                <w:sz w:val="28"/>
                <w:szCs w:val="28"/>
              </w:rPr>
            </w:pPr>
            <w:r w:rsidRPr="00131DF2">
              <w:rPr>
                <w:sz w:val="28"/>
                <w:szCs w:val="28"/>
              </w:rPr>
              <w:t xml:space="preserve">выразительных возможностях русского языка в произведениях художественной литературы и умение применять их в речевой практике </w:t>
            </w:r>
          </w:p>
        </w:tc>
      </w:tr>
      <w:tr w:rsidR="00131DF2" w:rsidRPr="00131DF2" w:rsidTr="00131DF2">
        <w:trPr>
          <w:trHeight w:val="3256"/>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lastRenderedPageBreak/>
              <w:t xml:space="preserve">12 </w:t>
            </w:r>
          </w:p>
        </w:tc>
        <w:tc>
          <w:tcPr>
            <w:tcW w:w="8054"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1"/>
              <w:rPr>
                <w:sz w:val="28"/>
                <w:szCs w:val="28"/>
              </w:rPr>
            </w:pPr>
            <w:r w:rsidRPr="00131DF2">
              <w:rPr>
                <w:sz w:val="28"/>
                <w:szCs w:val="28"/>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tc>
      </w:tr>
      <w:tr w:rsidR="00131DF2" w:rsidRPr="00131DF2" w:rsidTr="00131DF2">
        <w:trPr>
          <w:trHeight w:val="1513"/>
        </w:trPr>
        <w:tc>
          <w:tcPr>
            <w:tcW w:w="185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13 </w:t>
            </w:r>
          </w:p>
        </w:tc>
        <w:tc>
          <w:tcPr>
            <w:tcW w:w="8054"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1"/>
              <w:rPr>
                <w:sz w:val="28"/>
                <w:szCs w:val="28"/>
              </w:rPr>
            </w:pPr>
            <w:r w:rsidRPr="00131DF2">
              <w:rPr>
                <w:sz w:val="28"/>
                <w:szCs w:val="28"/>
              </w:rPr>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tc>
      </w:tr>
    </w:tbl>
    <w:p w:rsidR="00131DF2" w:rsidRPr="00131DF2" w:rsidRDefault="00131DF2" w:rsidP="00131DF2">
      <w:pPr>
        <w:spacing w:after="0"/>
        <w:rPr>
          <w:sz w:val="28"/>
          <w:szCs w:val="28"/>
        </w:rPr>
      </w:pPr>
      <w:r w:rsidRPr="00131DF2">
        <w:rPr>
          <w:sz w:val="28"/>
          <w:szCs w:val="28"/>
        </w:rPr>
        <w:t xml:space="preserve"> </w:t>
      </w:r>
    </w:p>
    <w:p w:rsidR="00131DF2" w:rsidRPr="00131DF2" w:rsidRDefault="00131DF2" w:rsidP="00131DF2">
      <w:pPr>
        <w:spacing w:after="71"/>
        <w:rPr>
          <w:sz w:val="28"/>
          <w:szCs w:val="28"/>
        </w:rPr>
      </w:pPr>
      <w:r w:rsidRPr="00131DF2">
        <w:rPr>
          <w:sz w:val="28"/>
          <w:szCs w:val="28"/>
        </w:rPr>
        <w:t xml:space="preserve"> </w:t>
      </w:r>
    </w:p>
    <w:p w:rsidR="00131DF2" w:rsidRPr="00131DF2" w:rsidRDefault="00131DF2" w:rsidP="00131DF2">
      <w:pPr>
        <w:pStyle w:val="2"/>
        <w:ind w:left="-5"/>
        <w:rPr>
          <w:sz w:val="28"/>
          <w:szCs w:val="28"/>
        </w:rPr>
      </w:pPr>
      <w:r w:rsidRPr="00131DF2">
        <w:rPr>
          <w:sz w:val="28"/>
          <w:szCs w:val="28"/>
        </w:rPr>
        <w:t xml:space="preserve">Проверяемые элементы содержания  </w:t>
      </w:r>
    </w:p>
    <w:p w:rsidR="00131DF2" w:rsidRPr="00131DF2" w:rsidRDefault="00131DF2" w:rsidP="00131DF2">
      <w:pPr>
        <w:spacing w:after="0"/>
        <w:rPr>
          <w:sz w:val="28"/>
          <w:szCs w:val="28"/>
        </w:rPr>
      </w:pPr>
      <w:r w:rsidRPr="00131DF2">
        <w:rPr>
          <w:sz w:val="28"/>
          <w:szCs w:val="28"/>
        </w:rPr>
        <w:t xml:space="preserve"> </w:t>
      </w:r>
    </w:p>
    <w:tbl>
      <w:tblPr>
        <w:tblStyle w:val="TableGrid"/>
        <w:tblW w:w="9914" w:type="dxa"/>
        <w:tblInd w:w="4" w:type="dxa"/>
        <w:tblCellMar>
          <w:top w:w="63" w:type="dxa"/>
          <w:left w:w="90" w:type="dxa"/>
          <w:right w:w="14" w:type="dxa"/>
        </w:tblCellMar>
        <w:tblLook w:val="04A0" w:firstRow="1" w:lastRow="0" w:firstColumn="1" w:lastColumn="0" w:noHBand="0" w:noVBand="1"/>
      </w:tblPr>
      <w:tblGrid>
        <w:gridCol w:w="1175"/>
        <w:gridCol w:w="8739"/>
      </w:tblGrid>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0"/>
              <w:jc w:val="center"/>
              <w:rPr>
                <w:sz w:val="28"/>
                <w:szCs w:val="28"/>
              </w:rPr>
            </w:pPr>
            <w:r w:rsidRPr="00131DF2">
              <w:rPr>
                <w:sz w:val="28"/>
                <w:szCs w:val="28"/>
              </w:rPr>
              <w:t xml:space="preserve">Код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90"/>
              <w:jc w:val="center"/>
              <w:rPr>
                <w:sz w:val="28"/>
                <w:szCs w:val="28"/>
              </w:rPr>
            </w:pPr>
            <w:r w:rsidRPr="00131DF2">
              <w:rPr>
                <w:sz w:val="28"/>
                <w:szCs w:val="28"/>
              </w:rPr>
              <w:t xml:space="preserve">Проверяемый элемент содержания </w:t>
            </w:r>
          </w:p>
        </w:tc>
      </w:tr>
      <w:tr w:rsidR="00131DF2" w:rsidRPr="00131DF2" w:rsidTr="00131DF2">
        <w:trPr>
          <w:trHeight w:val="476"/>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5"/>
              <w:jc w:val="center"/>
              <w:rPr>
                <w:sz w:val="28"/>
                <w:szCs w:val="28"/>
              </w:rPr>
            </w:pPr>
            <w:r w:rsidRPr="00131DF2">
              <w:rPr>
                <w:sz w:val="28"/>
                <w:szCs w:val="28"/>
              </w:rPr>
              <w:t xml:space="preserve">1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Литература конца XIX – начала XX в. </w:t>
            </w:r>
          </w:p>
        </w:tc>
      </w:tr>
      <w:tr w:rsidR="00131DF2" w:rsidRPr="00131DF2" w:rsidTr="00131DF2">
        <w:trPr>
          <w:trHeight w:val="814"/>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1.1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49" w:line="259" w:lineRule="auto"/>
              <w:rPr>
                <w:sz w:val="28"/>
                <w:szCs w:val="28"/>
              </w:rPr>
            </w:pPr>
            <w:r w:rsidRPr="00131DF2">
              <w:rPr>
                <w:sz w:val="28"/>
                <w:szCs w:val="28"/>
              </w:rPr>
              <w:t xml:space="preserve">А.И. Куприн. Рассказы и повести (одно произведение по выбору). </w:t>
            </w:r>
          </w:p>
          <w:p w:rsidR="00131DF2" w:rsidRPr="00131DF2" w:rsidRDefault="00131DF2" w:rsidP="00131DF2">
            <w:pPr>
              <w:spacing w:line="259" w:lineRule="auto"/>
              <w:rPr>
                <w:sz w:val="28"/>
                <w:szCs w:val="28"/>
              </w:rPr>
            </w:pPr>
            <w:r w:rsidRPr="00131DF2">
              <w:rPr>
                <w:sz w:val="28"/>
                <w:szCs w:val="28"/>
              </w:rPr>
              <w:t xml:space="preserve">Например, «Гранатовый браслет», «Олеся»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1.2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Л.Н. Андреев. Рассказы и повести (одно произведение по выбору). Например, «Иуда Искариот», «Большой шлем»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1.3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7" w:line="259" w:lineRule="auto"/>
              <w:rPr>
                <w:sz w:val="28"/>
                <w:szCs w:val="28"/>
              </w:rPr>
            </w:pPr>
            <w:r w:rsidRPr="00131DF2">
              <w:rPr>
                <w:sz w:val="28"/>
                <w:szCs w:val="28"/>
              </w:rPr>
              <w:t xml:space="preserve">М. Горький. Рассказы (один по выбору). Например, «Старуха </w:t>
            </w:r>
          </w:p>
          <w:p w:rsidR="00131DF2" w:rsidRPr="00131DF2" w:rsidRDefault="00131DF2" w:rsidP="00131DF2">
            <w:pPr>
              <w:spacing w:line="259" w:lineRule="auto"/>
              <w:rPr>
                <w:sz w:val="28"/>
                <w:szCs w:val="28"/>
              </w:rPr>
            </w:pPr>
            <w:r w:rsidRPr="00131DF2">
              <w:rPr>
                <w:sz w:val="28"/>
                <w:szCs w:val="28"/>
              </w:rPr>
              <w:t xml:space="preserve">Изергиль», «Макар Чудра», «Коновалов». Пьеса «На дне»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1.4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3"/>
              <w:rPr>
                <w:sz w:val="28"/>
                <w:szCs w:val="28"/>
              </w:rPr>
            </w:pPr>
            <w:r w:rsidRPr="00131DF2">
              <w:rPr>
                <w:sz w:val="28"/>
                <w:szCs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5"/>
              <w:jc w:val="center"/>
              <w:rPr>
                <w:sz w:val="28"/>
                <w:szCs w:val="28"/>
              </w:rPr>
            </w:pPr>
            <w:r w:rsidRPr="00131DF2">
              <w:rPr>
                <w:sz w:val="28"/>
                <w:szCs w:val="28"/>
              </w:rPr>
              <w:t xml:space="preserve">2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Литература XX в.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t xml:space="preserve">2.1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И.А. Бунин. Рассказы (два по выбору). Например, «Антоновские яблоки», «Чистый понедельник», «Господин из Сан-Франциско»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6"/>
              <w:jc w:val="center"/>
              <w:rPr>
                <w:sz w:val="28"/>
                <w:szCs w:val="28"/>
              </w:rPr>
            </w:pPr>
            <w:r w:rsidRPr="00131DF2">
              <w:rPr>
                <w:sz w:val="28"/>
                <w:szCs w:val="28"/>
              </w:rPr>
              <w:lastRenderedPageBreak/>
              <w:t xml:space="preserve">2.2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79"/>
              <w:rPr>
                <w:sz w:val="28"/>
                <w:szCs w:val="28"/>
              </w:rPr>
            </w:pPr>
            <w:r w:rsidRPr="00131DF2">
              <w:rPr>
                <w:sz w:val="28"/>
                <w:szCs w:val="28"/>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63" w:type="dxa"/>
          <w:left w:w="90" w:type="dxa"/>
          <w:right w:w="13" w:type="dxa"/>
        </w:tblCellMar>
        <w:tblLook w:val="04A0" w:firstRow="1" w:lastRow="0" w:firstColumn="1" w:lastColumn="0" w:noHBand="0" w:noVBand="1"/>
      </w:tblPr>
      <w:tblGrid>
        <w:gridCol w:w="1175"/>
        <w:gridCol w:w="8739"/>
      </w:tblGrid>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«На железной дороге», «О доблестях, о подвигах, о славе...», «О, весна, без конца и без краю...», «О, я хочу безумно жить...». Поэма «Двенадцать» </w:t>
            </w:r>
          </w:p>
        </w:tc>
      </w:tr>
      <w:tr w:rsidR="00131DF2" w:rsidRPr="00131DF2" w:rsidTr="00131DF2">
        <w:trPr>
          <w:trHeight w:val="1512"/>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2.3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0" w:line="258" w:lineRule="auto"/>
              <w:ind w:right="84"/>
              <w:rPr>
                <w:sz w:val="28"/>
                <w:szCs w:val="28"/>
              </w:rPr>
            </w:pPr>
            <w:r w:rsidRPr="00131DF2">
              <w:rPr>
                <w:sz w:val="28"/>
                <w:szCs w:val="28"/>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w:t>
            </w:r>
          </w:p>
          <w:p w:rsidR="00131DF2" w:rsidRPr="00131DF2" w:rsidRDefault="00131DF2" w:rsidP="00131DF2">
            <w:pPr>
              <w:spacing w:line="259" w:lineRule="auto"/>
              <w:rPr>
                <w:sz w:val="28"/>
                <w:szCs w:val="28"/>
              </w:rPr>
            </w:pPr>
            <w:r w:rsidRPr="00131DF2">
              <w:rPr>
                <w:sz w:val="28"/>
                <w:szCs w:val="28"/>
              </w:rPr>
              <w:t xml:space="preserve">Поэма «Облако в штанах» </w:t>
            </w:r>
          </w:p>
        </w:tc>
      </w:tr>
      <w:tr w:rsidR="00131DF2" w:rsidRPr="00131DF2" w:rsidTr="00131DF2">
        <w:trPr>
          <w:trHeight w:val="1866"/>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2.4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7"/>
              <w:rPr>
                <w:sz w:val="28"/>
                <w:szCs w:val="28"/>
              </w:rPr>
            </w:pPr>
            <w:r w:rsidRPr="00131DF2">
              <w:rPr>
                <w:sz w:val="28"/>
                <w:szCs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w:t>
            </w:r>
          </w:p>
        </w:tc>
      </w:tr>
      <w:tr w:rsidR="00131DF2" w:rsidRPr="00131DF2" w:rsidTr="00131DF2">
        <w:trPr>
          <w:trHeight w:val="1512"/>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2.5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3"/>
              <w:rPr>
                <w:sz w:val="28"/>
                <w:szCs w:val="28"/>
              </w:rPr>
            </w:pPr>
            <w:r w:rsidRPr="00131DF2">
              <w:rPr>
                <w:sz w:val="28"/>
                <w:szCs w:val="28"/>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w:t>
            </w:r>
          </w:p>
        </w:tc>
      </w:tr>
      <w:tr w:rsidR="00131DF2" w:rsidRPr="00131DF2" w:rsidTr="00131DF2">
        <w:trPr>
          <w:trHeight w:val="221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2.6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1"/>
              <w:rPr>
                <w:sz w:val="28"/>
                <w:szCs w:val="28"/>
              </w:rPr>
            </w:pPr>
            <w:r w:rsidRPr="00131DF2">
              <w:rPr>
                <w:sz w:val="28"/>
                <w:szCs w:val="28"/>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w:t>
            </w:r>
          </w:p>
        </w:tc>
      </w:tr>
      <w:tr w:rsidR="00131DF2" w:rsidRPr="00131DF2" w:rsidTr="00131DF2">
        <w:trPr>
          <w:trHeight w:val="1859"/>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2.7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2" w:line="257" w:lineRule="auto"/>
              <w:ind w:right="77"/>
              <w:rPr>
                <w:sz w:val="28"/>
                <w:szCs w:val="28"/>
              </w:rPr>
            </w:pPr>
            <w:r w:rsidRPr="00131DF2">
              <w:rPr>
                <w:sz w:val="28"/>
                <w:szCs w:val="28"/>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w:t>
            </w:r>
          </w:p>
          <w:p w:rsidR="00131DF2" w:rsidRPr="00131DF2" w:rsidRDefault="00131DF2" w:rsidP="00131DF2">
            <w:pPr>
              <w:spacing w:line="259" w:lineRule="auto"/>
              <w:rPr>
                <w:sz w:val="28"/>
                <w:szCs w:val="28"/>
              </w:rPr>
            </w:pPr>
            <w:r w:rsidRPr="00131DF2">
              <w:rPr>
                <w:sz w:val="28"/>
                <w:szCs w:val="28"/>
              </w:rPr>
              <w:t xml:space="preserve">«Приморский сонет», «Родная земля». Поэма «Реквием» </w:t>
            </w:r>
          </w:p>
        </w:tc>
      </w:tr>
      <w:tr w:rsidR="00131DF2" w:rsidRPr="00131DF2" w:rsidTr="00131DF2">
        <w:trPr>
          <w:trHeight w:val="475"/>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2.8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Н.А. Островский. Роман «Как закалялась сталь» (избранные главы) </w:t>
            </w:r>
          </w:p>
        </w:tc>
      </w:tr>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2.9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М.А. Шолохов. Роман-эпопея «Тихий Дон» (избранные главы)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lastRenderedPageBreak/>
              <w:t xml:space="preserve">2.10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М.А. Булгаков. Романы «Белая гвардия», «Мастер и Маргарита» (один роман по выбору)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2.11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9" w:line="259" w:lineRule="auto"/>
              <w:rPr>
                <w:sz w:val="28"/>
                <w:szCs w:val="28"/>
              </w:rPr>
            </w:pPr>
            <w:r w:rsidRPr="00131DF2">
              <w:rPr>
                <w:sz w:val="28"/>
                <w:szCs w:val="28"/>
              </w:rPr>
              <w:t xml:space="preserve">А.П. Платонов. Рассказы и повести (одно произведение по выбору). </w:t>
            </w:r>
          </w:p>
          <w:p w:rsidR="00131DF2" w:rsidRPr="00131DF2" w:rsidRDefault="00131DF2" w:rsidP="00131DF2">
            <w:pPr>
              <w:spacing w:line="259" w:lineRule="auto"/>
              <w:rPr>
                <w:sz w:val="28"/>
                <w:szCs w:val="28"/>
              </w:rPr>
            </w:pPr>
            <w:r w:rsidRPr="00131DF2">
              <w:rPr>
                <w:sz w:val="28"/>
                <w:szCs w:val="28"/>
              </w:rPr>
              <w:t xml:space="preserve">Например, </w:t>
            </w:r>
            <w:r w:rsidRPr="00131DF2">
              <w:rPr>
                <w:sz w:val="28"/>
                <w:szCs w:val="28"/>
              </w:rPr>
              <w:tab/>
              <w:t xml:space="preserve">«В </w:t>
            </w:r>
            <w:r w:rsidRPr="00131DF2">
              <w:rPr>
                <w:sz w:val="28"/>
                <w:szCs w:val="28"/>
              </w:rPr>
              <w:tab/>
              <w:t xml:space="preserve">прекрасном </w:t>
            </w:r>
            <w:r w:rsidRPr="00131DF2">
              <w:rPr>
                <w:sz w:val="28"/>
                <w:szCs w:val="28"/>
              </w:rPr>
              <w:tab/>
              <w:t xml:space="preserve">и </w:t>
            </w:r>
            <w:r w:rsidRPr="00131DF2">
              <w:rPr>
                <w:sz w:val="28"/>
                <w:szCs w:val="28"/>
              </w:rPr>
              <w:tab/>
              <w:t xml:space="preserve">яростном </w:t>
            </w:r>
            <w:r w:rsidRPr="00131DF2">
              <w:rPr>
                <w:sz w:val="28"/>
                <w:szCs w:val="28"/>
              </w:rPr>
              <w:tab/>
              <w:t xml:space="preserve">мире», </w:t>
            </w:r>
            <w:r w:rsidRPr="00131DF2">
              <w:rPr>
                <w:sz w:val="28"/>
                <w:szCs w:val="28"/>
              </w:rPr>
              <w:tab/>
              <w:t xml:space="preserve">«Котлован», «Возвращение» </w:t>
            </w:r>
          </w:p>
        </w:tc>
      </w:tr>
      <w:tr w:rsidR="00131DF2" w:rsidRPr="00131DF2" w:rsidTr="00131DF2">
        <w:trPr>
          <w:trHeight w:val="1520"/>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2.12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9"/>
              <w:rPr>
                <w:sz w:val="28"/>
                <w:szCs w:val="28"/>
              </w:rPr>
            </w:pPr>
            <w:r w:rsidRPr="00131DF2">
              <w:rPr>
                <w:sz w:val="28"/>
                <w:szCs w:val="28"/>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63" w:type="dxa"/>
          <w:left w:w="90" w:type="dxa"/>
          <w:right w:w="13" w:type="dxa"/>
        </w:tblCellMar>
        <w:tblLook w:val="04A0" w:firstRow="1" w:lastRow="0" w:firstColumn="1" w:lastColumn="0" w:noHBand="0" w:noVBand="1"/>
      </w:tblPr>
      <w:tblGrid>
        <w:gridCol w:w="1175"/>
        <w:gridCol w:w="8739"/>
      </w:tblGrid>
      <w:tr w:rsidR="00131DF2" w:rsidRPr="00131DF2" w:rsidTr="00131DF2">
        <w:trPr>
          <w:trHeight w:val="3256"/>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2.13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5" w:line="256" w:lineRule="auto"/>
              <w:ind w:right="74"/>
              <w:rPr>
                <w:sz w:val="28"/>
                <w:szCs w:val="28"/>
              </w:rPr>
            </w:pPr>
            <w:r w:rsidRPr="00131DF2">
              <w:rPr>
                <w:sz w:val="28"/>
                <w:szCs w:val="28"/>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w:t>
            </w:r>
          </w:p>
          <w:p w:rsidR="00131DF2" w:rsidRPr="00131DF2" w:rsidRDefault="00131DF2" w:rsidP="00131DF2">
            <w:pPr>
              <w:spacing w:after="49" w:line="259" w:lineRule="auto"/>
              <w:rPr>
                <w:sz w:val="28"/>
                <w:szCs w:val="28"/>
              </w:rPr>
            </w:pPr>
            <w:r w:rsidRPr="00131DF2">
              <w:rPr>
                <w:sz w:val="28"/>
                <w:szCs w:val="28"/>
              </w:rPr>
              <w:t xml:space="preserve">К.Д. Воробьев «Убиты под Москвой», «Это мы, Господи!»; </w:t>
            </w:r>
          </w:p>
          <w:p w:rsidR="00131DF2" w:rsidRPr="00131DF2" w:rsidRDefault="00131DF2" w:rsidP="00131DF2">
            <w:pPr>
              <w:spacing w:line="259" w:lineRule="auto"/>
              <w:rPr>
                <w:sz w:val="28"/>
                <w:szCs w:val="28"/>
              </w:rPr>
            </w:pPr>
            <w:r w:rsidRPr="00131DF2">
              <w:rPr>
                <w:sz w:val="28"/>
                <w:szCs w:val="28"/>
              </w:rPr>
              <w:t xml:space="preserve">В.Л. Кондратьев «Сашка»; В.П. Некрасов «В окопах Сталинграда»; </w:t>
            </w:r>
          </w:p>
          <w:p w:rsidR="00131DF2" w:rsidRPr="00131DF2" w:rsidRDefault="00131DF2" w:rsidP="00131DF2">
            <w:pPr>
              <w:spacing w:line="259" w:lineRule="auto"/>
              <w:rPr>
                <w:sz w:val="28"/>
                <w:szCs w:val="28"/>
              </w:rPr>
            </w:pPr>
            <w:r w:rsidRPr="00131DF2">
              <w:rPr>
                <w:sz w:val="28"/>
                <w:szCs w:val="28"/>
              </w:rPr>
              <w:t xml:space="preserve">Е.И. Носов «Красное вино победы», «Шопен, соната номер два»; С.С. Смирнов «Брестская крепость» </w:t>
            </w:r>
          </w:p>
        </w:tc>
      </w:tr>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2.14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А.А. Фадеев. Роман «Молодая гвардия» </w:t>
            </w:r>
          </w:p>
        </w:tc>
      </w:tr>
      <w:tr w:rsidR="00131DF2" w:rsidRPr="00131DF2" w:rsidTr="00131DF2">
        <w:trPr>
          <w:trHeight w:val="475"/>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2.15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В.О. Богомолов. Роман «В августе сорок четвертого» </w:t>
            </w:r>
          </w:p>
        </w:tc>
      </w:tr>
      <w:tr w:rsidR="00131DF2" w:rsidRPr="00131DF2" w:rsidTr="00131DF2">
        <w:trPr>
          <w:trHeight w:val="1512"/>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2.16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5" w:lineRule="auto"/>
              <w:rPr>
                <w:sz w:val="28"/>
                <w:szCs w:val="28"/>
              </w:rPr>
            </w:pPr>
            <w:r w:rsidRPr="00131DF2">
              <w:rPr>
                <w:sz w:val="28"/>
                <w:szCs w:val="28"/>
              </w:rPr>
              <w:t xml:space="preserve">Поэзия о Великой Отечественной войне. Стихотворения (по одному стихотворению не менее чем двух поэтов по выбору). Например, </w:t>
            </w:r>
          </w:p>
          <w:p w:rsidR="00131DF2" w:rsidRPr="00131DF2" w:rsidRDefault="00131DF2" w:rsidP="00131DF2">
            <w:pPr>
              <w:spacing w:after="56" w:line="259" w:lineRule="auto"/>
              <w:rPr>
                <w:sz w:val="28"/>
                <w:szCs w:val="28"/>
              </w:rPr>
            </w:pPr>
            <w:r w:rsidRPr="00131DF2">
              <w:rPr>
                <w:sz w:val="28"/>
                <w:szCs w:val="28"/>
              </w:rPr>
              <w:t xml:space="preserve">Ю.В. Друниной, М.В. Исаковского, Ю.Д. Левитанского, С.С. Орлова, </w:t>
            </w:r>
          </w:p>
          <w:p w:rsidR="00131DF2" w:rsidRPr="00131DF2" w:rsidRDefault="00131DF2" w:rsidP="00131DF2">
            <w:pPr>
              <w:spacing w:line="259" w:lineRule="auto"/>
              <w:rPr>
                <w:sz w:val="28"/>
                <w:szCs w:val="28"/>
              </w:rPr>
            </w:pPr>
            <w:r w:rsidRPr="00131DF2">
              <w:rPr>
                <w:sz w:val="28"/>
                <w:szCs w:val="28"/>
              </w:rPr>
              <w:t xml:space="preserve">Д.С. Самойлова, К.М. Симонова, Б.А. Слуцкого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2.17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rPr>
                <w:sz w:val="28"/>
                <w:szCs w:val="28"/>
              </w:rPr>
            </w:pPr>
            <w:r w:rsidRPr="00131DF2">
              <w:rPr>
                <w:sz w:val="28"/>
                <w:szCs w:val="28"/>
              </w:rPr>
              <w:t xml:space="preserve">Драматургия о Великой Отечественной войне. Пьесы (одно произведение по выбору). Например, В.С. Розов «Вечно живые» </w:t>
            </w:r>
          </w:p>
        </w:tc>
      </w:tr>
      <w:tr w:rsidR="00131DF2" w:rsidRPr="00131DF2" w:rsidTr="00131DF2">
        <w:trPr>
          <w:trHeight w:val="1859"/>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2.18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4"/>
              <w:rPr>
                <w:sz w:val="28"/>
                <w:szCs w:val="28"/>
              </w:rPr>
            </w:pPr>
            <w:r w:rsidRPr="00131DF2">
              <w:rPr>
                <w:sz w:val="28"/>
                <w:szCs w:val="28"/>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2.19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 w:line="259" w:lineRule="auto"/>
              <w:rPr>
                <w:sz w:val="28"/>
                <w:szCs w:val="28"/>
              </w:rPr>
            </w:pPr>
            <w:r w:rsidRPr="00131DF2">
              <w:rPr>
                <w:sz w:val="28"/>
                <w:szCs w:val="28"/>
              </w:rPr>
              <w:t xml:space="preserve">А.И. Солженицын. Произведения «Один день Ивана Денисовича», </w:t>
            </w:r>
          </w:p>
          <w:p w:rsidR="00131DF2" w:rsidRPr="00131DF2" w:rsidRDefault="00131DF2" w:rsidP="00131DF2">
            <w:pPr>
              <w:spacing w:line="259" w:lineRule="auto"/>
              <w:rPr>
                <w:sz w:val="28"/>
                <w:szCs w:val="28"/>
              </w:rPr>
            </w:pPr>
            <w:r w:rsidRPr="00131DF2">
              <w:rPr>
                <w:sz w:val="28"/>
                <w:szCs w:val="28"/>
              </w:rPr>
              <w:t xml:space="preserve">«Архипелаг ГУЛАГ» (фрагменты книги по выбору, например, глава «Поэзия под плитой, правда под камнем»)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lastRenderedPageBreak/>
              <w:t xml:space="preserve">2.20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4"/>
              <w:rPr>
                <w:sz w:val="28"/>
                <w:szCs w:val="28"/>
              </w:rPr>
            </w:pPr>
            <w:r w:rsidRPr="00131DF2">
              <w:rPr>
                <w:sz w:val="28"/>
                <w:szCs w:val="28"/>
              </w:rPr>
              <w:t xml:space="preserve">В.М. Шукшин. Рассказы (не менее двух по выбору). Например, «Срезал», «Обида», «Микроскоп», «Мастер», «Крепкий мужик», «Сапожки» </w:t>
            </w:r>
          </w:p>
        </w:tc>
      </w:tr>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2.21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57" w:line="259" w:lineRule="auto"/>
              <w:rPr>
                <w:sz w:val="28"/>
                <w:szCs w:val="28"/>
              </w:rPr>
            </w:pPr>
            <w:r w:rsidRPr="00131DF2">
              <w:rPr>
                <w:sz w:val="28"/>
                <w:szCs w:val="28"/>
              </w:rPr>
              <w:t xml:space="preserve">В.Г. Распутин. Рассказы и повести (одно произведение по выбору). </w:t>
            </w:r>
          </w:p>
          <w:p w:rsidR="00131DF2" w:rsidRPr="00131DF2" w:rsidRDefault="00131DF2" w:rsidP="00131DF2">
            <w:pPr>
              <w:spacing w:line="259" w:lineRule="auto"/>
              <w:rPr>
                <w:sz w:val="28"/>
                <w:szCs w:val="28"/>
              </w:rPr>
            </w:pPr>
            <w:r w:rsidRPr="00131DF2">
              <w:rPr>
                <w:sz w:val="28"/>
                <w:szCs w:val="28"/>
              </w:rPr>
              <w:t xml:space="preserve">Например, «Живи и помни», «Прощание с Матерой» </w:t>
            </w:r>
          </w:p>
        </w:tc>
      </w:tr>
      <w:tr w:rsidR="00131DF2" w:rsidRPr="00131DF2" w:rsidTr="00131DF2">
        <w:trPr>
          <w:trHeight w:val="1512"/>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2.22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85"/>
              <w:rPr>
                <w:sz w:val="28"/>
                <w:szCs w:val="28"/>
              </w:rPr>
            </w:pPr>
            <w:r w:rsidRPr="00131DF2">
              <w:rPr>
                <w:sz w:val="28"/>
                <w:szCs w:val="28"/>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131DF2" w:rsidRPr="00131DF2" w:rsidTr="00131DF2">
        <w:trPr>
          <w:trHeight w:val="1174"/>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0"/>
              <w:jc w:val="center"/>
              <w:rPr>
                <w:sz w:val="28"/>
                <w:szCs w:val="28"/>
              </w:rPr>
            </w:pPr>
            <w:r w:rsidRPr="00131DF2">
              <w:rPr>
                <w:sz w:val="28"/>
                <w:szCs w:val="28"/>
              </w:rPr>
              <w:t xml:space="preserve">2.23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75"/>
              <w:rPr>
                <w:sz w:val="28"/>
                <w:szCs w:val="28"/>
              </w:rPr>
            </w:pPr>
            <w:r w:rsidRPr="00131DF2">
              <w:rPr>
                <w:sz w:val="28"/>
                <w:szCs w:val="28"/>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w:t>
            </w:r>
          </w:p>
        </w:tc>
      </w:tr>
    </w:tbl>
    <w:p w:rsidR="00131DF2" w:rsidRPr="00131DF2" w:rsidRDefault="00131DF2" w:rsidP="00131DF2">
      <w:pPr>
        <w:spacing w:after="0"/>
        <w:ind w:left="-1131" w:right="67"/>
        <w:rPr>
          <w:sz w:val="28"/>
          <w:szCs w:val="28"/>
        </w:rPr>
      </w:pPr>
    </w:p>
    <w:tbl>
      <w:tblPr>
        <w:tblStyle w:val="TableGrid"/>
        <w:tblW w:w="9914" w:type="dxa"/>
        <w:tblInd w:w="4" w:type="dxa"/>
        <w:tblCellMar>
          <w:top w:w="63" w:type="dxa"/>
          <w:left w:w="90" w:type="dxa"/>
          <w:right w:w="13" w:type="dxa"/>
        </w:tblCellMar>
        <w:tblLook w:val="04A0" w:firstRow="1" w:lastRow="0" w:firstColumn="1" w:lastColumn="0" w:noHBand="0" w:noVBand="1"/>
      </w:tblPr>
      <w:tblGrid>
        <w:gridCol w:w="1175"/>
        <w:gridCol w:w="8739"/>
      </w:tblGrid>
      <w:tr w:rsidR="00131DF2" w:rsidRPr="00131DF2" w:rsidTr="00131DF2">
        <w:trPr>
          <w:trHeight w:val="82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160" w:line="259" w:lineRule="auto"/>
              <w:rPr>
                <w:sz w:val="28"/>
                <w:szCs w:val="28"/>
              </w:rPr>
            </w:pP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Ахматовой», «Рождественский романс», «Я входил вместо дикого зверя в клетку...» </w:t>
            </w:r>
          </w:p>
        </w:tc>
      </w:tr>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3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Литература второй половины XX – начала XXI в. </w:t>
            </w:r>
          </w:p>
        </w:tc>
      </w:tr>
      <w:tr w:rsidR="00131DF2" w:rsidRPr="00131DF2" w:rsidTr="00131DF2">
        <w:trPr>
          <w:trHeight w:val="394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3.1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Проза второй половины XX – начала XXI в. </w:t>
            </w:r>
          </w:p>
          <w:p w:rsidR="00131DF2" w:rsidRPr="00131DF2" w:rsidRDefault="00131DF2" w:rsidP="00131DF2">
            <w:pPr>
              <w:spacing w:after="44" w:line="261" w:lineRule="auto"/>
              <w:ind w:right="78"/>
              <w:rPr>
                <w:sz w:val="28"/>
                <w:szCs w:val="28"/>
              </w:rPr>
            </w:pPr>
            <w:r w:rsidRPr="00131DF2">
              <w:rPr>
                <w:sz w:val="28"/>
                <w:szCs w:val="28"/>
              </w:rPr>
              <w:t xml:space="preserve">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w:t>
            </w:r>
          </w:p>
          <w:p w:rsidR="00131DF2" w:rsidRPr="00131DF2" w:rsidRDefault="00131DF2" w:rsidP="00131DF2">
            <w:pPr>
              <w:spacing w:line="259" w:lineRule="auto"/>
              <w:rPr>
                <w:sz w:val="28"/>
                <w:szCs w:val="28"/>
              </w:rPr>
            </w:pPr>
            <w:r w:rsidRPr="00131DF2">
              <w:rPr>
                <w:sz w:val="28"/>
                <w:szCs w:val="28"/>
              </w:rPr>
              <w:t xml:space="preserve">«Обмен») </w:t>
            </w:r>
          </w:p>
        </w:tc>
      </w:tr>
      <w:tr w:rsidR="00131DF2" w:rsidRPr="00131DF2" w:rsidTr="00131DF2">
        <w:trPr>
          <w:trHeight w:val="221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3.2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Поэзия второй половины XX – начала XXI в. </w:t>
            </w:r>
          </w:p>
          <w:p w:rsidR="00131DF2" w:rsidRPr="00131DF2" w:rsidRDefault="00131DF2" w:rsidP="00131DF2">
            <w:pPr>
              <w:spacing w:line="255" w:lineRule="auto"/>
              <w:rPr>
                <w:sz w:val="28"/>
                <w:szCs w:val="28"/>
              </w:rPr>
            </w:pPr>
            <w:r w:rsidRPr="00131DF2">
              <w:rPr>
                <w:sz w:val="28"/>
                <w:szCs w:val="28"/>
              </w:rPr>
              <w:t xml:space="preserve">Стихотворения (по одному произведению не менее чем двух поэтов по выбору). Например, Б.А. Ахмадулиной, А.А. Вознесенского, </w:t>
            </w:r>
          </w:p>
          <w:p w:rsidR="00131DF2" w:rsidRPr="00131DF2" w:rsidRDefault="00131DF2" w:rsidP="00131DF2">
            <w:pPr>
              <w:spacing w:after="56" w:line="259" w:lineRule="auto"/>
              <w:rPr>
                <w:sz w:val="28"/>
                <w:szCs w:val="28"/>
              </w:rPr>
            </w:pPr>
            <w:r w:rsidRPr="00131DF2">
              <w:rPr>
                <w:sz w:val="28"/>
                <w:szCs w:val="28"/>
              </w:rPr>
              <w:t xml:space="preserve">В.С. Высоцкого, Е.А. Евтушенко, Н.А. Заболоцкого, Ю.П. Кузнецова, </w:t>
            </w:r>
          </w:p>
          <w:p w:rsidR="00131DF2" w:rsidRPr="00131DF2" w:rsidRDefault="00131DF2" w:rsidP="00131DF2">
            <w:pPr>
              <w:spacing w:line="259" w:lineRule="auto"/>
              <w:rPr>
                <w:sz w:val="28"/>
                <w:szCs w:val="28"/>
              </w:rPr>
            </w:pPr>
            <w:r w:rsidRPr="00131DF2">
              <w:rPr>
                <w:sz w:val="28"/>
                <w:szCs w:val="28"/>
              </w:rPr>
              <w:t xml:space="preserve">А.С. Кушнера, Л.Н. Мартынова, Б.Ш. Окуджавы, Р.И. Рождественского, А.А. Тарковского, О.Г. Чухонцева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lastRenderedPageBreak/>
              <w:t xml:space="preserve">3.3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 w:line="259" w:lineRule="auto"/>
              <w:rPr>
                <w:sz w:val="28"/>
                <w:szCs w:val="28"/>
              </w:rPr>
            </w:pPr>
            <w:r w:rsidRPr="00131DF2">
              <w:rPr>
                <w:sz w:val="28"/>
                <w:szCs w:val="28"/>
              </w:rPr>
              <w:t xml:space="preserve">Драматургия второй половины XX – начала XXI в. </w:t>
            </w:r>
          </w:p>
          <w:p w:rsidR="00131DF2" w:rsidRPr="00131DF2" w:rsidRDefault="00131DF2" w:rsidP="00131DF2">
            <w:pPr>
              <w:spacing w:after="49" w:line="259" w:lineRule="auto"/>
              <w:rPr>
                <w:sz w:val="28"/>
                <w:szCs w:val="28"/>
              </w:rPr>
            </w:pPr>
            <w:r w:rsidRPr="00131DF2">
              <w:rPr>
                <w:sz w:val="28"/>
                <w:szCs w:val="28"/>
              </w:rPr>
              <w:t xml:space="preserve">Пьесы (произведение одного из драматургов по выбору). Например, </w:t>
            </w:r>
          </w:p>
          <w:p w:rsidR="00131DF2" w:rsidRPr="00131DF2" w:rsidRDefault="00131DF2" w:rsidP="00131DF2">
            <w:pPr>
              <w:spacing w:line="259" w:lineRule="auto"/>
              <w:rPr>
                <w:sz w:val="28"/>
                <w:szCs w:val="28"/>
              </w:rPr>
            </w:pPr>
            <w:r w:rsidRPr="00131DF2">
              <w:rPr>
                <w:sz w:val="28"/>
                <w:szCs w:val="28"/>
              </w:rPr>
              <w:t xml:space="preserve">А.Н. Арбузов («Иркутская история»); А.В. Вампилов («Старший сын») </w:t>
            </w:r>
          </w:p>
        </w:tc>
      </w:tr>
      <w:tr w:rsidR="00131DF2" w:rsidRPr="00131DF2" w:rsidTr="00131DF2">
        <w:trPr>
          <w:trHeight w:val="2211"/>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4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after="2" w:line="259" w:lineRule="auto"/>
              <w:rPr>
                <w:sz w:val="28"/>
                <w:szCs w:val="28"/>
              </w:rPr>
            </w:pPr>
            <w:r w:rsidRPr="00131DF2">
              <w:rPr>
                <w:sz w:val="28"/>
                <w:szCs w:val="28"/>
              </w:rPr>
              <w:t xml:space="preserve">Литература народов России </w:t>
            </w:r>
          </w:p>
          <w:p w:rsidR="00131DF2" w:rsidRPr="00131DF2" w:rsidRDefault="00131DF2" w:rsidP="00131DF2">
            <w:pPr>
              <w:spacing w:line="259" w:lineRule="auto"/>
              <w:ind w:right="83"/>
              <w:rPr>
                <w:sz w:val="28"/>
                <w:szCs w:val="28"/>
              </w:rPr>
            </w:pPr>
            <w:r w:rsidRPr="00131DF2">
              <w:rPr>
                <w:sz w:val="28"/>
                <w:szCs w:val="28"/>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r>
      <w:tr w:rsidR="00131DF2" w:rsidRPr="00131DF2" w:rsidTr="00131DF2">
        <w:trPr>
          <w:trHeight w:val="468"/>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5 </w:t>
            </w:r>
          </w:p>
        </w:tc>
        <w:tc>
          <w:tcPr>
            <w:tcW w:w="8739"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rPr>
                <w:sz w:val="28"/>
                <w:szCs w:val="28"/>
              </w:rPr>
            </w:pPr>
            <w:r w:rsidRPr="00131DF2">
              <w:rPr>
                <w:sz w:val="28"/>
                <w:szCs w:val="28"/>
              </w:rPr>
              <w:t xml:space="preserve">Зарубежная литература </w:t>
            </w:r>
          </w:p>
        </w:tc>
      </w:tr>
      <w:tr w:rsidR="00131DF2" w:rsidRPr="00131DF2" w:rsidTr="00131DF2">
        <w:trPr>
          <w:trHeight w:val="1520"/>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5.1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55" w:line="255" w:lineRule="auto"/>
              <w:ind w:right="78"/>
              <w:rPr>
                <w:sz w:val="28"/>
                <w:szCs w:val="28"/>
              </w:rPr>
            </w:pPr>
            <w:r w:rsidRPr="00131DF2">
              <w:rPr>
                <w:sz w:val="28"/>
                <w:szCs w:val="28"/>
              </w:rPr>
              <w:t xml:space="preserve">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w:t>
            </w:r>
          </w:p>
          <w:p w:rsidR="00131DF2" w:rsidRPr="00131DF2" w:rsidRDefault="00131DF2" w:rsidP="00131DF2">
            <w:pPr>
              <w:spacing w:line="259" w:lineRule="auto"/>
              <w:rPr>
                <w:sz w:val="28"/>
                <w:szCs w:val="28"/>
              </w:rPr>
            </w:pPr>
            <w:r w:rsidRPr="00131DF2">
              <w:rPr>
                <w:sz w:val="28"/>
                <w:szCs w:val="28"/>
              </w:rPr>
              <w:t xml:space="preserve">«Машина времени»; Э. Хемингуэя «Старик и море» </w:t>
            </w:r>
          </w:p>
        </w:tc>
      </w:tr>
      <w:tr w:rsidR="00131DF2" w:rsidRPr="00131DF2" w:rsidTr="00131DF2">
        <w:trPr>
          <w:trHeight w:val="1167"/>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7"/>
              <w:jc w:val="center"/>
              <w:rPr>
                <w:sz w:val="28"/>
                <w:szCs w:val="28"/>
              </w:rPr>
            </w:pPr>
            <w:r w:rsidRPr="00131DF2">
              <w:rPr>
                <w:sz w:val="28"/>
                <w:szCs w:val="28"/>
              </w:rPr>
              <w:t xml:space="preserve">5.2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line="259" w:lineRule="auto"/>
              <w:ind w:right="81"/>
              <w:rPr>
                <w:sz w:val="28"/>
                <w:szCs w:val="28"/>
              </w:rPr>
            </w:pPr>
            <w:r w:rsidRPr="00131DF2">
              <w:rPr>
                <w:sz w:val="28"/>
                <w:szCs w:val="28"/>
              </w:rPr>
              <w:t xml:space="preserve">Зарубежная поэзия XX в. (не менее двух стихотворений одного из поэтов по выбору). Например, стихотворения Г. Аполлинера, Т.С. Элиота </w:t>
            </w:r>
          </w:p>
        </w:tc>
      </w:tr>
      <w:tr w:rsidR="00131DF2" w:rsidRPr="00131DF2" w:rsidTr="00131DF2">
        <w:trPr>
          <w:trHeight w:val="1520"/>
        </w:trPr>
        <w:tc>
          <w:tcPr>
            <w:tcW w:w="1175" w:type="dxa"/>
            <w:tcBorders>
              <w:top w:val="single" w:sz="3" w:space="0" w:color="000000"/>
              <w:left w:val="single" w:sz="3" w:space="0" w:color="000000"/>
              <w:bottom w:val="single" w:sz="3" w:space="0" w:color="000000"/>
              <w:right w:val="single" w:sz="3" w:space="0" w:color="000000"/>
            </w:tcBorders>
          </w:tcPr>
          <w:p w:rsidR="00131DF2" w:rsidRPr="00131DF2" w:rsidRDefault="00131DF2" w:rsidP="00131DF2">
            <w:pPr>
              <w:spacing w:line="259" w:lineRule="auto"/>
              <w:ind w:right="63"/>
              <w:jc w:val="center"/>
              <w:rPr>
                <w:sz w:val="28"/>
                <w:szCs w:val="28"/>
              </w:rPr>
            </w:pPr>
            <w:r w:rsidRPr="00131DF2">
              <w:rPr>
                <w:sz w:val="28"/>
                <w:szCs w:val="28"/>
              </w:rPr>
              <w:t xml:space="preserve">5.3 </w:t>
            </w:r>
          </w:p>
        </w:tc>
        <w:tc>
          <w:tcPr>
            <w:tcW w:w="8739" w:type="dxa"/>
            <w:tcBorders>
              <w:top w:val="single" w:sz="3" w:space="0" w:color="000000"/>
              <w:left w:val="single" w:sz="3" w:space="0" w:color="000000"/>
              <w:bottom w:val="single" w:sz="3" w:space="0" w:color="000000"/>
              <w:right w:val="single" w:sz="3" w:space="0" w:color="000000"/>
            </w:tcBorders>
            <w:vAlign w:val="center"/>
          </w:tcPr>
          <w:p w:rsidR="00131DF2" w:rsidRPr="00131DF2" w:rsidRDefault="00131DF2" w:rsidP="00131DF2">
            <w:pPr>
              <w:spacing w:after="2" w:line="259" w:lineRule="auto"/>
              <w:rPr>
                <w:sz w:val="28"/>
                <w:szCs w:val="28"/>
              </w:rPr>
            </w:pPr>
            <w:r w:rsidRPr="00131DF2">
              <w:rPr>
                <w:sz w:val="28"/>
                <w:szCs w:val="28"/>
              </w:rPr>
              <w:t xml:space="preserve">Зарубежная драматургия XX в. (одно произведение по выбору). </w:t>
            </w:r>
          </w:p>
          <w:p w:rsidR="00131DF2" w:rsidRPr="00131DF2" w:rsidRDefault="00131DF2" w:rsidP="00131DF2">
            <w:pPr>
              <w:spacing w:line="259" w:lineRule="auto"/>
              <w:rPr>
                <w:sz w:val="28"/>
                <w:szCs w:val="28"/>
              </w:rPr>
            </w:pPr>
            <w:r w:rsidRPr="00131DF2">
              <w:rPr>
                <w:sz w:val="28"/>
                <w:szCs w:val="28"/>
              </w:rPr>
              <w:t xml:space="preserve">Например, пьесы Б. Брехта «Мамаша Кураж и ее дети»; М. Метерлинка </w:t>
            </w:r>
          </w:p>
          <w:p w:rsidR="00131DF2" w:rsidRPr="00131DF2" w:rsidRDefault="00131DF2" w:rsidP="00131DF2">
            <w:pPr>
              <w:spacing w:line="259" w:lineRule="auto"/>
              <w:rPr>
                <w:sz w:val="28"/>
                <w:szCs w:val="28"/>
              </w:rPr>
            </w:pPr>
            <w:r w:rsidRPr="00131DF2">
              <w:rPr>
                <w:sz w:val="28"/>
                <w:szCs w:val="28"/>
              </w:rPr>
              <w:t xml:space="preserve">«Синяя птица»; О. Уайльда «Идеальный муж»; Т. Уильямса «Трамвай «Желание»; Б. Шоу «Пигмалион» </w:t>
            </w:r>
          </w:p>
        </w:tc>
      </w:tr>
    </w:tbl>
    <w:p w:rsidR="00131DF2" w:rsidRPr="00131DF2" w:rsidRDefault="00131DF2" w:rsidP="00131DF2">
      <w:pPr>
        <w:spacing w:after="0"/>
        <w:rPr>
          <w:sz w:val="28"/>
          <w:szCs w:val="28"/>
        </w:rPr>
      </w:pPr>
      <w:r w:rsidRPr="00131DF2">
        <w:rPr>
          <w:sz w:val="28"/>
          <w:szCs w:val="28"/>
        </w:rPr>
        <w:t xml:space="preserve"> </w:t>
      </w: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p w:rsidR="00131DF2" w:rsidRDefault="00131DF2" w:rsidP="00482634">
      <w:pPr>
        <w:spacing w:before="100" w:beforeAutospacing="1" w:after="0" w:line="240" w:lineRule="auto"/>
        <w:ind w:firstLine="709"/>
        <w:jc w:val="center"/>
        <w:rPr>
          <w:rFonts w:ascii="Times New Roman" w:eastAsia="Times New Roman" w:hAnsi="Times New Roman" w:cs="Times New Roman"/>
          <w:b/>
          <w:bCs/>
          <w:sz w:val="24"/>
          <w:szCs w:val="24"/>
          <w:lang w:eastAsia="ru-RU"/>
        </w:rPr>
      </w:pPr>
    </w:p>
    <w:sectPr w:rsidR="00131DF2" w:rsidSect="003640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42E" w:rsidRDefault="00F0042E" w:rsidP="00131DF2">
      <w:pPr>
        <w:spacing w:after="0" w:line="240" w:lineRule="auto"/>
      </w:pPr>
      <w:r>
        <w:separator/>
      </w:r>
    </w:p>
  </w:endnote>
  <w:endnote w:type="continuationSeparator" w:id="0">
    <w:p w:rsidR="00F0042E" w:rsidRDefault="00F0042E" w:rsidP="00131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jc w:val="right"/>
    </w:pPr>
    <w:r>
      <w:fldChar w:fldCharType="begin"/>
    </w:r>
    <w:r>
      <w:instrText xml:space="preserve"> PAGE   \* MERGEFORMAT </w:instrText>
    </w:r>
    <w:r>
      <w:fldChar w:fldCharType="separate"/>
    </w:r>
    <w:r w:rsidR="00533457">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2"/>
      <w:jc w:val="right"/>
    </w:pPr>
    <w:r>
      <w:fldChar w:fldCharType="begin"/>
    </w:r>
    <w:r>
      <w:instrText xml:space="preserve"> PAGE   \* MERGEFORMAT </w:instrText>
    </w:r>
    <w:r>
      <w:fldChar w:fldCharType="separate"/>
    </w:r>
    <w:r w:rsidRPr="00C42221">
      <w:rPr>
        <w:noProof/>
      </w:rPr>
      <w:t>26</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2"/>
      <w:jc w:val="right"/>
    </w:pPr>
    <w:r>
      <w:fldChar w:fldCharType="begin"/>
    </w:r>
    <w:r>
      <w:instrText xml:space="preserve"> PAGE   \* MERGEFORMAT </w:instrText>
    </w:r>
    <w:r>
      <w:fldChar w:fldCharType="separate"/>
    </w:r>
    <w:r w:rsidR="00533457">
      <w:rPr>
        <w:noProof/>
      </w:rPr>
      <w:t>23</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2"/>
      <w:jc w:val="right"/>
    </w:pPr>
    <w:r>
      <w:fldChar w:fldCharType="begin"/>
    </w:r>
    <w:r>
      <w:instrText xml:space="preserve"> PAGE   \* MERGEFORMAT </w:instrText>
    </w:r>
    <w:r>
      <w:fldChar w:fldCharType="separate"/>
    </w:r>
    <w:r>
      <w:t>3</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3"/>
      <w:jc w:val="right"/>
    </w:pPr>
    <w:r>
      <w:fldChar w:fldCharType="begin"/>
    </w:r>
    <w:r>
      <w:instrText xml:space="preserve"> PAGE   \* MERGEFORMAT </w:instrText>
    </w:r>
    <w:r>
      <w:fldChar w:fldCharType="separate"/>
    </w:r>
    <w:r w:rsidRPr="00C42221">
      <w:rPr>
        <w:noProof/>
      </w:rPr>
      <w:t>186</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3"/>
      <w:jc w:val="right"/>
    </w:pPr>
    <w:r>
      <w:fldChar w:fldCharType="begin"/>
    </w:r>
    <w:r>
      <w:instrText xml:space="preserve"> PAGE   \* MERGEFORMAT </w:instrText>
    </w:r>
    <w:r>
      <w:fldChar w:fldCharType="separate"/>
    </w:r>
    <w:r w:rsidR="00533457">
      <w:rPr>
        <w:noProof/>
      </w:rPr>
      <w:t>140</w:t>
    </w:r>
    <w:r>
      <w:fldChar w:fldCharType="end"/>
    </w: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3"/>
      <w:jc w:val="right"/>
    </w:pPr>
    <w:r>
      <w:fldChar w:fldCharType="begin"/>
    </w:r>
    <w:r>
      <w:instrText xml:space="preserve"> PAGE   \* MERGEFORMAT </w:instrText>
    </w:r>
    <w:r>
      <w:fldChar w:fldCharType="separate"/>
    </w:r>
    <w:r>
      <w:t>25</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42E" w:rsidRDefault="00F0042E" w:rsidP="00131DF2">
      <w:pPr>
        <w:spacing w:after="0" w:line="240" w:lineRule="auto"/>
      </w:pPr>
      <w:r>
        <w:separator/>
      </w:r>
    </w:p>
  </w:footnote>
  <w:footnote w:type="continuationSeparator" w:id="0">
    <w:p w:rsidR="00F0042E" w:rsidRDefault="00F0042E" w:rsidP="00131DF2">
      <w:pPr>
        <w:spacing w:after="0" w:line="240" w:lineRule="auto"/>
      </w:pPr>
      <w:r>
        <w:continuationSeparator/>
      </w:r>
    </w:p>
  </w:footnote>
  <w:footnote w:id="1">
    <w:p w:rsidR="00F0042E" w:rsidRDefault="00F0042E" w:rsidP="00131DF2">
      <w:pPr>
        <w:pStyle w:val="footnotedescription"/>
        <w:ind w:right="6"/>
      </w:pPr>
      <w:r>
        <w:rPr>
          <w:rStyle w:val="footnotemark"/>
        </w:rPr>
        <w:footnoteRef/>
      </w:r>
      <w:r>
        <w:t xml:space="preserve"> Количество учебных часов на тему может варьироваться на усмотрение учителя, неизменным остается общее количество часов на весь год. Пять резервных уроков предназначены для самостоятельного распределения учителем количества часов на дополнительное включение в тематическое планирование авторов или произведений, а также на рекомендации по индивидуальному планированию самостоятельного чтения, тематический контроль, консультирование  по разработке учебных проектов и подготовке к ЕГЭ по литературе.</w:t>
      </w:r>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6"/>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8"/>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8"/>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8"/>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1"/>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1"/>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2E" w:rsidRDefault="00F0042E">
    <w:pPr>
      <w:spacing w:after="0"/>
      <w:ind w:right="11"/>
      <w:jc w:val="right"/>
    </w:pPr>
    <w:r>
      <w:rPr>
        <w:color w:val="808080"/>
        <w:sz w:val="24"/>
      </w:rPr>
      <w:t xml:space="preserve">Федеральная рабочая программа | Литература. 10–11 классы (базовый уровень) </w:t>
    </w:r>
  </w:p>
  <w:p w:rsidR="00F0042E" w:rsidRDefault="00F0042E">
    <w:pPr>
      <w:spacing w:after="0"/>
    </w:pPr>
    <w:r>
      <w:rPr>
        <w:rFonts w:ascii="Calibri" w:eastAsia="Calibri" w:hAnsi="Calibri" w:cs="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152"/>
    <w:multiLevelType w:val="multilevel"/>
    <w:tmpl w:val="6EA2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B7201"/>
    <w:multiLevelType w:val="multilevel"/>
    <w:tmpl w:val="B452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04C1B"/>
    <w:multiLevelType w:val="multilevel"/>
    <w:tmpl w:val="DA2A2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505A81"/>
    <w:multiLevelType w:val="multilevel"/>
    <w:tmpl w:val="A5B8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0A46C7"/>
    <w:multiLevelType w:val="multilevel"/>
    <w:tmpl w:val="21A6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25723"/>
    <w:multiLevelType w:val="multilevel"/>
    <w:tmpl w:val="63D4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37CCE"/>
    <w:multiLevelType w:val="multilevel"/>
    <w:tmpl w:val="75E42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A00624"/>
    <w:multiLevelType w:val="multilevel"/>
    <w:tmpl w:val="701A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F600C8"/>
    <w:multiLevelType w:val="multilevel"/>
    <w:tmpl w:val="3C0A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320E63"/>
    <w:multiLevelType w:val="hybridMultilevel"/>
    <w:tmpl w:val="401006F6"/>
    <w:lvl w:ilvl="0" w:tplc="677A24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42D39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949F6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3C27E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1C833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BA597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44378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44085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42507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CEB13CC"/>
    <w:multiLevelType w:val="multilevel"/>
    <w:tmpl w:val="50D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C60FE"/>
    <w:multiLevelType w:val="multilevel"/>
    <w:tmpl w:val="8F4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4839D2"/>
    <w:multiLevelType w:val="multilevel"/>
    <w:tmpl w:val="FF064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3526CC"/>
    <w:multiLevelType w:val="multilevel"/>
    <w:tmpl w:val="5616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7E7758"/>
    <w:multiLevelType w:val="multilevel"/>
    <w:tmpl w:val="7A36F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82901"/>
    <w:multiLevelType w:val="multilevel"/>
    <w:tmpl w:val="AA7E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8D6BAF"/>
    <w:multiLevelType w:val="multilevel"/>
    <w:tmpl w:val="C708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D2208F"/>
    <w:multiLevelType w:val="multilevel"/>
    <w:tmpl w:val="73BA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5B6B49"/>
    <w:multiLevelType w:val="hybridMultilevel"/>
    <w:tmpl w:val="3868521C"/>
    <w:lvl w:ilvl="0" w:tplc="5E8469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C98E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DA747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4A9C4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6A494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4492A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24AEA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A2BFE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6E1CF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3E20721"/>
    <w:multiLevelType w:val="hybridMultilevel"/>
    <w:tmpl w:val="745EDD12"/>
    <w:lvl w:ilvl="0" w:tplc="73FCE598">
      <w:start w:val="10"/>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002">
      <w:start w:val="1"/>
      <w:numFmt w:val="lowerLetter"/>
      <w:lvlText w:val="%2"/>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8BD2E">
      <w:start w:val="1"/>
      <w:numFmt w:val="lowerRoman"/>
      <w:lvlText w:val="%3"/>
      <w:lvlJc w:val="left"/>
      <w:pPr>
        <w:ind w:left="2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23AA6">
      <w:start w:val="1"/>
      <w:numFmt w:val="decimal"/>
      <w:lvlText w:val="%4"/>
      <w:lvlJc w:val="left"/>
      <w:pPr>
        <w:ind w:left="2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84452">
      <w:start w:val="1"/>
      <w:numFmt w:val="lowerLetter"/>
      <w:lvlText w:val="%5"/>
      <w:lvlJc w:val="left"/>
      <w:pPr>
        <w:ind w:left="3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BCEEC0">
      <w:start w:val="1"/>
      <w:numFmt w:val="lowerRoman"/>
      <w:lvlText w:val="%6"/>
      <w:lvlJc w:val="left"/>
      <w:pPr>
        <w:ind w:left="4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1AC388">
      <w:start w:val="1"/>
      <w:numFmt w:val="decimal"/>
      <w:lvlText w:val="%7"/>
      <w:lvlJc w:val="left"/>
      <w:pPr>
        <w:ind w:left="4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82D92">
      <w:start w:val="1"/>
      <w:numFmt w:val="lowerLetter"/>
      <w:lvlText w:val="%8"/>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87BDA">
      <w:start w:val="1"/>
      <w:numFmt w:val="lowerRoman"/>
      <w:lvlText w:val="%9"/>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63941B5"/>
    <w:multiLevelType w:val="multilevel"/>
    <w:tmpl w:val="0A0E3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077CFB"/>
    <w:multiLevelType w:val="hybridMultilevel"/>
    <w:tmpl w:val="165E896E"/>
    <w:lvl w:ilvl="0" w:tplc="A2588DF0">
      <w:start w:val="10"/>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C7950">
      <w:start w:val="1"/>
      <w:numFmt w:val="lowerLetter"/>
      <w:lvlText w:val="%2"/>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8F236">
      <w:start w:val="1"/>
      <w:numFmt w:val="lowerRoman"/>
      <w:lvlText w:val="%3"/>
      <w:lvlJc w:val="left"/>
      <w:pPr>
        <w:ind w:left="2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0FE36">
      <w:start w:val="1"/>
      <w:numFmt w:val="decimal"/>
      <w:lvlText w:val="%4"/>
      <w:lvlJc w:val="left"/>
      <w:pPr>
        <w:ind w:left="2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678E4">
      <w:start w:val="1"/>
      <w:numFmt w:val="lowerLetter"/>
      <w:lvlText w:val="%5"/>
      <w:lvlJc w:val="left"/>
      <w:pPr>
        <w:ind w:left="3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96AC52">
      <w:start w:val="1"/>
      <w:numFmt w:val="lowerRoman"/>
      <w:lvlText w:val="%6"/>
      <w:lvlJc w:val="left"/>
      <w:pPr>
        <w:ind w:left="4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5C032C">
      <w:start w:val="1"/>
      <w:numFmt w:val="decimal"/>
      <w:lvlText w:val="%7"/>
      <w:lvlJc w:val="left"/>
      <w:pPr>
        <w:ind w:left="4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42652">
      <w:start w:val="1"/>
      <w:numFmt w:val="lowerLetter"/>
      <w:lvlText w:val="%8"/>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EB10E">
      <w:start w:val="1"/>
      <w:numFmt w:val="lowerRoman"/>
      <w:lvlText w:val="%9"/>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F2043B4"/>
    <w:multiLevelType w:val="hybridMultilevel"/>
    <w:tmpl w:val="3F505B98"/>
    <w:lvl w:ilvl="0" w:tplc="2CAAC5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0AA5F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26D24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1ADC1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90660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80C7B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E088D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AE7BC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9A3C8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F9D04E8"/>
    <w:multiLevelType w:val="multilevel"/>
    <w:tmpl w:val="F034A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29A12DD"/>
    <w:multiLevelType w:val="multilevel"/>
    <w:tmpl w:val="BD1A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046F17"/>
    <w:multiLevelType w:val="multilevel"/>
    <w:tmpl w:val="4CCA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3D0C97"/>
    <w:multiLevelType w:val="multilevel"/>
    <w:tmpl w:val="49B8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592F45"/>
    <w:multiLevelType w:val="multilevel"/>
    <w:tmpl w:val="4EDE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D848FD"/>
    <w:multiLevelType w:val="multilevel"/>
    <w:tmpl w:val="8FA2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584FAB"/>
    <w:multiLevelType w:val="multilevel"/>
    <w:tmpl w:val="32A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9A4F56"/>
    <w:multiLevelType w:val="multilevel"/>
    <w:tmpl w:val="C464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93624B"/>
    <w:multiLevelType w:val="hybridMultilevel"/>
    <w:tmpl w:val="4CCA2F1A"/>
    <w:lvl w:ilvl="0" w:tplc="5386A92E">
      <w:start w:val="10"/>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C2252">
      <w:start w:val="1"/>
      <w:numFmt w:val="lowerLetter"/>
      <w:lvlText w:val="%2"/>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D85E06">
      <w:start w:val="1"/>
      <w:numFmt w:val="lowerRoman"/>
      <w:lvlText w:val="%3"/>
      <w:lvlJc w:val="left"/>
      <w:pPr>
        <w:ind w:left="2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C4CBA2">
      <w:start w:val="1"/>
      <w:numFmt w:val="decimal"/>
      <w:lvlText w:val="%4"/>
      <w:lvlJc w:val="left"/>
      <w:pPr>
        <w:ind w:left="2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66F85A">
      <w:start w:val="1"/>
      <w:numFmt w:val="lowerLetter"/>
      <w:lvlText w:val="%5"/>
      <w:lvlJc w:val="left"/>
      <w:pPr>
        <w:ind w:left="3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4B4C6">
      <w:start w:val="1"/>
      <w:numFmt w:val="lowerRoman"/>
      <w:lvlText w:val="%6"/>
      <w:lvlJc w:val="left"/>
      <w:pPr>
        <w:ind w:left="4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88980">
      <w:start w:val="1"/>
      <w:numFmt w:val="decimal"/>
      <w:lvlText w:val="%7"/>
      <w:lvlJc w:val="left"/>
      <w:pPr>
        <w:ind w:left="4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4D01C">
      <w:start w:val="1"/>
      <w:numFmt w:val="lowerLetter"/>
      <w:lvlText w:val="%8"/>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504">
      <w:start w:val="1"/>
      <w:numFmt w:val="lowerRoman"/>
      <w:lvlText w:val="%9"/>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6934951"/>
    <w:multiLevelType w:val="hybridMultilevel"/>
    <w:tmpl w:val="DDA822CA"/>
    <w:lvl w:ilvl="0" w:tplc="1682CADA">
      <w:start w:val="5"/>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2AA1B5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3C80F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4C677B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63C3EA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AE631E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98EABD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89AFB7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514641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nsid w:val="77D16DF4"/>
    <w:multiLevelType w:val="multilevel"/>
    <w:tmpl w:val="DE82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034AD5"/>
    <w:multiLevelType w:val="multilevel"/>
    <w:tmpl w:val="48CA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B43A75"/>
    <w:multiLevelType w:val="multilevel"/>
    <w:tmpl w:val="8E26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915B1D"/>
    <w:multiLevelType w:val="multilevel"/>
    <w:tmpl w:val="59B8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562515"/>
    <w:multiLevelType w:val="hybridMultilevel"/>
    <w:tmpl w:val="8B4A12A2"/>
    <w:lvl w:ilvl="0" w:tplc="50B6D17C">
      <w:start w:val="10"/>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42628">
      <w:start w:val="1"/>
      <w:numFmt w:val="lowerLetter"/>
      <w:lvlText w:val="%2"/>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2EFF0">
      <w:start w:val="1"/>
      <w:numFmt w:val="lowerRoman"/>
      <w:lvlText w:val="%3"/>
      <w:lvlJc w:val="left"/>
      <w:pPr>
        <w:ind w:left="2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C07D0">
      <w:start w:val="1"/>
      <w:numFmt w:val="decimal"/>
      <w:lvlText w:val="%4"/>
      <w:lvlJc w:val="left"/>
      <w:pPr>
        <w:ind w:left="2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167E62">
      <w:start w:val="1"/>
      <w:numFmt w:val="lowerLetter"/>
      <w:lvlText w:val="%5"/>
      <w:lvlJc w:val="left"/>
      <w:pPr>
        <w:ind w:left="3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A460E">
      <w:start w:val="1"/>
      <w:numFmt w:val="lowerRoman"/>
      <w:lvlText w:val="%6"/>
      <w:lvlJc w:val="left"/>
      <w:pPr>
        <w:ind w:left="4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4E6886">
      <w:start w:val="1"/>
      <w:numFmt w:val="decimal"/>
      <w:lvlText w:val="%7"/>
      <w:lvlJc w:val="left"/>
      <w:pPr>
        <w:ind w:left="4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8CB9E">
      <w:start w:val="1"/>
      <w:numFmt w:val="lowerLetter"/>
      <w:lvlText w:val="%8"/>
      <w:lvlJc w:val="left"/>
      <w:pPr>
        <w:ind w:left="5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49538">
      <w:start w:val="1"/>
      <w:numFmt w:val="lowerRoman"/>
      <w:lvlText w:val="%9"/>
      <w:lvlJc w:val="left"/>
      <w:pPr>
        <w:ind w:left="6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4"/>
  </w:num>
  <w:num w:numId="3">
    <w:abstractNumId w:val="35"/>
  </w:num>
  <w:num w:numId="4">
    <w:abstractNumId w:val="2"/>
  </w:num>
  <w:num w:numId="5">
    <w:abstractNumId w:val="34"/>
  </w:num>
  <w:num w:numId="6">
    <w:abstractNumId w:val="24"/>
  </w:num>
  <w:num w:numId="7">
    <w:abstractNumId w:val="5"/>
  </w:num>
  <w:num w:numId="8">
    <w:abstractNumId w:val="11"/>
  </w:num>
  <w:num w:numId="9">
    <w:abstractNumId w:val="7"/>
  </w:num>
  <w:num w:numId="10">
    <w:abstractNumId w:val="1"/>
  </w:num>
  <w:num w:numId="11">
    <w:abstractNumId w:val="0"/>
  </w:num>
  <w:num w:numId="12">
    <w:abstractNumId w:val="26"/>
  </w:num>
  <w:num w:numId="13">
    <w:abstractNumId w:val="23"/>
  </w:num>
  <w:num w:numId="14">
    <w:abstractNumId w:val="28"/>
  </w:num>
  <w:num w:numId="15">
    <w:abstractNumId w:val="12"/>
  </w:num>
  <w:num w:numId="16">
    <w:abstractNumId w:val="20"/>
  </w:num>
  <w:num w:numId="17">
    <w:abstractNumId w:val="14"/>
  </w:num>
  <w:num w:numId="18">
    <w:abstractNumId w:val="8"/>
  </w:num>
  <w:num w:numId="19">
    <w:abstractNumId w:val="27"/>
  </w:num>
  <w:num w:numId="20">
    <w:abstractNumId w:val="36"/>
  </w:num>
  <w:num w:numId="21">
    <w:abstractNumId w:val="33"/>
  </w:num>
  <w:num w:numId="22">
    <w:abstractNumId w:val="6"/>
  </w:num>
  <w:num w:numId="23">
    <w:abstractNumId w:val="15"/>
  </w:num>
  <w:num w:numId="24">
    <w:abstractNumId w:val="17"/>
  </w:num>
  <w:num w:numId="25">
    <w:abstractNumId w:val="3"/>
  </w:num>
  <w:num w:numId="26">
    <w:abstractNumId w:val="13"/>
  </w:num>
  <w:num w:numId="27">
    <w:abstractNumId w:val="30"/>
  </w:num>
  <w:num w:numId="28">
    <w:abstractNumId w:val="25"/>
  </w:num>
  <w:num w:numId="29">
    <w:abstractNumId w:val="29"/>
  </w:num>
  <w:num w:numId="30">
    <w:abstractNumId w:val="10"/>
  </w:num>
  <w:num w:numId="31">
    <w:abstractNumId w:val="21"/>
  </w:num>
  <w:num w:numId="32">
    <w:abstractNumId w:val="37"/>
  </w:num>
  <w:num w:numId="33">
    <w:abstractNumId w:val="31"/>
  </w:num>
  <w:num w:numId="34">
    <w:abstractNumId w:val="19"/>
  </w:num>
  <w:num w:numId="35">
    <w:abstractNumId w:val="32"/>
  </w:num>
  <w:num w:numId="36">
    <w:abstractNumId w:val="9"/>
  </w:num>
  <w:num w:numId="37">
    <w:abstractNumId w:val="18"/>
  </w:num>
  <w:num w:numId="3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7F3C77"/>
    <w:rsid w:val="00006242"/>
    <w:rsid w:val="0001019F"/>
    <w:rsid w:val="00014190"/>
    <w:rsid w:val="00015123"/>
    <w:rsid w:val="000305D5"/>
    <w:rsid w:val="00045893"/>
    <w:rsid w:val="00064981"/>
    <w:rsid w:val="00080E85"/>
    <w:rsid w:val="000C70E9"/>
    <w:rsid w:val="000F72C8"/>
    <w:rsid w:val="00105528"/>
    <w:rsid w:val="00131DF2"/>
    <w:rsid w:val="001B68D5"/>
    <w:rsid w:val="001E0AEB"/>
    <w:rsid w:val="001E68E7"/>
    <w:rsid w:val="001F10CF"/>
    <w:rsid w:val="001F24A0"/>
    <w:rsid w:val="001F5788"/>
    <w:rsid w:val="001F6F65"/>
    <w:rsid w:val="0020479F"/>
    <w:rsid w:val="0022017C"/>
    <w:rsid w:val="002657DF"/>
    <w:rsid w:val="0027324F"/>
    <w:rsid w:val="00282CEA"/>
    <w:rsid w:val="00284474"/>
    <w:rsid w:val="00284F6E"/>
    <w:rsid w:val="002A2DA4"/>
    <w:rsid w:val="002A4C19"/>
    <w:rsid w:val="002C26A7"/>
    <w:rsid w:val="002C5DDA"/>
    <w:rsid w:val="002E1819"/>
    <w:rsid w:val="00320F54"/>
    <w:rsid w:val="00332AE5"/>
    <w:rsid w:val="0035321E"/>
    <w:rsid w:val="00360EB5"/>
    <w:rsid w:val="003640C2"/>
    <w:rsid w:val="00385AEA"/>
    <w:rsid w:val="0039019F"/>
    <w:rsid w:val="003A0242"/>
    <w:rsid w:val="003C2E4A"/>
    <w:rsid w:val="0041327F"/>
    <w:rsid w:val="0041795B"/>
    <w:rsid w:val="0043387C"/>
    <w:rsid w:val="004566FE"/>
    <w:rsid w:val="004740D3"/>
    <w:rsid w:val="00482634"/>
    <w:rsid w:val="00483C37"/>
    <w:rsid w:val="004A15FE"/>
    <w:rsid w:val="004B666C"/>
    <w:rsid w:val="004F1BF9"/>
    <w:rsid w:val="00500ED6"/>
    <w:rsid w:val="00512554"/>
    <w:rsid w:val="00533457"/>
    <w:rsid w:val="00551244"/>
    <w:rsid w:val="005A230C"/>
    <w:rsid w:val="005C253F"/>
    <w:rsid w:val="006112ED"/>
    <w:rsid w:val="0061165A"/>
    <w:rsid w:val="006565BD"/>
    <w:rsid w:val="006632C6"/>
    <w:rsid w:val="0069099D"/>
    <w:rsid w:val="006D6C18"/>
    <w:rsid w:val="006E7B62"/>
    <w:rsid w:val="006F6017"/>
    <w:rsid w:val="007368AD"/>
    <w:rsid w:val="00761A64"/>
    <w:rsid w:val="007C19EC"/>
    <w:rsid w:val="007D1BAB"/>
    <w:rsid w:val="007F3C77"/>
    <w:rsid w:val="007F53FE"/>
    <w:rsid w:val="0081450F"/>
    <w:rsid w:val="0081520D"/>
    <w:rsid w:val="00821814"/>
    <w:rsid w:val="00845817"/>
    <w:rsid w:val="008607C0"/>
    <w:rsid w:val="00862A55"/>
    <w:rsid w:val="00870FCE"/>
    <w:rsid w:val="00877025"/>
    <w:rsid w:val="00882DD4"/>
    <w:rsid w:val="00883494"/>
    <w:rsid w:val="008847E4"/>
    <w:rsid w:val="00893AFA"/>
    <w:rsid w:val="008D672A"/>
    <w:rsid w:val="00901A2D"/>
    <w:rsid w:val="00902BED"/>
    <w:rsid w:val="00907FE9"/>
    <w:rsid w:val="00912CB7"/>
    <w:rsid w:val="009429C9"/>
    <w:rsid w:val="009505F2"/>
    <w:rsid w:val="00964187"/>
    <w:rsid w:val="00992867"/>
    <w:rsid w:val="009A101F"/>
    <w:rsid w:val="009A5C0B"/>
    <w:rsid w:val="009B3AEB"/>
    <w:rsid w:val="009D2E86"/>
    <w:rsid w:val="00A14C4F"/>
    <w:rsid w:val="00A17B03"/>
    <w:rsid w:val="00A465DF"/>
    <w:rsid w:val="00A8285D"/>
    <w:rsid w:val="00A86444"/>
    <w:rsid w:val="00AC0E2F"/>
    <w:rsid w:val="00AC774E"/>
    <w:rsid w:val="00AD1F7A"/>
    <w:rsid w:val="00AD42E0"/>
    <w:rsid w:val="00AF3F4F"/>
    <w:rsid w:val="00B07F7D"/>
    <w:rsid w:val="00B16AAD"/>
    <w:rsid w:val="00B33283"/>
    <w:rsid w:val="00B43728"/>
    <w:rsid w:val="00B45FF2"/>
    <w:rsid w:val="00B534CF"/>
    <w:rsid w:val="00B64D15"/>
    <w:rsid w:val="00B75DC2"/>
    <w:rsid w:val="00BD3A13"/>
    <w:rsid w:val="00BD5386"/>
    <w:rsid w:val="00BE33A0"/>
    <w:rsid w:val="00C3465E"/>
    <w:rsid w:val="00C35360"/>
    <w:rsid w:val="00C666BC"/>
    <w:rsid w:val="00C7791E"/>
    <w:rsid w:val="00C96F5F"/>
    <w:rsid w:val="00CA14A9"/>
    <w:rsid w:val="00CA5A5A"/>
    <w:rsid w:val="00CB604B"/>
    <w:rsid w:val="00CB7BAC"/>
    <w:rsid w:val="00CD1A1E"/>
    <w:rsid w:val="00CE455D"/>
    <w:rsid w:val="00CE7A17"/>
    <w:rsid w:val="00D17600"/>
    <w:rsid w:val="00D17728"/>
    <w:rsid w:val="00D24CFA"/>
    <w:rsid w:val="00D3528F"/>
    <w:rsid w:val="00D40872"/>
    <w:rsid w:val="00D46A2C"/>
    <w:rsid w:val="00D51AE6"/>
    <w:rsid w:val="00D5496A"/>
    <w:rsid w:val="00D9283C"/>
    <w:rsid w:val="00DA0DDF"/>
    <w:rsid w:val="00DB7654"/>
    <w:rsid w:val="00DD2564"/>
    <w:rsid w:val="00DD2704"/>
    <w:rsid w:val="00DF6DF6"/>
    <w:rsid w:val="00E50CEE"/>
    <w:rsid w:val="00EA4CAE"/>
    <w:rsid w:val="00ED5234"/>
    <w:rsid w:val="00EE4D36"/>
    <w:rsid w:val="00EF6B88"/>
    <w:rsid w:val="00F0042E"/>
    <w:rsid w:val="00F010A5"/>
    <w:rsid w:val="00F246F4"/>
    <w:rsid w:val="00F4340D"/>
    <w:rsid w:val="00F46853"/>
    <w:rsid w:val="00F56943"/>
    <w:rsid w:val="00F8123D"/>
    <w:rsid w:val="00F94AE3"/>
    <w:rsid w:val="00FA7A4E"/>
    <w:rsid w:val="00FC7F08"/>
    <w:rsid w:val="00FE63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5:docId w15:val="{0A3FB567-D1D3-4259-A141-CB219DA9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0C2"/>
  </w:style>
  <w:style w:type="paragraph" w:styleId="1">
    <w:name w:val="heading 1"/>
    <w:basedOn w:val="a"/>
    <w:link w:val="10"/>
    <w:uiPriority w:val="9"/>
    <w:qFormat/>
    <w:rsid w:val="002C26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83C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26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83C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20479F"/>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1327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52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520D"/>
    <w:rPr>
      <w:rFonts w:ascii="Tahoma" w:hAnsi="Tahoma" w:cs="Tahoma"/>
      <w:sz w:val="16"/>
      <w:szCs w:val="16"/>
    </w:rPr>
  </w:style>
  <w:style w:type="character" w:customStyle="1" w:styleId="c0">
    <w:name w:val="c0"/>
    <w:basedOn w:val="a0"/>
    <w:rsid w:val="006E7B62"/>
  </w:style>
  <w:style w:type="paragraph" w:styleId="a6">
    <w:name w:val="Normal (Web)"/>
    <w:basedOn w:val="a"/>
    <w:uiPriority w:val="99"/>
    <w:unhideWhenUsed/>
    <w:rsid w:val="002657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62A55"/>
  </w:style>
  <w:style w:type="character" w:customStyle="1" w:styleId="c19">
    <w:name w:val="c19"/>
    <w:basedOn w:val="a0"/>
    <w:rsid w:val="00F010A5"/>
  </w:style>
  <w:style w:type="paragraph" w:styleId="a7">
    <w:name w:val="List Paragraph"/>
    <w:basedOn w:val="a"/>
    <w:link w:val="a8"/>
    <w:uiPriority w:val="34"/>
    <w:qFormat/>
    <w:rsid w:val="002A4C19"/>
    <w:pPr>
      <w:spacing w:after="200" w:line="276" w:lineRule="auto"/>
      <w:ind w:left="720"/>
      <w:contextualSpacing/>
    </w:pPr>
  </w:style>
  <w:style w:type="character" w:customStyle="1" w:styleId="a8">
    <w:name w:val="Абзац списка Знак"/>
    <w:link w:val="a7"/>
    <w:uiPriority w:val="34"/>
    <w:locked/>
    <w:rsid w:val="002A4C19"/>
  </w:style>
  <w:style w:type="character" w:customStyle="1" w:styleId="10">
    <w:name w:val="Заголовок 1 Знак"/>
    <w:basedOn w:val="a0"/>
    <w:link w:val="1"/>
    <w:rsid w:val="002C26A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C26A7"/>
    <w:rPr>
      <w:rFonts w:ascii="Times New Roman" w:eastAsia="Times New Roman" w:hAnsi="Times New Roman" w:cs="Times New Roman"/>
      <w:b/>
      <w:bCs/>
      <w:sz w:val="27"/>
      <w:szCs w:val="27"/>
      <w:lang w:eastAsia="ru-RU"/>
    </w:rPr>
  </w:style>
  <w:style w:type="character" w:styleId="a9">
    <w:name w:val="Hyperlink"/>
    <w:basedOn w:val="a0"/>
    <w:uiPriority w:val="99"/>
    <w:semiHidden/>
    <w:unhideWhenUsed/>
    <w:rsid w:val="002C26A7"/>
    <w:rPr>
      <w:color w:val="0000FF"/>
      <w:u w:val="single"/>
    </w:rPr>
  </w:style>
  <w:style w:type="character" w:customStyle="1" w:styleId="new-messages">
    <w:name w:val="new-messages"/>
    <w:basedOn w:val="a0"/>
    <w:rsid w:val="002C26A7"/>
  </w:style>
  <w:style w:type="character" w:customStyle="1" w:styleId="online-text">
    <w:name w:val="online-text"/>
    <w:basedOn w:val="a0"/>
    <w:rsid w:val="002C26A7"/>
  </w:style>
  <w:style w:type="paragraph" w:customStyle="1" w:styleId="name">
    <w:name w:val="name"/>
    <w:basedOn w:val="a"/>
    <w:rsid w:val="002C2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2C26A7"/>
    <w:rPr>
      <w:i/>
      <w:iCs/>
    </w:rPr>
  </w:style>
  <w:style w:type="character" w:customStyle="1" w:styleId="50">
    <w:name w:val="Заголовок 5 Знак"/>
    <w:basedOn w:val="a0"/>
    <w:link w:val="5"/>
    <w:uiPriority w:val="9"/>
    <w:semiHidden/>
    <w:rsid w:val="0020479F"/>
    <w:rPr>
      <w:rFonts w:asciiTheme="majorHAnsi" w:eastAsiaTheme="majorEastAsia" w:hAnsiTheme="majorHAnsi" w:cstheme="majorBidi"/>
      <w:color w:val="1F4D78" w:themeColor="accent1" w:themeShade="7F"/>
    </w:rPr>
  </w:style>
  <w:style w:type="character" w:customStyle="1" w:styleId="postheadertitleauthorname">
    <w:name w:val="postheadertitle__authorname"/>
    <w:basedOn w:val="a0"/>
    <w:rsid w:val="0020479F"/>
  </w:style>
  <w:style w:type="character" w:customStyle="1" w:styleId="11">
    <w:name w:val="Название1"/>
    <w:basedOn w:val="a0"/>
    <w:rsid w:val="00F246F4"/>
  </w:style>
  <w:style w:type="character" w:customStyle="1" w:styleId="value">
    <w:name w:val="value"/>
    <w:basedOn w:val="a0"/>
    <w:rsid w:val="00F246F4"/>
  </w:style>
  <w:style w:type="character" w:customStyle="1" w:styleId="duration">
    <w:name w:val="duration"/>
    <w:basedOn w:val="a0"/>
    <w:rsid w:val="00F246F4"/>
  </w:style>
  <w:style w:type="character" w:customStyle="1" w:styleId="calories">
    <w:name w:val="calories"/>
    <w:basedOn w:val="a0"/>
    <w:rsid w:val="00F246F4"/>
  </w:style>
  <w:style w:type="character" w:customStyle="1" w:styleId="type">
    <w:name w:val="type"/>
    <w:basedOn w:val="a0"/>
    <w:rsid w:val="00F246F4"/>
  </w:style>
  <w:style w:type="character" w:customStyle="1" w:styleId="20">
    <w:name w:val="Заголовок 2 Знак"/>
    <w:basedOn w:val="a0"/>
    <w:link w:val="2"/>
    <w:rsid w:val="00483C3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83C37"/>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483C37"/>
  </w:style>
  <w:style w:type="character" w:styleId="ab">
    <w:name w:val="FollowedHyperlink"/>
    <w:basedOn w:val="a0"/>
    <w:uiPriority w:val="99"/>
    <w:semiHidden/>
    <w:unhideWhenUsed/>
    <w:rsid w:val="00483C37"/>
    <w:rPr>
      <w:color w:val="800080"/>
      <w:u w:val="single"/>
    </w:rPr>
  </w:style>
  <w:style w:type="paragraph" w:customStyle="1" w:styleId="pc-coursestext">
    <w:name w:val="pc-courses__text"/>
    <w:basedOn w:val="a"/>
    <w:rsid w:val="00483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otnote reference"/>
    <w:basedOn w:val="a0"/>
    <w:uiPriority w:val="99"/>
    <w:semiHidden/>
    <w:unhideWhenUsed/>
    <w:rsid w:val="00483C37"/>
  </w:style>
  <w:style w:type="paragraph" w:styleId="ad">
    <w:name w:val="footnote text"/>
    <w:basedOn w:val="a"/>
    <w:link w:val="ae"/>
    <w:uiPriority w:val="99"/>
    <w:semiHidden/>
    <w:unhideWhenUsed/>
    <w:rsid w:val="00483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Текст сноски Знак"/>
    <w:basedOn w:val="a0"/>
    <w:link w:val="ad"/>
    <w:uiPriority w:val="99"/>
    <w:semiHidden/>
    <w:rsid w:val="00483C37"/>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483C37"/>
  </w:style>
  <w:style w:type="paragraph" w:customStyle="1" w:styleId="material-statdescr">
    <w:name w:val="material-stat__descr"/>
    <w:basedOn w:val="a"/>
    <w:rsid w:val="00483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483C37"/>
  </w:style>
  <w:style w:type="paragraph" w:customStyle="1" w:styleId="complain-materialtext">
    <w:name w:val="complain-material__text"/>
    <w:basedOn w:val="a"/>
    <w:rsid w:val="00483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materialwork">
    <w:name w:val="author-material__work"/>
    <w:basedOn w:val="a"/>
    <w:rsid w:val="00483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483C37"/>
    <w:rPr>
      <w:b/>
      <w:bCs/>
    </w:rPr>
  </w:style>
  <w:style w:type="character" w:customStyle="1" w:styleId="60">
    <w:name w:val="Заголовок 6 Знак"/>
    <w:basedOn w:val="a0"/>
    <w:link w:val="6"/>
    <w:uiPriority w:val="9"/>
    <w:semiHidden/>
    <w:rsid w:val="0041327F"/>
    <w:rPr>
      <w:rFonts w:asciiTheme="majorHAnsi" w:eastAsiaTheme="majorEastAsia" w:hAnsiTheme="majorHAnsi" w:cstheme="majorBidi"/>
      <w:color w:val="1F4D78" w:themeColor="accent1" w:themeShade="7F"/>
    </w:rPr>
  </w:style>
  <w:style w:type="paragraph" w:customStyle="1" w:styleId="footnotedescription">
    <w:name w:val="footnote description"/>
    <w:next w:val="a"/>
    <w:link w:val="footnotedescriptionChar"/>
    <w:hidden/>
    <w:rsid w:val="00131DF2"/>
    <w:pPr>
      <w:spacing w:after="0" w:line="303" w:lineRule="auto"/>
      <w:ind w:right="106"/>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131DF2"/>
    <w:rPr>
      <w:rFonts w:ascii="Times New Roman" w:eastAsia="Times New Roman" w:hAnsi="Times New Roman" w:cs="Times New Roman"/>
      <w:color w:val="000000"/>
      <w:lang w:eastAsia="ru-RU"/>
    </w:rPr>
  </w:style>
  <w:style w:type="character" w:customStyle="1" w:styleId="footnotemark">
    <w:name w:val="footnote mark"/>
    <w:hidden/>
    <w:rsid w:val="00131DF2"/>
    <w:rPr>
      <w:rFonts w:ascii="Times New Roman" w:eastAsia="Times New Roman" w:hAnsi="Times New Roman" w:cs="Times New Roman"/>
      <w:color w:val="000000"/>
      <w:sz w:val="22"/>
      <w:vertAlign w:val="superscript"/>
    </w:rPr>
  </w:style>
  <w:style w:type="table" w:customStyle="1" w:styleId="TableGrid">
    <w:name w:val="TableGrid"/>
    <w:rsid w:val="00131DF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2753">
      <w:bodyDiv w:val="1"/>
      <w:marLeft w:val="0"/>
      <w:marRight w:val="0"/>
      <w:marTop w:val="0"/>
      <w:marBottom w:val="0"/>
      <w:divBdr>
        <w:top w:val="none" w:sz="0" w:space="0" w:color="auto"/>
        <w:left w:val="none" w:sz="0" w:space="0" w:color="auto"/>
        <w:bottom w:val="none" w:sz="0" w:space="0" w:color="auto"/>
        <w:right w:val="none" w:sz="0" w:space="0" w:color="auto"/>
      </w:divBdr>
      <w:divsChild>
        <w:div w:id="1773627937">
          <w:marLeft w:val="0"/>
          <w:marRight w:val="0"/>
          <w:marTop w:val="0"/>
          <w:marBottom w:val="0"/>
          <w:divBdr>
            <w:top w:val="none" w:sz="0" w:space="0" w:color="auto"/>
            <w:left w:val="none" w:sz="0" w:space="0" w:color="auto"/>
            <w:bottom w:val="none" w:sz="0" w:space="0" w:color="auto"/>
            <w:right w:val="none" w:sz="0" w:space="0" w:color="auto"/>
          </w:divBdr>
          <w:divsChild>
            <w:div w:id="1035928732">
              <w:marLeft w:val="0"/>
              <w:marRight w:val="0"/>
              <w:marTop w:val="0"/>
              <w:marBottom w:val="0"/>
              <w:divBdr>
                <w:top w:val="none" w:sz="0" w:space="0" w:color="auto"/>
                <w:left w:val="none" w:sz="0" w:space="0" w:color="auto"/>
                <w:bottom w:val="none" w:sz="0" w:space="0" w:color="auto"/>
                <w:right w:val="none" w:sz="0" w:space="0" w:color="auto"/>
              </w:divBdr>
              <w:divsChild>
                <w:div w:id="1824273847">
                  <w:marLeft w:val="0"/>
                  <w:marRight w:val="0"/>
                  <w:marTop w:val="0"/>
                  <w:marBottom w:val="0"/>
                  <w:divBdr>
                    <w:top w:val="none" w:sz="0" w:space="0" w:color="auto"/>
                    <w:left w:val="none" w:sz="0" w:space="0" w:color="auto"/>
                    <w:bottom w:val="none" w:sz="0" w:space="0" w:color="auto"/>
                    <w:right w:val="none" w:sz="0" w:space="0" w:color="auto"/>
                  </w:divBdr>
                  <w:divsChild>
                    <w:div w:id="2141454472">
                      <w:marLeft w:val="0"/>
                      <w:marRight w:val="0"/>
                      <w:marTop w:val="0"/>
                      <w:marBottom w:val="0"/>
                      <w:divBdr>
                        <w:top w:val="none" w:sz="0" w:space="0" w:color="auto"/>
                        <w:left w:val="none" w:sz="0" w:space="0" w:color="auto"/>
                        <w:bottom w:val="none" w:sz="0" w:space="0" w:color="auto"/>
                        <w:right w:val="none" w:sz="0" w:space="0" w:color="auto"/>
                      </w:divBdr>
                      <w:divsChild>
                        <w:div w:id="885413100">
                          <w:marLeft w:val="0"/>
                          <w:marRight w:val="0"/>
                          <w:marTop w:val="0"/>
                          <w:marBottom w:val="0"/>
                          <w:divBdr>
                            <w:top w:val="none" w:sz="0" w:space="0" w:color="auto"/>
                            <w:left w:val="none" w:sz="0" w:space="0" w:color="auto"/>
                            <w:bottom w:val="none" w:sz="0" w:space="0" w:color="auto"/>
                            <w:right w:val="none" w:sz="0" w:space="0" w:color="auto"/>
                          </w:divBdr>
                          <w:divsChild>
                            <w:div w:id="436944551">
                              <w:marLeft w:val="0"/>
                              <w:marRight w:val="0"/>
                              <w:marTop w:val="0"/>
                              <w:marBottom w:val="0"/>
                              <w:divBdr>
                                <w:top w:val="none" w:sz="0" w:space="0" w:color="auto"/>
                                <w:left w:val="none" w:sz="0" w:space="0" w:color="auto"/>
                                <w:bottom w:val="none" w:sz="0" w:space="0" w:color="auto"/>
                                <w:right w:val="none" w:sz="0" w:space="0" w:color="auto"/>
                              </w:divBdr>
                              <w:divsChild>
                                <w:div w:id="4976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00942">
                      <w:marLeft w:val="0"/>
                      <w:marRight w:val="0"/>
                      <w:marTop w:val="0"/>
                      <w:marBottom w:val="0"/>
                      <w:divBdr>
                        <w:top w:val="none" w:sz="0" w:space="0" w:color="auto"/>
                        <w:left w:val="none" w:sz="0" w:space="0" w:color="auto"/>
                        <w:bottom w:val="none" w:sz="0" w:space="0" w:color="auto"/>
                        <w:right w:val="none" w:sz="0" w:space="0" w:color="auto"/>
                      </w:divBdr>
                      <w:divsChild>
                        <w:div w:id="832335596">
                          <w:marLeft w:val="0"/>
                          <w:marRight w:val="0"/>
                          <w:marTop w:val="0"/>
                          <w:marBottom w:val="0"/>
                          <w:divBdr>
                            <w:top w:val="none" w:sz="0" w:space="0" w:color="auto"/>
                            <w:left w:val="none" w:sz="0" w:space="0" w:color="auto"/>
                            <w:bottom w:val="none" w:sz="0" w:space="0" w:color="auto"/>
                            <w:right w:val="none" w:sz="0" w:space="0" w:color="auto"/>
                          </w:divBdr>
                          <w:divsChild>
                            <w:div w:id="806632810">
                              <w:marLeft w:val="0"/>
                              <w:marRight w:val="0"/>
                              <w:marTop w:val="0"/>
                              <w:marBottom w:val="0"/>
                              <w:divBdr>
                                <w:top w:val="none" w:sz="0" w:space="0" w:color="auto"/>
                                <w:left w:val="none" w:sz="0" w:space="0" w:color="auto"/>
                                <w:bottom w:val="none" w:sz="0" w:space="0" w:color="auto"/>
                                <w:right w:val="none" w:sz="0" w:space="0" w:color="auto"/>
                              </w:divBdr>
                              <w:divsChild>
                                <w:div w:id="1923559452">
                                  <w:marLeft w:val="0"/>
                                  <w:marRight w:val="0"/>
                                  <w:marTop w:val="0"/>
                                  <w:marBottom w:val="0"/>
                                  <w:divBdr>
                                    <w:top w:val="none" w:sz="0" w:space="0" w:color="auto"/>
                                    <w:left w:val="none" w:sz="0" w:space="0" w:color="auto"/>
                                    <w:bottom w:val="none" w:sz="0" w:space="0" w:color="auto"/>
                                    <w:right w:val="none" w:sz="0" w:space="0" w:color="auto"/>
                                  </w:divBdr>
                                  <w:divsChild>
                                    <w:div w:id="1347052297">
                                      <w:marLeft w:val="0"/>
                                      <w:marRight w:val="0"/>
                                      <w:marTop w:val="0"/>
                                      <w:marBottom w:val="0"/>
                                      <w:divBdr>
                                        <w:top w:val="none" w:sz="0" w:space="0" w:color="auto"/>
                                        <w:left w:val="none" w:sz="0" w:space="0" w:color="auto"/>
                                        <w:bottom w:val="none" w:sz="0" w:space="0" w:color="auto"/>
                                        <w:right w:val="none" w:sz="0" w:space="0" w:color="auto"/>
                                      </w:divBdr>
                                      <w:divsChild>
                                        <w:div w:id="1137914127">
                                          <w:marLeft w:val="0"/>
                                          <w:marRight w:val="0"/>
                                          <w:marTop w:val="0"/>
                                          <w:marBottom w:val="0"/>
                                          <w:divBdr>
                                            <w:top w:val="none" w:sz="0" w:space="0" w:color="auto"/>
                                            <w:left w:val="none" w:sz="0" w:space="0" w:color="auto"/>
                                            <w:bottom w:val="none" w:sz="0" w:space="0" w:color="auto"/>
                                            <w:right w:val="none" w:sz="0" w:space="0" w:color="auto"/>
                                          </w:divBdr>
                                        </w:div>
                                        <w:div w:id="839202261">
                                          <w:marLeft w:val="0"/>
                                          <w:marRight w:val="0"/>
                                          <w:marTop w:val="0"/>
                                          <w:marBottom w:val="0"/>
                                          <w:divBdr>
                                            <w:top w:val="none" w:sz="0" w:space="0" w:color="auto"/>
                                            <w:left w:val="none" w:sz="0" w:space="0" w:color="auto"/>
                                            <w:bottom w:val="none" w:sz="0" w:space="0" w:color="auto"/>
                                            <w:right w:val="none" w:sz="0" w:space="0" w:color="auto"/>
                                          </w:divBdr>
                                          <w:divsChild>
                                            <w:div w:id="477111671">
                                              <w:marLeft w:val="0"/>
                                              <w:marRight w:val="0"/>
                                              <w:marTop w:val="0"/>
                                              <w:marBottom w:val="0"/>
                                              <w:divBdr>
                                                <w:top w:val="none" w:sz="0" w:space="0" w:color="auto"/>
                                                <w:left w:val="none" w:sz="0" w:space="0" w:color="auto"/>
                                                <w:bottom w:val="none" w:sz="0" w:space="0" w:color="auto"/>
                                                <w:right w:val="none" w:sz="0" w:space="0" w:color="auto"/>
                                              </w:divBdr>
                                            </w:div>
                                            <w:div w:id="1409495732">
                                              <w:marLeft w:val="0"/>
                                              <w:marRight w:val="0"/>
                                              <w:marTop w:val="0"/>
                                              <w:marBottom w:val="0"/>
                                              <w:divBdr>
                                                <w:top w:val="none" w:sz="0" w:space="0" w:color="auto"/>
                                                <w:left w:val="none" w:sz="0" w:space="0" w:color="auto"/>
                                                <w:bottom w:val="none" w:sz="0" w:space="0" w:color="auto"/>
                                                <w:right w:val="none" w:sz="0" w:space="0" w:color="auto"/>
                                              </w:divBdr>
                                            </w:div>
                                            <w:div w:id="1114443166">
                                              <w:marLeft w:val="0"/>
                                              <w:marRight w:val="0"/>
                                              <w:marTop w:val="0"/>
                                              <w:marBottom w:val="0"/>
                                              <w:divBdr>
                                                <w:top w:val="none" w:sz="0" w:space="0" w:color="auto"/>
                                                <w:left w:val="none" w:sz="0" w:space="0" w:color="auto"/>
                                                <w:bottom w:val="none" w:sz="0" w:space="0" w:color="auto"/>
                                                <w:right w:val="none" w:sz="0" w:space="0" w:color="auto"/>
                                              </w:divBdr>
                                            </w:div>
                                            <w:div w:id="39983904">
                                              <w:marLeft w:val="0"/>
                                              <w:marRight w:val="0"/>
                                              <w:marTop w:val="0"/>
                                              <w:marBottom w:val="0"/>
                                              <w:divBdr>
                                                <w:top w:val="none" w:sz="0" w:space="0" w:color="auto"/>
                                                <w:left w:val="none" w:sz="0" w:space="0" w:color="auto"/>
                                                <w:bottom w:val="none" w:sz="0" w:space="0" w:color="auto"/>
                                                <w:right w:val="none" w:sz="0" w:space="0" w:color="auto"/>
                                              </w:divBdr>
                                            </w:div>
                                            <w:div w:id="4750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208987">
          <w:marLeft w:val="0"/>
          <w:marRight w:val="0"/>
          <w:marTop w:val="0"/>
          <w:marBottom w:val="0"/>
          <w:divBdr>
            <w:top w:val="none" w:sz="0" w:space="0" w:color="auto"/>
            <w:left w:val="none" w:sz="0" w:space="0" w:color="auto"/>
            <w:bottom w:val="none" w:sz="0" w:space="0" w:color="auto"/>
            <w:right w:val="none" w:sz="0" w:space="0" w:color="auto"/>
          </w:divBdr>
          <w:divsChild>
            <w:div w:id="524094796">
              <w:marLeft w:val="0"/>
              <w:marRight w:val="0"/>
              <w:marTop w:val="0"/>
              <w:marBottom w:val="0"/>
              <w:divBdr>
                <w:top w:val="none" w:sz="0" w:space="0" w:color="auto"/>
                <w:left w:val="none" w:sz="0" w:space="0" w:color="auto"/>
                <w:bottom w:val="none" w:sz="0" w:space="0" w:color="auto"/>
                <w:right w:val="none" w:sz="0" w:space="0" w:color="auto"/>
              </w:divBdr>
            </w:div>
          </w:divsChild>
        </w:div>
        <w:div w:id="1358655303">
          <w:marLeft w:val="0"/>
          <w:marRight w:val="0"/>
          <w:marTop w:val="0"/>
          <w:marBottom w:val="0"/>
          <w:divBdr>
            <w:top w:val="none" w:sz="0" w:space="0" w:color="auto"/>
            <w:left w:val="none" w:sz="0" w:space="0" w:color="auto"/>
            <w:bottom w:val="none" w:sz="0" w:space="0" w:color="auto"/>
            <w:right w:val="none" w:sz="0" w:space="0" w:color="auto"/>
          </w:divBdr>
          <w:divsChild>
            <w:div w:id="1066031462">
              <w:marLeft w:val="0"/>
              <w:marRight w:val="0"/>
              <w:marTop w:val="0"/>
              <w:marBottom w:val="0"/>
              <w:divBdr>
                <w:top w:val="none" w:sz="0" w:space="0" w:color="auto"/>
                <w:left w:val="none" w:sz="0" w:space="0" w:color="auto"/>
                <w:bottom w:val="none" w:sz="0" w:space="0" w:color="auto"/>
                <w:right w:val="none" w:sz="0" w:space="0" w:color="auto"/>
              </w:divBdr>
            </w:div>
          </w:divsChild>
        </w:div>
        <w:div w:id="1039625595">
          <w:marLeft w:val="0"/>
          <w:marRight w:val="0"/>
          <w:marTop w:val="0"/>
          <w:marBottom w:val="0"/>
          <w:divBdr>
            <w:top w:val="none" w:sz="0" w:space="0" w:color="auto"/>
            <w:left w:val="none" w:sz="0" w:space="0" w:color="auto"/>
            <w:bottom w:val="none" w:sz="0" w:space="0" w:color="auto"/>
            <w:right w:val="none" w:sz="0" w:space="0" w:color="auto"/>
          </w:divBdr>
          <w:divsChild>
            <w:div w:id="975330315">
              <w:marLeft w:val="0"/>
              <w:marRight w:val="0"/>
              <w:marTop w:val="0"/>
              <w:marBottom w:val="0"/>
              <w:divBdr>
                <w:top w:val="none" w:sz="0" w:space="0" w:color="auto"/>
                <w:left w:val="none" w:sz="0" w:space="0" w:color="auto"/>
                <w:bottom w:val="none" w:sz="0" w:space="0" w:color="auto"/>
                <w:right w:val="none" w:sz="0" w:space="0" w:color="auto"/>
              </w:divBdr>
              <w:divsChild>
                <w:div w:id="6680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3965">
          <w:marLeft w:val="0"/>
          <w:marRight w:val="0"/>
          <w:marTop w:val="0"/>
          <w:marBottom w:val="0"/>
          <w:divBdr>
            <w:top w:val="none" w:sz="0" w:space="0" w:color="auto"/>
            <w:left w:val="none" w:sz="0" w:space="0" w:color="auto"/>
            <w:bottom w:val="none" w:sz="0" w:space="0" w:color="auto"/>
            <w:right w:val="none" w:sz="0" w:space="0" w:color="auto"/>
          </w:divBdr>
          <w:divsChild>
            <w:div w:id="2000185890">
              <w:marLeft w:val="0"/>
              <w:marRight w:val="0"/>
              <w:marTop w:val="0"/>
              <w:marBottom w:val="0"/>
              <w:divBdr>
                <w:top w:val="none" w:sz="0" w:space="0" w:color="auto"/>
                <w:left w:val="none" w:sz="0" w:space="0" w:color="auto"/>
                <w:bottom w:val="none" w:sz="0" w:space="0" w:color="auto"/>
                <w:right w:val="none" w:sz="0" w:space="0" w:color="auto"/>
              </w:divBdr>
            </w:div>
          </w:divsChild>
        </w:div>
        <w:div w:id="1011687486">
          <w:marLeft w:val="0"/>
          <w:marRight w:val="0"/>
          <w:marTop w:val="0"/>
          <w:marBottom w:val="0"/>
          <w:divBdr>
            <w:top w:val="none" w:sz="0" w:space="0" w:color="auto"/>
            <w:left w:val="none" w:sz="0" w:space="0" w:color="auto"/>
            <w:bottom w:val="none" w:sz="0" w:space="0" w:color="auto"/>
            <w:right w:val="none" w:sz="0" w:space="0" w:color="auto"/>
          </w:divBdr>
          <w:divsChild>
            <w:div w:id="1184054405">
              <w:marLeft w:val="0"/>
              <w:marRight w:val="0"/>
              <w:marTop w:val="0"/>
              <w:marBottom w:val="0"/>
              <w:divBdr>
                <w:top w:val="none" w:sz="0" w:space="0" w:color="auto"/>
                <w:left w:val="none" w:sz="0" w:space="0" w:color="auto"/>
                <w:bottom w:val="none" w:sz="0" w:space="0" w:color="auto"/>
                <w:right w:val="none" w:sz="0" w:space="0" w:color="auto"/>
              </w:divBdr>
            </w:div>
            <w:div w:id="1454597285">
              <w:marLeft w:val="0"/>
              <w:marRight w:val="0"/>
              <w:marTop w:val="0"/>
              <w:marBottom w:val="0"/>
              <w:divBdr>
                <w:top w:val="none" w:sz="0" w:space="0" w:color="auto"/>
                <w:left w:val="none" w:sz="0" w:space="0" w:color="auto"/>
                <w:bottom w:val="none" w:sz="0" w:space="0" w:color="auto"/>
                <w:right w:val="none" w:sz="0" w:space="0" w:color="auto"/>
              </w:divBdr>
            </w:div>
          </w:divsChild>
        </w:div>
        <w:div w:id="316764012">
          <w:marLeft w:val="0"/>
          <w:marRight w:val="0"/>
          <w:marTop w:val="0"/>
          <w:marBottom w:val="0"/>
          <w:divBdr>
            <w:top w:val="none" w:sz="0" w:space="0" w:color="auto"/>
            <w:left w:val="none" w:sz="0" w:space="0" w:color="auto"/>
            <w:bottom w:val="none" w:sz="0" w:space="0" w:color="auto"/>
            <w:right w:val="none" w:sz="0" w:space="0" w:color="auto"/>
          </w:divBdr>
          <w:divsChild>
            <w:div w:id="1242179364">
              <w:marLeft w:val="0"/>
              <w:marRight w:val="0"/>
              <w:marTop w:val="0"/>
              <w:marBottom w:val="0"/>
              <w:divBdr>
                <w:top w:val="none" w:sz="0" w:space="0" w:color="auto"/>
                <w:left w:val="none" w:sz="0" w:space="0" w:color="auto"/>
                <w:bottom w:val="none" w:sz="0" w:space="0" w:color="auto"/>
                <w:right w:val="none" w:sz="0" w:space="0" w:color="auto"/>
              </w:divBdr>
              <w:divsChild>
                <w:div w:id="1486242629">
                  <w:marLeft w:val="0"/>
                  <w:marRight w:val="0"/>
                  <w:marTop w:val="0"/>
                  <w:marBottom w:val="0"/>
                  <w:divBdr>
                    <w:top w:val="none" w:sz="0" w:space="0" w:color="auto"/>
                    <w:left w:val="none" w:sz="0" w:space="0" w:color="auto"/>
                    <w:bottom w:val="none" w:sz="0" w:space="0" w:color="auto"/>
                    <w:right w:val="none" w:sz="0" w:space="0" w:color="auto"/>
                  </w:divBdr>
                  <w:divsChild>
                    <w:div w:id="2128549081">
                      <w:marLeft w:val="0"/>
                      <w:marRight w:val="0"/>
                      <w:marTop w:val="0"/>
                      <w:marBottom w:val="0"/>
                      <w:divBdr>
                        <w:top w:val="none" w:sz="0" w:space="0" w:color="auto"/>
                        <w:left w:val="none" w:sz="0" w:space="0" w:color="auto"/>
                        <w:bottom w:val="none" w:sz="0" w:space="0" w:color="auto"/>
                        <w:right w:val="none" w:sz="0" w:space="0" w:color="auto"/>
                      </w:divBdr>
                      <w:divsChild>
                        <w:div w:id="645283769">
                          <w:marLeft w:val="0"/>
                          <w:marRight w:val="0"/>
                          <w:marTop w:val="0"/>
                          <w:marBottom w:val="0"/>
                          <w:divBdr>
                            <w:top w:val="none" w:sz="0" w:space="0" w:color="auto"/>
                            <w:left w:val="none" w:sz="0" w:space="0" w:color="auto"/>
                            <w:bottom w:val="none" w:sz="0" w:space="0" w:color="auto"/>
                            <w:right w:val="none" w:sz="0" w:space="0" w:color="auto"/>
                          </w:divBdr>
                          <w:divsChild>
                            <w:div w:id="1698893847">
                              <w:marLeft w:val="0"/>
                              <w:marRight w:val="0"/>
                              <w:marTop w:val="0"/>
                              <w:marBottom w:val="0"/>
                              <w:divBdr>
                                <w:top w:val="none" w:sz="0" w:space="0" w:color="auto"/>
                                <w:left w:val="none" w:sz="0" w:space="0" w:color="auto"/>
                                <w:bottom w:val="none" w:sz="0" w:space="0" w:color="auto"/>
                                <w:right w:val="none" w:sz="0" w:space="0" w:color="auto"/>
                              </w:divBdr>
                            </w:div>
                            <w:div w:id="1203859528">
                              <w:marLeft w:val="0"/>
                              <w:marRight w:val="0"/>
                              <w:marTop w:val="0"/>
                              <w:marBottom w:val="0"/>
                              <w:divBdr>
                                <w:top w:val="none" w:sz="0" w:space="0" w:color="auto"/>
                                <w:left w:val="none" w:sz="0" w:space="0" w:color="auto"/>
                                <w:bottom w:val="none" w:sz="0" w:space="0" w:color="auto"/>
                                <w:right w:val="none" w:sz="0" w:space="0" w:color="auto"/>
                              </w:divBdr>
                            </w:div>
                          </w:divsChild>
                        </w:div>
                        <w:div w:id="831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99913">
          <w:marLeft w:val="0"/>
          <w:marRight w:val="0"/>
          <w:marTop w:val="0"/>
          <w:marBottom w:val="0"/>
          <w:divBdr>
            <w:top w:val="none" w:sz="0" w:space="0" w:color="auto"/>
            <w:left w:val="none" w:sz="0" w:space="0" w:color="auto"/>
            <w:bottom w:val="none" w:sz="0" w:space="0" w:color="auto"/>
            <w:right w:val="none" w:sz="0" w:space="0" w:color="auto"/>
          </w:divBdr>
        </w:div>
      </w:divsChild>
    </w:div>
    <w:div w:id="222910253">
      <w:bodyDiv w:val="1"/>
      <w:marLeft w:val="0"/>
      <w:marRight w:val="0"/>
      <w:marTop w:val="0"/>
      <w:marBottom w:val="0"/>
      <w:divBdr>
        <w:top w:val="none" w:sz="0" w:space="0" w:color="auto"/>
        <w:left w:val="none" w:sz="0" w:space="0" w:color="auto"/>
        <w:bottom w:val="none" w:sz="0" w:space="0" w:color="auto"/>
        <w:right w:val="none" w:sz="0" w:space="0" w:color="auto"/>
      </w:divBdr>
      <w:divsChild>
        <w:div w:id="69814549">
          <w:marLeft w:val="0"/>
          <w:marRight w:val="0"/>
          <w:marTop w:val="0"/>
          <w:marBottom w:val="300"/>
          <w:divBdr>
            <w:top w:val="none" w:sz="0" w:space="0" w:color="auto"/>
            <w:left w:val="none" w:sz="0" w:space="0" w:color="auto"/>
            <w:bottom w:val="none" w:sz="0" w:space="0" w:color="auto"/>
            <w:right w:val="none" w:sz="0" w:space="0" w:color="auto"/>
          </w:divBdr>
          <w:divsChild>
            <w:div w:id="1606377496">
              <w:marLeft w:val="0"/>
              <w:marRight w:val="0"/>
              <w:marTop w:val="0"/>
              <w:marBottom w:val="0"/>
              <w:divBdr>
                <w:top w:val="none" w:sz="0" w:space="0" w:color="auto"/>
                <w:left w:val="none" w:sz="0" w:space="0" w:color="auto"/>
                <w:bottom w:val="none" w:sz="0" w:space="0" w:color="auto"/>
                <w:right w:val="none" w:sz="0" w:space="0" w:color="auto"/>
              </w:divBdr>
            </w:div>
            <w:div w:id="60053187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30777799">
      <w:bodyDiv w:val="1"/>
      <w:marLeft w:val="0"/>
      <w:marRight w:val="0"/>
      <w:marTop w:val="0"/>
      <w:marBottom w:val="0"/>
      <w:divBdr>
        <w:top w:val="none" w:sz="0" w:space="0" w:color="auto"/>
        <w:left w:val="none" w:sz="0" w:space="0" w:color="auto"/>
        <w:bottom w:val="none" w:sz="0" w:space="0" w:color="auto"/>
        <w:right w:val="none" w:sz="0" w:space="0" w:color="auto"/>
      </w:divBdr>
      <w:divsChild>
        <w:div w:id="1901164469">
          <w:marLeft w:val="0"/>
          <w:marRight w:val="0"/>
          <w:marTop w:val="0"/>
          <w:marBottom w:val="300"/>
          <w:divBdr>
            <w:top w:val="none" w:sz="0" w:space="0" w:color="auto"/>
            <w:left w:val="none" w:sz="0" w:space="0" w:color="auto"/>
            <w:bottom w:val="none" w:sz="0" w:space="0" w:color="auto"/>
            <w:right w:val="none" w:sz="0" w:space="0" w:color="auto"/>
          </w:divBdr>
          <w:divsChild>
            <w:div w:id="253051633">
              <w:marLeft w:val="0"/>
              <w:marRight w:val="0"/>
              <w:marTop w:val="0"/>
              <w:marBottom w:val="0"/>
              <w:divBdr>
                <w:top w:val="none" w:sz="0" w:space="0" w:color="auto"/>
                <w:left w:val="none" w:sz="0" w:space="0" w:color="auto"/>
                <w:bottom w:val="none" w:sz="0" w:space="0" w:color="auto"/>
                <w:right w:val="none" w:sz="0" w:space="0" w:color="auto"/>
              </w:divBdr>
            </w:div>
            <w:div w:id="58839171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54712099">
      <w:bodyDiv w:val="1"/>
      <w:marLeft w:val="0"/>
      <w:marRight w:val="0"/>
      <w:marTop w:val="0"/>
      <w:marBottom w:val="0"/>
      <w:divBdr>
        <w:top w:val="none" w:sz="0" w:space="0" w:color="auto"/>
        <w:left w:val="none" w:sz="0" w:space="0" w:color="auto"/>
        <w:bottom w:val="none" w:sz="0" w:space="0" w:color="auto"/>
        <w:right w:val="none" w:sz="0" w:space="0" w:color="auto"/>
      </w:divBdr>
      <w:divsChild>
        <w:div w:id="1721398010">
          <w:marLeft w:val="0"/>
          <w:marRight w:val="0"/>
          <w:marTop w:val="0"/>
          <w:marBottom w:val="0"/>
          <w:divBdr>
            <w:top w:val="none" w:sz="0" w:space="0" w:color="auto"/>
            <w:left w:val="none" w:sz="0" w:space="0" w:color="auto"/>
            <w:bottom w:val="none" w:sz="0" w:space="0" w:color="auto"/>
            <w:right w:val="none" w:sz="0" w:space="0" w:color="auto"/>
          </w:divBdr>
        </w:div>
      </w:divsChild>
    </w:div>
    <w:div w:id="532041796">
      <w:bodyDiv w:val="1"/>
      <w:marLeft w:val="0"/>
      <w:marRight w:val="0"/>
      <w:marTop w:val="0"/>
      <w:marBottom w:val="0"/>
      <w:divBdr>
        <w:top w:val="none" w:sz="0" w:space="0" w:color="auto"/>
        <w:left w:val="none" w:sz="0" w:space="0" w:color="auto"/>
        <w:bottom w:val="none" w:sz="0" w:space="0" w:color="auto"/>
        <w:right w:val="none" w:sz="0" w:space="0" w:color="auto"/>
      </w:divBdr>
      <w:divsChild>
        <w:div w:id="959609052">
          <w:marLeft w:val="0"/>
          <w:marRight w:val="0"/>
          <w:marTop w:val="0"/>
          <w:marBottom w:val="300"/>
          <w:divBdr>
            <w:top w:val="none" w:sz="0" w:space="0" w:color="auto"/>
            <w:left w:val="none" w:sz="0" w:space="0" w:color="auto"/>
            <w:bottom w:val="none" w:sz="0" w:space="0" w:color="auto"/>
            <w:right w:val="none" w:sz="0" w:space="0" w:color="auto"/>
          </w:divBdr>
          <w:divsChild>
            <w:div w:id="102806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1949">
      <w:bodyDiv w:val="1"/>
      <w:marLeft w:val="0"/>
      <w:marRight w:val="0"/>
      <w:marTop w:val="0"/>
      <w:marBottom w:val="0"/>
      <w:divBdr>
        <w:top w:val="none" w:sz="0" w:space="0" w:color="auto"/>
        <w:left w:val="none" w:sz="0" w:space="0" w:color="auto"/>
        <w:bottom w:val="none" w:sz="0" w:space="0" w:color="auto"/>
        <w:right w:val="none" w:sz="0" w:space="0" w:color="auto"/>
      </w:divBdr>
      <w:divsChild>
        <w:div w:id="2101368109">
          <w:marLeft w:val="0"/>
          <w:marRight w:val="0"/>
          <w:marTop w:val="0"/>
          <w:marBottom w:val="0"/>
          <w:divBdr>
            <w:top w:val="none" w:sz="0" w:space="0" w:color="auto"/>
            <w:left w:val="none" w:sz="0" w:space="0" w:color="auto"/>
            <w:bottom w:val="none" w:sz="0" w:space="0" w:color="auto"/>
            <w:right w:val="none" w:sz="0" w:space="0" w:color="auto"/>
          </w:divBdr>
          <w:divsChild>
            <w:div w:id="767433790">
              <w:marLeft w:val="0"/>
              <w:marRight w:val="0"/>
              <w:marTop w:val="0"/>
              <w:marBottom w:val="0"/>
              <w:divBdr>
                <w:top w:val="none" w:sz="0" w:space="0" w:color="auto"/>
                <w:left w:val="none" w:sz="0" w:space="0" w:color="auto"/>
                <w:bottom w:val="none" w:sz="0" w:space="0" w:color="auto"/>
                <w:right w:val="none" w:sz="0" w:space="0" w:color="auto"/>
              </w:divBdr>
              <w:divsChild>
                <w:div w:id="776019662">
                  <w:marLeft w:val="0"/>
                  <w:marRight w:val="0"/>
                  <w:marTop w:val="0"/>
                  <w:marBottom w:val="0"/>
                  <w:divBdr>
                    <w:top w:val="none" w:sz="0" w:space="0" w:color="auto"/>
                    <w:left w:val="none" w:sz="0" w:space="0" w:color="auto"/>
                    <w:bottom w:val="none" w:sz="0" w:space="0" w:color="auto"/>
                    <w:right w:val="none" w:sz="0" w:space="0" w:color="auto"/>
                  </w:divBdr>
                  <w:divsChild>
                    <w:div w:id="1157960329">
                      <w:marLeft w:val="0"/>
                      <w:marRight w:val="0"/>
                      <w:marTop w:val="0"/>
                      <w:marBottom w:val="0"/>
                      <w:divBdr>
                        <w:top w:val="none" w:sz="0" w:space="0" w:color="auto"/>
                        <w:left w:val="none" w:sz="0" w:space="0" w:color="auto"/>
                        <w:bottom w:val="none" w:sz="0" w:space="0" w:color="auto"/>
                        <w:right w:val="none" w:sz="0" w:space="0" w:color="auto"/>
                      </w:divBdr>
                      <w:divsChild>
                        <w:div w:id="1670936629">
                          <w:marLeft w:val="0"/>
                          <w:marRight w:val="0"/>
                          <w:marTop w:val="0"/>
                          <w:marBottom w:val="0"/>
                          <w:divBdr>
                            <w:top w:val="none" w:sz="0" w:space="0" w:color="auto"/>
                            <w:left w:val="none" w:sz="0" w:space="0" w:color="auto"/>
                            <w:bottom w:val="none" w:sz="0" w:space="0" w:color="auto"/>
                            <w:right w:val="none" w:sz="0" w:space="0" w:color="auto"/>
                          </w:divBdr>
                          <w:divsChild>
                            <w:div w:id="2004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7528">
                  <w:marLeft w:val="0"/>
                  <w:marRight w:val="0"/>
                  <w:marTop w:val="0"/>
                  <w:marBottom w:val="0"/>
                  <w:divBdr>
                    <w:top w:val="none" w:sz="0" w:space="0" w:color="auto"/>
                    <w:left w:val="none" w:sz="0" w:space="0" w:color="auto"/>
                    <w:bottom w:val="none" w:sz="0" w:space="0" w:color="auto"/>
                    <w:right w:val="none" w:sz="0" w:space="0" w:color="auto"/>
                  </w:divBdr>
                  <w:divsChild>
                    <w:div w:id="520976763">
                      <w:marLeft w:val="0"/>
                      <w:marRight w:val="0"/>
                      <w:marTop w:val="0"/>
                      <w:marBottom w:val="0"/>
                      <w:divBdr>
                        <w:top w:val="none" w:sz="0" w:space="0" w:color="auto"/>
                        <w:left w:val="none" w:sz="0" w:space="0" w:color="auto"/>
                        <w:bottom w:val="none" w:sz="0" w:space="0" w:color="auto"/>
                        <w:right w:val="none" w:sz="0" w:space="0" w:color="auto"/>
                      </w:divBdr>
                      <w:divsChild>
                        <w:div w:id="360016127">
                          <w:marLeft w:val="0"/>
                          <w:marRight w:val="0"/>
                          <w:marTop w:val="0"/>
                          <w:marBottom w:val="0"/>
                          <w:divBdr>
                            <w:top w:val="none" w:sz="0" w:space="0" w:color="auto"/>
                            <w:left w:val="none" w:sz="0" w:space="0" w:color="auto"/>
                            <w:bottom w:val="none" w:sz="0" w:space="0" w:color="auto"/>
                            <w:right w:val="none" w:sz="0" w:space="0" w:color="auto"/>
                          </w:divBdr>
                          <w:divsChild>
                            <w:div w:id="619074296">
                              <w:marLeft w:val="0"/>
                              <w:marRight w:val="0"/>
                              <w:marTop w:val="0"/>
                              <w:marBottom w:val="0"/>
                              <w:divBdr>
                                <w:top w:val="none" w:sz="0" w:space="0" w:color="auto"/>
                                <w:left w:val="none" w:sz="0" w:space="0" w:color="auto"/>
                                <w:bottom w:val="none" w:sz="0" w:space="0" w:color="auto"/>
                                <w:right w:val="none" w:sz="0" w:space="0" w:color="auto"/>
                              </w:divBdr>
                              <w:divsChild>
                                <w:div w:id="479616264">
                                  <w:marLeft w:val="0"/>
                                  <w:marRight w:val="0"/>
                                  <w:marTop w:val="0"/>
                                  <w:marBottom w:val="0"/>
                                  <w:divBdr>
                                    <w:top w:val="none" w:sz="0" w:space="0" w:color="auto"/>
                                    <w:left w:val="none" w:sz="0" w:space="0" w:color="auto"/>
                                    <w:bottom w:val="none" w:sz="0" w:space="0" w:color="auto"/>
                                    <w:right w:val="none" w:sz="0" w:space="0" w:color="auto"/>
                                  </w:divBdr>
                                  <w:divsChild>
                                    <w:div w:id="110187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788631">
          <w:marLeft w:val="0"/>
          <w:marRight w:val="0"/>
          <w:marTop w:val="0"/>
          <w:marBottom w:val="0"/>
          <w:divBdr>
            <w:top w:val="none" w:sz="0" w:space="0" w:color="auto"/>
            <w:left w:val="none" w:sz="0" w:space="0" w:color="auto"/>
            <w:bottom w:val="none" w:sz="0" w:space="0" w:color="auto"/>
            <w:right w:val="none" w:sz="0" w:space="0" w:color="auto"/>
          </w:divBdr>
          <w:divsChild>
            <w:div w:id="891381290">
              <w:marLeft w:val="0"/>
              <w:marRight w:val="0"/>
              <w:marTop w:val="0"/>
              <w:marBottom w:val="0"/>
              <w:divBdr>
                <w:top w:val="none" w:sz="0" w:space="0" w:color="auto"/>
                <w:left w:val="none" w:sz="0" w:space="0" w:color="auto"/>
                <w:bottom w:val="none" w:sz="0" w:space="0" w:color="auto"/>
                <w:right w:val="none" w:sz="0" w:space="0" w:color="auto"/>
              </w:divBdr>
            </w:div>
          </w:divsChild>
        </w:div>
        <w:div w:id="561718337">
          <w:marLeft w:val="0"/>
          <w:marRight w:val="0"/>
          <w:marTop w:val="0"/>
          <w:marBottom w:val="0"/>
          <w:divBdr>
            <w:top w:val="none" w:sz="0" w:space="0" w:color="auto"/>
            <w:left w:val="none" w:sz="0" w:space="0" w:color="auto"/>
            <w:bottom w:val="none" w:sz="0" w:space="0" w:color="auto"/>
            <w:right w:val="none" w:sz="0" w:space="0" w:color="auto"/>
          </w:divBdr>
          <w:divsChild>
            <w:div w:id="81148186">
              <w:marLeft w:val="0"/>
              <w:marRight w:val="0"/>
              <w:marTop w:val="0"/>
              <w:marBottom w:val="0"/>
              <w:divBdr>
                <w:top w:val="none" w:sz="0" w:space="0" w:color="auto"/>
                <w:left w:val="none" w:sz="0" w:space="0" w:color="auto"/>
                <w:bottom w:val="none" w:sz="0" w:space="0" w:color="auto"/>
                <w:right w:val="none" w:sz="0" w:space="0" w:color="auto"/>
              </w:divBdr>
            </w:div>
          </w:divsChild>
        </w:div>
        <w:div w:id="1523663666">
          <w:marLeft w:val="0"/>
          <w:marRight w:val="0"/>
          <w:marTop w:val="0"/>
          <w:marBottom w:val="0"/>
          <w:divBdr>
            <w:top w:val="none" w:sz="0" w:space="0" w:color="auto"/>
            <w:left w:val="none" w:sz="0" w:space="0" w:color="auto"/>
            <w:bottom w:val="none" w:sz="0" w:space="0" w:color="auto"/>
            <w:right w:val="none" w:sz="0" w:space="0" w:color="auto"/>
          </w:divBdr>
        </w:div>
        <w:div w:id="1112631100">
          <w:marLeft w:val="0"/>
          <w:marRight w:val="0"/>
          <w:marTop w:val="0"/>
          <w:marBottom w:val="0"/>
          <w:divBdr>
            <w:top w:val="none" w:sz="0" w:space="0" w:color="auto"/>
            <w:left w:val="none" w:sz="0" w:space="0" w:color="auto"/>
            <w:bottom w:val="none" w:sz="0" w:space="0" w:color="auto"/>
            <w:right w:val="none" w:sz="0" w:space="0" w:color="auto"/>
          </w:divBdr>
          <w:divsChild>
            <w:div w:id="17851908">
              <w:marLeft w:val="0"/>
              <w:marRight w:val="0"/>
              <w:marTop w:val="0"/>
              <w:marBottom w:val="0"/>
              <w:divBdr>
                <w:top w:val="none" w:sz="0" w:space="0" w:color="auto"/>
                <w:left w:val="none" w:sz="0" w:space="0" w:color="auto"/>
                <w:bottom w:val="none" w:sz="0" w:space="0" w:color="auto"/>
                <w:right w:val="none" w:sz="0" w:space="0" w:color="auto"/>
              </w:divBdr>
              <w:divsChild>
                <w:div w:id="1918593488">
                  <w:marLeft w:val="0"/>
                  <w:marRight w:val="0"/>
                  <w:marTop w:val="0"/>
                  <w:marBottom w:val="0"/>
                  <w:divBdr>
                    <w:top w:val="none" w:sz="0" w:space="0" w:color="auto"/>
                    <w:left w:val="none" w:sz="0" w:space="0" w:color="auto"/>
                    <w:bottom w:val="none" w:sz="0" w:space="0" w:color="auto"/>
                    <w:right w:val="none" w:sz="0" w:space="0" w:color="auto"/>
                  </w:divBdr>
                </w:div>
                <w:div w:id="1479027965">
                  <w:marLeft w:val="0"/>
                  <w:marRight w:val="0"/>
                  <w:marTop w:val="0"/>
                  <w:marBottom w:val="0"/>
                  <w:divBdr>
                    <w:top w:val="none" w:sz="0" w:space="0" w:color="auto"/>
                    <w:left w:val="none" w:sz="0" w:space="0" w:color="auto"/>
                    <w:bottom w:val="none" w:sz="0" w:space="0" w:color="auto"/>
                    <w:right w:val="none" w:sz="0" w:space="0" w:color="auto"/>
                  </w:divBdr>
                  <w:divsChild>
                    <w:div w:id="192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756428">
      <w:bodyDiv w:val="1"/>
      <w:marLeft w:val="0"/>
      <w:marRight w:val="0"/>
      <w:marTop w:val="0"/>
      <w:marBottom w:val="0"/>
      <w:divBdr>
        <w:top w:val="none" w:sz="0" w:space="0" w:color="auto"/>
        <w:left w:val="none" w:sz="0" w:space="0" w:color="auto"/>
        <w:bottom w:val="none" w:sz="0" w:space="0" w:color="auto"/>
        <w:right w:val="none" w:sz="0" w:space="0" w:color="auto"/>
      </w:divBdr>
      <w:divsChild>
        <w:div w:id="1556039155">
          <w:marLeft w:val="0"/>
          <w:marRight w:val="0"/>
          <w:marTop w:val="0"/>
          <w:marBottom w:val="0"/>
          <w:divBdr>
            <w:top w:val="none" w:sz="0" w:space="0" w:color="auto"/>
            <w:left w:val="none" w:sz="0" w:space="0" w:color="auto"/>
            <w:bottom w:val="none" w:sz="0" w:space="0" w:color="auto"/>
            <w:right w:val="none" w:sz="0" w:space="0" w:color="auto"/>
          </w:divBdr>
          <w:divsChild>
            <w:div w:id="474300880">
              <w:marLeft w:val="0"/>
              <w:marRight w:val="0"/>
              <w:marTop w:val="0"/>
              <w:marBottom w:val="0"/>
              <w:divBdr>
                <w:top w:val="none" w:sz="0" w:space="0" w:color="auto"/>
                <w:left w:val="none" w:sz="0" w:space="0" w:color="auto"/>
                <w:bottom w:val="none" w:sz="0" w:space="0" w:color="auto"/>
                <w:right w:val="none" w:sz="0" w:space="0" w:color="auto"/>
              </w:divBdr>
              <w:divsChild>
                <w:div w:id="1505319255">
                  <w:marLeft w:val="0"/>
                  <w:marRight w:val="0"/>
                  <w:marTop w:val="0"/>
                  <w:marBottom w:val="0"/>
                  <w:divBdr>
                    <w:top w:val="none" w:sz="0" w:space="0" w:color="auto"/>
                    <w:left w:val="none" w:sz="0" w:space="0" w:color="auto"/>
                    <w:bottom w:val="none" w:sz="0" w:space="0" w:color="auto"/>
                    <w:right w:val="none" w:sz="0" w:space="0" w:color="auto"/>
                  </w:divBdr>
                  <w:divsChild>
                    <w:div w:id="2033221089">
                      <w:marLeft w:val="0"/>
                      <w:marRight w:val="0"/>
                      <w:marTop w:val="0"/>
                      <w:marBottom w:val="0"/>
                      <w:divBdr>
                        <w:top w:val="none" w:sz="0" w:space="0" w:color="auto"/>
                        <w:left w:val="none" w:sz="0" w:space="0" w:color="auto"/>
                        <w:bottom w:val="none" w:sz="0" w:space="0" w:color="auto"/>
                        <w:right w:val="none" w:sz="0" w:space="0" w:color="auto"/>
                      </w:divBdr>
                      <w:divsChild>
                        <w:div w:id="1350643698">
                          <w:marLeft w:val="0"/>
                          <w:marRight w:val="0"/>
                          <w:marTop w:val="0"/>
                          <w:marBottom w:val="0"/>
                          <w:divBdr>
                            <w:top w:val="none" w:sz="0" w:space="0" w:color="auto"/>
                            <w:left w:val="none" w:sz="0" w:space="0" w:color="auto"/>
                            <w:bottom w:val="none" w:sz="0" w:space="0" w:color="auto"/>
                            <w:right w:val="none" w:sz="0" w:space="0" w:color="auto"/>
                          </w:divBdr>
                          <w:divsChild>
                            <w:div w:id="3220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4023">
                  <w:marLeft w:val="0"/>
                  <w:marRight w:val="0"/>
                  <w:marTop w:val="0"/>
                  <w:marBottom w:val="0"/>
                  <w:divBdr>
                    <w:top w:val="none" w:sz="0" w:space="0" w:color="auto"/>
                    <w:left w:val="none" w:sz="0" w:space="0" w:color="auto"/>
                    <w:bottom w:val="none" w:sz="0" w:space="0" w:color="auto"/>
                    <w:right w:val="none" w:sz="0" w:space="0" w:color="auto"/>
                  </w:divBdr>
                  <w:divsChild>
                    <w:div w:id="791480851">
                      <w:marLeft w:val="0"/>
                      <w:marRight w:val="0"/>
                      <w:marTop w:val="0"/>
                      <w:marBottom w:val="0"/>
                      <w:divBdr>
                        <w:top w:val="none" w:sz="0" w:space="0" w:color="auto"/>
                        <w:left w:val="none" w:sz="0" w:space="0" w:color="auto"/>
                        <w:bottom w:val="none" w:sz="0" w:space="0" w:color="auto"/>
                        <w:right w:val="none" w:sz="0" w:space="0" w:color="auto"/>
                      </w:divBdr>
                      <w:divsChild>
                        <w:div w:id="1039938575">
                          <w:marLeft w:val="0"/>
                          <w:marRight w:val="0"/>
                          <w:marTop w:val="0"/>
                          <w:marBottom w:val="0"/>
                          <w:divBdr>
                            <w:top w:val="none" w:sz="0" w:space="0" w:color="auto"/>
                            <w:left w:val="none" w:sz="0" w:space="0" w:color="auto"/>
                            <w:bottom w:val="none" w:sz="0" w:space="0" w:color="auto"/>
                            <w:right w:val="none" w:sz="0" w:space="0" w:color="auto"/>
                          </w:divBdr>
                          <w:divsChild>
                            <w:div w:id="311569189">
                              <w:marLeft w:val="0"/>
                              <w:marRight w:val="0"/>
                              <w:marTop w:val="0"/>
                              <w:marBottom w:val="0"/>
                              <w:divBdr>
                                <w:top w:val="none" w:sz="0" w:space="0" w:color="auto"/>
                                <w:left w:val="none" w:sz="0" w:space="0" w:color="auto"/>
                                <w:bottom w:val="none" w:sz="0" w:space="0" w:color="auto"/>
                                <w:right w:val="none" w:sz="0" w:space="0" w:color="auto"/>
                              </w:divBdr>
                              <w:divsChild>
                                <w:div w:id="155808623">
                                  <w:marLeft w:val="0"/>
                                  <w:marRight w:val="0"/>
                                  <w:marTop w:val="0"/>
                                  <w:marBottom w:val="0"/>
                                  <w:divBdr>
                                    <w:top w:val="none" w:sz="0" w:space="0" w:color="auto"/>
                                    <w:left w:val="none" w:sz="0" w:space="0" w:color="auto"/>
                                    <w:bottom w:val="none" w:sz="0" w:space="0" w:color="auto"/>
                                    <w:right w:val="none" w:sz="0" w:space="0" w:color="auto"/>
                                  </w:divBdr>
                                  <w:divsChild>
                                    <w:div w:id="11426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4528748">
      <w:bodyDiv w:val="1"/>
      <w:marLeft w:val="0"/>
      <w:marRight w:val="0"/>
      <w:marTop w:val="0"/>
      <w:marBottom w:val="0"/>
      <w:divBdr>
        <w:top w:val="none" w:sz="0" w:space="0" w:color="auto"/>
        <w:left w:val="none" w:sz="0" w:space="0" w:color="auto"/>
        <w:bottom w:val="none" w:sz="0" w:space="0" w:color="auto"/>
        <w:right w:val="none" w:sz="0" w:space="0" w:color="auto"/>
      </w:divBdr>
      <w:divsChild>
        <w:div w:id="1431583006">
          <w:marLeft w:val="0"/>
          <w:marRight w:val="0"/>
          <w:marTop w:val="0"/>
          <w:marBottom w:val="0"/>
          <w:divBdr>
            <w:top w:val="none" w:sz="0" w:space="0" w:color="auto"/>
            <w:left w:val="none" w:sz="0" w:space="0" w:color="auto"/>
            <w:bottom w:val="none" w:sz="0" w:space="0" w:color="auto"/>
            <w:right w:val="none" w:sz="0" w:space="0" w:color="auto"/>
          </w:divBdr>
          <w:divsChild>
            <w:div w:id="339939417">
              <w:marLeft w:val="0"/>
              <w:marRight w:val="0"/>
              <w:marTop w:val="0"/>
              <w:marBottom w:val="0"/>
              <w:divBdr>
                <w:top w:val="none" w:sz="0" w:space="0" w:color="auto"/>
                <w:left w:val="none" w:sz="0" w:space="0" w:color="auto"/>
                <w:bottom w:val="none" w:sz="0" w:space="0" w:color="auto"/>
                <w:right w:val="none" w:sz="0" w:space="0" w:color="auto"/>
              </w:divBdr>
            </w:div>
            <w:div w:id="918369920">
              <w:marLeft w:val="0"/>
              <w:marRight w:val="0"/>
              <w:marTop w:val="0"/>
              <w:marBottom w:val="0"/>
              <w:divBdr>
                <w:top w:val="none" w:sz="0" w:space="0" w:color="auto"/>
                <w:left w:val="none" w:sz="0" w:space="0" w:color="auto"/>
                <w:bottom w:val="none" w:sz="0" w:space="0" w:color="auto"/>
                <w:right w:val="none" w:sz="0" w:space="0" w:color="auto"/>
              </w:divBdr>
            </w:div>
          </w:divsChild>
        </w:div>
        <w:div w:id="906383516">
          <w:marLeft w:val="0"/>
          <w:marRight w:val="0"/>
          <w:marTop w:val="0"/>
          <w:marBottom w:val="0"/>
          <w:divBdr>
            <w:top w:val="none" w:sz="0" w:space="0" w:color="auto"/>
            <w:left w:val="none" w:sz="0" w:space="0" w:color="auto"/>
            <w:bottom w:val="none" w:sz="0" w:space="0" w:color="auto"/>
            <w:right w:val="none" w:sz="0" w:space="0" w:color="auto"/>
          </w:divBdr>
          <w:divsChild>
            <w:div w:id="1257978275">
              <w:marLeft w:val="0"/>
              <w:marRight w:val="0"/>
              <w:marTop w:val="0"/>
              <w:marBottom w:val="0"/>
              <w:divBdr>
                <w:top w:val="none" w:sz="0" w:space="0" w:color="auto"/>
                <w:left w:val="none" w:sz="0" w:space="0" w:color="auto"/>
                <w:bottom w:val="none" w:sz="0" w:space="0" w:color="auto"/>
                <w:right w:val="none" w:sz="0" w:space="0" w:color="auto"/>
              </w:divBdr>
            </w:div>
          </w:divsChild>
        </w:div>
        <w:div w:id="1017460801">
          <w:marLeft w:val="0"/>
          <w:marRight w:val="0"/>
          <w:marTop w:val="0"/>
          <w:marBottom w:val="0"/>
          <w:divBdr>
            <w:top w:val="none" w:sz="0" w:space="0" w:color="auto"/>
            <w:left w:val="none" w:sz="0" w:space="0" w:color="auto"/>
            <w:bottom w:val="none" w:sz="0" w:space="0" w:color="auto"/>
            <w:right w:val="none" w:sz="0" w:space="0" w:color="auto"/>
          </w:divBdr>
          <w:divsChild>
            <w:div w:id="2845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3140">
      <w:bodyDiv w:val="1"/>
      <w:marLeft w:val="0"/>
      <w:marRight w:val="0"/>
      <w:marTop w:val="0"/>
      <w:marBottom w:val="0"/>
      <w:divBdr>
        <w:top w:val="none" w:sz="0" w:space="0" w:color="auto"/>
        <w:left w:val="none" w:sz="0" w:space="0" w:color="auto"/>
        <w:bottom w:val="none" w:sz="0" w:space="0" w:color="auto"/>
        <w:right w:val="none" w:sz="0" w:space="0" w:color="auto"/>
      </w:divBdr>
      <w:divsChild>
        <w:div w:id="1102338889">
          <w:marLeft w:val="0"/>
          <w:marRight w:val="0"/>
          <w:marTop w:val="0"/>
          <w:marBottom w:val="0"/>
          <w:divBdr>
            <w:top w:val="none" w:sz="0" w:space="0" w:color="auto"/>
            <w:left w:val="none" w:sz="0" w:space="0" w:color="auto"/>
            <w:bottom w:val="none" w:sz="0" w:space="0" w:color="auto"/>
            <w:right w:val="none" w:sz="0" w:space="0" w:color="auto"/>
          </w:divBdr>
          <w:divsChild>
            <w:div w:id="114757575">
              <w:marLeft w:val="0"/>
              <w:marRight w:val="0"/>
              <w:marTop w:val="0"/>
              <w:marBottom w:val="0"/>
              <w:divBdr>
                <w:top w:val="none" w:sz="0" w:space="0" w:color="auto"/>
                <w:left w:val="none" w:sz="0" w:space="0" w:color="auto"/>
                <w:bottom w:val="none" w:sz="0" w:space="0" w:color="auto"/>
                <w:right w:val="none" w:sz="0" w:space="0" w:color="auto"/>
              </w:divBdr>
              <w:divsChild>
                <w:div w:id="1743258618">
                  <w:marLeft w:val="0"/>
                  <w:marRight w:val="0"/>
                  <w:marTop w:val="0"/>
                  <w:marBottom w:val="0"/>
                  <w:divBdr>
                    <w:top w:val="none" w:sz="0" w:space="0" w:color="auto"/>
                    <w:left w:val="none" w:sz="0" w:space="0" w:color="auto"/>
                    <w:bottom w:val="none" w:sz="0" w:space="0" w:color="auto"/>
                    <w:right w:val="none" w:sz="0" w:space="0" w:color="auto"/>
                  </w:divBdr>
                  <w:divsChild>
                    <w:div w:id="626666258">
                      <w:marLeft w:val="0"/>
                      <w:marRight w:val="0"/>
                      <w:marTop w:val="0"/>
                      <w:marBottom w:val="0"/>
                      <w:divBdr>
                        <w:top w:val="none" w:sz="0" w:space="0" w:color="auto"/>
                        <w:left w:val="none" w:sz="0" w:space="0" w:color="auto"/>
                        <w:bottom w:val="none" w:sz="0" w:space="0" w:color="auto"/>
                        <w:right w:val="none" w:sz="0" w:space="0" w:color="auto"/>
                      </w:divBdr>
                      <w:divsChild>
                        <w:div w:id="239948486">
                          <w:marLeft w:val="0"/>
                          <w:marRight w:val="0"/>
                          <w:marTop w:val="0"/>
                          <w:marBottom w:val="0"/>
                          <w:divBdr>
                            <w:top w:val="none" w:sz="0" w:space="0" w:color="auto"/>
                            <w:left w:val="none" w:sz="0" w:space="0" w:color="auto"/>
                            <w:bottom w:val="none" w:sz="0" w:space="0" w:color="auto"/>
                            <w:right w:val="none" w:sz="0" w:space="0" w:color="auto"/>
                          </w:divBdr>
                          <w:divsChild>
                            <w:div w:id="135877764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5348">
          <w:marLeft w:val="0"/>
          <w:marRight w:val="0"/>
          <w:marTop w:val="0"/>
          <w:marBottom w:val="0"/>
          <w:divBdr>
            <w:top w:val="none" w:sz="0" w:space="0" w:color="auto"/>
            <w:left w:val="none" w:sz="0" w:space="0" w:color="auto"/>
            <w:bottom w:val="none" w:sz="0" w:space="0" w:color="auto"/>
            <w:right w:val="none" w:sz="0" w:space="0" w:color="auto"/>
          </w:divBdr>
          <w:divsChild>
            <w:div w:id="1299069108">
              <w:marLeft w:val="0"/>
              <w:marRight w:val="0"/>
              <w:marTop w:val="0"/>
              <w:marBottom w:val="0"/>
              <w:divBdr>
                <w:top w:val="none" w:sz="0" w:space="0" w:color="auto"/>
                <w:left w:val="none" w:sz="0" w:space="0" w:color="auto"/>
                <w:bottom w:val="none" w:sz="0" w:space="0" w:color="auto"/>
                <w:right w:val="none" w:sz="0" w:space="0" w:color="auto"/>
              </w:divBdr>
              <w:divsChild>
                <w:div w:id="1555774747">
                  <w:marLeft w:val="0"/>
                  <w:marRight w:val="0"/>
                  <w:marTop w:val="0"/>
                  <w:marBottom w:val="0"/>
                  <w:divBdr>
                    <w:top w:val="none" w:sz="0" w:space="0" w:color="auto"/>
                    <w:left w:val="none" w:sz="0" w:space="0" w:color="auto"/>
                    <w:bottom w:val="none" w:sz="0" w:space="0" w:color="auto"/>
                    <w:right w:val="none" w:sz="0" w:space="0" w:color="auto"/>
                  </w:divBdr>
                  <w:divsChild>
                    <w:div w:id="2019308119">
                      <w:marLeft w:val="0"/>
                      <w:marRight w:val="0"/>
                      <w:marTop w:val="0"/>
                      <w:marBottom w:val="0"/>
                      <w:divBdr>
                        <w:top w:val="none" w:sz="0" w:space="0" w:color="auto"/>
                        <w:left w:val="none" w:sz="0" w:space="0" w:color="auto"/>
                        <w:bottom w:val="none" w:sz="0" w:space="0" w:color="auto"/>
                        <w:right w:val="none" w:sz="0" w:space="0" w:color="auto"/>
                      </w:divBdr>
                      <w:divsChild>
                        <w:div w:id="622927173">
                          <w:marLeft w:val="0"/>
                          <w:marRight w:val="0"/>
                          <w:marTop w:val="0"/>
                          <w:marBottom w:val="0"/>
                          <w:divBdr>
                            <w:top w:val="none" w:sz="0" w:space="0" w:color="auto"/>
                            <w:left w:val="none" w:sz="0" w:space="0" w:color="auto"/>
                            <w:bottom w:val="none" w:sz="0" w:space="0" w:color="auto"/>
                            <w:right w:val="none" w:sz="0" w:space="0" w:color="auto"/>
                          </w:divBdr>
                          <w:divsChild>
                            <w:div w:id="814184677">
                              <w:marLeft w:val="0"/>
                              <w:marRight w:val="0"/>
                              <w:marTop w:val="0"/>
                              <w:marBottom w:val="0"/>
                              <w:divBdr>
                                <w:top w:val="none" w:sz="0" w:space="0" w:color="auto"/>
                                <w:left w:val="none" w:sz="0" w:space="0" w:color="auto"/>
                                <w:bottom w:val="none" w:sz="0" w:space="0" w:color="auto"/>
                                <w:right w:val="none" w:sz="0" w:space="0" w:color="auto"/>
                              </w:divBdr>
                              <w:divsChild>
                                <w:div w:id="1355960524">
                                  <w:marLeft w:val="0"/>
                                  <w:marRight w:val="0"/>
                                  <w:marTop w:val="0"/>
                                  <w:marBottom w:val="0"/>
                                  <w:divBdr>
                                    <w:top w:val="none" w:sz="0" w:space="0" w:color="auto"/>
                                    <w:left w:val="none" w:sz="0" w:space="0" w:color="auto"/>
                                    <w:bottom w:val="none" w:sz="0" w:space="0" w:color="auto"/>
                                    <w:right w:val="none" w:sz="0" w:space="0" w:color="auto"/>
                                  </w:divBdr>
                                  <w:divsChild>
                                    <w:div w:id="1005669166">
                                      <w:marLeft w:val="0"/>
                                      <w:marRight w:val="0"/>
                                      <w:marTop w:val="0"/>
                                      <w:marBottom w:val="0"/>
                                      <w:divBdr>
                                        <w:top w:val="none" w:sz="0" w:space="0" w:color="auto"/>
                                        <w:left w:val="none" w:sz="0" w:space="0" w:color="auto"/>
                                        <w:bottom w:val="none" w:sz="0" w:space="0" w:color="auto"/>
                                        <w:right w:val="none" w:sz="0" w:space="0" w:color="auto"/>
                                      </w:divBdr>
                                    </w:div>
                                  </w:divsChild>
                                </w:div>
                                <w:div w:id="1541552056">
                                  <w:marLeft w:val="0"/>
                                  <w:marRight w:val="0"/>
                                  <w:marTop w:val="0"/>
                                  <w:marBottom w:val="0"/>
                                  <w:divBdr>
                                    <w:top w:val="none" w:sz="0" w:space="0" w:color="auto"/>
                                    <w:left w:val="none" w:sz="0" w:space="0" w:color="auto"/>
                                    <w:bottom w:val="none" w:sz="0" w:space="0" w:color="auto"/>
                                    <w:right w:val="none" w:sz="0" w:space="0" w:color="auto"/>
                                  </w:divBdr>
                                  <w:divsChild>
                                    <w:div w:id="316347629">
                                      <w:marLeft w:val="0"/>
                                      <w:marRight w:val="0"/>
                                      <w:marTop w:val="0"/>
                                      <w:marBottom w:val="0"/>
                                      <w:divBdr>
                                        <w:top w:val="none" w:sz="0" w:space="0" w:color="auto"/>
                                        <w:left w:val="none" w:sz="0" w:space="0" w:color="auto"/>
                                        <w:bottom w:val="none" w:sz="0" w:space="0" w:color="auto"/>
                                        <w:right w:val="none" w:sz="0" w:space="0" w:color="auto"/>
                                      </w:divBdr>
                                      <w:divsChild>
                                        <w:div w:id="603077760">
                                          <w:marLeft w:val="0"/>
                                          <w:marRight w:val="0"/>
                                          <w:marTop w:val="0"/>
                                          <w:marBottom w:val="0"/>
                                          <w:divBdr>
                                            <w:top w:val="none" w:sz="0" w:space="0" w:color="auto"/>
                                            <w:left w:val="none" w:sz="0" w:space="0" w:color="auto"/>
                                            <w:bottom w:val="none" w:sz="0" w:space="0" w:color="auto"/>
                                            <w:right w:val="none" w:sz="0" w:space="0" w:color="auto"/>
                                          </w:divBdr>
                                          <w:divsChild>
                                            <w:div w:id="1978416186">
                                              <w:marLeft w:val="0"/>
                                              <w:marRight w:val="0"/>
                                              <w:marTop w:val="0"/>
                                              <w:marBottom w:val="0"/>
                                              <w:divBdr>
                                                <w:top w:val="none" w:sz="0" w:space="0" w:color="auto"/>
                                                <w:left w:val="none" w:sz="0" w:space="0" w:color="auto"/>
                                                <w:bottom w:val="none" w:sz="0" w:space="0" w:color="auto"/>
                                                <w:right w:val="none" w:sz="0" w:space="0" w:color="auto"/>
                                              </w:divBdr>
                                              <w:divsChild>
                                                <w:div w:id="94253307">
                                                  <w:marLeft w:val="0"/>
                                                  <w:marRight w:val="0"/>
                                                  <w:marTop w:val="0"/>
                                                  <w:marBottom w:val="0"/>
                                                  <w:divBdr>
                                                    <w:top w:val="none" w:sz="0" w:space="0" w:color="auto"/>
                                                    <w:left w:val="none" w:sz="0" w:space="0" w:color="auto"/>
                                                    <w:bottom w:val="none" w:sz="0" w:space="0" w:color="auto"/>
                                                    <w:right w:val="none" w:sz="0" w:space="0" w:color="auto"/>
                                                  </w:divBdr>
                                                </w:div>
                                                <w:div w:id="845486893">
                                                  <w:marLeft w:val="0"/>
                                                  <w:marRight w:val="0"/>
                                                  <w:marTop w:val="0"/>
                                                  <w:marBottom w:val="0"/>
                                                  <w:divBdr>
                                                    <w:top w:val="none" w:sz="0" w:space="0" w:color="auto"/>
                                                    <w:left w:val="none" w:sz="0" w:space="0" w:color="auto"/>
                                                    <w:bottom w:val="none" w:sz="0" w:space="0" w:color="auto"/>
                                                    <w:right w:val="none" w:sz="0" w:space="0" w:color="auto"/>
                                                  </w:divBdr>
                                                </w:div>
                                                <w:div w:id="44452235">
                                                  <w:marLeft w:val="0"/>
                                                  <w:marRight w:val="0"/>
                                                  <w:marTop w:val="0"/>
                                                  <w:marBottom w:val="0"/>
                                                  <w:divBdr>
                                                    <w:top w:val="none" w:sz="0" w:space="0" w:color="auto"/>
                                                    <w:left w:val="none" w:sz="0" w:space="0" w:color="auto"/>
                                                    <w:bottom w:val="none" w:sz="0" w:space="0" w:color="auto"/>
                                                    <w:right w:val="none" w:sz="0" w:space="0" w:color="auto"/>
                                                  </w:divBdr>
                                                </w:div>
                                              </w:divsChild>
                                            </w:div>
                                            <w:div w:id="1197619785">
                                              <w:marLeft w:val="0"/>
                                              <w:marRight w:val="0"/>
                                              <w:marTop w:val="0"/>
                                              <w:marBottom w:val="0"/>
                                              <w:divBdr>
                                                <w:top w:val="none" w:sz="0" w:space="0" w:color="auto"/>
                                                <w:left w:val="none" w:sz="0" w:space="0" w:color="auto"/>
                                                <w:bottom w:val="none" w:sz="0" w:space="0" w:color="auto"/>
                                                <w:right w:val="none" w:sz="0" w:space="0" w:color="auto"/>
                                              </w:divBdr>
                                              <w:divsChild>
                                                <w:div w:id="8990508">
                                                  <w:marLeft w:val="0"/>
                                                  <w:marRight w:val="0"/>
                                                  <w:marTop w:val="0"/>
                                                  <w:marBottom w:val="0"/>
                                                  <w:divBdr>
                                                    <w:top w:val="none" w:sz="0" w:space="0" w:color="auto"/>
                                                    <w:left w:val="none" w:sz="0" w:space="0" w:color="auto"/>
                                                    <w:bottom w:val="none" w:sz="0" w:space="0" w:color="auto"/>
                                                    <w:right w:val="none" w:sz="0" w:space="0" w:color="auto"/>
                                                  </w:divBdr>
                                                  <w:divsChild>
                                                    <w:div w:id="1698920106">
                                                      <w:marLeft w:val="0"/>
                                                      <w:marRight w:val="0"/>
                                                      <w:marTop w:val="0"/>
                                                      <w:marBottom w:val="0"/>
                                                      <w:divBdr>
                                                        <w:top w:val="none" w:sz="0" w:space="0" w:color="auto"/>
                                                        <w:left w:val="none" w:sz="0" w:space="0" w:color="auto"/>
                                                        <w:bottom w:val="none" w:sz="0" w:space="0" w:color="auto"/>
                                                        <w:right w:val="none" w:sz="0" w:space="0" w:color="auto"/>
                                                      </w:divBdr>
                                                      <w:divsChild>
                                                        <w:div w:id="768040265">
                                                          <w:marLeft w:val="0"/>
                                                          <w:marRight w:val="0"/>
                                                          <w:marTop w:val="0"/>
                                                          <w:marBottom w:val="0"/>
                                                          <w:divBdr>
                                                            <w:top w:val="none" w:sz="0" w:space="0" w:color="auto"/>
                                                            <w:left w:val="none" w:sz="0" w:space="0" w:color="auto"/>
                                                            <w:bottom w:val="none" w:sz="0" w:space="0" w:color="auto"/>
                                                            <w:right w:val="none" w:sz="0" w:space="0" w:color="auto"/>
                                                          </w:divBdr>
                                                          <w:divsChild>
                                                            <w:div w:id="1846553190">
                                                              <w:marLeft w:val="0"/>
                                                              <w:marRight w:val="0"/>
                                                              <w:marTop w:val="0"/>
                                                              <w:marBottom w:val="0"/>
                                                              <w:divBdr>
                                                                <w:top w:val="none" w:sz="0" w:space="0" w:color="auto"/>
                                                                <w:left w:val="none" w:sz="0" w:space="0" w:color="auto"/>
                                                                <w:bottom w:val="none" w:sz="0" w:space="0" w:color="auto"/>
                                                                <w:right w:val="none" w:sz="0" w:space="0" w:color="auto"/>
                                                              </w:divBdr>
                                                            </w:div>
                                                            <w:div w:id="9074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040212">
          <w:marLeft w:val="0"/>
          <w:marRight w:val="0"/>
          <w:marTop w:val="0"/>
          <w:marBottom w:val="0"/>
          <w:divBdr>
            <w:top w:val="none" w:sz="0" w:space="0" w:color="auto"/>
            <w:left w:val="none" w:sz="0" w:space="0" w:color="auto"/>
            <w:bottom w:val="none" w:sz="0" w:space="0" w:color="auto"/>
            <w:right w:val="none" w:sz="0" w:space="0" w:color="auto"/>
          </w:divBdr>
          <w:divsChild>
            <w:div w:id="657614148">
              <w:marLeft w:val="0"/>
              <w:marRight w:val="0"/>
              <w:marTop w:val="0"/>
              <w:marBottom w:val="0"/>
              <w:divBdr>
                <w:top w:val="none" w:sz="0" w:space="0" w:color="auto"/>
                <w:left w:val="none" w:sz="0" w:space="0" w:color="auto"/>
                <w:bottom w:val="none" w:sz="0" w:space="0" w:color="auto"/>
                <w:right w:val="none" w:sz="0" w:space="0" w:color="auto"/>
              </w:divBdr>
              <w:divsChild>
                <w:div w:id="1386441933">
                  <w:marLeft w:val="0"/>
                  <w:marRight w:val="0"/>
                  <w:marTop w:val="0"/>
                  <w:marBottom w:val="0"/>
                  <w:divBdr>
                    <w:top w:val="none" w:sz="0" w:space="0" w:color="auto"/>
                    <w:left w:val="none" w:sz="0" w:space="0" w:color="auto"/>
                    <w:bottom w:val="none" w:sz="0" w:space="0" w:color="auto"/>
                    <w:right w:val="none" w:sz="0" w:space="0" w:color="auto"/>
                  </w:divBdr>
                  <w:divsChild>
                    <w:div w:id="1057627590">
                      <w:marLeft w:val="0"/>
                      <w:marRight w:val="0"/>
                      <w:marTop w:val="0"/>
                      <w:marBottom w:val="0"/>
                      <w:divBdr>
                        <w:top w:val="none" w:sz="0" w:space="0" w:color="auto"/>
                        <w:left w:val="none" w:sz="0" w:space="0" w:color="auto"/>
                        <w:bottom w:val="none" w:sz="0" w:space="0" w:color="auto"/>
                        <w:right w:val="none" w:sz="0" w:space="0" w:color="auto"/>
                      </w:divBdr>
                      <w:divsChild>
                        <w:div w:id="991523019">
                          <w:marLeft w:val="0"/>
                          <w:marRight w:val="0"/>
                          <w:marTop w:val="0"/>
                          <w:marBottom w:val="0"/>
                          <w:divBdr>
                            <w:top w:val="none" w:sz="0" w:space="0" w:color="auto"/>
                            <w:left w:val="none" w:sz="0" w:space="0" w:color="auto"/>
                            <w:bottom w:val="none" w:sz="0" w:space="0" w:color="auto"/>
                            <w:right w:val="none" w:sz="0" w:space="0" w:color="auto"/>
                          </w:divBdr>
                          <w:divsChild>
                            <w:div w:id="2030450266">
                              <w:marLeft w:val="0"/>
                              <w:marRight w:val="0"/>
                              <w:marTop w:val="0"/>
                              <w:marBottom w:val="0"/>
                              <w:divBdr>
                                <w:top w:val="none" w:sz="0" w:space="0" w:color="auto"/>
                                <w:left w:val="none" w:sz="0" w:space="0" w:color="auto"/>
                                <w:bottom w:val="none" w:sz="0" w:space="0" w:color="auto"/>
                                <w:right w:val="none" w:sz="0" w:space="0" w:color="auto"/>
                              </w:divBdr>
                              <w:divsChild>
                                <w:div w:id="1885632023">
                                  <w:marLeft w:val="0"/>
                                  <w:marRight w:val="0"/>
                                  <w:marTop w:val="0"/>
                                  <w:marBottom w:val="0"/>
                                  <w:divBdr>
                                    <w:top w:val="none" w:sz="0" w:space="0" w:color="auto"/>
                                    <w:left w:val="none" w:sz="0" w:space="0" w:color="auto"/>
                                    <w:bottom w:val="none" w:sz="0" w:space="0" w:color="auto"/>
                                    <w:right w:val="none" w:sz="0" w:space="0" w:color="auto"/>
                                  </w:divBdr>
                                  <w:divsChild>
                                    <w:div w:id="154691320">
                                      <w:marLeft w:val="0"/>
                                      <w:marRight w:val="0"/>
                                      <w:marTop w:val="0"/>
                                      <w:marBottom w:val="0"/>
                                      <w:divBdr>
                                        <w:top w:val="none" w:sz="0" w:space="0" w:color="auto"/>
                                        <w:left w:val="none" w:sz="0" w:space="0" w:color="auto"/>
                                        <w:bottom w:val="none" w:sz="0" w:space="0" w:color="auto"/>
                                        <w:right w:val="none" w:sz="0" w:space="0" w:color="auto"/>
                                      </w:divBdr>
                                      <w:divsChild>
                                        <w:div w:id="1546135210">
                                          <w:marLeft w:val="0"/>
                                          <w:marRight w:val="0"/>
                                          <w:marTop w:val="0"/>
                                          <w:marBottom w:val="0"/>
                                          <w:divBdr>
                                            <w:top w:val="none" w:sz="0" w:space="0" w:color="auto"/>
                                            <w:left w:val="none" w:sz="0" w:space="0" w:color="auto"/>
                                            <w:bottom w:val="none" w:sz="0" w:space="0" w:color="auto"/>
                                            <w:right w:val="none" w:sz="0" w:space="0" w:color="auto"/>
                                          </w:divBdr>
                                          <w:divsChild>
                                            <w:div w:id="1850943564">
                                              <w:marLeft w:val="0"/>
                                              <w:marRight w:val="0"/>
                                              <w:marTop w:val="0"/>
                                              <w:marBottom w:val="0"/>
                                              <w:divBdr>
                                                <w:top w:val="none" w:sz="0" w:space="0" w:color="auto"/>
                                                <w:left w:val="none" w:sz="0" w:space="0" w:color="auto"/>
                                                <w:bottom w:val="none" w:sz="0" w:space="0" w:color="auto"/>
                                                <w:right w:val="none" w:sz="0" w:space="0" w:color="auto"/>
                                              </w:divBdr>
                                              <w:divsChild>
                                                <w:div w:id="681863265">
                                                  <w:marLeft w:val="0"/>
                                                  <w:marRight w:val="0"/>
                                                  <w:marTop w:val="0"/>
                                                  <w:marBottom w:val="0"/>
                                                  <w:divBdr>
                                                    <w:top w:val="none" w:sz="0" w:space="0" w:color="auto"/>
                                                    <w:left w:val="none" w:sz="0" w:space="0" w:color="auto"/>
                                                    <w:bottom w:val="none" w:sz="0" w:space="0" w:color="auto"/>
                                                    <w:right w:val="none" w:sz="0" w:space="0" w:color="auto"/>
                                                  </w:divBdr>
                                                </w:div>
                                              </w:divsChild>
                                            </w:div>
                                            <w:div w:id="1050807409">
                                              <w:marLeft w:val="0"/>
                                              <w:marRight w:val="0"/>
                                              <w:marTop w:val="0"/>
                                              <w:marBottom w:val="0"/>
                                              <w:divBdr>
                                                <w:top w:val="none" w:sz="0" w:space="0" w:color="auto"/>
                                                <w:left w:val="none" w:sz="0" w:space="0" w:color="auto"/>
                                                <w:bottom w:val="none" w:sz="0" w:space="0" w:color="auto"/>
                                                <w:right w:val="none" w:sz="0" w:space="0" w:color="auto"/>
                                              </w:divBdr>
                                              <w:divsChild>
                                                <w:div w:id="1729376825">
                                                  <w:marLeft w:val="0"/>
                                                  <w:marRight w:val="0"/>
                                                  <w:marTop w:val="0"/>
                                                  <w:marBottom w:val="0"/>
                                                  <w:divBdr>
                                                    <w:top w:val="none" w:sz="0" w:space="0" w:color="auto"/>
                                                    <w:left w:val="none" w:sz="0" w:space="0" w:color="auto"/>
                                                    <w:bottom w:val="none" w:sz="0" w:space="0" w:color="auto"/>
                                                    <w:right w:val="none" w:sz="0" w:space="0" w:color="auto"/>
                                                  </w:divBdr>
                                                </w:div>
                                              </w:divsChild>
                                            </w:div>
                                            <w:div w:id="1670644694">
                                              <w:marLeft w:val="0"/>
                                              <w:marRight w:val="0"/>
                                              <w:marTop w:val="0"/>
                                              <w:marBottom w:val="0"/>
                                              <w:divBdr>
                                                <w:top w:val="none" w:sz="0" w:space="0" w:color="auto"/>
                                                <w:left w:val="none" w:sz="0" w:space="0" w:color="auto"/>
                                                <w:bottom w:val="none" w:sz="0" w:space="0" w:color="auto"/>
                                                <w:right w:val="none" w:sz="0" w:space="0" w:color="auto"/>
                                              </w:divBdr>
                                              <w:divsChild>
                                                <w:div w:id="1735351911">
                                                  <w:marLeft w:val="0"/>
                                                  <w:marRight w:val="0"/>
                                                  <w:marTop w:val="0"/>
                                                  <w:marBottom w:val="0"/>
                                                  <w:divBdr>
                                                    <w:top w:val="none" w:sz="0" w:space="0" w:color="auto"/>
                                                    <w:left w:val="none" w:sz="0" w:space="0" w:color="auto"/>
                                                    <w:bottom w:val="none" w:sz="0" w:space="0" w:color="auto"/>
                                                    <w:right w:val="none" w:sz="0" w:space="0" w:color="auto"/>
                                                  </w:divBdr>
                                                </w:div>
                                              </w:divsChild>
                                            </w:div>
                                            <w:div w:id="1203177311">
                                              <w:marLeft w:val="0"/>
                                              <w:marRight w:val="0"/>
                                              <w:marTop w:val="0"/>
                                              <w:marBottom w:val="0"/>
                                              <w:divBdr>
                                                <w:top w:val="none" w:sz="0" w:space="0" w:color="auto"/>
                                                <w:left w:val="none" w:sz="0" w:space="0" w:color="auto"/>
                                                <w:bottom w:val="none" w:sz="0" w:space="0" w:color="auto"/>
                                                <w:right w:val="none" w:sz="0" w:space="0" w:color="auto"/>
                                              </w:divBdr>
                                              <w:divsChild>
                                                <w:div w:id="1641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05100">
                                          <w:marLeft w:val="0"/>
                                          <w:marRight w:val="0"/>
                                          <w:marTop w:val="0"/>
                                          <w:marBottom w:val="0"/>
                                          <w:divBdr>
                                            <w:top w:val="none" w:sz="0" w:space="0" w:color="auto"/>
                                            <w:left w:val="none" w:sz="0" w:space="0" w:color="auto"/>
                                            <w:bottom w:val="none" w:sz="0" w:space="0" w:color="auto"/>
                                            <w:right w:val="none" w:sz="0" w:space="0" w:color="auto"/>
                                          </w:divBdr>
                                          <w:divsChild>
                                            <w:div w:id="1954050333">
                                              <w:marLeft w:val="0"/>
                                              <w:marRight w:val="0"/>
                                              <w:marTop w:val="0"/>
                                              <w:marBottom w:val="0"/>
                                              <w:divBdr>
                                                <w:top w:val="none" w:sz="0" w:space="0" w:color="auto"/>
                                                <w:left w:val="none" w:sz="0" w:space="0" w:color="auto"/>
                                                <w:bottom w:val="none" w:sz="0" w:space="0" w:color="auto"/>
                                                <w:right w:val="none" w:sz="0" w:space="0" w:color="auto"/>
                                              </w:divBdr>
                                              <w:divsChild>
                                                <w:div w:id="2127500497">
                                                  <w:marLeft w:val="0"/>
                                                  <w:marRight w:val="0"/>
                                                  <w:marTop w:val="0"/>
                                                  <w:marBottom w:val="0"/>
                                                  <w:divBdr>
                                                    <w:top w:val="none" w:sz="0" w:space="0" w:color="auto"/>
                                                    <w:left w:val="none" w:sz="0" w:space="0" w:color="auto"/>
                                                    <w:bottom w:val="none" w:sz="0" w:space="0" w:color="auto"/>
                                                    <w:right w:val="none" w:sz="0" w:space="0" w:color="auto"/>
                                                  </w:divBdr>
                                                </w:div>
                                              </w:divsChild>
                                            </w:div>
                                            <w:div w:id="523247939">
                                              <w:marLeft w:val="0"/>
                                              <w:marRight w:val="0"/>
                                              <w:marTop w:val="0"/>
                                              <w:marBottom w:val="0"/>
                                              <w:divBdr>
                                                <w:top w:val="none" w:sz="0" w:space="0" w:color="auto"/>
                                                <w:left w:val="none" w:sz="0" w:space="0" w:color="auto"/>
                                                <w:bottom w:val="none" w:sz="0" w:space="0" w:color="auto"/>
                                                <w:right w:val="none" w:sz="0" w:space="0" w:color="auto"/>
                                              </w:divBdr>
                                              <w:divsChild>
                                                <w:div w:id="1236165527">
                                                  <w:marLeft w:val="0"/>
                                                  <w:marRight w:val="0"/>
                                                  <w:marTop w:val="0"/>
                                                  <w:marBottom w:val="0"/>
                                                  <w:divBdr>
                                                    <w:top w:val="none" w:sz="0" w:space="0" w:color="auto"/>
                                                    <w:left w:val="none" w:sz="0" w:space="0" w:color="auto"/>
                                                    <w:bottom w:val="none" w:sz="0" w:space="0" w:color="auto"/>
                                                    <w:right w:val="none" w:sz="0" w:space="0" w:color="auto"/>
                                                  </w:divBdr>
                                                </w:div>
                                              </w:divsChild>
                                            </w:div>
                                            <w:div w:id="188570806">
                                              <w:marLeft w:val="0"/>
                                              <w:marRight w:val="0"/>
                                              <w:marTop w:val="0"/>
                                              <w:marBottom w:val="0"/>
                                              <w:divBdr>
                                                <w:top w:val="none" w:sz="0" w:space="0" w:color="auto"/>
                                                <w:left w:val="none" w:sz="0" w:space="0" w:color="auto"/>
                                                <w:bottom w:val="none" w:sz="0" w:space="0" w:color="auto"/>
                                                <w:right w:val="none" w:sz="0" w:space="0" w:color="auto"/>
                                              </w:divBdr>
                                              <w:divsChild>
                                                <w:div w:id="423841290">
                                                  <w:marLeft w:val="0"/>
                                                  <w:marRight w:val="0"/>
                                                  <w:marTop w:val="0"/>
                                                  <w:marBottom w:val="0"/>
                                                  <w:divBdr>
                                                    <w:top w:val="none" w:sz="0" w:space="0" w:color="auto"/>
                                                    <w:left w:val="none" w:sz="0" w:space="0" w:color="auto"/>
                                                    <w:bottom w:val="none" w:sz="0" w:space="0" w:color="auto"/>
                                                    <w:right w:val="none" w:sz="0" w:space="0" w:color="auto"/>
                                                  </w:divBdr>
                                                </w:div>
                                              </w:divsChild>
                                            </w:div>
                                            <w:div w:id="611597379">
                                              <w:marLeft w:val="0"/>
                                              <w:marRight w:val="0"/>
                                              <w:marTop w:val="0"/>
                                              <w:marBottom w:val="0"/>
                                              <w:divBdr>
                                                <w:top w:val="none" w:sz="0" w:space="0" w:color="auto"/>
                                                <w:left w:val="none" w:sz="0" w:space="0" w:color="auto"/>
                                                <w:bottom w:val="none" w:sz="0" w:space="0" w:color="auto"/>
                                                <w:right w:val="none" w:sz="0" w:space="0" w:color="auto"/>
                                              </w:divBdr>
                                              <w:divsChild>
                                                <w:div w:id="13244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08515">
                                      <w:marLeft w:val="0"/>
                                      <w:marRight w:val="0"/>
                                      <w:marTop w:val="0"/>
                                      <w:marBottom w:val="0"/>
                                      <w:divBdr>
                                        <w:top w:val="none" w:sz="0" w:space="0" w:color="auto"/>
                                        <w:left w:val="none" w:sz="0" w:space="0" w:color="auto"/>
                                        <w:bottom w:val="none" w:sz="0" w:space="0" w:color="auto"/>
                                        <w:right w:val="none" w:sz="0" w:space="0" w:color="auto"/>
                                      </w:divBdr>
                                    </w:div>
                                  </w:divsChild>
                                </w:div>
                                <w:div w:id="2115704294">
                                  <w:marLeft w:val="0"/>
                                  <w:marRight w:val="0"/>
                                  <w:marTop w:val="0"/>
                                  <w:marBottom w:val="0"/>
                                  <w:divBdr>
                                    <w:top w:val="none" w:sz="0" w:space="0" w:color="auto"/>
                                    <w:left w:val="none" w:sz="0" w:space="0" w:color="auto"/>
                                    <w:bottom w:val="none" w:sz="0" w:space="0" w:color="auto"/>
                                    <w:right w:val="none" w:sz="0" w:space="0" w:color="auto"/>
                                  </w:divBdr>
                                </w:div>
                                <w:div w:id="1310744030">
                                  <w:marLeft w:val="0"/>
                                  <w:marRight w:val="0"/>
                                  <w:marTop w:val="0"/>
                                  <w:marBottom w:val="0"/>
                                  <w:divBdr>
                                    <w:top w:val="none" w:sz="0" w:space="0" w:color="auto"/>
                                    <w:left w:val="none" w:sz="0" w:space="0" w:color="auto"/>
                                    <w:bottom w:val="none" w:sz="0" w:space="0" w:color="auto"/>
                                    <w:right w:val="none" w:sz="0" w:space="0" w:color="auto"/>
                                  </w:divBdr>
                                  <w:divsChild>
                                    <w:div w:id="1463770257">
                                      <w:marLeft w:val="0"/>
                                      <w:marRight w:val="0"/>
                                      <w:marTop w:val="0"/>
                                      <w:marBottom w:val="0"/>
                                      <w:divBdr>
                                        <w:top w:val="none" w:sz="0" w:space="0" w:color="auto"/>
                                        <w:left w:val="none" w:sz="0" w:space="0" w:color="auto"/>
                                        <w:bottom w:val="none" w:sz="0" w:space="0" w:color="auto"/>
                                        <w:right w:val="none" w:sz="0" w:space="0" w:color="auto"/>
                                      </w:divBdr>
                                      <w:divsChild>
                                        <w:div w:id="688025880">
                                          <w:marLeft w:val="0"/>
                                          <w:marRight w:val="0"/>
                                          <w:marTop w:val="0"/>
                                          <w:marBottom w:val="0"/>
                                          <w:divBdr>
                                            <w:top w:val="none" w:sz="0" w:space="0" w:color="auto"/>
                                            <w:left w:val="none" w:sz="0" w:space="0" w:color="auto"/>
                                            <w:bottom w:val="none" w:sz="0" w:space="0" w:color="auto"/>
                                            <w:right w:val="none" w:sz="0" w:space="0" w:color="auto"/>
                                          </w:divBdr>
                                          <w:divsChild>
                                            <w:div w:id="2063821815">
                                              <w:marLeft w:val="0"/>
                                              <w:marRight w:val="0"/>
                                              <w:marTop w:val="0"/>
                                              <w:marBottom w:val="0"/>
                                              <w:divBdr>
                                                <w:top w:val="none" w:sz="0" w:space="0" w:color="auto"/>
                                                <w:left w:val="none" w:sz="0" w:space="0" w:color="auto"/>
                                                <w:bottom w:val="none" w:sz="0" w:space="0" w:color="auto"/>
                                                <w:right w:val="none" w:sz="0" w:space="0" w:color="auto"/>
                                              </w:divBdr>
                                              <w:divsChild>
                                                <w:div w:id="2099212625">
                                                  <w:marLeft w:val="0"/>
                                                  <w:marRight w:val="0"/>
                                                  <w:marTop w:val="0"/>
                                                  <w:marBottom w:val="0"/>
                                                  <w:divBdr>
                                                    <w:top w:val="none" w:sz="0" w:space="0" w:color="auto"/>
                                                    <w:left w:val="none" w:sz="0" w:space="0" w:color="auto"/>
                                                    <w:bottom w:val="none" w:sz="0" w:space="0" w:color="auto"/>
                                                    <w:right w:val="none" w:sz="0" w:space="0" w:color="auto"/>
                                                  </w:divBdr>
                                                  <w:divsChild>
                                                    <w:div w:id="1262496908">
                                                      <w:marLeft w:val="0"/>
                                                      <w:marRight w:val="0"/>
                                                      <w:marTop w:val="0"/>
                                                      <w:marBottom w:val="0"/>
                                                      <w:divBdr>
                                                        <w:top w:val="none" w:sz="0" w:space="0" w:color="auto"/>
                                                        <w:left w:val="none" w:sz="0" w:space="0" w:color="auto"/>
                                                        <w:bottom w:val="none" w:sz="0" w:space="0" w:color="auto"/>
                                                        <w:right w:val="none" w:sz="0" w:space="0" w:color="auto"/>
                                                      </w:divBdr>
                                                      <w:divsChild>
                                                        <w:div w:id="443889486">
                                                          <w:marLeft w:val="0"/>
                                                          <w:marRight w:val="0"/>
                                                          <w:marTop w:val="0"/>
                                                          <w:marBottom w:val="0"/>
                                                          <w:divBdr>
                                                            <w:top w:val="none" w:sz="0" w:space="0" w:color="auto"/>
                                                            <w:left w:val="none" w:sz="0" w:space="0" w:color="auto"/>
                                                            <w:bottom w:val="none" w:sz="0" w:space="0" w:color="auto"/>
                                                            <w:right w:val="none" w:sz="0" w:space="0" w:color="auto"/>
                                                          </w:divBdr>
                                                          <w:divsChild>
                                                            <w:div w:id="32928116">
                                                              <w:marLeft w:val="0"/>
                                                              <w:marRight w:val="0"/>
                                                              <w:marTop w:val="0"/>
                                                              <w:marBottom w:val="0"/>
                                                              <w:divBdr>
                                                                <w:top w:val="none" w:sz="0" w:space="0" w:color="auto"/>
                                                                <w:left w:val="none" w:sz="0" w:space="0" w:color="auto"/>
                                                                <w:bottom w:val="none" w:sz="0" w:space="0" w:color="auto"/>
                                                                <w:right w:val="none" w:sz="0" w:space="0" w:color="auto"/>
                                                              </w:divBdr>
                                                            </w:div>
                                                            <w:div w:id="1491167894">
                                                              <w:marLeft w:val="0"/>
                                                              <w:marRight w:val="0"/>
                                                              <w:marTop w:val="0"/>
                                                              <w:marBottom w:val="0"/>
                                                              <w:divBdr>
                                                                <w:top w:val="none" w:sz="0" w:space="0" w:color="auto"/>
                                                                <w:left w:val="none" w:sz="0" w:space="0" w:color="auto"/>
                                                                <w:bottom w:val="none" w:sz="0" w:space="0" w:color="auto"/>
                                                                <w:right w:val="none" w:sz="0" w:space="0" w:color="auto"/>
                                                              </w:divBdr>
                                                              <w:divsChild>
                                                                <w:div w:id="925963828">
                                                                  <w:marLeft w:val="0"/>
                                                                  <w:marRight w:val="0"/>
                                                                  <w:marTop w:val="0"/>
                                                                  <w:marBottom w:val="0"/>
                                                                  <w:divBdr>
                                                                    <w:top w:val="none" w:sz="0" w:space="0" w:color="auto"/>
                                                                    <w:left w:val="none" w:sz="0" w:space="0" w:color="auto"/>
                                                                    <w:bottom w:val="none" w:sz="0" w:space="0" w:color="auto"/>
                                                                    <w:right w:val="none" w:sz="0" w:space="0" w:color="auto"/>
                                                                  </w:divBdr>
                                                                  <w:divsChild>
                                                                    <w:div w:id="334843380">
                                                                      <w:marLeft w:val="0"/>
                                                                      <w:marRight w:val="0"/>
                                                                      <w:marTop w:val="0"/>
                                                                      <w:marBottom w:val="0"/>
                                                                      <w:divBdr>
                                                                        <w:top w:val="none" w:sz="0" w:space="0" w:color="auto"/>
                                                                        <w:left w:val="none" w:sz="0" w:space="0" w:color="auto"/>
                                                                        <w:bottom w:val="none" w:sz="0" w:space="0" w:color="auto"/>
                                                                        <w:right w:val="none" w:sz="0" w:space="0" w:color="auto"/>
                                                                      </w:divBdr>
                                                                    </w:div>
                                                                    <w:div w:id="12878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339684">
                                                  <w:marLeft w:val="0"/>
                                                  <w:marRight w:val="0"/>
                                                  <w:marTop w:val="0"/>
                                                  <w:marBottom w:val="0"/>
                                                  <w:divBdr>
                                                    <w:top w:val="none" w:sz="0" w:space="0" w:color="auto"/>
                                                    <w:left w:val="none" w:sz="0" w:space="0" w:color="auto"/>
                                                    <w:bottom w:val="none" w:sz="0" w:space="0" w:color="auto"/>
                                                    <w:right w:val="none" w:sz="0" w:space="0" w:color="auto"/>
                                                  </w:divBdr>
                                                  <w:divsChild>
                                                    <w:div w:id="1528445871">
                                                      <w:marLeft w:val="0"/>
                                                      <w:marRight w:val="0"/>
                                                      <w:marTop w:val="0"/>
                                                      <w:marBottom w:val="0"/>
                                                      <w:divBdr>
                                                        <w:top w:val="none" w:sz="0" w:space="0" w:color="auto"/>
                                                        <w:left w:val="none" w:sz="0" w:space="0" w:color="auto"/>
                                                        <w:bottom w:val="none" w:sz="0" w:space="0" w:color="auto"/>
                                                        <w:right w:val="none" w:sz="0" w:space="0" w:color="auto"/>
                                                      </w:divBdr>
                                                      <w:divsChild>
                                                        <w:div w:id="406464721">
                                                          <w:marLeft w:val="0"/>
                                                          <w:marRight w:val="0"/>
                                                          <w:marTop w:val="0"/>
                                                          <w:marBottom w:val="0"/>
                                                          <w:divBdr>
                                                            <w:top w:val="none" w:sz="0" w:space="0" w:color="auto"/>
                                                            <w:left w:val="none" w:sz="0" w:space="0" w:color="auto"/>
                                                            <w:bottom w:val="none" w:sz="0" w:space="0" w:color="auto"/>
                                                            <w:right w:val="none" w:sz="0" w:space="0" w:color="auto"/>
                                                          </w:divBdr>
                                                          <w:divsChild>
                                                            <w:div w:id="86006950">
                                                              <w:marLeft w:val="0"/>
                                                              <w:marRight w:val="0"/>
                                                              <w:marTop w:val="0"/>
                                                              <w:marBottom w:val="0"/>
                                                              <w:divBdr>
                                                                <w:top w:val="none" w:sz="0" w:space="0" w:color="auto"/>
                                                                <w:left w:val="none" w:sz="0" w:space="0" w:color="auto"/>
                                                                <w:bottom w:val="none" w:sz="0" w:space="0" w:color="auto"/>
                                                                <w:right w:val="none" w:sz="0" w:space="0" w:color="auto"/>
                                                              </w:divBdr>
                                                            </w:div>
                                                            <w:div w:id="2032952704">
                                                              <w:marLeft w:val="0"/>
                                                              <w:marRight w:val="0"/>
                                                              <w:marTop w:val="0"/>
                                                              <w:marBottom w:val="0"/>
                                                              <w:divBdr>
                                                                <w:top w:val="none" w:sz="0" w:space="0" w:color="auto"/>
                                                                <w:left w:val="none" w:sz="0" w:space="0" w:color="auto"/>
                                                                <w:bottom w:val="none" w:sz="0" w:space="0" w:color="auto"/>
                                                                <w:right w:val="none" w:sz="0" w:space="0" w:color="auto"/>
                                                              </w:divBdr>
                                                              <w:divsChild>
                                                                <w:div w:id="1697120699">
                                                                  <w:marLeft w:val="0"/>
                                                                  <w:marRight w:val="0"/>
                                                                  <w:marTop w:val="0"/>
                                                                  <w:marBottom w:val="0"/>
                                                                  <w:divBdr>
                                                                    <w:top w:val="none" w:sz="0" w:space="0" w:color="auto"/>
                                                                    <w:left w:val="none" w:sz="0" w:space="0" w:color="auto"/>
                                                                    <w:bottom w:val="none" w:sz="0" w:space="0" w:color="auto"/>
                                                                    <w:right w:val="none" w:sz="0" w:space="0" w:color="auto"/>
                                                                  </w:divBdr>
                                                                  <w:divsChild>
                                                                    <w:div w:id="1591620319">
                                                                      <w:marLeft w:val="0"/>
                                                                      <w:marRight w:val="0"/>
                                                                      <w:marTop w:val="0"/>
                                                                      <w:marBottom w:val="0"/>
                                                                      <w:divBdr>
                                                                        <w:top w:val="none" w:sz="0" w:space="0" w:color="auto"/>
                                                                        <w:left w:val="none" w:sz="0" w:space="0" w:color="auto"/>
                                                                        <w:bottom w:val="none" w:sz="0" w:space="0" w:color="auto"/>
                                                                        <w:right w:val="none" w:sz="0" w:space="0" w:color="auto"/>
                                                                      </w:divBdr>
                                                                    </w:div>
                                                                    <w:div w:id="7524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905482">
                                              <w:marLeft w:val="0"/>
                                              <w:marRight w:val="0"/>
                                              <w:marTop w:val="0"/>
                                              <w:marBottom w:val="0"/>
                                              <w:divBdr>
                                                <w:top w:val="none" w:sz="0" w:space="0" w:color="auto"/>
                                                <w:left w:val="none" w:sz="0" w:space="0" w:color="auto"/>
                                                <w:bottom w:val="none" w:sz="0" w:space="0" w:color="auto"/>
                                                <w:right w:val="none" w:sz="0" w:space="0" w:color="auto"/>
                                              </w:divBdr>
                                              <w:divsChild>
                                                <w:div w:id="400373702">
                                                  <w:marLeft w:val="0"/>
                                                  <w:marRight w:val="0"/>
                                                  <w:marTop w:val="0"/>
                                                  <w:marBottom w:val="0"/>
                                                  <w:divBdr>
                                                    <w:top w:val="none" w:sz="0" w:space="0" w:color="auto"/>
                                                    <w:left w:val="none" w:sz="0" w:space="0" w:color="auto"/>
                                                    <w:bottom w:val="none" w:sz="0" w:space="0" w:color="auto"/>
                                                    <w:right w:val="none" w:sz="0" w:space="0" w:color="auto"/>
                                                  </w:divBdr>
                                                  <w:divsChild>
                                                    <w:div w:id="816531408">
                                                      <w:marLeft w:val="0"/>
                                                      <w:marRight w:val="0"/>
                                                      <w:marTop w:val="0"/>
                                                      <w:marBottom w:val="0"/>
                                                      <w:divBdr>
                                                        <w:top w:val="none" w:sz="0" w:space="0" w:color="auto"/>
                                                        <w:left w:val="none" w:sz="0" w:space="0" w:color="auto"/>
                                                        <w:bottom w:val="none" w:sz="0" w:space="0" w:color="auto"/>
                                                        <w:right w:val="none" w:sz="0" w:space="0" w:color="auto"/>
                                                      </w:divBdr>
                                                      <w:divsChild>
                                                        <w:div w:id="1031340740">
                                                          <w:marLeft w:val="0"/>
                                                          <w:marRight w:val="0"/>
                                                          <w:marTop w:val="0"/>
                                                          <w:marBottom w:val="0"/>
                                                          <w:divBdr>
                                                            <w:top w:val="none" w:sz="0" w:space="0" w:color="auto"/>
                                                            <w:left w:val="none" w:sz="0" w:space="0" w:color="auto"/>
                                                            <w:bottom w:val="none" w:sz="0" w:space="0" w:color="auto"/>
                                                            <w:right w:val="none" w:sz="0" w:space="0" w:color="auto"/>
                                                          </w:divBdr>
                                                          <w:divsChild>
                                                            <w:div w:id="1072461442">
                                                              <w:marLeft w:val="0"/>
                                                              <w:marRight w:val="0"/>
                                                              <w:marTop w:val="0"/>
                                                              <w:marBottom w:val="0"/>
                                                              <w:divBdr>
                                                                <w:top w:val="none" w:sz="0" w:space="0" w:color="auto"/>
                                                                <w:left w:val="none" w:sz="0" w:space="0" w:color="auto"/>
                                                                <w:bottom w:val="none" w:sz="0" w:space="0" w:color="auto"/>
                                                                <w:right w:val="none" w:sz="0" w:space="0" w:color="auto"/>
                                                              </w:divBdr>
                                                            </w:div>
                                                            <w:div w:id="559170793">
                                                              <w:marLeft w:val="0"/>
                                                              <w:marRight w:val="0"/>
                                                              <w:marTop w:val="0"/>
                                                              <w:marBottom w:val="0"/>
                                                              <w:divBdr>
                                                                <w:top w:val="none" w:sz="0" w:space="0" w:color="auto"/>
                                                                <w:left w:val="none" w:sz="0" w:space="0" w:color="auto"/>
                                                                <w:bottom w:val="none" w:sz="0" w:space="0" w:color="auto"/>
                                                                <w:right w:val="none" w:sz="0" w:space="0" w:color="auto"/>
                                                              </w:divBdr>
                                                              <w:divsChild>
                                                                <w:div w:id="1322195857">
                                                                  <w:marLeft w:val="0"/>
                                                                  <w:marRight w:val="0"/>
                                                                  <w:marTop w:val="0"/>
                                                                  <w:marBottom w:val="0"/>
                                                                  <w:divBdr>
                                                                    <w:top w:val="none" w:sz="0" w:space="0" w:color="auto"/>
                                                                    <w:left w:val="none" w:sz="0" w:space="0" w:color="auto"/>
                                                                    <w:bottom w:val="none" w:sz="0" w:space="0" w:color="auto"/>
                                                                    <w:right w:val="none" w:sz="0" w:space="0" w:color="auto"/>
                                                                  </w:divBdr>
                                                                  <w:divsChild>
                                                                    <w:div w:id="1149053398">
                                                                      <w:marLeft w:val="0"/>
                                                                      <w:marRight w:val="0"/>
                                                                      <w:marTop w:val="0"/>
                                                                      <w:marBottom w:val="0"/>
                                                                      <w:divBdr>
                                                                        <w:top w:val="none" w:sz="0" w:space="0" w:color="auto"/>
                                                                        <w:left w:val="none" w:sz="0" w:space="0" w:color="auto"/>
                                                                        <w:bottom w:val="none" w:sz="0" w:space="0" w:color="auto"/>
                                                                        <w:right w:val="none" w:sz="0" w:space="0" w:color="auto"/>
                                                                      </w:divBdr>
                                                                    </w:div>
                                                                    <w:div w:id="15536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780672">
                                                  <w:marLeft w:val="0"/>
                                                  <w:marRight w:val="0"/>
                                                  <w:marTop w:val="0"/>
                                                  <w:marBottom w:val="0"/>
                                                  <w:divBdr>
                                                    <w:top w:val="none" w:sz="0" w:space="0" w:color="auto"/>
                                                    <w:left w:val="none" w:sz="0" w:space="0" w:color="auto"/>
                                                    <w:bottom w:val="none" w:sz="0" w:space="0" w:color="auto"/>
                                                    <w:right w:val="none" w:sz="0" w:space="0" w:color="auto"/>
                                                  </w:divBdr>
                                                  <w:divsChild>
                                                    <w:div w:id="1510678595">
                                                      <w:marLeft w:val="0"/>
                                                      <w:marRight w:val="0"/>
                                                      <w:marTop w:val="0"/>
                                                      <w:marBottom w:val="0"/>
                                                      <w:divBdr>
                                                        <w:top w:val="none" w:sz="0" w:space="0" w:color="auto"/>
                                                        <w:left w:val="none" w:sz="0" w:space="0" w:color="auto"/>
                                                        <w:bottom w:val="none" w:sz="0" w:space="0" w:color="auto"/>
                                                        <w:right w:val="none" w:sz="0" w:space="0" w:color="auto"/>
                                                      </w:divBdr>
                                                      <w:divsChild>
                                                        <w:div w:id="2109621312">
                                                          <w:marLeft w:val="0"/>
                                                          <w:marRight w:val="0"/>
                                                          <w:marTop w:val="0"/>
                                                          <w:marBottom w:val="0"/>
                                                          <w:divBdr>
                                                            <w:top w:val="none" w:sz="0" w:space="0" w:color="auto"/>
                                                            <w:left w:val="none" w:sz="0" w:space="0" w:color="auto"/>
                                                            <w:bottom w:val="none" w:sz="0" w:space="0" w:color="auto"/>
                                                            <w:right w:val="none" w:sz="0" w:space="0" w:color="auto"/>
                                                          </w:divBdr>
                                                          <w:divsChild>
                                                            <w:div w:id="457914999">
                                                              <w:marLeft w:val="0"/>
                                                              <w:marRight w:val="0"/>
                                                              <w:marTop w:val="0"/>
                                                              <w:marBottom w:val="0"/>
                                                              <w:divBdr>
                                                                <w:top w:val="none" w:sz="0" w:space="0" w:color="auto"/>
                                                                <w:left w:val="none" w:sz="0" w:space="0" w:color="auto"/>
                                                                <w:bottom w:val="none" w:sz="0" w:space="0" w:color="auto"/>
                                                                <w:right w:val="none" w:sz="0" w:space="0" w:color="auto"/>
                                                              </w:divBdr>
                                                            </w:div>
                                                            <w:div w:id="480929138">
                                                              <w:marLeft w:val="0"/>
                                                              <w:marRight w:val="0"/>
                                                              <w:marTop w:val="0"/>
                                                              <w:marBottom w:val="0"/>
                                                              <w:divBdr>
                                                                <w:top w:val="none" w:sz="0" w:space="0" w:color="auto"/>
                                                                <w:left w:val="none" w:sz="0" w:space="0" w:color="auto"/>
                                                                <w:bottom w:val="none" w:sz="0" w:space="0" w:color="auto"/>
                                                                <w:right w:val="none" w:sz="0" w:space="0" w:color="auto"/>
                                                              </w:divBdr>
                                                              <w:divsChild>
                                                                <w:div w:id="713969817">
                                                                  <w:marLeft w:val="0"/>
                                                                  <w:marRight w:val="0"/>
                                                                  <w:marTop w:val="0"/>
                                                                  <w:marBottom w:val="0"/>
                                                                  <w:divBdr>
                                                                    <w:top w:val="none" w:sz="0" w:space="0" w:color="auto"/>
                                                                    <w:left w:val="none" w:sz="0" w:space="0" w:color="auto"/>
                                                                    <w:bottom w:val="none" w:sz="0" w:space="0" w:color="auto"/>
                                                                    <w:right w:val="none" w:sz="0" w:space="0" w:color="auto"/>
                                                                  </w:divBdr>
                                                                  <w:divsChild>
                                                                    <w:div w:id="1045258676">
                                                                      <w:marLeft w:val="0"/>
                                                                      <w:marRight w:val="0"/>
                                                                      <w:marTop w:val="0"/>
                                                                      <w:marBottom w:val="0"/>
                                                                      <w:divBdr>
                                                                        <w:top w:val="none" w:sz="0" w:space="0" w:color="auto"/>
                                                                        <w:left w:val="none" w:sz="0" w:space="0" w:color="auto"/>
                                                                        <w:bottom w:val="none" w:sz="0" w:space="0" w:color="auto"/>
                                                                        <w:right w:val="none" w:sz="0" w:space="0" w:color="auto"/>
                                                                      </w:divBdr>
                                                                    </w:div>
                                                                    <w:div w:id="8093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149340">
                                              <w:marLeft w:val="0"/>
                                              <w:marRight w:val="0"/>
                                              <w:marTop w:val="0"/>
                                              <w:marBottom w:val="0"/>
                                              <w:divBdr>
                                                <w:top w:val="none" w:sz="0" w:space="0" w:color="auto"/>
                                                <w:left w:val="none" w:sz="0" w:space="0" w:color="auto"/>
                                                <w:bottom w:val="none" w:sz="0" w:space="0" w:color="auto"/>
                                                <w:right w:val="none" w:sz="0" w:space="0" w:color="auto"/>
                                              </w:divBdr>
                                              <w:divsChild>
                                                <w:div w:id="533201693">
                                                  <w:marLeft w:val="0"/>
                                                  <w:marRight w:val="0"/>
                                                  <w:marTop w:val="0"/>
                                                  <w:marBottom w:val="0"/>
                                                  <w:divBdr>
                                                    <w:top w:val="none" w:sz="0" w:space="0" w:color="auto"/>
                                                    <w:left w:val="none" w:sz="0" w:space="0" w:color="auto"/>
                                                    <w:bottom w:val="none" w:sz="0" w:space="0" w:color="auto"/>
                                                    <w:right w:val="none" w:sz="0" w:space="0" w:color="auto"/>
                                                  </w:divBdr>
                                                  <w:divsChild>
                                                    <w:div w:id="1510481246">
                                                      <w:marLeft w:val="0"/>
                                                      <w:marRight w:val="0"/>
                                                      <w:marTop w:val="0"/>
                                                      <w:marBottom w:val="0"/>
                                                      <w:divBdr>
                                                        <w:top w:val="none" w:sz="0" w:space="0" w:color="auto"/>
                                                        <w:left w:val="none" w:sz="0" w:space="0" w:color="auto"/>
                                                        <w:bottom w:val="none" w:sz="0" w:space="0" w:color="auto"/>
                                                        <w:right w:val="none" w:sz="0" w:space="0" w:color="auto"/>
                                                      </w:divBdr>
                                                      <w:divsChild>
                                                        <w:div w:id="2108184317">
                                                          <w:marLeft w:val="0"/>
                                                          <w:marRight w:val="0"/>
                                                          <w:marTop w:val="0"/>
                                                          <w:marBottom w:val="0"/>
                                                          <w:divBdr>
                                                            <w:top w:val="none" w:sz="0" w:space="0" w:color="auto"/>
                                                            <w:left w:val="none" w:sz="0" w:space="0" w:color="auto"/>
                                                            <w:bottom w:val="none" w:sz="0" w:space="0" w:color="auto"/>
                                                            <w:right w:val="none" w:sz="0" w:space="0" w:color="auto"/>
                                                          </w:divBdr>
                                                          <w:divsChild>
                                                            <w:div w:id="1897618644">
                                                              <w:marLeft w:val="0"/>
                                                              <w:marRight w:val="0"/>
                                                              <w:marTop w:val="0"/>
                                                              <w:marBottom w:val="0"/>
                                                              <w:divBdr>
                                                                <w:top w:val="none" w:sz="0" w:space="0" w:color="auto"/>
                                                                <w:left w:val="none" w:sz="0" w:space="0" w:color="auto"/>
                                                                <w:bottom w:val="none" w:sz="0" w:space="0" w:color="auto"/>
                                                                <w:right w:val="none" w:sz="0" w:space="0" w:color="auto"/>
                                                              </w:divBdr>
                                                            </w:div>
                                                            <w:div w:id="623737447">
                                                              <w:marLeft w:val="0"/>
                                                              <w:marRight w:val="0"/>
                                                              <w:marTop w:val="0"/>
                                                              <w:marBottom w:val="0"/>
                                                              <w:divBdr>
                                                                <w:top w:val="none" w:sz="0" w:space="0" w:color="auto"/>
                                                                <w:left w:val="none" w:sz="0" w:space="0" w:color="auto"/>
                                                                <w:bottom w:val="none" w:sz="0" w:space="0" w:color="auto"/>
                                                                <w:right w:val="none" w:sz="0" w:space="0" w:color="auto"/>
                                                              </w:divBdr>
                                                              <w:divsChild>
                                                                <w:div w:id="2037655195">
                                                                  <w:marLeft w:val="0"/>
                                                                  <w:marRight w:val="0"/>
                                                                  <w:marTop w:val="0"/>
                                                                  <w:marBottom w:val="0"/>
                                                                  <w:divBdr>
                                                                    <w:top w:val="none" w:sz="0" w:space="0" w:color="auto"/>
                                                                    <w:left w:val="none" w:sz="0" w:space="0" w:color="auto"/>
                                                                    <w:bottom w:val="none" w:sz="0" w:space="0" w:color="auto"/>
                                                                    <w:right w:val="none" w:sz="0" w:space="0" w:color="auto"/>
                                                                  </w:divBdr>
                                                                  <w:divsChild>
                                                                    <w:div w:id="362439661">
                                                                      <w:marLeft w:val="0"/>
                                                                      <w:marRight w:val="0"/>
                                                                      <w:marTop w:val="0"/>
                                                                      <w:marBottom w:val="0"/>
                                                                      <w:divBdr>
                                                                        <w:top w:val="none" w:sz="0" w:space="0" w:color="auto"/>
                                                                        <w:left w:val="none" w:sz="0" w:space="0" w:color="auto"/>
                                                                        <w:bottom w:val="none" w:sz="0" w:space="0" w:color="auto"/>
                                                                        <w:right w:val="none" w:sz="0" w:space="0" w:color="auto"/>
                                                                      </w:divBdr>
                                                                    </w:div>
                                                                    <w:div w:id="7299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43847">
                                                  <w:marLeft w:val="0"/>
                                                  <w:marRight w:val="0"/>
                                                  <w:marTop w:val="0"/>
                                                  <w:marBottom w:val="0"/>
                                                  <w:divBdr>
                                                    <w:top w:val="none" w:sz="0" w:space="0" w:color="auto"/>
                                                    <w:left w:val="none" w:sz="0" w:space="0" w:color="auto"/>
                                                    <w:bottom w:val="none" w:sz="0" w:space="0" w:color="auto"/>
                                                    <w:right w:val="none" w:sz="0" w:space="0" w:color="auto"/>
                                                  </w:divBdr>
                                                  <w:divsChild>
                                                    <w:div w:id="588127234">
                                                      <w:marLeft w:val="0"/>
                                                      <w:marRight w:val="0"/>
                                                      <w:marTop w:val="0"/>
                                                      <w:marBottom w:val="0"/>
                                                      <w:divBdr>
                                                        <w:top w:val="none" w:sz="0" w:space="0" w:color="auto"/>
                                                        <w:left w:val="none" w:sz="0" w:space="0" w:color="auto"/>
                                                        <w:bottom w:val="none" w:sz="0" w:space="0" w:color="auto"/>
                                                        <w:right w:val="none" w:sz="0" w:space="0" w:color="auto"/>
                                                      </w:divBdr>
                                                      <w:divsChild>
                                                        <w:div w:id="610476549">
                                                          <w:marLeft w:val="0"/>
                                                          <w:marRight w:val="0"/>
                                                          <w:marTop w:val="0"/>
                                                          <w:marBottom w:val="0"/>
                                                          <w:divBdr>
                                                            <w:top w:val="none" w:sz="0" w:space="0" w:color="auto"/>
                                                            <w:left w:val="none" w:sz="0" w:space="0" w:color="auto"/>
                                                            <w:bottom w:val="none" w:sz="0" w:space="0" w:color="auto"/>
                                                            <w:right w:val="none" w:sz="0" w:space="0" w:color="auto"/>
                                                          </w:divBdr>
                                                          <w:divsChild>
                                                            <w:div w:id="1072701229">
                                                              <w:marLeft w:val="0"/>
                                                              <w:marRight w:val="0"/>
                                                              <w:marTop w:val="0"/>
                                                              <w:marBottom w:val="0"/>
                                                              <w:divBdr>
                                                                <w:top w:val="none" w:sz="0" w:space="0" w:color="auto"/>
                                                                <w:left w:val="none" w:sz="0" w:space="0" w:color="auto"/>
                                                                <w:bottom w:val="none" w:sz="0" w:space="0" w:color="auto"/>
                                                                <w:right w:val="none" w:sz="0" w:space="0" w:color="auto"/>
                                                              </w:divBdr>
                                                            </w:div>
                                                            <w:div w:id="1851139736">
                                                              <w:marLeft w:val="0"/>
                                                              <w:marRight w:val="0"/>
                                                              <w:marTop w:val="0"/>
                                                              <w:marBottom w:val="0"/>
                                                              <w:divBdr>
                                                                <w:top w:val="none" w:sz="0" w:space="0" w:color="auto"/>
                                                                <w:left w:val="none" w:sz="0" w:space="0" w:color="auto"/>
                                                                <w:bottom w:val="none" w:sz="0" w:space="0" w:color="auto"/>
                                                                <w:right w:val="none" w:sz="0" w:space="0" w:color="auto"/>
                                                              </w:divBdr>
                                                              <w:divsChild>
                                                                <w:div w:id="109249672">
                                                                  <w:marLeft w:val="0"/>
                                                                  <w:marRight w:val="0"/>
                                                                  <w:marTop w:val="0"/>
                                                                  <w:marBottom w:val="0"/>
                                                                  <w:divBdr>
                                                                    <w:top w:val="none" w:sz="0" w:space="0" w:color="auto"/>
                                                                    <w:left w:val="none" w:sz="0" w:space="0" w:color="auto"/>
                                                                    <w:bottom w:val="none" w:sz="0" w:space="0" w:color="auto"/>
                                                                    <w:right w:val="none" w:sz="0" w:space="0" w:color="auto"/>
                                                                  </w:divBdr>
                                                                  <w:divsChild>
                                                                    <w:div w:id="1674069888">
                                                                      <w:marLeft w:val="0"/>
                                                                      <w:marRight w:val="0"/>
                                                                      <w:marTop w:val="0"/>
                                                                      <w:marBottom w:val="0"/>
                                                                      <w:divBdr>
                                                                        <w:top w:val="none" w:sz="0" w:space="0" w:color="auto"/>
                                                                        <w:left w:val="none" w:sz="0" w:space="0" w:color="auto"/>
                                                                        <w:bottom w:val="none" w:sz="0" w:space="0" w:color="auto"/>
                                                                        <w:right w:val="none" w:sz="0" w:space="0" w:color="auto"/>
                                                                      </w:divBdr>
                                                                    </w:div>
                                                                    <w:div w:id="2243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237224">
                                  <w:marLeft w:val="0"/>
                                  <w:marRight w:val="0"/>
                                  <w:marTop w:val="0"/>
                                  <w:marBottom w:val="0"/>
                                  <w:divBdr>
                                    <w:top w:val="none" w:sz="0" w:space="0" w:color="auto"/>
                                    <w:left w:val="none" w:sz="0" w:space="0" w:color="auto"/>
                                    <w:bottom w:val="none" w:sz="0" w:space="0" w:color="auto"/>
                                    <w:right w:val="none" w:sz="0" w:space="0" w:color="auto"/>
                                  </w:divBdr>
                                  <w:divsChild>
                                    <w:div w:id="560143773">
                                      <w:marLeft w:val="0"/>
                                      <w:marRight w:val="0"/>
                                      <w:marTop w:val="0"/>
                                      <w:marBottom w:val="0"/>
                                      <w:divBdr>
                                        <w:top w:val="none" w:sz="0" w:space="0" w:color="auto"/>
                                        <w:left w:val="none" w:sz="0" w:space="0" w:color="auto"/>
                                        <w:bottom w:val="none" w:sz="0" w:space="0" w:color="auto"/>
                                        <w:right w:val="none" w:sz="0" w:space="0" w:color="auto"/>
                                      </w:divBdr>
                                      <w:divsChild>
                                        <w:div w:id="413160808">
                                          <w:marLeft w:val="0"/>
                                          <w:marRight w:val="0"/>
                                          <w:marTop w:val="0"/>
                                          <w:marBottom w:val="0"/>
                                          <w:divBdr>
                                            <w:top w:val="none" w:sz="0" w:space="0" w:color="auto"/>
                                            <w:left w:val="none" w:sz="0" w:space="0" w:color="auto"/>
                                            <w:bottom w:val="none" w:sz="0" w:space="0" w:color="auto"/>
                                            <w:right w:val="none" w:sz="0" w:space="0" w:color="auto"/>
                                          </w:divBdr>
                                        </w:div>
                                      </w:divsChild>
                                    </w:div>
                                    <w:div w:id="298264978">
                                      <w:marLeft w:val="0"/>
                                      <w:marRight w:val="0"/>
                                      <w:marTop w:val="0"/>
                                      <w:marBottom w:val="0"/>
                                      <w:divBdr>
                                        <w:top w:val="none" w:sz="0" w:space="0" w:color="auto"/>
                                        <w:left w:val="none" w:sz="0" w:space="0" w:color="auto"/>
                                        <w:bottom w:val="none" w:sz="0" w:space="0" w:color="auto"/>
                                        <w:right w:val="none" w:sz="0" w:space="0" w:color="auto"/>
                                      </w:divBdr>
                                      <w:divsChild>
                                        <w:div w:id="308899468">
                                          <w:marLeft w:val="0"/>
                                          <w:marRight w:val="0"/>
                                          <w:marTop w:val="0"/>
                                          <w:marBottom w:val="0"/>
                                          <w:divBdr>
                                            <w:top w:val="none" w:sz="0" w:space="0" w:color="auto"/>
                                            <w:left w:val="none" w:sz="0" w:space="0" w:color="auto"/>
                                            <w:bottom w:val="none" w:sz="0" w:space="0" w:color="auto"/>
                                            <w:right w:val="none" w:sz="0" w:space="0" w:color="auto"/>
                                          </w:divBdr>
                                        </w:div>
                                      </w:divsChild>
                                    </w:div>
                                    <w:div w:id="233778425">
                                      <w:marLeft w:val="0"/>
                                      <w:marRight w:val="0"/>
                                      <w:marTop w:val="0"/>
                                      <w:marBottom w:val="0"/>
                                      <w:divBdr>
                                        <w:top w:val="none" w:sz="0" w:space="0" w:color="auto"/>
                                        <w:left w:val="none" w:sz="0" w:space="0" w:color="auto"/>
                                        <w:bottom w:val="none" w:sz="0" w:space="0" w:color="auto"/>
                                        <w:right w:val="none" w:sz="0" w:space="0" w:color="auto"/>
                                      </w:divBdr>
                                      <w:divsChild>
                                        <w:div w:id="1869249341">
                                          <w:marLeft w:val="0"/>
                                          <w:marRight w:val="0"/>
                                          <w:marTop w:val="0"/>
                                          <w:marBottom w:val="0"/>
                                          <w:divBdr>
                                            <w:top w:val="none" w:sz="0" w:space="0" w:color="auto"/>
                                            <w:left w:val="none" w:sz="0" w:space="0" w:color="auto"/>
                                            <w:bottom w:val="none" w:sz="0" w:space="0" w:color="auto"/>
                                            <w:right w:val="none" w:sz="0" w:space="0" w:color="auto"/>
                                          </w:divBdr>
                                        </w:div>
                                      </w:divsChild>
                                    </w:div>
                                    <w:div w:id="521088124">
                                      <w:marLeft w:val="0"/>
                                      <w:marRight w:val="0"/>
                                      <w:marTop w:val="0"/>
                                      <w:marBottom w:val="0"/>
                                      <w:divBdr>
                                        <w:top w:val="none" w:sz="0" w:space="0" w:color="auto"/>
                                        <w:left w:val="none" w:sz="0" w:space="0" w:color="auto"/>
                                        <w:bottom w:val="none" w:sz="0" w:space="0" w:color="auto"/>
                                        <w:right w:val="none" w:sz="0" w:space="0" w:color="auto"/>
                                      </w:divBdr>
                                      <w:divsChild>
                                        <w:div w:id="1394086077">
                                          <w:marLeft w:val="0"/>
                                          <w:marRight w:val="0"/>
                                          <w:marTop w:val="0"/>
                                          <w:marBottom w:val="0"/>
                                          <w:divBdr>
                                            <w:top w:val="none" w:sz="0" w:space="0" w:color="auto"/>
                                            <w:left w:val="none" w:sz="0" w:space="0" w:color="auto"/>
                                            <w:bottom w:val="none" w:sz="0" w:space="0" w:color="auto"/>
                                            <w:right w:val="none" w:sz="0" w:space="0" w:color="auto"/>
                                          </w:divBdr>
                                        </w:div>
                                      </w:divsChild>
                                    </w:div>
                                    <w:div w:id="188223952">
                                      <w:marLeft w:val="0"/>
                                      <w:marRight w:val="0"/>
                                      <w:marTop w:val="0"/>
                                      <w:marBottom w:val="0"/>
                                      <w:divBdr>
                                        <w:top w:val="none" w:sz="0" w:space="0" w:color="auto"/>
                                        <w:left w:val="none" w:sz="0" w:space="0" w:color="auto"/>
                                        <w:bottom w:val="none" w:sz="0" w:space="0" w:color="auto"/>
                                        <w:right w:val="none" w:sz="0" w:space="0" w:color="auto"/>
                                      </w:divBdr>
                                      <w:divsChild>
                                        <w:div w:id="9441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6562">
                                  <w:marLeft w:val="0"/>
                                  <w:marRight w:val="0"/>
                                  <w:marTop w:val="0"/>
                                  <w:marBottom w:val="0"/>
                                  <w:divBdr>
                                    <w:top w:val="none" w:sz="0" w:space="0" w:color="auto"/>
                                    <w:left w:val="none" w:sz="0" w:space="0" w:color="auto"/>
                                    <w:bottom w:val="none" w:sz="0" w:space="0" w:color="auto"/>
                                    <w:right w:val="none" w:sz="0" w:space="0" w:color="auto"/>
                                  </w:divBdr>
                                  <w:divsChild>
                                    <w:div w:id="1489058429">
                                      <w:marLeft w:val="0"/>
                                      <w:marRight w:val="0"/>
                                      <w:marTop w:val="0"/>
                                      <w:marBottom w:val="0"/>
                                      <w:divBdr>
                                        <w:top w:val="none" w:sz="0" w:space="0" w:color="auto"/>
                                        <w:left w:val="none" w:sz="0" w:space="0" w:color="auto"/>
                                        <w:bottom w:val="none" w:sz="0" w:space="0" w:color="auto"/>
                                        <w:right w:val="none" w:sz="0" w:space="0" w:color="auto"/>
                                      </w:divBdr>
                                      <w:divsChild>
                                        <w:div w:id="15063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497943">
          <w:marLeft w:val="0"/>
          <w:marRight w:val="0"/>
          <w:marTop w:val="0"/>
          <w:marBottom w:val="0"/>
          <w:divBdr>
            <w:top w:val="none" w:sz="0" w:space="0" w:color="auto"/>
            <w:left w:val="none" w:sz="0" w:space="0" w:color="auto"/>
            <w:bottom w:val="none" w:sz="0" w:space="0" w:color="auto"/>
            <w:right w:val="none" w:sz="0" w:space="0" w:color="auto"/>
          </w:divBdr>
          <w:divsChild>
            <w:div w:id="106437068">
              <w:marLeft w:val="0"/>
              <w:marRight w:val="-150"/>
              <w:marTop w:val="0"/>
              <w:marBottom w:val="450"/>
              <w:divBdr>
                <w:top w:val="none" w:sz="0" w:space="0" w:color="auto"/>
                <w:left w:val="none" w:sz="0" w:space="0" w:color="auto"/>
                <w:bottom w:val="none" w:sz="0" w:space="0" w:color="auto"/>
                <w:right w:val="none" w:sz="0" w:space="0" w:color="auto"/>
              </w:divBdr>
            </w:div>
            <w:div w:id="299727038">
              <w:marLeft w:val="0"/>
              <w:marRight w:val="0"/>
              <w:marTop w:val="0"/>
              <w:marBottom w:val="450"/>
              <w:divBdr>
                <w:top w:val="none" w:sz="0" w:space="0" w:color="auto"/>
                <w:left w:val="none" w:sz="0" w:space="0" w:color="auto"/>
                <w:bottom w:val="none" w:sz="0" w:space="0" w:color="auto"/>
                <w:right w:val="none" w:sz="0" w:space="0" w:color="auto"/>
              </w:divBdr>
            </w:div>
            <w:div w:id="1939869822">
              <w:marLeft w:val="0"/>
              <w:marRight w:val="0"/>
              <w:marTop w:val="0"/>
              <w:marBottom w:val="0"/>
              <w:divBdr>
                <w:top w:val="none" w:sz="0" w:space="0" w:color="auto"/>
                <w:left w:val="none" w:sz="0" w:space="0" w:color="auto"/>
                <w:bottom w:val="none" w:sz="0" w:space="0" w:color="auto"/>
                <w:right w:val="none" w:sz="0" w:space="0" w:color="auto"/>
              </w:divBdr>
              <w:divsChild>
                <w:div w:id="809593963">
                  <w:marLeft w:val="0"/>
                  <w:marRight w:val="0"/>
                  <w:marTop w:val="0"/>
                  <w:marBottom w:val="0"/>
                  <w:divBdr>
                    <w:top w:val="none" w:sz="0" w:space="0" w:color="auto"/>
                    <w:left w:val="none" w:sz="0" w:space="0" w:color="auto"/>
                    <w:bottom w:val="none" w:sz="0" w:space="0" w:color="auto"/>
                    <w:right w:val="none" w:sz="0" w:space="0" w:color="auto"/>
                  </w:divBdr>
                  <w:divsChild>
                    <w:div w:id="827552886">
                      <w:marLeft w:val="0"/>
                      <w:marRight w:val="0"/>
                      <w:marTop w:val="0"/>
                      <w:marBottom w:val="0"/>
                      <w:divBdr>
                        <w:top w:val="none" w:sz="0" w:space="0" w:color="auto"/>
                        <w:left w:val="none" w:sz="0" w:space="0" w:color="auto"/>
                        <w:bottom w:val="none" w:sz="0" w:space="0" w:color="auto"/>
                        <w:right w:val="none" w:sz="0" w:space="0" w:color="auto"/>
                      </w:divBdr>
                    </w:div>
                    <w:div w:id="1838574772">
                      <w:marLeft w:val="0"/>
                      <w:marRight w:val="0"/>
                      <w:marTop w:val="0"/>
                      <w:marBottom w:val="0"/>
                      <w:divBdr>
                        <w:top w:val="none" w:sz="0" w:space="0" w:color="auto"/>
                        <w:left w:val="none" w:sz="0" w:space="0" w:color="auto"/>
                        <w:bottom w:val="none" w:sz="0" w:space="0" w:color="auto"/>
                        <w:right w:val="none" w:sz="0" w:space="0" w:color="auto"/>
                      </w:divBdr>
                      <w:divsChild>
                        <w:div w:id="4720930">
                          <w:marLeft w:val="0"/>
                          <w:marRight w:val="0"/>
                          <w:marTop w:val="0"/>
                          <w:marBottom w:val="0"/>
                          <w:divBdr>
                            <w:top w:val="none" w:sz="0" w:space="0" w:color="auto"/>
                            <w:left w:val="none" w:sz="0" w:space="0" w:color="auto"/>
                            <w:bottom w:val="none" w:sz="0" w:space="0" w:color="auto"/>
                            <w:right w:val="none" w:sz="0" w:space="0" w:color="auto"/>
                          </w:divBdr>
                        </w:div>
                      </w:divsChild>
                    </w:div>
                    <w:div w:id="1528715590">
                      <w:marLeft w:val="0"/>
                      <w:marRight w:val="0"/>
                      <w:marTop w:val="0"/>
                      <w:marBottom w:val="0"/>
                      <w:divBdr>
                        <w:top w:val="none" w:sz="0" w:space="0" w:color="auto"/>
                        <w:left w:val="none" w:sz="0" w:space="0" w:color="auto"/>
                        <w:bottom w:val="none" w:sz="0" w:space="0" w:color="auto"/>
                        <w:right w:val="none" w:sz="0" w:space="0" w:color="auto"/>
                      </w:divBdr>
                    </w:div>
                    <w:div w:id="39281635">
                      <w:marLeft w:val="0"/>
                      <w:marRight w:val="0"/>
                      <w:marTop w:val="0"/>
                      <w:marBottom w:val="0"/>
                      <w:divBdr>
                        <w:top w:val="none" w:sz="0" w:space="0" w:color="auto"/>
                        <w:left w:val="none" w:sz="0" w:space="0" w:color="auto"/>
                        <w:bottom w:val="none" w:sz="0" w:space="0" w:color="auto"/>
                        <w:right w:val="none" w:sz="0" w:space="0" w:color="auto"/>
                      </w:divBdr>
                    </w:div>
                    <w:div w:id="337512613">
                      <w:marLeft w:val="0"/>
                      <w:marRight w:val="0"/>
                      <w:marTop w:val="0"/>
                      <w:marBottom w:val="0"/>
                      <w:divBdr>
                        <w:top w:val="none" w:sz="0" w:space="0" w:color="auto"/>
                        <w:left w:val="none" w:sz="0" w:space="0" w:color="auto"/>
                        <w:bottom w:val="none" w:sz="0" w:space="0" w:color="auto"/>
                        <w:right w:val="none" w:sz="0" w:space="0" w:color="auto"/>
                      </w:divBdr>
                    </w:div>
                  </w:divsChild>
                </w:div>
                <w:div w:id="1863085486">
                  <w:marLeft w:val="0"/>
                  <w:marRight w:val="0"/>
                  <w:marTop w:val="0"/>
                  <w:marBottom w:val="0"/>
                  <w:divBdr>
                    <w:top w:val="none" w:sz="0" w:space="0" w:color="auto"/>
                    <w:left w:val="none" w:sz="0" w:space="0" w:color="auto"/>
                    <w:bottom w:val="none" w:sz="0" w:space="0" w:color="auto"/>
                    <w:right w:val="none" w:sz="0" w:space="0" w:color="auto"/>
                  </w:divBdr>
                  <w:divsChild>
                    <w:div w:id="1240676255">
                      <w:marLeft w:val="0"/>
                      <w:marRight w:val="0"/>
                      <w:marTop w:val="0"/>
                      <w:marBottom w:val="0"/>
                      <w:divBdr>
                        <w:top w:val="none" w:sz="0" w:space="0" w:color="auto"/>
                        <w:left w:val="none" w:sz="0" w:space="0" w:color="auto"/>
                        <w:bottom w:val="none" w:sz="0" w:space="0" w:color="auto"/>
                        <w:right w:val="none" w:sz="0" w:space="0" w:color="auto"/>
                      </w:divBdr>
                      <w:divsChild>
                        <w:div w:id="1932541284">
                          <w:marLeft w:val="0"/>
                          <w:marRight w:val="0"/>
                          <w:marTop w:val="0"/>
                          <w:marBottom w:val="0"/>
                          <w:divBdr>
                            <w:top w:val="none" w:sz="0" w:space="0" w:color="auto"/>
                            <w:left w:val="none" w:sz="0" w:space="0" w:color="auto"/>
                            <w:bottom w:val="none" w:sz="0" w:space="0" w:color="auto"/>
                            <w:right w:val="none" w:sz="0" w:space="0" w:color="auto"/>
                          </w:divBdr>
                          <w:divsChild>
                            <w:div w:id="1914927314">
                              <w:marLeft w:val="0"/>
                              <w:marRight w:val="0"/>
                              <w:marTop w:val="0"/>
                              <w:marBottom w:val="0"/>
                              <w:divBdr>
                                <w:top w:val="none" w:sz="0" w:space="0" w:color="auto"/>
                                <w:left w:val="none" w:sz="0" w:space="0" w:color="auto"/>
                                <w:bottom w:val="none" w:sz="0" w:space="0" w:color="auto"/>
                                <w:right w:val="none" w:sz="0" w:space="0" w:color="auto"/>
                              </w:divBdr>
                            </w:div>
                            <w:div w:id="1151796709">
                              <w:marLeft w:val="0"/>
                              <w:marRight w:val="0"/>
                              <w:marTop w:val="0"/>
                              <w:marBottom w:val="0"/>
                              <w:divBdr>
                                <w:top w:val="none" w:sz="0" w:space="0" w:color="auto"/>
                                <w:left w:val="none" w:sz="0" w:space="0" w:color="auto"/>
                                <w:bottom w:val="none" w:sz="0" w:space="0" w:color="auto"/>
                                <w:right w:val="none" w:sz="0" w:space="0" w:color="auto"/>
                              </w:divBdr>
                            </w:div>
                            <w:div w:id="837573931">
                              <w:marLeft w:val="0"/>
                              <w:marRight w:val="0"/>
                              <w:marTop w:val="0"/>
                              <w:marBottom w:val="0"/>
                              <w:divBdr>
                                <w:top w:val="none" w:sz="0" w:space="0" w:color="auto"/>
                                <w:left w:val="none" w:sz="0" w:space="0" w:color="auto"/>
                                <w:bottom w:val="none" w:sz="0" w:space="0" w:color="auto"/>
                                <w:right w:val="none" w:sz="0" w:space="0" w:color="auto"/>
                              </w:divBdr>
                              <w:divsChild>
                                <w:div w:id="336923822">
                                  <w:marLeft w:val="0"/>
                                  <w:marRight w:val="0"/>
                                  <w:marTop w:val="0"/>
                                  <w:marBottom w:val="0"/>
                                  <w:divBdr>
                                    <w:top w:val="none" w:sz="0" w:space="0" w:color="auto"/>
                                    <w:left w:val="none" w:sz="0" w:space="0" w:color="auto"/>
                                    <w:bottom w:val="none" w:sz="0" w:space="0" w:color="auto"/>
                                    <w:right w:val="none" w:sz="0" w:space="0" w:color="auto"/>
                                  </w:divBdr>
                                  <w:divsChild>
                                    <w:div w:id="1771118718">
                                      <w:marLeft w:val="0"/>
                                      <w:marRight w:val="0"/>
                                      <w:marTop w:val="0"/>
                                      <w:marBottom w:val="0"/>
                                      <w:divBdr>
                                        <w:top w:val="none" w:sz="0" w:space="0" w:color="auto"/>
                                        <w:left w:val="none" w:sz="0" w:space="0" w:color="auto"/>
                                        <w:bottom w:val="none" w:sz="0" w:space="0" w:color="auto"/>
                                        <w:right w:val="none" w:sz="0" w:space="0" w:color="auto"/>
                                      </w:divBdr>
                                      <w:divsChild>
                                        <w:div w:id="1038093399">
                                          <w:marLeft w:val="0"/>
                                          <w:marRight w:val="0"/>
                                          <w:marTop w:val="0"/>
                                          <w:marBottom w:val="0"/>
                                          <w:divBdr>
                                            <w:top w:val="none" w:sz="0" w:space="0" w:color="auto"/>
                                            <w:left w:val="none" w:sz="0" w:space="0" w:color="auto"/>
                                            <w:bottom w:val="none" w:sz="0" w:space="0" w:color="auto"/>
                                            <w:right w:val="none" w:sz="0" w:space="0" w:color="auto"/>
                                          </w:divBdr>
                                          <w:divsChild>
                                            <w:div w:id="345251999">
                                              <w:marLeft w:val="0"/>
                                              <w:marRight w:val="0"/>
                                              <w:marTop w:val="0"/>
                                              <w:marBottom w:val="0"/>
                                              <w:divBdr>
                                                <w:top w:val="none" w:sz="0" w:space="0" w:color="auto"/>
                                                <w:left w:val="none" w:sz="0" w:space="0" w:color="auto"/>
                                                <w:bottom w:val="none" w:sz="0" w:space="0" w:color="auto"/>
                                                <w:right w:val="none" w:sz="0" w:space="0" w:color="auto"/>
                                              </w:divBdr>
                                              <w:divsChild>
                                                <w:div w:id="489635164">
                                                  <w:marLeft w:val="0"/>
                                                  <w:marRight w:val="0"/>
                                                  <w:marTop w:val="0"/>
                                                  <w:marBottom w:val="0"/>
                                                  <w:divBdr>
                                                    <w:top w:val="none" w:sz="0" w:space="0" w:color="auto"/>
                                                    <w:left w:val="none" w:sz="0" w:space="0" w:color="auto"/>
                                                    <w:bottom w:val="none" w:sz="0" w:space="0" w:color="auto"/>
                                                    <w:right w:val="none" w:sz="0" w:space="0" w:color="auto"/>
                                                  </w:divBdr>
                                                </w:div>
                                              </w:divsChild>
                                            </w:div>
                                            <w:div w:id="1550798968">
                                              <w:marLeft w:val="0"/>
                                              <w:marRight w:val="0"/>
                                              <w:marTop w:val="0"/>
                                              <w:marBottom w:val="0"/>
                                              <w:divBdr>
                                                <w:top w:val="none" w:sz="0" w:space="0" w:color="auto"/>
                                                <w:left w:val="none" w:sz="0" w:space="0" w:color="auto"/>
                                                <w:bottom w:val="none" w:sz="0" w:space="0" w:color="auto"/>
                                                <w:right w:val="none" w:sz="0" w:space="0" w:color="auto"/>
                                              </w:divBdr>
                                              <w:divsChild>
                                                <w:div w:id="1028407950">
                                                  <w:marLeft w:val="0"/>
                                                  <w:marRight w:val="0"/>
                                                  <w:marTop w:val="0"/>
                                                  <w:marBottom w:val="0"/>
                                                  <w:divBdr>
                                                    <w:top w:val="none" w:sz="0" w:space="0" w:color="auto"/>
                                                    <w:left w:val="none" w:sz="0" w:space="0" w:color="auto"/>
                                                    <w:bottom w:val="none" w:sz="0" w:space="0" w:color="auto"/>
                                                    <w:right w:val="none" w:sz="0" w:space="0" w:color="auto"/>
                                                  </w:divBdr>
                                                  <w:divsChild>
                                                    <w:div w:id="1605914395">
                                                      <w:marLeft w:val="0"/>
                                                      <w:marRight w:val="0"/>
                                                      <w:marTop w:val="0"/>
                                                      <w:marBottom w:val="0"/>
                                                      <w:divBdr>
                                                        <w:top w:val="none" w:sz="0" w:space="0" w:color="auto"/>
                                                        <w:left w:val="none" w:sz="0" w:space="0" w:color="auto"/>
                                                        <w:bottom w:val="none" w:sz="0" w:space="0" w:color="auto"/>
                                                        <w:right w:val="none" w:sz="0" w:space="0" w:color="auto"/>
                                                      </w:divBdr>
                                                    </w:div>
                                                    <w:div w:id="214703671">
                                                      <w:marLeft w:val="0"/>
                                                      <w:marRight w:val="0"/>
                                                      <w:marTop w:val="0"/>
                                                      <w:marBottom w:val="0"/>
                                                      <w:divBdr>
                                                        <w:top w:val="none" w:sz="0" w:space="0" w:color="auto"/>
                                                        <w:left w:val="none" w:sz="0" w:space="0" w:color="auto"/>
                                                        <w:bottom w:val="none" w:sz="0" w:space="0" w:color="auto"/>
                                                        <w:right w:val="none" w:sz="0" w:space="0" w:color="auto"/>
                                                      </w:divBdr>
                                                      <w:divsChild>
                                                        <w:div w:id="2084645968">
                                                          <w:marLeft w:val="0"/>
                                                          <w:marRight w:val="0"/>
                                                          <w:marTop w:val="0"/>
                                                          <w:marBottom w:val="0"/>
                                                          <w:divBdr>
                                                            <w:top w:val="none" w:sz="0" w:space="0" w:color="auto"/>
                                                            <w:left w:val="none" w:sz="0" w:space="0" w:color="auto"/>
                                                            <w:bottom w:val="none" w:sz="0" w:space="0" w:color="auto"/>
                                                            <w:right w:val="none" w:sz="0" w:space="0" w:color="auto"/>
                                                          </w:divBdr>
                                                          <w:divsChild>
                                                            <w:div w:id="2094275226">
                                                              <w:marLeft w:val="0"/>
                                                              <w:marRight w:val="0"/>
                                                              <w:marTop w:val="0"/>
                                                              <w:marBottom w:val="0"/>
                                                              <w:divBdr>
                                                                <w:top w:val="none" w:sz="0" w:space="0" w:color="auto"/>
                                                                <w:left w:val="none" w:sz="0" w:space="0" w:color="auto"/>
                                                                <w:bottom w:val="none" w:sz="0" w:space="0" w:color="auto"/>
                                                                <w:right w:val="none" w:sz="0" w:space="0" w:color="auto"/>
                                                              </w:divBdr>
                                                            </w:div>
                                                            <w:div w:id="196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620158">
                                  <w:marLeft w:val="0"/>
                                  <w:marRight w:val="0"/>
                                  <w:marTop w:val="0"/>
                                  <w:marBottom w:val="0"/>
                                  <w:divBdr>
                                    <w:top w:val="none" w:sz="0" w:space="0" w:color="auto"/>
                                    <w:left w:val="none" w:sz="0" w:space="0" w:color="auto"/>
                                    <w:bottom w:val="none" w:sz="0" w:space="0" w:color="auto"/>
                                    <w:right w:val="none" w:sz="0" w:space="0" w:color="auto"/>
                                  </w:divBdr>
                                  <w:divsChild>
                                    <w:div w:id="2077047680">
                                      <w:marLeft w:val="0"/>
                                      <w:marRight w:val="0"/>
                                      <w:marTop w:val="0"/>
                                      <w:marBottom w:val="0"/>
                                      <w:divBdr>
                                        <w:top w:val="none" w:sz="0" w:space="0" w:color="auto"/>
                                        <w:left w:val="none" w:sz="0" w:space="0" w:color="auto"/>
                                        <w:bottom w:val="none" w:sz="0" w:space="0" w:color="auto"/>
                                        <w:right w:val="none" w:sz="0" w:space="0" w:color="auto"/>
                                      </w:divBdr>
                                      <w:divsChild>
                                        <w:div w:id="2041586897">
                                          <w:marLeft w:val="0"/>
                                          <w:marRight w:val="0"/>
                                          <w:marTop w:val="0"/>
                                          <w:marBottom w:val="0"/>
                                          <w:divBdr>
                                            <w:top w:val="none" w:sz="0" w:space="0" w:color="auto"/>
                                            <w:left w:val="none" w:sz="0" w:space="0" w:color="auto"/>
                                            <w:bottom w:val="none" w:sz="0" w:space="0" w:color="auto"/>
                                            <w:right w:val="none" w:sz="0" w:space="0" w:color="auto"/>
                                          </w:divBdr>
                                          <w:divsChild>
                                            <w:div w:id="1896045133">
                                              <w:marLeft w:val="0"/>
                                              <w:marRight w:val="0"/>
                                              <w:marTop w:val="0"/>
                                              <w:marBottom w:val="0"/>
                                              <w:divBdr>
                                                <w:top w:val="none" w:sz="0" w:space="0" w:color="auto"/>
                                                <w:left w:val="none" w:sz="0" w:space="0" w:color="auto"/>
                                                <w:bottom w:val="none" w:sz="0" w:space="0" w:color="auto"/>
                                                <w:right w:val="none" w:sz="0" w:space="0" w:color="auto"/>
                                              </w:divBdr>
                                              <w:divsChild>
                                                <w:div w:id="239559733">
                                                  <w:marLeft w:val="0"/>
                                                  <w:marRight w:val="0"/>
                                                  <w:marTop w:val="0"/>
                                                  <w:marBottom w:val="0"/>
                                                  <w:divBdr>
                                                    <w:top w:val="none" w:sz="0" w:space="0" w:color="auto"/>
                                                    <w:left w:val="none" w:sz="0" w:space="0" w:color="auto"/>
                                                    <w:bottom w:val="none" w:sz="0" w:space="0" w:color="auto"/>
                                                    <w:right w:val="none" w:sz="0" w:space="0" w:color="auto"/>
                                                  </w:divBdr>
                                                </w:div>
                                              </w:divsChild>
                                            </w:div>
                                            <w:div w:id="1634019881">
                                              <w:marLeft w:val="0"/>
                                              <w:marRight w:val="0"/>
                                              <w:marTop w:val="0"/>
                                              <w:marBottom w:val="0"/>
                                              <w:divBdr>
                                                <w:top w:val="none" w:sz="0" w:space="0" w:color="auto"/>
                                                <w:left w:val="none" w:sz="0" w:space="0" w:color="auto"/>
                                                <w:bottom w:val="none" w:sz="0" w:space="0" w:color="auto"/>
                                                <w:right w:val="none" w:sz="0" w:space="0" w:color="auto"/>
                                              </w:divBdr>
                                              <w:divsChild>
                                                <w:div w:id="1127164396">
                                                  <w:marLeft w:val="0"/>
                                                  <w:marRight w:val="0"/>
                                                  <w:marTop w:val="0"/>
                                                  <w:marBottom w:val="0"/>
                                                  <w:divBdr>
                                                    <w:top w:val="none" w:sz="0" w:space="0" w:color="auto"/>
                                                    <w:left w:val="none" w:sz="0" w:space="0" w:color="auto"/>
                                                    <w:bottom w:val="none" w:sz="0" w:space="0" w:color="auto"/>
                                                    <w:right w:val="none" w:sz="0" w:space="0" w:color="auto"/>
                                                  </w:divBdr>
                                                  <w:divsChild>
                                                    <w:div w:id="1253707885">
                                                      <w:marLeft w:val="0"/>
                                                      <w:marRight w:val="0"/>
                                                      <w:marTop w:val="0"/>
                                                      <w:marBottom w:val="0"/>
                                                      <w:divBdr>
                                                        <w:top w:val="none" w:sz="0" w:space="0" w:color="auto"/>
                                                        <w:left w:val="none" w:sz="0" w:space="0" w:color="auto"/>
                                                        <w:bottom w:val="none" w:sz="0" w:space="0" w:color="auto"/>
                                                        <w:right w:val="none" w:sz="0" w:space="0" w:color="auto"/>
                                                      </w:divBdr>
                                                    </w:div>
                                                    <w:div w:id="1241019805">
                                                      <w:marLeft w:val="0"/>
                                                      <w:marRight w:val="0"/>
                                                      <w:marTop w:val="0"/>
                                                      <w:marBottom w:val="0"/>
                                                      <w:divBdr>
                                                        <w:top w:val="none" w:sz="0" w:space="0" w:color="auto"/>
                                                        <w:left w:val="none" w:sz="0" w:space="0" w:color="auto"/>
                                                        <w:bottom w:val="none" w:sz="0" w:space="0" w:color="auto"/>
                                                        <w:right w:val="none" w:sz="0" w:space="0" w:color="auto"/>
                                                      </w:divBdr>
                                                      <w:divsChild>
                                                        <w:div w:id="1491675040">
                                                          <w:marLeft w:val="0"/>
                                                          <w:marRight w:val="0"/>
                                                          <w:marTop w:val="0"/>
                                                          <w:marBottom w:val="0"/>
                                                          <w:divBdr>
                                                            <w:top w:val="none" w:sz="0" w:space="0" w:color="auto"/>
                                                            <w:left w:val="none" w:sz="0" w:space="0" w:color="auto"/>
                                                            <w:bottom w:val="none" w:sz="0" w:space="0" w:color="auto"/>
                                                            <w:right w:val="none" w:sz="0" w:space="0" w:color="auto"/>
                                                          </w:divBdr>
                                                          <w:divsChild>
                                                            <w:div w:id="246620849">
                                                              <w:marLeft w:val="0"/>
                                                              <w:marRight w:val="0"/>
                                                              <w:marTop w:val="0"/>
                                                              <w:marBottom w:val="0"/>
                                                              <w:divBdr>
                                                                <w:top w:val="none" w:sz="0" w:space="0" w:color="auto"/>
                                                                <w:left w:val="none" w:sz="0" w:space="0" w:color="auto"/>
                                                                <w:bottom w:val="none" w:sz="0" w:space="0" w:color="auto"/>
                                                                <w:right w:val="none" w:sz="0" w:space="0" w:color="auto"/>
                                                              </w:divBdr>
                                                            </w:div>
                                                            <w:div w:id="13575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575175">
                                  <w:marLeft w:val="0"/>
                                  <w:marRight w:val="0"/>
                                  <w:marTop w:val="0"/>
                                  <w:marBottom w:val="0"/>
                                  <w:divBdr>
                                    <w:top w:val="none" w:sz="0" w:space="0" w:color="auto"/>
                                    <w:left w:val="none" w:sz="0" w:space="0" w:color="auto"/>
                                    <w:bottom w:val="none" w:sz="0" w:space="0" w:color="auto"/>
                                    <w:right w:val="none" w:sz="0" w:space="0" w:color="auto"/>
                                  </w:divBdr>
                                  <w:divsChild>
                                    <w:div w:id="313536672">
                                      <w:marLeft w:val="0"/>
                                      <w:marRight w:val="0"/>
                                      <w:marTop w:val="0"/>
                                      <w:marBottom w:val="0"/>
                                      <w:divBdr>
                                        <w:top w:val="none" w:sz="0" w:space="0" w:color="auto"/>
                                        <w:left w:val="none" w:sz="0" w:space="0" w:color="auto"/>
                                        <w:bottom w:val="none" w:sz="0" w:space="0" w:color="auto"/>
                                        <w:right w:val="none" w:sz="0" w:space="0" w:color="auto"/>
                                      </w:divBdr>
                                      <w:divsChild>
                                        <w:div w:id="1049767656">
                                          <w:marLeft w:val="0"/>
                                          <w:marRight w:val="0"/>
                                          <w:marTop w:val="0"/>
                                          <w:marBottom w:val="0"/>
                                          <w:divBdr>
                                            <w:top w:val="none" w:sz="0" w:space="0" w:color="auto"/>
                                            <w:left w:val="none" w:sz="0" w:space="0" w:color="auto"/>
                                            <w:bottom w:val="none" w:sz="0" w:space="0" w:color="auto"/>
                                            <w:right w:val="none" w:sz="0" w:space="0" w:color="auto"/>
                                          </w:divBdr>
                                          <w:divsChild>
                                            <w:div w:id="414399746">
                                              <w:marLeft w:val="0"/>
                                              <w:marRight w:val="0"/>
                                              <w:marTop w:val="0"/>
                                              <w:marBottom w:val="0"/>
                                              <w:divBdr>
                                                <w:top w:val="none" w:sz="0" w:space="0" w:color="auto"/>
                                                <w:left w:val="none" w:sz="0" w:space="0" w:color="auto"/>
                                                <w:bottom w:val="none" w:sz="0" w:space="0" w:color="auto"/>
                                                <w:right w:val="none" w:sz="0" w:space="0" w:color="auto"/>
                                              </w:divBdr>
                                              <w:divsChild>
                                                <w:div w:id="182746512">
                                                  <w:marLeft w:val="0"/>
                                                  <w:marRight w:val="0"/>
                                                  <w:marTop w:val="0"/>
                                                  <w:marBottom w:val="0"/>
                                                  <w:divBdr>
                                                    <w:top w:val="none" w:sz="0" w:space="0" w:color="auto"/>
                                                    <w:left w:val="none" w:sz="0" w:space="0" w:color="auto"/>
                                                    <w:bottom w:val="none" w:sz="0" w:space="0" w:color="auto"/>
                                                    <w:right w:val="none" w:sz="0" w:space="0" w:color="auto"/>
                                                  </w:divBdr>
                                                </w:div>
                                              </w:divsChild>
                                            </w:div>
                                            <w:div w:id="1247379420">
                                              <w:marLeft w:val="0"/>
                                              <w:marRight w:val="0"/>
                                              <w:marTop w:val="0"/>
                                              <w:marBottom w:val="0"/>
                                              <w:divBdr>
                                                <w:top w:val="none" w:sz="0" w:space="0" w:color="auto"/>
                                                <w:left w:val="none" w:sz="0" w:space="0" w:color="auto"/>
                                                <w:bottom w:val="none" w:sz="0" w:space="0" w:color="auto"/>
                                                <w:right w:val="none" w:sz="0" w:space="0" w:color="auto"/>
                                              </w:divBdr>
                                              <w:divsChild>
                                                <w:div w:id="496968758">
                                                  <w:marLeft w:val="0"/>
                                                  <w:marRight w:val="0"/>
                                                  <w:marTop w:val="0"/>
                                                  <w:marBottom w:val="0"/>
                                                  <w:divBdr>
                                                    <w:top w:val="none" w:sz="0" w:space="0" w:color="auto"/>
                                                    <w:left w:val="none" w:sz="0" w:space="0" w:color="auto"/>
                                                    <w:bottom w:val="none" w:sz="0" w:space="0" w:color="auto"/>
                                                    <w:right w:val="none" w:sz="0" w:space="0" w:color="auto"/>
                                                  </w:divBdr>
                                                  <w:divsChild>
                                                    <w:div w:id="640186779">
                                                      <w:marLeft w:val="0"/>
                                                      <w:marRight w:val="0"/>
                                                      <w:marTop w:val="0"/>
                                                      <w:marBottom w:val="0"/>
                                                      <w:divBdr>
                                                        <w:top w:val="none" w:sz="0" w:space="0" w:color="auto"/>
                                                        <w:left w:val="none" w:sz="0" w:space="0" w:color="auto"/>
                                                        <w:bottom w:val="none" w:sz="0" w:space="0" w:color="auto"/>
                                                        <w:right w:val="none" w:sz="0" w:space="0" w:color="auto"/>
                                                      </w:divBdr>
                                                    </w:div>
                                                    <w:div w:id="1520311152">
                                                      <w:marLeft w:val="0"/>
                                                      <w:marRight w:val="0"/>
                                                      <w:marTop w:val="0"/>
                                                      <w:marBottom w:val="0"/>
                                                      <w:divBdr>
                                                        <w:top w:val="none" w:sz="0" w:space="0" w:color="auto"/>
                                                        <w:left w:val="none" w:sz="0" w:space="0" w:color="auto"/>
                                                        <w:bottom w:val="none" w:sz="0" w:space="0" w:color="auto"/>
                                                        <w:right w:val="none" w:sz="0" w:space="0" w:color="auto"/>
                                                      </w:divBdr>
                                                      <w:divsChild>
                                                        <w:div w:id="2040620895">
                                                          <w:marLeft w:val="0"/>
                                                          <w:marRight w:val="0"/>
                                                          <w:marTop w:val="0"/>
                                                          <w:marBottom w:val="0"/>
                                                          <w:divBdr>
                                                            <w:top w:val="none" w:sz="0" w:space="0" w:color="auto"/>
                                                            <w:left w:val="none" w:sz="0" w:space="0" w:color="auto"/>
                                                            <w:bottom w:val="none" w:sz="0" w:space="0" w:color="auto"/>
                                                            <w:right w:val="none" w:sz="0" w:space="0" w:color="auto"/>
                                                          </w:divBdr>
                                                          <w:divsChild>
                                                            <w:div w:id="1073577583">
                                                              <w:marLeft w:val="0"/>
                                                              <w:marRight w:val="0"/>
                                                              <w:marTop w:val="0"/>
                                                              <w:marBottom w:val="0"/>
                                                              <w:divBdr>
                                                                <w:top w:val="none" w:sz="0" w:space="0" w:color="auto"/>
                                                                <w:left w:val="none" w:sz="0" w:space="0" w:color="auto"/>
                                                                <w:bottom w:val="none" w:sz="0" w:space="0" w:color="auto"/>
                                                                <w:right w:val="none" w:sz="0" w:space="0" w:color="auto"/>
                                                              </w:divBdr>
                                                            </w:div>
                                                            <w:div w:id="436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4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0929">
          <w:marLeft w:val="0"/>
          <w:marRight w:val="0"/>
          <w:marTop w:val="0"/>
          <w:marBottom w:val="0"/>
          <w:divBdr>
            <w:top w:val="none" w:sz="0" w:space="0" w:color="auto"/>
            <w:left w:val="none" w:sz="0" w:space="0" w:color="auto"/>
            <w:bottom w:val="none" w:sz="0" w:space="0" w:color="auto"/>
            <w:right w:val="none" w:sz="0" w:space="0" w:color="auto"/>
          </w:divBdr>
          <w:divsChild>
            <w:div w:id="1295715639">
              <w:marLeft w:val="0"/>
              <w:marRight w:val="0"/>
              <w:marTop w:val="0"/>
              <w:marBottom w:val="0"/>
              <w:divBdr>
                <w:top w:val="none" w:sz="0" w:space="0" w:color="auto"/>
                <w:left w:val="none" w:sz="0" w:space="0" w:color="auto"/>
                <w:bottom w:val="none" w:sz="0" w:space="0" w:color="auto"/>
                <w:right w:val="none" w:sz="0" w:space="0" w:color="auto"/>
              </w:divBdr>
              <w:divsChild>
                <w:div w:id="1571112600">
                  <w:marLeft w:val="0"/>
                  <w:marRight w:val="0"/>
                  <w:marTop w:val="0"/>
                  <w:marBottom w:val="0"/>
                  <w:divBdr>
                    <w:top w:val="none" w:sz="0" w:space="0" w:color="auto"/>
                    <w:left w:val="none" w:sz="0" w:space="0" w:color="auto"/>
                    <w:bottom w:val="none" w:sz="0" w:space="0" w:color="auto"/>
                    <w:right w:val="none" w:sz="0" w:space="0" w:color="auto"/>
                  </w:divBdr>
                  <w:divsChild>
                    <w:div w:id="2046715293">
                      <w:marLeft w:val="0"/>
                      <w:marRight w:val="0"/>
                      <w:marTop w:val="0"/>
                      <w:marBottom w:val="0"/>
                      <w:divBdr>
                        <w:top w:val="none" w:sz="0" w:space="0" w:color="auto"/>
                        <w:left w:val="none" w:sz="0" w:space="0" w:color="auto"/>
                        <w:bottom w:val="none" w:sz="0" w:space="0" w:color="auto"/>
                        <w:right w:val="none" w:sz="0" w:space="0" w:color="auto"/>
                      </w:divBdr>
                      <w:divsChild>
                        <w:div w:id="1304501106">
                          <w:marLeft w:val="0"/>
                          <w:marRight w:val="0"/>
                          <w:marTop w:val="0"/>
                          <w:marBottom w:val="0"/>
                          <w:divBdr>
                            <w:top w:val="none" w:sz="0" w:space="0" w:color="auto"/>
                            <w:left w:val="none" w:sz="0" w:space="0" w:color="auto"/>
                            <w:bottom w:val="none" w:sz="0" w:space="0" w:color="auto"/>
                            <w:right w:val="none" w:sz="0" w:space="0" w:color="auto"/>
                          </w:divBdr>
                          <w:divsChild>
                            <w:div w:id="1826819622">
                              <w:marLeft w:val="0"/>
                              <w:marRight w:val="0"/>
                              <w:marTop w:val="0"/>
                              <w:marBottom w:val="0"/>
                              <w:divBdr>
                                <w:top w:val="none" w:sz="0" w:space="0" w:color="auto"/>
                                <w:left w:val="none" w:sz="0" w:space="0" w:color="auto"/>
                                <w:bottom w:val="none" w:sz="0" w:space="0" w:color="auto"/>
                                <w:right w:val="none" w:sz="0" w:space="0" w:color="auto"/>
                              </w:divBdr>
                            </w:div>
                          </w:divsChild>
                        </w:div>
                        <w:div w:id="1920751128">
                          <w:marLeft w:val="0"/>
                          <w:marRight w:val="0"/>
                          <w:marTop w:val="0"/>
                          <w:marBottom w:val="0"/>
                          <w:divBdr>
                            <w:top w:val="none" w:sz="0" w:space="0" w:color="auto"/>
                            <w:left w:val="none" w:sz="0" w:space="0" w:color="auto"/>
                            <w:bottom w:val="none" w:sz="0" w:space="0" w:color="auto"/>
                            <w:right w:val="none" w:sz="0" w:space="0" w:color="auto"/>
                          </w:divBdr>
                          <w:divsChild>
                            <w:div w:id="1696466977">
                              <w:marLeft w:val="0"/>
                              <w:marRight w:val="0"/>
                              <w:marTop w:val="0"/>
                              <w:marBottom w:val="0"/>
                              <w:divBdr>
                                <w:top w:val="none" w:sz="0" w:space="0" w:color="auto"/>
                                <w:left w:val="none" w:sz="0" w:space="0" w:color="auto"/>
                                <w:bottom w:val="none" w:sz="0" w:space="0" w:color="auto"/>
                                <w:right w:val="none" w:sz="0" w:space="0" w:color="auto"/>
                              </w:divBdr>
                              <w:divsChild>
                                <w:div w:id="127553014">
                                  <w:marLeft w:val="0"/>
                                  <w:marRight w:val="0"/>
                                  <w:marTop w:val="0"/>
                                  <w:marBottom w:val="0"/>
                                  <w:divBdr>
                                    <w:top w:val="none" w:sz="0" w:space="0" w:color="auto"/>
                                    <w:left w:val="none" w:sz="0" w:space="0" w:color="auto"/>
                                    <w:bottom w:val="none" w:sz="0" w:space="0" w:color="auto"/>
                                    <w:right w:val="none" w:sz="0" w:space="0" w:color="auto"/>
                                  </w:divBdr>
                                </w:div>
                                <w:div w:id="2042045671">
                                  <w:marLeft w:val="0"/>
                                  <w:marRight w:val="0"/>
                                  <w:marTop w:val="0"/>
                                  <w:marBottom w:val="0"/>
                                  <w:divBdr>
                                    <w:top w:val="none" w:sz="0" w:space="0" w:color="auto"/>
                                    <w:left w:val="none" w:sz="0" w:space="0" w:color="auto"/>
                                    <w:bottom w:val="none" w:sz="0" w:space="0" w:color="auto"/>
                                    <w:right w:val="none" w:sz="0" w:space="0" w:color="auto"/>
                                  </w:divBdr>
                                </w:div>
                                <w:div w:id="14730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032724">
          <w:marLeft w:val="0"/>
          <w:marRight w:val="0"/>
          <w:marTop w:val="0"/>
          <w:marBottom w:val="0"/>
          <w:divBdr>
            <w:top w:val="none" w:sz="0" w:space="0" w:color="auto"/>
            <w:left w:val="none" w:sz="0" w:space="0" w:color="auto"/>
            <w:bottom w:val="none" w:sz="0" w:space="0" w:color="auto"/>
            <w:right w:val="none" w:sz="0" w:space="0" w:color="auto"/>
          </w:divBdr>
          <w:divsChild>
            <w:div w:id="2090348133">
              <w:marLeft w:val="0"/>
              <w:marRight w:val="0"/>
              <w:marTop w:val="0"/>
              <w:marBottom w:val="0"/>
              <w:divBdr>
                <w:top w:val="none" w:sz="0" w:space="0" w:color="auto"/>
                <w:left w:val="none" w:sz="0" w:space="0" w:color="auto"/>
                <w:bottom w:val="none" w:sz="0" w:space="0" w:color="auto"/>
                <w:right w:val="none" w:sz="0" w:space="0" w:color="auto"/>
              </w:divBdr>
              <w:divsChild>
                <w:div w:id="16872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75263">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300"/>
          <w:divBdr>
            <w:top w:val="none" w:sz="0" w:space="0" w:color="auto"/>
            <w:left w:val="none" w:sz="0" w:space="0" w:color="auto"/>
            <w:bottom w:val="none" w:sz="0" w:space="0" w:color="auto"/>
            <w:right w:val="none" w:sz="0" w:space="0" w:color="auto"/>
          </w:divBdr>
          <w:divsChild>
            <w:div w:id="9103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4454">
      <w:bodyDiv w:val="1"/>
      <w:marLeft w:val="0"/>
      <w:marRight w:val="0"/>
      <w:marTop w:val="0"/>
      <w:marBottom w:val="0"/>
      <w:divBdr>
        <w:top w:val="none" w:sz="0" w:space="0" w:color="auto"/>
        <w:left w:val="none" w:sz="0" w:space="0" w:color="auto"/>
        <w:bottom w:val="none" w:sz="0" w:space="0" w:color="auto"/>
        <w:right w:val="none" w:sz="0" w:space="0" w:color="auto"/>
      </w:divBdr>
      <w:divsChild>
        <w:div w:id="1976638058">
          <w:marLeft w:val="0"/>
          <w:marRight w:val="0"/>
          <w:marTop w:val="0"/>
          <w:marBottom w:val="300"/>
          <w:divBdr>
            <w:top w:val="none" w:sz="0" w:space="0" w:color="auto"/>
            <w:left w:val="none" w:sz="0" w:space="0" w:color="auto"/>
            <w:bottom w:val="none" w:sz="0" w:space="0" w:color="auto"/>
            <w:right w:val="none" w:sz="0" w:space="0" w:color="auto"/>
          </w:divBdr>
          <w:divsChild>
            <w:div w:id="1508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1086">
      <w:bodyDiv w:val="1"/>
      <w:marLeft w:val="0"/>
      <w:marRight w:val="0"/>
      <w:marTop w:val="0"/>
      <w:marBottom w:val="0"/>
      <w:divBdr>
        <w:top w:val="none" w:sz="0" w:space="0" w:color="auto"/>
        <w:left w:val="none" w:sz="0" w:space="0" w:color="auto"/>
        <w:bottom w:val="none" w:sz="0" w:space="0" w:color="auto"/>
        <w:right w:val="none" w:sz="0" w:space="0" w:color="auto"/>
      </w:divBdr>
      <w:divsChild>
        <w:div w:id="284770893">
          <w:marLeft w:val="0"/>
          <w:marRight w:val="0"/>
          <w:marTop w:val="0"/>
          <w:marBottom w:val="300"/>
          <w:divBdr>
            <w:top w:val="none" w:sz="0" w:space="0" w:color="auto"/>
            <w:left w:val="none" w:sz="0" w:space="0" w:color="auto"/>
            <w:bottom w:val="none" w:sz="0" w:space="0" w:color="auto"/>
            <w:right w:val="none" w:sz="0" w:space="0" w:color="auto"/>
          </w:divBdr>
          <w:divsChild>
            <w:div w:id="3120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2776">
      <w:bodyDiv w:val="1"/>
      <w:marLeft w:val="0"/>
      <w:marRight w:val="0"/>
      <w:marTop w:val="0"/>
      <w:marBottom w:val="0"/>
      <w:divBdr>
        <w:top w:val="none" w:sz="0" w:space="0" w:color="auto"/>
        <w:left w:val="none" w:sz="0" w:space="0" w:color="auto"/>
        <w:bottom w:val="none" w:sz="0" w:space="0" w:color="auto"/>
        <w:right w:val="none" w:sz="0" w:space="0" w:color="auto"/>
      </w:divBdr>
      <w:divsChild>
        <w:div w:id="8337618">
          <w:marLeft w:val="0"/>
          <w:marRight w:val="0"/>
          <w:marTop w:val="0"/>
          <w:marBottom w:val="0"/>
          <w:divBdr>
            <w:top w:val="none" w:sz="0" w:space="0" w:color="auto"/>
            <w:left w:val="none" w:sz="0" w:space="0" w:color="auto"/>
            <w:bottom w:val="none" w:sz="0" w:space="0" w:color="auto"/>
            <w:right w:val="none" w:sz="0" w:space="0" w:color="auto"/>
          </w:divBdr>
          <w:divsChild>
            <w:div w:id="700546037">
              <w:marLeft w:val="0"/>
              <w:marRight w:val="150"/>
              <w:marTop w:val="0"/>
              <w:marBottom w:val="0"/>
              <w:divBdr>
                <w:top w:val="none" w:sz="0" w:space="0" w:color="auto"/>
                <w:left w:val="none" w:sz="0" w:space="0" w:color="auto"/>
                <w:bottom w:val="none" w:sz="0" w:space="0" w:color="auto"/>
                <w:right w:val="none" w:sz="0" w:space="0" w:color="auto"/>
              </w:divBdr>
              <w:divsChild>
                <w:div w:id="2042971150">
                  <w:marLeft w:val="0"/>
                  <w:marRight w:val="0"/>
                  <w:marTop w:val="0"/>
                  <w:marBottom w:val="0"/>
                  <w:divBdr>
                    <w:top w:val="none" w:sz="0" w:space="0" w:color="auto"/>
                    <w:left w:val="none" w:sz="0" w:space="0" w:color="auto"/>
                    <w:bottom w:val="none" w:sz="0" w:space="0" w:color="auto"/>
                    <w:right w:val="none" w:sz="0" w:space="0" w:color="auto"/>
                  </w:divBdr>
                  <w:divsChild>
                    <w:div w:id="1551723844">
                      <w:marLeft w:val="0"/>
                      <w:marRight w:val="0"/>
                      <w:marTop w:val="0"/>
                      <w:marBottom w:val="0"/>
                      <w:divBdr>
                        <w:top w:val="none" w:sz="0" w:space="0" w:color="auto"/>
                        <w:left w:val="none" w:sz="0" w:space="0" w:color="auto"/>
                        <w:bottom w:val="none" w:sz="0" w:space="0" w:color="auto"/>
                        <w:right w:val="none" w:sz="0" w:space="0" w:color="auto"/>
                      </w:divBdr>
                    </w:div>
                  </w:divsChild>
                </w:div>
                <w:div w:id="19365470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16940039">
          <w:marLeft w:val="0"/>
          <w:marRight w:val="0"/>
          <w:marTop w:val="0"/>
          <w:marBottom w:val="0"/>
          <w:divBdr>
            <w:top w:val="none" w:sz="0" w:space="0" w:color="auto"/>
            <w:left w:val="none" w:sz="0" w:space="0" w:color="auto"/>
            <w:bottom w:val="none" w:sz="0" w:space="0" w:color="auto"/>
            <w:right w:val="none" w:sz="0" w:space="0" w:color="auto"/>
          </w:divBdr>
          <w:divsChild>
            <w:div w:id="1685403214">
              <w:marLeft w:val="0"/>
              <w:marRight w:val="0"/>
              <w:marTop w:val="0"/>
              <w:marBottom w:val="0"/>
              <w:divBdr>
                <w:top w:val="none" w:sz="0" w:space="0" w:color="auto"/>
                <w:left w:val="none" w:sz="0" w:space="0" w:color="auto"/>
                <w:bottom w:val="none" w:sz="0" w:space="0" w:color="auto"/>
                <w:right w:val="none" w:sz="0" w:space="0" w:color="auto"/>
              </w:divBdr>
              <w:divsChild>
                <w:div w:id="327440607">
                  <w:marLeft w:val="0"/>
                  <w:marRight w:val="0"/>
                  <w:marTop w:val="0"/>
                  <w:marBottom w:val="0"/>
                  <w:divBdr>
                    <w:top w:val="none" w:sz="0" w:space="0" w:color="auto"/>
                    <w:left w:val="none" w:sz="0" w:space="0" w:color="auto"/>
                    <w:bottom w:val="none" w:sz="0" w:space="0" w:color="auto"/>
                    <w:right w:val="none" w:sz="0" w:space="0" w:color="auto"/>
                  </w:divBdr>
                  <w:divsChild>
                    <w:div w:id="1522473586">
                      <w:marLeft w:val="0"/>
                      <w:marRight w:val="0"/>
                      <w:marTop w:val="0"/>
                      <w:marBottom w:val="0"/>
                      <w:divBdr>
                        <w:top w:val="none" w:sz="0" w:space="0" w:color="auto"/>
                        <w:left w:val="none" w:sz="0" w:space="0" w:color="auto"/>
                        <w:bottom w:val="none" w:sz="0" w:space="0" w:color="auto"/>
                        <w:right w:val="none" w:sz="0" w:space="0" w:color="auto"/>
                      </w:divBdr>
                      <w:divsChild>
                        <w:div w:id="1612396791">
                          <w:marLeft w:val="0"/>
                          <w:marRight w:val="0"/>
                          <w:marTop w:val="0"/>
                          <w:marBottom w:val="0"/>
                          <w:divBdr>
                            <w:top w:val="none" w:sz="0" w:space="0" w:color="auto"/>
                            <w:left w:val="none" w:sz="0" w:space="0" w:color="auto"/>
                            <w:bottom w:val="none" w:sz="0" w:space="0" w:color="auto"/>
                            <w:right w:val="none" w:sz="0" w:space="0" w:color="auto"/>
                          </w:divBdr>
                        </w:div>
                        <w:div w:id="1855068015">
                          <w:marLeft w:val="0"/>
                          <w:marRight w:val="0"/>
                          <w:marTop w:val="0"/>
                          <w:marBottom w:val="0"/>
                          <w:divBdr>
                            <w:top w:val="none" w:sz="0" w:space="0" w:color="auto"/>
                            <w:left w:val="none" w:sz="0" w:space="0" w:color="auto"/>
                            <w:bottom w:val="none" w:sz="0" w:space="0" w:color="auto"/>
                            <w:right w:val="none" w:sz="0" w:space="0" w:color="auto"/>
                          </w:divBdr>
                          <w:divsChild>
                            <w:div w:id="1039629480">
                              <w:marLeft w:val="0"/>
                              <w:marRight w:val="0"/>
                              <w:marTop w:val="0"/>
                              <w:marBottom w:val="0"/>
                              <w:divBdr>
                                <w:top w:val="none" w:sz="0" w:space="0" w:color="auto"/>
                                <w:left w:val="none" w:sz="0" w:space="0" w:color="auto"/>
                                <w:bottom w:val="none" w:sz="0" w:space="0" w:color="auto"/>
                                <w:right w:val="none" w:sz="0" w:space="0" w:color="auto"/>
                              </w:divBdr>
                              <w:divsChild>
                                <w:div w:id="18260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5548">
                          <w:marLeft w:val="0"/>
                          <w:marRight w:val="0"/>
                          <w:marTop w:val="0"/>
                          <w:marBottom w:val="0"/>
                          <w:divBdr>
                            <w:top w:val="none" w:sz="0" w:space="0" w:color="auto"/>
                            <w:left w:val="none" w:sz="0" w:space="0" w:color="auto"/>
                            <w:bottom w:val="none" w:sz="0" w:space="0" w:color="auto"/>
                            <w:right w:val="none" w:sz="0" w:space="0" w:color="auto"/>
                          </w:divBdr>
                          <w:divsChild>
                            <w:div w:id="1355424033">
                              <w:marLeft w:val="0"/>
                              <w:marRight w:val="0"/>
                              <w:marTop w:val="0"/>
                              <w:marBottom w:val="0"/>
                              <w:divBdr>
                                <w:top w:val="none" w:sz="0" w:space="0" w:color="auto"/>
                                <w:left w:val="none" w:sz="0" w:space="0" w:color="auto"/>
                                <w:bottom w:val="none" w:sz="0" w:space="0" w:color="auto"/>
                                <w:right w:val="none" w:sz="0" w:space="0" w:color="auto"/>
                              </w:divBdr>
                              <w:divsChild>
                                <w:div w:id="362754656">
                                  <w:marLeft w:val="0"/>
                                  <w:marRight w:val="0"/>
                                  <w:marTop w:val="0"/>
                                  <w:marBottom w:val="0"/>
                                  <w:divBdr>
                                    <w:top w:val="none" w:sz="0" w:space="0" w:color="auto"/>
                                    <w:left w:val="none" w:sz="0" w:space="0" w:color="auto"/>
                                    <w:bottom w:val="none" w:sz="0" w:space="0" w:color="auto"/>
                                    <w:right w:val="none" w:sz="0" w:space="0" w:color="auto"/>
                                  </w:divBdr>
                                  <w:divsChild>
                                    <w:div w:id="332882988">
                                      <w:marLeft w:val="0"/>
                                      <w:marRight w:val="0"/>
                                      <w:marTop w:val="0"/>
                                      <w:marBottom w:val="0"/>
                                      <w:divBdr>
                                        <w:top w:val="none" w:sz="0" w:space="0" w:color="auto"/>
                                        <w:left w:val="none" w:sz="0" w:space="0" w:color="auto"/>
                                        <w:bottom w:val="none" w:sz="0" w:space="0" w:color="auto"/>
                                        <w:right w:val="none" w:sz="0" w:space="0" w:color="auto"/>
                                      </w:divBdr>
                                      <w:divsChild>
                                        <w:div w:id="661394771">
                                          <w:marLeft w:val="0"/>
                                          <w:marRight w:val="0"/>
                                          <w:marTop w:val="0"/>
                                          <w:marBottom w:val="0"/>
                                          <w:divBdr>
                                            <w:top w:val="none" w:sz="0" w:space="0" w:color="auto"/>
                                            <w:left w:val="none" w:sz="0" w:space="0" w:color="auto"/>
                                            <w:bottom w:val="none" w:sz="0" w:space="0" w:color="auto"/>
                                            <w:right w:val="none" w:sz="0" w:space="0" w:color="auto"/>
                                          </w:divBdr>
                                          <w:divsChild>
                                            <w:div w:id="1372269255">
                                              <w:marLeft w:val="0"/>
                                              <w:marRight w:val="0"/>
                                              <w:marTop w:val="0"/>
                                              <w:marBottom w:val="0"/>
                                              <w:divBdr>
                                                <w:top w:val="none" w:sz="0" w:space="0" w:color="auto"/>
                                                <w:left w:val="none" w:sz="0" w:space="0" w:color="auto"/>
                                                <w:bottom w:val="none" w:sz="0" w:space="0" w:color="auto"/>
                                                <w:right w:val="none" w:sz="0" w:space="0" w:color="auto"/>
                                              </w:divBdr>
                                              <w:divsChild>
                                                <w:div w:id="178742127">
                                                  <w:marLeft w:val="0"/>
                                                  <w:marRight w:val="0"/>
                                                  <w:marTop w:val="0"/>
                                                  <w:marBottom w:val="0"/>
                                                  <w:divBdr>
                                                    <w:top w:val="none" w:sz="0" w:space="0" w:color="auto"/>
                                                    <w:left w:val="none" w:sz="0" w:space="0" w:color="auto"/>
                                                    <w:bottom w:val="none" w:sz="0" w:space="0" w:color="auto"/>
                                                    <w:right w:val="none" w:sz="0" w:space="0" w:color="auto"/>
                                                  </w:divBdr>
                                                  <w:divsChild>
                                                    <w:div w:id="1107194089">
                                                      <w:marLeft w:val="0"/>
                                                      <w:marRight w:val="0"/>
                                                      <w:marTop w:val="0"/>
                                                      <w:marBottom w:val="0"/>
                                                      <w:divBdr>
                                                        <w:top w:val="none" w:sz="0" w:space="0" w:color="auto"/>
                                                        <w:left w:val="none" w:sz="0" w:space="0" w:color="auto"/>
                                                        <w:bottom w:val="none" w:sz="0" w:space="0" w:color="auto"/>
                                                        <w:right w:val="none" w:sz="0" w:space="0" w:color="auto"/>
                                                      </w:divBdr>
                                                      <w:divsChild>
                                                        <w:div w:id="221527953">
                                                          <w:marLeft w:val="0"/>
                                                          <w:marRight w:val="0"/>
                                                          <w:marTop w:val="0"/>
                                                          <w:marBottom w:val="0"/>
                                                          <w:divBdr>
                                                            <w:top w:val="none" w:sz="0" w:space="0" w:color="auto"/>
                                                            <w:left w:val="none" w:sz="0" w:space="0" w:color="auto"/>
                                                            <w:bottom w:val="none" w:sz="0" w:space="0" w:color="auto"/>
                                                            <w:right w:val="none" w:sz="0" w:space="0" w:color="auto"/>
                                                          </w:divBdr>
                                                        </w:div>
                                                      </w:divsChild>
                                                    </w:div>
                                                    <w:div w:id="10462235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535561">
                                  <w:marLeft w:val="0"/>
                                  <w:marRight w:val="0"/>
                                  <w:marTop w:val="0"/>
                                  <w:marBottom w:val="0"/>
                                  <w:divBdr>
                                    <w:top w:val="none" w:sz="0" w:space="0" w:color="auto"/>
                                    <w:left w:val="none" w:sz="0" w:space="0" w:color="auto"/>
                                    <w:bottom w:val="none" w:sz="0" w:space="0" w:color="auto"/>
                                    <w:right w:val="none" w:sz="0" w:space="0" w:color="auto"/>
                                  </w:divBdr>
                                  <w:divsChild>
                                    <w:div w:id="1584024644">
                                      <w:marLeft w:val="0"/>
                                      <w:marRight w:val="0"/>
                                      <w:marTop w:val="0"/>
                                      <w:marBottom w:val="0"/>
                                      <w:divBdr>
                                        <w:top w:val="none" w:sz="0" w:space="0" w:color="auto"/>
                                        <w:left w:val="none" w:sz="0" w:space="0" w:color="auto"/>
                                        <w:bottom w:val="none" w:sz="0" w:space="0" w:color="auto"/>
                                        <w:right w:val="none" w:sz="0" w:space="0" w:color="auto"/>
                                      </w:divBdr>
                                      <w:divsChild>
                                        <w:div w:id="1129323838">
                                          <w:marLeft w:val="0"/>
                                          <w:marRight w:val="0"/>
                                          <w:marTop w:val="0"/>
                                          <w:marBottom w:val="0"/>
                                          <w:divBdr>
                                            <w:top w:val="none" w:sz="0" w:space="0" w:color="auto"/>
                                            <w:left w:val="none" w:sz="0" w:space="0" w:color="auto"/>
                                            <w:bottom w:val="none" w:sz="0" w:space="0" w:color="auto"/>
                                            <w:right w:val="none" w:sz="0" w:space="0" w:color="auto"/>
                                          </w:divBdr>
                                          <w:divsChild>
                                            <w:div w:id="2083485866">
                                              <w:marLeft w:val="0"/>
                                              <w:marRight w:val="0"/>
                                              <w:marTop w:val="0"/>
                                              <w:marBottom w:val="0"/>
                                              <w:divBdr>
                                                <w:top w:val="none" w:sz="0" w:space="0" w:color="auto"/>
                                                <w:left w:val="none" w:sz="0" w:space="0" w:color="auto"/>
                                                <w:bottom w:val="none" w:sz="0" w:space="0" w:color="auto"/>
                                                <w:right w:val="none" w:sz="0" w:space="0" w:color="auto"/>
                                              </w:divBdr>
                                              <w:divsChild>
                                                <w:div w:id="401756789">
                                                  <w:marLeft w:val="0"/>
                                                  <w:marRight w:val="0"/>
                                                  <w:marTop w:val="0"/>
                                                  <w:marBottom w:val="0"/>
                                                  <w:divBdr>
                                                    <w:top w:val="none" w:sz="0" w:space="0" w:color="auto"/>
                                                    <w:left w:val="none" w:sz="0" w:space="0" w:color="auto"/>
                                                    <w:bottom w:val="none" w:sz="0" w:space="0" w:color="auto"/>
                                                    <w:right w:val="none" w:sz="0" w:space="0" w:color="auto"/>
                                                  </w:divBdr>
                                                  <w:divsChild>
                                                    <w:div w:id="1079788942">
                                                      <w:marLeft w:val="0"/>
                                                      <w:marRight w:val="0"/>
                                                      <w:marTop w:val="0"/>
                                                      <w:marBottom w:val="0"/>
                                                      <w:divBdr>
                                                        <w:top w:val="none" w:sz="0" w:space="0" w:color="auto"/>
                                                        <w:left w:val="none" w:sz="0" w:space="0" w:color="auto"/>
                                                        <w:bottom w:val="none" w:sz="0" w:space="0" w:color="auto"/>
                                                        <w:right w:val="none" w:sz="0" w:space="0" w:color="auto"/>
                                                      </w:divBdr>
                                                      <w:divsChild>
                                                        <w:div w:id="390806801">
                                                          <w:marLeft w:val="0"/>
                                                          <w:marRight w:val="0"/>
                                                          <w:marTop w:val="0"/>
                                                          <w:marBottom w:val="0"/>
                                                          <w:divBdr>
                                                            <w:top w:val="none" w:sz="0" w:space="0" w:color="auto"/>
                                                            <w:left w:val="none" w:sz="0" w:space="0" w:color="auto"/>
                                                            <w:bottom w:val="none" w:sz="0" w:space="0" w:color="auto"/>
                                                            <w:right w:val="none" w:sz="0" w:space="0" w:color="auto"/>
                                                          </w:divBdr>
                                                        </w:div>
                                                      </w:divsChild>
                                                    </w:div>
                                                    <w:div w:id="19351631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603241">
                                  <w:marLeft w:val="0"/>
                                  <w:marRight w:val="0"/>
                                  <w:marTop w:val="0"/>
                                  <w:marBottom w:val="0"/>
                                  <w:divBdr>
                                    <w:top w:val="none" w:sz="0" w:space="0" w:color="auto"/>
                                    <w:left w:val="none" w:sz="0" w:space="0" w:color="auto"/>
                                    <w:bottom w:val="none" w:sz="0" w:space="0" w:color="auto"/>
                                    <w:right w:val="none" w:sz="0" w:space="0" w:color="auto"/>
                                  </w:divBdr>
                                  <w:divsChild>
                                    <w:div w:id="2088651022">
                                      <w:marLeft w:val="0"/>
                                      <w:marRight w:val="0"/>
                                      <w:marTop w:val="0"/>
                                      <w:marBottom w:val="0"/>
                                      <w:divBdr>
                                        <w:top w:val="none" w:sz="0" w:space="0" w:color="auto"/>
                                        <w:left w:val="none" w:sz="0" w:space="0" w:color="auto"/>
                                        <w:bottom w:val="none" w:sz="0" w:space="0" w:color="auto"/>
                                        <w:right w:val="none" w:sz="0" w:space="0" w:color="auto"/>
                                      </w:divBdr>
                                      <w:divsChild>
                                        <w:div w:id="519977361">
                                          <w:marLeft w:val="0"/>
                                          <w:marRight w:val="0"/>
                                          <w:marTop w:val="0"/>
                                          <w:marBottom w:val="0"/>
                                          <w:divBdr>
                                            <w:top w:val="none" w:sz="0" w:space="0" w:color="auto"/>
                                            <w:left w:val="none" w:sz="0" w:space="0" w:color="auto"/>
                                            <w:bottom w:val="none" w:sz="0" w:space="0" w:color="auto"/>
                                            <w:right w:val="none" w:sz="0" w:space="0" w:color="auto"/>
                                          </w:divBdr>
                                          <w:divsChild>
                                            <w:div w:id="1843545200">
                                              <w:marLeft w:val="0"/>
                                              <w:marRight w:val="0"/>
                                              <w:marTop w:val="0"/>
                                              <w:marBottom w:val="0"/>
                                              <w:divBdr>
                                                <w:top w:val="none" w:sz="0" w:space="0" w:color="auto"/>
                                                <w:left w:val="none" w:sz="0" w:space="0" w:color="auto"/>
                                                <w:bottom w:val="none" w:sz="0" w:space="0" w:color="auto"/>
                                                <w:right w:val="none" w:sz="0" w:space="0" w:color="auto"/>
                                              </w:divBdr>
                                              <w:divsChild>
                                                <w:div w:id="1139760064">
                                                  <w:marLeft w:val="0"/>
                                                  <w:marRight w:val="0"/>
                                                  <w:marTop w:val="0"/>
                                                  <w:marBottom w:val="0"/>
                                                  <w:divBdr>
                                                    <w:top w:val="none" w:sz="0" w:space="0" w:color="auto"/>
                                                    <w:left w:val="none" w:sz="0" w:space="0" w:color="auto"/>
                                                    <w:bottom w:val="none" w:sz="0" w:space="0" w:color="auto"/>
                                                    <w:right w:val="none" w:sz="0" w:space="0" w:color="auto"/>
                                                  </w:divBdr>
                                                  <w:divsChild>
                                                    <w:div w:id="1865248451">
                                                      <w:marLeft w:val="0"/>
                                                      <w:marRight w:val="0"/>
                                                      <w:marTop w:val="0"/>
                                                      <w:marBottom w:val="0"/>
                                                      <w:divBdr>
                                                        <w:top w:val="none" w:sz="0" w:space="0" w:color="auto"/>
                                                        <w:left w:val="none" w:sz="0" w:space="0" w:color="auto"/>
                                                        <w:bottom w:val="none" w:sz="0" w:space="0" w:color="auto"/>
                                                        <w:right w:val="none" w:sz="0" w:space="0" w:color="auto"/>
                                                      </w:divBdr>
                                                      <w:divsChild>
                                                        <w:div w:id="553586395">
                                                          <w:marLeft w:val="0"/>
                                                          <w:marRight w:val="0"/>
                                                          <w:marTop w:val="0"/>
                                                          <w:marBottom w:val="0"/>
                                                          <w:divBdr>
                                                            <w:top w:val="none" w:sz="0" w:space="0" w:color="auto"/>
                                                            <w:left w:val="none" w:sz="0" w:space="0" w:color="auto"/>
                                                            <w:bottom w:val="none" w:sz="0" w:space="0" w:color="auto"/>
                                                            <w:right w:val="none" w:sz="0" w:space="0" w:color="auto"/>
                                                          </w:divBdr>
                                                        </w:div>
                                                      </w:divsChild>
                                                    </w:div>
                                                    <w:div w:id="14512420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86708">
                                  <w:marLeft w:val="0"/>
                                  <w:marRight w:val="0"/>
                                  <w:marTop w:val="0"/>
                                  <w:marBottom w:val="0"/>
                                  <w:divBdr>
                                    <w:top w:val="none" w:sz="0" w:space="0" w:color="auto"/>
                                    <w:left w:val="none" w:sz="0" w:space="0" w:color="auto"/>
                                    <w:bottom w:val="none" w:sz="0" w:space="0" w:color="auto"/>
                                    <w:right w:val="none" w:sz="0" w:space="0" w:color="auto"/>
                                  </w:divBdr>
                                  <w:divsChild>
                                    <w:div w:id="173761867">
                                      <w:marLeft w:val="0"/>
                                      <w:marRight w:val="0"/>
                                      <w:marTop w:val="0"/>
                                      <w:marBottom w:val="0"/>
                                      <w:divBdr>
                                        <w:top w:val="none" w:sz="0" w:space="0" w:color="auto"/>
                                        <w:left w:val="none" w:sz="0" w:space="0" w:color="auto"/>
                                        <w:bottom w:val="none" w:sz="0" w:space="0" w:color="auto"/>
                                        <w:right w:val="none" w:sz="0" w:space="0" w:color="auto"/>
                                      </w:divBdr>
                                      <w:divsChild>
                                        <w:div w:id="1708987937">
                                          <w:marLeft w:val="0"/>
                                          <w:marRight w:val="0"/>
                                          <w:marTop w:val="0"/>
                                          <w:marBottom w:val="0"/>
                                          <w:divBdr>
                                            <w:top w:val="none" w:sz="0" w:space="0" w:color="auto"/>
                                            <w:left w:val="none" w:sz="0" w:space="0" w:color="auto"/>
                                            <w:bottom w:val="none" w:sz="0" w:space="0" w:color="auto"/>
                                            <w:right w:val="none" w:sz="0" w:space="0" w:color="auto"/>
                                          </w:divBdr>
                                          <w:divsChild>
                                            <w:div w:id="767385015">
                                              <w:marLeft w:val="0"/>
                                              <w:marRight w:val="0"/>
                                              <w:marTop w:val="0"/>
                                              <w:marBottom w:val="0"/>
                                              <w:divBdr>
                                                <w:top w:val="none" w:sz="0" w:space="0" w:color="auto"/>
                                                <w:left w:val="none" w:sz="0" w:space="0" w:color="auto"/>
                                                <w:bottom w:val="none" w:sz="0" w:space="0" w:color="auto"/>
                                                <w:right w:val="none" w:sz="0" w:space="0" w:color="auto"/>
                                              </w:divBdr>
                                              <w:divsChild>
                                                <w:div w:id="1280643598">
                                                  <w:marLeft w:val="0"/>
                                                  <w:marRight w:val="0"/>
                                                  <w:marTop w:val="0"/>
                                                  <w:marBottom w:val="0"/>
                                                  <w:divBdr>
                                                    <w:top w:val="none" w:sz="0" w:space="0" w:color="auto"/>
                                                    <w:left w:val="none" w:sz="0" w:space="0" w:color="auto"/>
                                                    <w:bottom w:val="none" w:sz="0" w:space="0" w:color="auto"/>
                                                    <w:right w:val="none" w:sz="0" w:space="0" w:color="auto"/>
                                                  </w:divBdr>
                                                  <w:divsChild>
                                                    <w:div w:id="1358778120">
                                                      <w:marLeft w:val="0"/>
                                                      <w:marRight w:val="0"/>
                                                      <w:marTop w:val="0"/>
                                                      <w:marBottom w:val="0"/>
                                                      <w:divBdr>
                                                        <w:top w:val="none" w:sz="0" w:space="0" w:color="auto"/>
                                                        <w:left w:val="none" w:sz="0" w:space="0" w:color="auto"/>
                                                        <w:bottom w:val="none" w:sz="0" w:space="0" w:color="auto"/>
                                                        <w:right w:val="none" w:sz="0" w:space="0" w:color="auto"/>
                                                      </w:divBdr>
                                                      <w:divsChild>
                                                        <w:div w:id="795871535">
                                                          <w:marLeft w:val="0"/>
                                                          <w:marRight w:val="0"/>
                                                          <w:marTop w:val="0"/>
                                                          <w:marBottom w:val="0"/>
                                                          <w:divBdr>
                                                            <w:top w:val="none" w:sz="0" w:space="0" w:color="auto"/>
                                                            <w:left w:val="none" w:sz="0" w:space="0" w:color="auto"/>
                                                            <w:bottom w:val="none" w:sz="0" w:space="0" w:color="auto"/>
                                                            <w:right w:val="none" w:sz="0" w:space="0" w:color="auto"/>
                                                          </w:divBdr>
                                                        </w:div>
                                                      </w:divsChild>
                                                    </w:div>
                                                    <w:div w:id="192853560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649476">
                                  <w:marLeft w:val="0"/>
                                  <w:marRight w:val="0"/>
                                  <w:marTop w:val="0"/>
                                  <w:marBottom w:val="0"/>
                                  <w:divBdr>
                                    <w:top w:val="none" w:sz="0" w:space="0" w:color="auto"/>
                                    <w:left w:val="none" w:sz="0" w:space="0" w:color="auto"/>
                                    <w:bottom w:val="none" w:sz="0" w:space="0" w:color="auto"/>
                                    <w:right w:val="none" w:sz="0" w:space="0" w:color="auto"/>
                                  </w:divBdr>
                                  <w:divsChild>
                                    <w:div w:id="926966366">
                                      <w:marLeft w:val="0"/>
                                      <w:marRight w:val="0"/>
                                      <w:marTop w:val="0"/>
                                      <w:marBottom w:val="0"/>
                                      <w:divBdr>
                                        <w:top w:val="none" w:sz="0" w:space="0" w:color="auto"/>
                                        <w:left w:val="none" w:sz="0" w:space="0" w:color="auto"/>
                                        <w:bottom w:val="none" w:sz="0" w:space="0" w:color="auto"/>
                                        <w:right w:val="none" w:sz="0" w:space="0" w:color="auto"/>
                                      </w:divBdr>
                                      <w:divsChild>
                                        <w:div w:id="2064282103">
                                          <w:marLeft w:val="0"/>
                                          <w:marRight w:val="0"/>
                                          <w:marTop w:val="0"/>
                                          <w:marBottom w:val="0"/>
                                          <w:divBdr>
                                            <w:top w:val="none" w:sz="0" w:space="0" w:color="auto"/>
                                            <w:left w:val="none" w:sz="0" w:space="0" w:color="auto"/>
                                            <w:bottom w:val="none" w:sz="0" w:space="0" w:color="auto"/>
                                            <w:right w:val="none" w:sz="0" w:space="0" w:color="auto"/>
                                          </w:divBdr>
                                          <w:divsChild>
                                            <w:div w:id="1873837638">
                                              <w:marLeft w:val="0"/>
                                              <w:marRight w:val="0"/>
                                              <w:marTop w:val="0"/>
                                              <w:marBottom w:val="0"/>
                                              <w:divBdr>
                                                <w:top w:val="none" w:sz="0" w:space="0" w:color="auto"/>
                                                <w:left w:val="none" w:sz="0" w:space="0" w:color="auto"/>
                                                <w:bottom w:val="none" w:sz="0" w:space="0" w:color="auto"/>
                                                <w:right w:val="none" w:sz="0" w:space="0" w:color="auto"/>
                                              </w:divBdr>
                                              <w:divsChild>
                                                <w:div w:id="827982971">
                                                  <w:marLeft w:val="0"/>
                                                  <w:marRight w:val="0"/>
                                                  <w:marTop w:val="0"/>
                                                  <w:marBottom w:val="0"/>
                                                  <w:divBdr>
                                                    <w:top w:val="none" w:sz="0" w:space="0" w:color="auto"/>
                                                    <w:left w:val="none" w:sz="0" w:space="0" w:color="auto"/>
                                                    <w:bottom w:val="none" w:sz="0" w:space="0" w:color="auto"/>
                                                    <w:right w:val="none" w:sz="0" w:space="0" w:color="auto"/>
                                                  </w:divBdr>
                                                  <w:divsChild>
                                                    <w:div w:id="499665683">
                                                      <w:marLeft w:val="0"/>
                                                      <w:marRight w:val="0"/>
                                                      <w:marTop w:val="0"/>
                                                      <w:marBottom w:val="0"/>
                                                      <w:divBdr>
                                                        <w:top w:val="none" w:sz="0" w:space="0" w:color="auto"/>
                                                        <w:left w:val="none" w:sz="0" w:space="0" w:color="auto"/>
                                                        <w:bottom w:val="none" w:sz="0" w:space="0" w:color="auto"/>
                                                        <w:right w:val="none" w:sz="0" w:space="0" w:color="auto"/>
                                                      </w:divBdr>
                                                      <w:divsChild>
                                                        <w:div w:id="1056200264">
                                                          <w:marLeft w:val="0"/>
                                                          <w:marRight w:val="0"/>
                                                          <w:marTop w:val="0"/>
                                                          <w:marBottom w:val="0"/>
                                                          <w:divBdr>
                                                            <w:top w:val="none" w:sz="0" w:space="0" w:color="auto"/>
                                                            <w:left w:val="none" w:sz="0" w:space="0" w:color="auto"/>
                                                            <w:bottom w:val="none" w:sz="0" w:space="0" w:color="auto"/>
                                                            <w:right w:val="none" w:sz="0" w:space="0" w:color="auto"/>
                                                          </w:divBdr>
                                                        </w:div>
                                                      </w:divsChild>
                                                    </w:div>
                                                    <w:div w:id="10538484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587601">
                  <w:marLeft w:val="0"/>
                  <w:marRight w:val="0"/>
                  <w:marTop w:val="0"/>
                  <w:marBottom w:val="0"/>
                  <w:divBdr>
                    <w:top w:val="none" w:sz="0" w:space="0" w:color="auto"/>
                    <w:left w:val="none" w:sz="0" w:space="0" w:color="auto"/>
                    <w:bottom w:val="none" w:sz="0" w:space="0" w:color="auto"/>
                    <w:right w:val="none" w:sz="0" w:space="0" w:color="auto"/>
                  </w:divBdr>
                  <w:divsChild>
                    <w:div w:id="1230456462">
                      <w:marLeft w:val="0"/>
                      <w:marRight w:val="0"/>
                      <w:marTop w:val="0"/>
                      <w:marBottom w:val="0"/>
                      <w:divBdr>
                        <w:top w:val="none" w:sz="0" w:space="0" w:color="auto"/>
                        <w:left w:val="none" w:sz="0" w:space="0" w:color="auto"/>
                        <w:bottom w:val="none" w:sz="0" w:space="0" w:color="auto"/>
                        <w:right w:val="none" w:sz="0" w:space="0" w:color="auto"/>
                      </w:divBdr>
                      <w:divsChild>
                        <w:div w:id="17858853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809592068">
                  <w:marLeft w:val="0"/>
                  <w:marRight w:val="0"/>
                  <w:marTop w:val="0"/>
                  <w:marBottom w:val="0"/>
                  <w:divBdr>
                    <w:top w:val="none" w:sz="0" w:space="0" w:color="auto"/>
                    <w:left w:val="none" w:sz="0" w:space="0" w:color="auto"/>
                    <w:bottom w:val="none" w:sz="0" w:space="0" w:color="auto"/>
                    <w:right w:val="none" w:sz="0" w:space="0" w:color="auto"/>
                  </w:divBdr>
                  <w:divsChild>
                    <w:div w:id="931737948">
                      <w:marLeft w:val="0"/>
                      <w:marRight w:val="0"/>
                      <w:marTop w:val="0"/>
                      <w:marBottom w:val="0"/>
                      <w:divBdr>
                        <w:top w:val="none" w:sz="0" w:space="0" w:color="auto"/>
                        <w:left w:val="none" w:sz="0" w:space="0" w:color="auto"/>
                        <w:bottom w:val="none" w:sz="0" w:space="0" w:color="auto"/>
                        <w:right w:val="none" w:sz="0" w:space="0" w:color="auto"/>
                      </w:divBdr>
                      <w:divsChild>
                        <w:div w:id="1103457582">
                          <w:marLeft w:val="0"/>
                          <w:marRight w:val="0"/>
                          <w:marTop w:val="0"/>
                          <w:marBottom w:val="0"/>
                          <w:divBdr>
                            <w:top w:val="none" w:sz="0" w:space="0" w:color="auto"/>
                            <w:left w:val="none" w:sz="0" w:space="0" w:color="auto"/>
                            <w:bottom w:val="none" w:sz="0" w:space="0" w:color="auto"/>
                            <w:right w:val="none" w:sz="0" w:space="0" w:color="auto"/>
                          </w:divBdr>
                          <w:divsChild>
                            <w:div w:id="1339313156">
                              <w:marLeft w:val="0"/>
                              <w:marRight w:val="0"/>
                              <w:marTop w:val="0"/>
                              <w:marBottom w:val="0"/>
                              <w:divBdr>
                                <w:top w:val="none" w:sz="0" w:space="0" w:color="auto"/>
                                <w:left w:val="none" w:sz="0" w:space="0" w:color="auto"/>
                                <w:bottom w:val="none" w:sz="0" w:space="0" w:color="auto"/>
                                <w:right w:val="none" w:sz="0" w:space="0" w:color="auto"/>
                              </w:divBdr>
                              <w:divsChild>
                                <w:div w:id="64300307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164887">
      <w:bodyDiv w:val="1"/>
      <w:marLeft w:val="0"/>
      <w:marRight w:val="0"/>
      <w:marTop w:val="0"/>
      <w:marBottom w:val="0"/>
      <w:divBdr>
        <w:top w:val="none" w:sz="0" w:space="0" w:color="auto"/>
        <w:left w:val="none" w:sz="0" w:space="0" w:color="auto"/>
        <w:bottom w:val="none" w:sz="0" w:space="0" w:color="auto"/>
        <w:right w:val="none" w:sz="0" w:space="0" w:color="auto"/>
      </w:divBdr>
      <w:divsChild>
        <w:div w:id="300233427">
          <w:marLeft w:val="0"/>
          <w:marRight w:val="0"/>
          <w:marTop w:val="0"/>
          <w:marBottom w:val="0"/>
          <w:divBdr>
            <w:top w:val="none" w:sz="0" w:space="0" w:color="auto"/>
            <w:left w:val="none" w:sz="0" w:space="0" w:color="auto"/>
            <w:bottom w:val="none" w:sz="0" w:space="0" w:color="auto"/>
            <w:right w:val="none" w:sz="0" w:space="0" w:color="auto"/>
          </w:divBdr>
          <w:divsChild>
            <w:div w:id="346054997">
              <w:marLeft w:val="0"/>
              <w:marRight w:val="0"/>
              <w:marTop w:val="0"/>
              <w:marBottom w:val="300"/>
              <w:divBdr>
                <w:top w:val="none" w:sz="0" w:space="0" w:color="auto"/>
                <w:left w:val="none" w:sz="0" w:space="0" w:color="auto"/>
                <w:bottom w:val="none" w:sz="0" w:space="0" w:color="auto"/>
                <w:right w:val="none" w:sz="0" w:space="0" w:color="auto"/>
              </w:divBdr>
              <w:divsChild>
                <w:div w:id="1854223831">
                  <w:marLeft w:val="0"/>
                  <w:marRight w:val="0"/>
                  <w:marTop w:val="0"/>
                  <w:marBottom w:val="0"/>
                  <w:divBdr>
                    <w:top w:val="none" w:sz="0" w:space="0" w:color="auto"/>
                    <w:left w:val="none" w:sz="0" w:space="0" w:color="auto"/>
                    <w:bottom w:val="none" w:sz="0" w:space="0" w:color="auto"/>
                    <w:right w:val="none" w:sz="0" w:space="0" w:color="auto"/>
                  </w:divBdr>
                </w:div>
              </w:divsChild>
            </w:div>
            <w:div w:id="19043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58990">
      <w:bodyDiv w:val="1"/>
      <w:marLeft w:val="0"/>
      <w:marRight w:val="0"/>
      <w:marTop w:val="0"/>
      <w:marBottom w:val="0"/>
      <w:divBdr>
        <w:top w:val="none" w:sz="0" w:space="0" w:color="auto"/>
        <w:left w:val="none" w:sz="0" w:space="0" w:color="auto"/>
        <w:bottom w:val="none" w:sz="0" w:space="0" w:color="auto"/>
        <w:right w:val="none" w:sz="0" w:space="0" w:color="auto"/>
      </w:divBdr>
      <w:divsChild>
        <w:div w:id="1288242566">
          <w:marLeft w:val="0"/>
          <w:marRight w:val="0"/>
          <w:marTop w:val="0"/>
          <w:marBottom w:val="0"/>
          <w:divBdr>
            <w:top w:val="none" w:sz="0" w:space="0" w:color="auto"/>
            <w:left w:val="none" w:sz="0" w:space="0" w:color="auto"/>
            <w:bottom w:val="none" w:sz="0" w:space="0" w:color="auto"/>
            <w:right w:val="none" w:sz="0" w:space="0" w:color="auto"/>
          </w:divBdr>
          <w:divsChild>
            <w:div w:id="1242527738">
              <w:marLeft w:val="0"/>
              <w:marRight w:val="0"/>
              <w:marTop w:val="0"/>
              <w:marBottom w:val="0"/>
              <w:divBdr>
                <w:top w:val="none" w:sz="0" w:space="0" w:color="auto"/>
                <w:left w:val="none" w:sz="0" w:space="0" w:color="auto"/>
                <w:bottom w:val="none" w:sz="0" w:space="0" w:color="auto"/>
                <w:right w:val="none" w:sz="0" w:space="0" w:color="auto"/>
              </w:divBdr>
              <w:divsChild>
                <w:div w:id="2063166510">
                  <w:marLeft w:val="0"/>
                  <w:marRight w:val="0"/>
                  <w:marTop w:val="0"/>
                  <w:marBottom w:val="0"/>
                  <w:divBdr>
                    <w:top w:val="none" w:sz="0" w:space="0" w:color="auto"/>
                    <w:left w:val="none" w:sz="0" w:space="0" w:color="auto"/>
                    <w:bottom w:val="none" w:sz="0" w:space="0" w:color="auto"/>
                    <w:right w:val="none" w:sz="0" w:space="0" w:color="auto"/>
                  </w:divBdr>
                </w:div>
                <w:div w:id="1222718139">
                  <w:marLeft w:val="0"/>
                  <w:marRight w:val="0"/>
                  <w:marTop w:val="0"/>
                  <w:marBottom w:val="0"/>
                  <w:divBdr>
                    <w:top w:val="none" w:sz="0" w:space="0" w:color="auto"/>
                    <w:left w:val="none" w:sz="0" w:space="0" w:color="auto"/>
                    <w:bottom w:val="none" w:sz="0" w:space="0" w:color="auto"/>
                    <w:right w:val="none" w:sz="0" w:space="0" w:color="auto"/>
                  </w:divBdr>
                  <w:divsChild>
                    <w:div w:id="1923370808">
                      <w:marLeft w:val="0"/>
                      <w:marRight w:val="0"/>
                      <w:marTop w:val="0"/>
                      <w:marBottom w:val="0"/>
                      <w:divBdr>
                        <w:top w:val="none" w:sz="0" w:space="0" w:color="auto"/>
                        <w:left w:val="none" w:sz="0" w:space="0" w:color="auto"/>
                        <w:bottom w:val="none" w:sz="0" w:space="0" w:color="auto"/>
                        <w:right w:val="none" w:sz="0" w:space="0" w:color="auto"/>
                      </w:divBdr>
                    </w:div>
                    <w:div w:id="18839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2330">
          <w:marLeft w:val="0"/>
          <w:marRight w:val="0"/>
          <w:marTop w:val="0"/>
          <w:marBottom w:val="0"/>
          <w:divBdr>
            <w:top w:val="none" w:sz="0" w:space="0" w:color="auto"/>
            <w:left w:val="none" w:sz="0" w:space="0" w:color="auto"/>
            <w:bottom w:val="none" w:sz="0" w:space="0" w:color="auto"/>
            <w:right w:val="none" w:sz="0" w:space="0" w:color="auto"/>
          </w:divBdr>
        </w:div>
      </w:divsChild>
    </w:div>
    <w:div w:id="1344209507">
      <w:bodyDiv w:val="1"/>
      <w:marLeft w:val="0"/>
      <w:marRight w:val="0"/>
      <w:marTop w:val="0"/>
      <w:marBottom w:val="0"/>
      <w:divBdr>
        <w:top w:val="none" w:sz="0" w:space="0" w:color="auto"/>
        <w:left w:val="none" w:sz="0" w:space="0" w:color="auto"/>
        <w:bottom w:val="none" w:sz="0" w:space="0" w:color="auto"/>
        <w:right w:val="none" w:sz="0" w:space="0" w:color="auto"/>
      </w:divBdr>
      <w:divsChild>
        <w:div w:id="1681152631">
          <w:marLeft w:val="0"/>
          <w:marRight w:val="0"/>
          <w:marTop w:val="0"/>
          <w:marBottom w:val="300"/>
          <w:divBdr>
            <w:top w:val="none" w:sz="0" w:space="0" w:color="auto"/>
            <w:left w:val="none" w:sz="0" w:space="0" w:color="auto"/>
            <w:bottom w:val="none" w:sz="0" w:space="0" w:color="auto"/>
            <w:right w:val="none" w:sz="0" w:space="0" w:color="auto"/>
          </w:divBdr>
          <w:divsChild>
            <w:div w:id="1630814673">
              <w:marLeft w:val="0"/>
              <w:marRight w:val="0"/>
              <w:marTop w:val="0"/>
              <w:marBottom w:val="0"/>
              <w:divBdr>
                <w:top w:val="none" w:sz="0" w:space="0" w:color="auto"/>
                <w:left w:val="none" w:sz="0" w:space="0" w:color="auto"/>
                <w:bottom w:val="none" w:sz="0" w:space="0" w:color="auto"/>
                <w:right w:val="none" w:sz="0" w:space="0" w:color="auto"/>
              </w:divBdr>
            </w:div>
            <w:div w:id="202535591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46514921">
      <w:bodyDiv w:val="1"/>
      <w:marLeft w:val="0"/>
      <w:marRight w:val="0"/>
      <w:marTop w:val="0"/>
      <w:marBottom w:val="0"/>
      <w:divBdr>
        <w:top w:val="none" w:sz="0" w:space="0" w:color="auto"/>
        <w:left w:val="none" w:sz="0" w:space="0" w:color="auto"/>
        <w:bottom w:val="none" w:sz="0" w:space="0" w:color="auto"/>
        <w:right w:val="none" w:sz="0" w:space="0" w:color="auto"/>
      </w:divBdr>
      <w:divsChild>
        <w:div w:id="127011583">
          <w:marLeft w:val="0"/>
          <w:marRight w:val="0"/>
          <w:marTop w:val="0"/>
          <w:marBottom w:val="300"/>
          <w:divBdr>
            <w:top w:val="none" w:sz="0" w:space="0" w:color="auto"/>
            <w:left w:val="none" w:sz="0" w:space="0" w:color="auto"/>
            <w:bottom w:val="none" w:sz="0" w:space="0" w:color="auto"/>
            <w:right w:val="none" w:sz="0" w:space="0" w:color="auto"/>
          </w:divBdr>
          <w:divsChild>
            <w:div w:id="432171456">
              <w:marLeft w:val="0"/>
              <w:marRight w:val="0"/>
              <w:marTop w:val="0"/>
              <w:marBottom w:val="0"/>
              <w:divBdr>
                <w:top w:val="none" w:sz="0" w:space="0" w:color="auto"/>
                <w:left w:val="none" w:sz="0" w:space="0" w:color="auto"/>
                <w:bottom w:val="none" w:sz="0" w:space="0" w:color="auto"/>
                <w:right w:val="none" w:sz="0" w:space="0" w:color="auto"/>
              </w:divBdr>
            </w:div>
            <w:div w:id="10118786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66901458">
      <w:bodyDiv w:val="1"/>
      <w:marLeft w:val="0"/>
      <w:marRight w:val="0"/>
      <w:marTop w:val="0"/>
      <w:marBottom w:val="0"/>
      <w:divBdr>
        <w:top w:val="none" w:sz="0" w:space="0" w:color="auto"/>
        <w:left w:val="none" w:sz="0" w:space="0" w:color="auto"/>
        <w:bottom w:val="none" w:sz="0" w:space="0" w:color="auto"/>
        <w:right w:val="none" w:sz="0" w:space="0" w:color="auto"/>
      </w:divBdr>
    </w:div>
    <w:div w:id="1389383424">
      <w:bodyDiv w:val="1"/>
      <w:marLeft w:val="0"/>
      <w:marRight w:val="0"/>
      <w:marTop w:val="0"/>
      <w:marBottom w:val="0"/>
      <w:divBdr>
        <w:top w:val="none" w:sz="0" w:space="0" w:color="auto"/>
        <w:left w:val="none" w:sz="0" w:space="0" w:color="auto"/>
        <w:bottom w:val="none" w:sz="0" w:space="0" w:color="auto"/>
        <w:right w:val="none" w:sz="0" w:space="0" w:color="auto"/>
      </w:divBdr>
      <w:divsChild>
        <w:div w:id="1810634872">
          <w:marLeft w:val="0"/>
          <w:marRight w:val="0"/>
          <w:marTop w:val="0"/>
          <w:marBottom w:val="0"/>
          <w:divBdr>
            <w:top w:val="none" w:sz="0" w:space="0" w:color="auto"/>
            <w:left w:val="none" w:sz="0" w:space="0" w:color="auto"/>
            <w:bottom w:val="none" w:sz="0" w:space="0" w:color="auto"/>
            <w:right w:val="none" w:sz="0" w:space="0" w:color="auto"/>
          </w:divBdr>
          <w:divsChild>
            <w:div w:id="634140875">
              <w:marLeft w:val="0"/>
              <w:marRight w:val="0"/>
              <w:marTop w:val="0"/>
              <w:marBottom w:val="0"/>
              <w:divBdr>
                <w:top w:val="none" w:sz="0" w:space="0" w:color="auto"/>
                <w:left w:val="none" w:sz="0" w:space="0" w:color="auto"/>
                <w:bottom w:val="none" w:sz="0" w:space="0" w:color="auto"/>
                <w:right w:val="none" w:sz="0" w:space="0" w:color="auto"/>
              </w:divBdr>
              <w:divsChild>
                <w:div w:id="278799301">
                  <w:marLeft w:val="0"/>
                  <w:marRight w:val="0"/>
                  <w:marTop w:val="0"/>
                  <w:marBottom w:val="0"/>
                  <w:divBdr>
                    <w:top w:val="none" w:sz="0" w:space="0" w:color="auto"/>
                    <w:left w:val="none" w:sz="0" w:space="0" w:color="auto"/>
                    <w:bottom w:val="none" w:sz="0" w:space="0" w:color="auto"/>
                    <w:right w:val="none" w:sz="0" w:space="0" w:color="auto"/>
                  </w:divBdr>
                  <w:divsChild>
                    <w:div w:id="411781409">
                      <w:marLeft w:val="0"/>
                      <w:marRight w:val="0"/>
                      <w:marTop w:val="0"/>
                      <w:marBottom w:val="0"/>
                      <w:divBdr>
                        <w:top w:val="none" w:sz="0" w:space="0" w:color="auto"/>
                        <w:left w:val="none" w:sz="0" w:space="0" w:color="auto"/>
                        <w:bottom w:val="none" w:sz="0" w:space="0" w:color="auto"/>
                        <w:right w:val="none" w:sz="0" w:space="0" w:color="auto"/>
                      </w:divBdr>
                      <w:divsChild>
                        <w:div w:id="1396078147">
                          <w:marLeft w:val="0"/>
                          <w:marRight w:val="0"/>
                          <w:marTop w:val="0"/>
                          <w:marBottom w:val="0"/>
                          <w:divBdr>
                            <w:top w:val="none" w:sz="0" w:space="0" w:color="auto"/>
                            <w:left w:val="none" w:sz="0" w:space="0" w:color="auto"/>
                            <w:bottom w:val="none" w:sz="0" w:space="0" w:color="auto"/>
                            <w:right w:val="none" w:sz="0" w:space="0" w:color="auto"/>
                          </w:divBdr>
                          <w:divsChild>
                            <w:div w:id="9069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789">
                  <w:marLeft w:val="0"/>
                  <w:marRight w:val="0"/>
                  <w:marTop w:val="0"/>
                  <w:marBottom w:val="0"/>
                  <w:divBdr>
                    <w:top w:val="none" w:sz="0" w:space="0" w:color="auto"/>
                    <w:left w:val="none" w:sz="0" w:space="0" w:color="auto"/>
                    <w:bottom w:val="none" w:sz="0" w:space="0" w:color="auto"/>
                    <w:right w:val="none" w:sz="0" w:space="0" w:color="auto"/>
                  </w:divBdr>
                  <w:divsChild>
                    <w:div w:id="1142579136">
                      <w:marLeft w:val="0"/>
                      <w:marRight w:val="0"/>
                      <w:marTop w:val="0"/>
                      <w:marBottom w:val="0"/>
                      <w:divBdr>
                        <w:top w:val="none" w:sz="0" w:space="0" w:color="auto"/>
                        <w:left w:val="none" w:sz="0" w:space="0" w:color="auto"/>
                        <w:bottom w:val="none" w:sz="0" w:space="0" w:color="auto"/>
                        <w:right w:val="none" w:sz="0" w:space="0" w:color="auto"/>
                      </w:divBdr>
                      <w:divsChild>
                        <w:div w:id="1895390987">
                          <w:marLeft w:val="0"/>
                          <w:marRight w:val="0"/>
                          <w:marTop w:val="0"/>
                          <w:marBottom w:val="0"/>
                          <w:divBdr>
                            <w:top w:val="none" w:sz="0" w:space="0" w:color="auto"/>
                            <w:left w:val="none" w:sz="0" w:space="0" w:color="auto"/>
                            <w:bottom w:val="none" w:sz="0" w:space="0" w:color="auto"/>
                            <w:right w:val="none" w:sz="0" w:space="0" w:color="auto"/>
                          </w:divBdr>
                          <w:divsChild>
                            <w:div w:id="1729643281">
                              <w:marLeft w:val="0"/>
                              <w:marRight w:val="0"/>
                              <w:marTop w:val="0"/>
                              <w:marBottom w:val="0"/>
                              <w:divBdr>
                                <w:top w:val="none" w:sz="0" w:space="0" w:color="auto"/>
                                <w:left w:val="none" w:sz="0" w:space="0" w:color="auto"/>
                                <w:bottom w:val="none" w:sz="0" w:space="0" w:color="auto"/>
                                <w:right w:val="none" w:sz="0" w:space="0" w:color="auto"/>
                              </w:divBdr>
                              <w:divsChild>
                                <w:div w:id="849829016">
                                  <w:marLeft w:val="0"/>
                                  <w:marRight w:val="0"/>
                                  <w:marTop w:val="0"/>
                                  <w:marBottom w:val="0"/>
                                  <w:divBdr>
                                    <w:top w:val="none" w:sz="0" w:space="0" w:color="auto"/>
                                    <w:left w:val="none" w:sz="0" w:space="0" w:color="auto"/>
                                    <w:bottom w:val="none" w:sz="0" w:space="0" w:color="auto"/>
                                    <w:right w:val="none" w:sz="0" w:space="0" w:color="auto"/>
                                  </w:divBdr>
                                  <w:divsChild>
                                    <w:div w:id="13153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465235">
          <w:marLeft w:val="0"/>
          <w:marRight w:val="0"/>
          <w:marTop w:val="0"/>
          <w:marBottom w:val="0"/>
          <w:divBdr>
            <w:top w:val="none" w:sz="0" w:space="0" w:color="auto"/>
            <w:left w:val="none" w:sz="0" w:space="0" w:color="auto"/>
            <w:bottom w:val="none" w:sz="0" w:space="0" w:color="auto"/>
            <w:right w:val="none" w:sz="0" w:space="0" w:color="auto"/>
          </w:divBdr>
          <w:divsChild>
            <w:div w:id="986978396">
              <w:marLeft w:val="0"/>
              <w:marRight w:val="0"/>
              <w:marTop w:val="0"/>
              <w:marBottom w:val="0"/>
              <w:divBdr>
                <w:top w:val="none" w:sz="0" w:space="0" w:color="auto"/>
                <w:left w:val="none" w:sz="0" w:space="0" w:color="auto"/>
                <w:bottom w:val="none" w:sz="0" w:space="0" w:color="auto"/>
                <w:right w:val="none" w:sz="0" w:space="0" w:color="auto"/>
              </w:divBdr>
            </w:div>
          </w:divsChild>
        </w:div>
        <w:div w:id="1025180884">
          <w:marLeft w:val="0"/>
          <w:marRight w:val="0"/>
          <w:marTop w:val="0"/>
          <w:marBottom w:val="0"/>
          <w:divBdr>
            <w:top w:val="none" w:sz="0" w:space="0" w:color="auto"/>
            <w:left w:val="none" w:sz="0" w:space="0" w:color="auto"/>
            <w:bottom w:val="none" w:sz="0" w:space="0" w:color="auto"/>
            <w:right w:val="none" w:sz="0" w:space="0" w:color="auto"/>
          </w:divBdr>
          <w:divsChild>
            <w:div w:id="202593895">
              <w:marLeft w:val="0"/>
              <w:marRight w:val="0"/>
              <w:marTop w:val="0"/>
              <w:marBottom w:val="0"/>
              <w:divBdr>
                <w:top w:val="none" w:sz="0" w:space="0" w:color="auto"/>
                <w:left w:val="none" w:sz="0" w:space="0" w:color="auto"/>
                <w:bottom w:val="none" w:sz="0" w:space="0" w:color="auto"/>
                <w:right w:val="none" w:sz="0" w:space="0" w:color="auto"/>
              </w:divBdr>
            </w:div>
          </w:divsChild>
        </w:div>
        <w:div w:id="863446432">
          <w:marLeft w:val="0"/>
          <w:marRight w:val="0"/>
          <w:marTop w:val="0"/>
          <w:marBottom w:val="0"/>
          <w:divBdr>
            <w:top w:val="none" w:sz="0" w:space="0" w:color="auto"/>
            <w:left w:val="none" w:sz="0" w:space="0" w:color="auto"/>
            <w:bottom w:val="none" w:sz="0" w:space="0" w:color="auto"/>
            <w:right w:val="none" w:sz="0" w:space="0" w:color="auto"/>
          </w:divBdr>
        </w:div>
        <w:div w:id="1636252897">
          <w:marLeft w:val="0"/>
          <w:marRight w:val="0"/>
          <w:marTop w:val="0"/>
          <w:marBottom w:val="0"/>
          <w:divBdr>
            <w:top w:val="none" w:sz="0" w:space="0" w:color="auto"/>
            <w:left w:val="none" w:sz="0" w:space="0" w:color="auto"/>
            <w:bottom w:val="none" w:sz="0" w:space="0" w:color="auto"/>
            <w:right w:val="none" w:sz="0" w:space="0" w:color="auto"/>
          </w:divBdr>
          <w:divsChild>
            <w:div w:id="1077165179">
              <w:marLeft w:val="0"/>
              <w:marRight w:val="0"/>
              <w:marTop w:val="0"/>
              <w:marBottom w:val="0"/>
              <w:divBdr>
                <w:top w:val="none" w:sz="0" w:space="0" w:color="auto"/>
                <w:left w:val="none" w:sz="0" w:space="0" w:color="auto"/>
                <w:bottom w:val="none" w:sz="0" w:space="0" w:color="auto"/>
                <w:right w:val="none" w:sz="0" w:space="0" w:color="auto"/>
              </w:divBdr>
              <w:divsChild>
                <w:div w:id="1887259081">
                  <w:marLeft w:val="0"/>
                  <w:marRight w:val="0"/>
                  <w:marTop w:val="0"/>
                  <w:marBottom w:val="0"/>
                  <w:divBdr>
                    <w:top w:val="none" w:sz="0" w:space="0" w:color="auto"/>
                    <w:left w:val="none" w:sz="0" w:space="0" w:color="auto"/>
                    <w:bottom w:val="none" w:sz="0" w:space="0" w:color="auto"/>
                    <w:right w:val="none" w:sz="0" w:space="0" w:color="auto"/>
                  </w:divBdr>
                </w:div>
                <w:div w:id="1010833521">
                  <w:marLeft w:val="0"/>
                  <w:marRight w:val="0"/>
                  <w:marTop w:val="0"/>
                  <w:marBottom w:val="0"/>
                  <w:divBdr>
                    <w:top w:val="none" w:sz="0" w:space="0" w:color="auto"/>
                    <w:left w:val="none" w:sz="0" w:space="0" w:color="auto"/>
                    <w:bottom w:val="none" w:sz="0" w:space="0" w:color="auto"/>
                    <w:right w:val="none" w:sz="0" w:space="0" w:color="auto"/>
                  </w:divBdr>
                  <w:divsChild>
                    <w:div w:id="9358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78639">
          <w:marLeft w:val="0"/>
          <w:marRight w:val="0"/>
          <w:marTop w:val="0"/>
          <w:marBottom w:val="0"/>
          <w:divBdr>
            <w:top w:val="none" w:sz="0" w:space="0" w:color="auto"/>
            <w:left w:val="none" w:sz="0" w:space="0" w:color="auto"/>
            <w:bottom w:val="none" w:sz="0" w:space="0" w:color="auto"/>
            <w:right w:val="none" w:sz="0" w:space="0" w:color="auto"/>
          </w:divBdr>
          <w:divsChild>
            <w:div w:id="135028727">
              <w:marLeft w:val="0"/>
              <w:marRight w:val="0"/>
              <w:marTop w:val="0"/>
              <w:marBottom w:val="0"/>
              <w:divBdr>
                <w:top w:val="none" w:sz="0" w:space="0" w:color="auto"/>
                <w:left w:val="none" w:sz="0" w:space="0" w:color="auto"/>
                <w:bottom w:val="none" w:sz="0" w:space="0" w:color="auto"/>
                <w:right w:val="none" w:sz="0" w:space="0" w:color="auto"/>
              </w:divBdr>
              <w:divsChild>
                <w:div w:id="1930501422">
                  <w:marLeft w:val="0"/>
                  <w:marRight w:val="0"/>
                  <w:marTop w:val="0"/>
                  <w:marBottom w:val="0"/>
                  <w:divBdr>
                    <w:top w:val="none" w:sz="0" w:space="0" w:color="auto"/>
                    <w:left w:val="none" w:sz="0" w:space="0" w:color="auto"/>
                    <w:bottom w:val="none" w:sz="0" w:space="0" w:color="auto"/>
                    <w:right w:val="none" w:sz="0" w:space="0" w:color="auto"/>
                  </w:divBdr>
                  <w:divsChild>
                    <w:div w:id="245067757">
                      <w:marLeft w:val="0"/>
                      <w:marRight w:val="0"/>
                      <w:marTop w:val="0"/>
                      <w:marBottom w:val="0"/>
                      <w:divBdr>
                        <w:top w:val="none" w:sz="0" w:space="0" w:color="auto"/>
                        <w:left w:val="none" w:sz="0" w:space="0" w:color="auto"/>
                        <w:bottom w:val="none" w:sz="0" w:space="0" w:color="auto"/>
                        <w:right w:val="none" w:sz="0" w:space="0" w:color="auto"/>
                      </w:divBdr>
                    </w:div>
                    <w:div w:id="379788089">
                      <w:marLeft w:val="0"/>
                      <w:marRight w:val="0"/>
                      <w:marTop w:val="0"/>
                      <w:marBottom w:val="0"/>
                      <w:divBdr>
                        <w:top w:val="none" w:sz="0" w:space="0" w:color="auto"/>
                        <w:left w:val="none" w:sz="0" w:space="0" w:color="auto"/>
                        <w:bottom w:val="none" w:sz="0" w:space="0" w:color="auto"/>
                        <w:right w:val="none" w:sz="0" w:space="0" w:color="auto"/>
                      </w:divBdr>
                      <w:divsChild>
                        <w:div w:id="141505933">
                          <w:marLeft w:val="0"/>
                          <w:marRight w:val="0"/>
                          <w:marTop w:val="0"/>
                          <w:marBottom w:val="0"/>
                          <w:divBdr>
                            <w:top w:val="none" w:sz="0" w:space="0" w:color="auto"/>
                            <w:left w:val="none" w:sz="0" w:space="0" w:color="auto"/>
                            <w:bottom w:val="none" w:sz="0" w:space="0" w:color="auto"/>
                            <w:right w:val="none" w:sz="0" w:space="0" w:color="auto"/>
                          </w:divBdr>
                        </w:div>
                        <w:div w:id="877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51931">
          <w:marLeft w:val="0"/>
          <w:marRight w:val="0"/>
          <w:marTop w:val="0"/>
          <w:marBottom w:val="0"/>
          <w:divBdr>
            <w:top w:val="none" w:sz="0" w:space="0" w:color="auto"/>
            <w:left w:val="none" w:sz="0" w:space="0" w:color="auto"/>
            <w:bottom w:val="none" w:sz="0" w:space="0" w:color="auto"/>
            <w:right w:val="none" w:sz="0" w:space="0" w:color="auto"/>
          </w:divBdr>
          <w:divsChild>
            <w:div w:id="733237719">
              <w:marLeft w:val="0"/>
              <w:marRight w:val="0"/>
              <w:marTop w:val="0"/>
              <w:marBottom w:val="0"/>
              <w:divBdr>
                <w:top w:val="none" w:sz="0" w:space="0" w:color="auto"/>
                <w:left w:val="none" w:sz="0" w:space="0" w:color="auto"/>
                <w:bottom w:val="none" w:sz="0" w:space="0" w:color="auto"/>
                <w:right w:val="none" w:sz="0" w:space="0" w:color="auto"/>
              </w:divBdr>
              <w:divsChild>
                <w:div w:id="1698920308">
                  <w:marLeft w:val="0"/>
                  <w:marRight w:val="0"/>
                  <w:marTop w:val="0"/>
                  <w:marBottom w:val="0"/>
                  <w:divBdr>
                    <w:top w:val="none" w:sz="0" w:space="0" w:color="auto"/>
                    <w:left w:val="none" w:sz="0" w:space="0" w:color="auto"/>
                    <w:bottom w:val="none" w:sz="0" w:space="0" w:color="auto"/>
                    <w:right w:val="none" w:sz="0" w:space="0" w:color="auto"/>
                  </w:divBdr>
                </w:div>
                <w:div w:id="1152017102">
                  <w:marLeft w:val="0"/>
                  <w:marRight w:val="0"/>
                  <w:marTop w:val="0"/>
                  <w:marBottom w:val="0"/>
                  <w:divBdr>
                    <w:top w:val="none" w:sz="0" w:space="0" w:color="auto"/>
                    <w:left w:val="none" w:sz="0" w:space="0" w:color="auto"/>
                    <w:bottom w:val="none" w:sz="0" w:space="0" w:color="auto"/>
                    <w:right w:val="none" w:sz="0" w:space="0" w:color="auto"/>
                  </w:divBdr>
                  <w:divsChild>
                    <w:div w:id="14304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695577">
          <w:marLeft w:val="0"/>
          <w:marRight w:val="0"/>
          <w:marTop w:val="0"/>
          <w:marBottom w:val="0"/>
          <w:divBdr>
            <w:top w:val="none" w:sz="0" w:space="0" w:color="auto"/>
            <w:left w:val="none" w:sz="0" w:space="0" w:color="auto"/>
            <w:bottom w:val="none" w:sz="0" w:space="0" w:color="auto"/>
            <w:right w:val="none" w:sz="0" w:space="0" w:color="auto"/>
          </w:divBdr>
          <w:divsChild>
            <w:div w:id="672949060">
              <w:marLeft w:val="0"/>
              <w:marRight w:val="0"/>
              <w:marTop w:val="0"/>
              <w:marBottom w:val="0"/>
              <w:divBdr>
                <w:top w:val="none" w:sz="0" w:space="0" w:color="auto"/>
                <w:left w:val="none" w:sz="0" w:space="0" w:color="auto"/>
                <w:bottom w:val="none" w:sz="0" w:space="0" w:color="auto"/>
                <w:right w:val="none" w:sz="0" w:space="0" w:color="auto"/>
              </w:divBdr>
              <w:divsChild>
                <w:div w:id="514928391">
                  <w:marLeft w:val="0"/>
                  <w:marRight w:val="0"/>
                  <w:marTop w:val="0"/>
                  <w:marBottom w:val="0"/>
                  <w:divBdr>
                    <w:top w:val="none" w:sz="0" w:space="0" w:color="auto"/>
                    <w:left w:val="none" w:sz="0" w:space="0" w:color="auto"/>
                    <w:bottom w:val="none" w:sz="0" w:space="0" w:color="auto"/>
                    <w:right w:val="none" w:sz="0" w:space="0" w:color="auto"/>
                  </w:divBdr>
                  <w:divsChild>
                    <w:div w:id="1922323840">
                      <w:marLeft w:val="0"/>
                      <w:marRight w:val="0"/>
                      <w:marTop w:val="0"/>
                      <w:marBottom w:val="0"/>
                      <w:divBdr>
                        <w:top w:val="none" w:sz="0" w:space="0" w:color="auto"/>
                        <w:left w:val="none" w:sz="0" w:space="0" w:color="auto"/>
                        <w:bottom w:val="none" w:sz="0" w:space="0" w:color="auto"/>
                        <w:right w:val="none" w:sz="0" w:space="0" w:color="auto"/>
                      </w:divBdr>
                    </w:div>
                  </w:divsChild>
                </w:div>
                <w:div w:id="2089686515">
                  <w:marLeft w:val="0"/>
                  <w:marRight w:val="0"/>
                  <w:marTop w:val="0"/>
                  <w:marBottom w:val="0"/>
                  <w:divBdr>
                    <w:top w:val="none" w:sz="0" w:space="0" w:color="auto"/>
                    <w:left w:val="none" w:sz="0" w:space="0" w:color="auto"/>
                    <w:bottom w:val="none" w:sz="0" w:space="0" w:color="auto"/>
                    <w:right w:val="none" w:sz="0" w:space="0" w:color="auto"/>
                  </w:divBdr>
                  <w:divsChild>
                    <w:div w:id="628823970">
                      <w:marLeft w:val="0"/>
                      <w:marRight w:val="0"/>
                      <w:marTop w:val="0"/>
                      <w:marBottom w:val="0"/>
                      <w:divBdr>
                        <w:top w:val="none" w:sz="0" w:space="0" w:color="auto"/>
                        <w:left w:val="none" w:sz="0" w:space="0" w:color="auto"/>
                        <w:bottom w:val="none" w:sz="0" w:space="0" w:color="auto"/>
                        <w:right w:val="none" w:sz="0" w:space="0" w:color="auto"/>
                      </w:divBdr>
                    </w:div>
                    <w:div w:id="7433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73954">
          <w:marLeft w:val="0"/>
          <w:marRight w:val="0"/>
          <w:marTop w:val="0"/>
          <w:marBottom w:val="0"/>
          <w:divBdr>
            <w:top w:val="none" w:sz="0" w:space="0" w:color="auto"/>
            <w:left w:val="none" w:sz="0" w:space="0" w:color="auto"/>
            <w:bottom w:val="none" w:sz="0" w:space="0" w:color="auto"/>
            <w:right w:val="none" w:sz="0" w:space="0" w:color="auto"/>
          </w:divBdr>
        </w:div>
      </w:divsChild>
    </w:div>
    <w:div w:id="1441026232">
      <w:bodyDiv w:val="1"/>
      <w:marLeft w:val="0"/>
      <w:marRight w:val="0"/>
      <w:marTop w:val="0"/>
      <w:marBottom w:val="0"/>
      <w:divBdr>
        <w:top w:val="none" w:sz="0" w:space="0" w:color="auto"/>
        <w:left w:val="none" w:sz="0" w:space="0" w:color="auto"/>
        <w:bottom w:val="none" w:sz="0" w:space="0" w:color="auto"/>
        <w:right w:val="none" w:sz="0" w:space="0" w:color="auto"/>
      </w:divBdr>
      <w:divsChild>
        <w:div w:id="719399354">
          <w:marLeft w:val="0"/>
          <w:marRight w:val="0"/>
          <w:marTop w:val="0"/>
          <w:marBottom w:val="0"/>
          <w:divBdr>
            <w:top w:val="none" w:sz="0" w:space="0" w:color="auto"/>
            <w:left w:val="none" w:sz="0" w:space="0" w:color="auto"/>
            <w:bottom w:val="none" w:sz="0" w:space="0" w:color="auto"/>
            <w:right w:val="none" w:sz="0" w:space="0" w:color="auto"/>
          </w:divBdr>
          <w:divsChild>
            <w:div w:id="216550463">
              <w:marLeft w:val="0"/>
              <w:marRight w:val="0"/>
              <w:marTop w:val="0"/>
              <w:marBottom w:val="0"/>
              <w:divBdr>
                <w:top w:val="none" w:sz="0" w:space="0" w:color="auto"/>
                <w:left w:val="none" w:sz="0" w:space="0" w:color="auto"/>
                <w:bottom w:val="none" w:sz="0" w:space="0" w:color="auto"/>
                <w:right w:val="none" w:sz="0" w:space="0" w:color="auto"/>
              </w:divBdr>
              <w:divsChild>
                <w:div w:id="1104768414">
                  <w:marLeft w:val="0"/>
                  <w:marRight w:val="0"/>
                  <w:marTop w:val="0"/>
                  <w:marBottom w:val="0"/>
                  <w:divBdr>
                    <w:top w:val="none" w:sz="0" w:space="0" w:color="auto"/>
                    <w:left w:val="none" w:sz="0" w:space="0" w:color="auto"/>
                    <w:bottom w:val="none" w:sz="0" w:space="0" w:color="auto"/>
                    <w:right w:val="none" w:sz="0" w:space="0" w:color="auto"/>
                  </w:divBdr>
                  <w:divsChild>
                    <w:div w:id="2039548704">
                      <w:marLeft w:val="0"/>
                      <w:marRight w:val="0"/>
                      <w:marTop w:val="0"/>
                      <w:marBottom w:val="0"/>
                      <w:divBdr>
                        <w:top w:val="none" w:sz="0" w:space="0" w:color="auto"/>
                        <w:left w:val="none" w:sz="0" w:space="0" w:color="auto"/>
                        <w:bottom w:val="none" w:sz="0" w:space="0" w:color="auto"/>
                        <w:right w:val="none" w:sz="0" w:space="0" w:color="auto"/>
                      </w:divBdr>
                    </w:div>
                    <w:div w:id="1402174231">
                      <w:marLeft w:val="0"/>
                      <w:marRight w:val="0"/>
                      <w:marTop w:val="0"/>
                      <w:marBottom w:val="0"/>
                      <w:divBdr>
                        <w:top w:val="none" w:sz="0" w:space="0" w:color="auto"/>
                        <w:left w:val="none" w:sz="0" w:space="0" w:color="auto"/>
                        <w:bottom w:val="none" w:sz="0" w:space="0" w:color="auto"/>
                        <w:right w:val="none" w:sz="0" w:space="0" w:color="auto"/>
                      </w:divBdr>
                    </w:div>
                  </w:divsChild>
                </w:div>
                <w:div w:id="1865941354">
                  <w:marLeft w:val="0"/>
                  <w:marRight w:val="0"/>
                  <w:marTop w:val="0"/>
                  <w:marBottom w:val="0"/>
                  <w:divBdr>
                    <w:top w:val="none" w:sz="0" w:space="0" w:color="auto"/>
                    <w:left w:val="none" w:sz="0" w:space="0" w:color="auto"/>
                    <w:bottom w:val="none" w:sz="0" w:space="0" w:color="auto"/>
                    <w:right w:val="none" w:sz="0" w:space="0" w:color="auto"/>
                  </w:divBdr>
                </w:div>
                <w:div w:id="731270083">
                  <w:marLeft w:val="0"/>
                  <w:marRight w:val="0"/>
                  <w:marTop w:val="0"/>
                  <w:marBottom w:val="0"/>
                  <w:divBdr>
                    <w:top w:val="none" w:sz="0" w:space="0" w:color="auto"/>
                    <w:left w:val="none" w:sz="0" w:space="0" w:color="auto"/>
                    <w:bottom w:val="none" w:sz="0" w:space="0" w:color="auto"/>
                    <w:right w:val="none" w:sz="0" w:space="0" w:color="auto"/>
                  </w:divBdr>
                  <w:divsChild>
                    <w:div w:id="1306352390">
                      <w:marLeft w:val="0"/>
                      <w:marRight w:val="0"/>
                      <w:marTop w:val="0"/>
                      <w:marBottom w:val="0"/>
                      <w:divBdr>
                        <w:top w:val="none" w:sz="0" w:space="0" w:color="auto"/>
                        <w:left w:val="none" w:sz="0" w:space="0" w:color="auto"/>
                        <w:bottom w:val="none" w:sz="0" w:space="0" w:color="auto"/>
                        <w:right w:val="none" w:sz="0" w:space="0" w:color="auto"/>
                      </w:divBdr>
                      <w:divsChild>
                        <w:div w:id="903761130">
                          <w:marLeft w:val="0"/>
                          <w:marRight w:val="0"/>
                          <w:marTop w:val="0"/>
                          <w:marBottom w:val="0"/>
                          <w:divBdr>
                            <w:top w:val="none" w:sz="0" w:space="0" w:color="auto"/>
                            <w:left w:val="none" w:sz="0" w:space="0" w:color="auto"/>
                            <w:bottom w:val="none" w:sz="0" w:space="0" w:color="auto"/>
                            <w:right w:val="none" w:sz="0" w:space="0" w:color="auto"/>
                          </w:divBdr>
                          <w:divsChild>
                            <w:div w:id="40226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7591">
                      <w:marLeft w:val="0"/>
                      <w:marRight w:val="0"/>
                      <w:marTop w:val="0"/>
                      <w:marBottom w:val="0"/>
                      <w:divBdr>
                        <w:top w:val="none" w:sz="0" w:space="0" w:color="auto"/>
                        <w:left w:val="none" w:sz="0" w:space="0" w:color="auto"/>
                        <w:bottom w:val="none" w:sz="0" w:space="0" w:color="auto"/>
                        <w:right w:val="none" w:sz="0" w:space="0" w:color="auto"/>
                      </w:divBdr>
                      <w:divsChild>
                        <w:div w:id="1165124727">
                          <w:marLeft w:val="0"/>
                          <w:marRight w:val="0"/>
                          <w:marTop w:val="0"/>
                          <w:marBottom w:val="0"/>
                          <w:divBdr>
                            <w:top w:val="none" w:sz="0" w:space="0" w:color="auto"/>
                            <w:left w:val="none" w:sz="0" w:space="0" w:color="auto"/>
                            <w:bottom w:val="none" w:sz="0" w:space="0" w:color="auto"/>
                            <w:right w:val="none" w:sz="0" w:space="0" w:color="auto"/>
                          </w:divBdr>
                          <w:divsChild>
                            <w:div w:id="1830366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06509">
      <w:bodyDiv w:val="1"/>
      <w:marLeft w:val="0"/>
      <w:marRight w:val="0"/>
      <w:marTop w:val="0"/>
      <w:marBottom w:val="0"/>
      <w:divBdr>
        <w:top w:val="none" w:sz="0" w:space="0" w:color="auto"/>
        <w:left w:val="none" w:sz="0" w:space="0" w:color="auto"/>
        <w:bottom w:val="none" w:sz="0" w:space="0" w:color="auto"/>
        <w:right w:val="none" w:sz="0" w:space="0" w:color="auto"/>
      </w:divBdr>
      <w:divsChild>
        <w:div w:id="1781602863">
          <w:marLeft w:val="0"/>
          <w:marRight w:val="0"/>
          <w:marTop w:val="0"/>
          <w:marBottom w:val="0"/>
          <w:divBdr>
            <w:top w:val="none" w:sz="0" w:space="0" w:color="auto"/>
            <w:left w:val="none" w:sz="0" w:space="0" w:color="auto"/>
            <w:bottom w:val="none" w:sz="0" w:space="0" w:color="auto"/>
            <w:right w:val="none" w:sz="0" w:space="0" w:color="auto"/>
          </w:divBdr>
          <w:divsChild>
            <w:div w:id="1654027078">
              <w:marLeft w:val="0"/>
              <w:marRight w:val="0"/>
              <w:marTop w:val="0"/>
              <w:marBottom w:val="0"/>
              <w:divBdr>
                <w:top w:val="none" w:sz="0" w:space="0" w:color="auto"/>
                <w:left w:val="none" w:sz="0" w:space="0" w:color="auto"/>
                <w:bottom w:val="none" w:sz="0" w:space="0" w:color="auto"/>
                <w:right w:val="none" w:sz="0" w:space="0" w:color="auto"/>
              </w:divBdr>
              <w:divsChild>
                <w:div w:id="1813405522">
                  <w:marLeft w:val="0"/>
                  <w:marRight w:val="0"/>
                  <w:marTop w:val="0"/>
                  <w:marBottom w:val="0"/>
                  <w:divBdr>
                    <w:top w:val="none" w:sz="0" w:space="0" w:color="auto"/>
                    <w:left w:val="none" w:sz="0" w:space="0" w:color="auto"/>
                    <w:bottom w:val="none" w:sz="0" w:space="0" w:color="auto"/>
                    <w:right w:val="none" w:sz="0" w:space="0" w:color="auto"/>
                  </w:divBdr>
                  <w:divsChild>
                    <w:div w:id="20056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21806">
          <w:marLeft w:val="0"/>
          <w:marRight w:val="0"/>
          <w:marTop w:val="450"/>
          <w:marBottom w:val="450"/>
          <w:divBdr>
            <w:top w:val="none" w:sz="0" w:space="0" w:color="auto"/>
            <w:left w:val="none" w:sz="0" w:space="0" w:color="auto"/>
            <w:bottom w:val="none" w:sz="0" w:space="0" w:color="auto"/>
            <w:right w:val="none" w:sz="0" w:space="0" w:color="auto"/>
          </w:divBdr>
          <w:divsChild>
            <w:div w:id="794644767">
              <w:marLeft w:val="0"/>
              <w:marRight w:val="0"/>
              <w:marTop w:val="0"/>
              <w:marBottom w:val="0"/>
              <w:divBdr>
                <w:top w:val="none" w:sz="0" w:space="0" w:color="auto"/>
                <w:left w:val="none" w:sz="0" w:space="0" w:color="auto"/>
                <w:bottom w:val="none" w:sz="0" w:space="0" w:color="auto"/>
                <w:right w:val="none" w:sz="0" w:space="0" w:color="auto"/>
              </w:divBdr>
              <w:divsChild>
                <w:div w:id="210046057">
                  <w:marLeft w:val="-225"/>
                  <w:marRight w:val="-225"/>
                  <w:marTop w:val="0"/>
                  <w:marBottom w:val="0"/>
                  <w:divBdr>
                    <w:top w:val="none" w:sz="0" w:space="0" w:color="auto"/>
                    <w:left w:val="none" w:sz="0" w:space="0" w:color="auto"/>
                    <w:bottom w:val="none" w:sz="0" w:space="0" w:color="auto"/>
                    <w:right w:val="none" w:sz="0" w:space="0" w:color="auto"/>
                  </w:divBdr>
                  <w:divsChild>
                    <w:div w:id="773869564">
                      <w:marLeft w:val="0"/>
                      <w:marRight w:val="0"/>
                      <w:marTop w:val="0"/>
                      <w:marBottom w:val="150"/>
                      <w:divBdr>
                        <w:top w:val="none" w:sz="0" w:space="0" w:color="auto"/>
                        <w:left w:val="none" w:sz="0" w:space="0" w:color="auto"/>
                        <w:bottom w:val="none" w:sz="0" w:space="0" w:color="auto"/>
                        <w:right w:val="none" w:sz="0" w:space="0" w:color="auto"/>
                      </w:divBdr>
                      <w:divsChild>
                        <w:div w:id="2072381308">
                          <w:marLeft w:val="15"/>
                          <w:marRight w:val="15"/>
                          <w:marTop w:val="15"/>
                          <w:marBottom w:val="15"/>
                          <w:divBdr>
                            <w:top w:val="none" w:sz="0" w:space="0" w:color="auto"/>
                            <w:left w:val="none" w:sz="0" w:space="0" w:color="auto"/>
                            <w:bottom w:val="none" w:sz="0" w:space="0" w:color="auto"/>
                            <w:right w:val="none" w:sz="0" w:space="0" w:color="auto"/>
                          </w:divBdr>
                        </w:div>
                        <w:div w:id="761073866">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471240712">
              <w:marLeft w:val="0"/>
              <w:marRight w:val="0"/>
              <w:marTop w:val="0"/>
              <w:marBottom w:val="0"/>
              <w:divBdr>
                <w:top w:val="none" w:sz="0" w:space="0" w:color="auto"/>
                <w:left w:val="none" w:sz="0" w:space="0" w:color="auto"/>
                <w:bottom w:val="none" w:sz="0" w:space="0" w:color="auto"/>
                <w:right w:val="none" w:sz="0" w:space="0" w:color="auto"/>
              </w:divBdr>
              <w:divsChild>
                <w:div w:id="1487479819">
                  <w:marLeft w:val="-225"/>
                  <w:marRight w:val="-225"/>
                  <w:marTop w:val="0"/>
                  <w:marBottom w:val="0"/>
                  <w:divBdr>
                    <w:top w:val="none" w:sz="0" w:space="0" w:color="auto"/>
                    <w:left w:val="none" w:sz="0" w:space="0" w:color="auto"/>
                    <w:bottom w:val="none" w:sz="0" w:space="0" w:color="auto"/>
                    <w:right w:val="none" w:sz="0" w:space="0" w:color="auto"/>
                  </w:divBdr>
                  <w:divsChild>
                    <w:div w:id="1018847568">
                      <w:marLeft w:val="0"/>
                      <w:marRight w:val="0"/>
                      <w:marTop w:val="0"/>
                      <w:marBottom w:val="0"/>
                      <w:divBdr>
                        <w:top w:val="none" w:sz="0" w:space="0" w:color="auto"/>
                        <w:left w:val="none" w:sz="0" w:space="0" w:color="auto"/>
                        <w:bottom w:val="none" w:sz="0" w:space="0" w:color="auto"/>
                        <w:right w:val="none" w:sz="0" w:space="0" w:color="auto"/>
                      </w:divBdr>
                      <w:divsChild>
                        <w:div w:id="1424573736">
                          <w:marLeft w:val="0"/>
                          <w:marRight w:val="0"/>
                          <w:marTop w:val="0"/>
                          <w:marBottom w:val="300"/>
                          <w:divBdr>
                            <w:top w:val="none" w:sz="0" w:space="0" w:color="auto"/>
                            <w:left w:val="none" w:sz="0" w:space="0" w:color="auto"/>
                            <w:bottom w:val="none" w:sz="0" w:space="0" w:color="auto"/>
                            <w:right w:val="single" w:sz="6" w:space="8" w:color="EEEEEE"/>
                          </w:divBdr>
                          <w:divsChild>
                            <w:div w:id="1086416057">
                              <w:marLeft w:val="0"/>
                              <w:marRight w:val="0"/>
                              <w:marTop w:val="0"/>
                              <w:marBottom w:val="0"/>
                              <w:divBdr>
                                <w:top w:val="none" w:sz="0" w:space="0" w:color="auto"/>
                                <w:left w:val="none" w:sz="0" w:space="0" w:color="auto"/>
                                <w:bottom w:val="none" w:sz="0" w:space="0" w:color="auto"/>
                                <w:right w:val="none" w:sz="0" w:space="0" w:color="auto"/>
                              </w:divBdr>
                            </w:div>
                            <w:div w:id="1160775400">
                              <w:marLeft w:val="0"/>
                              <w:marRight w:val="0"/>
                              <w:marTop w:val="0"/>
                              <w:marBottom w:val="45"/>
                              <w:divBdr>
                                <w:top w:val="none" w:sz="0" w:space="0" w:color="auto"/>
                                <w:left w:val="none" w:sz="0" w:space="0" w:color="auto"/>
                                <w:bottom w:val="none" w:sz="0" w:space="0" w:color="auto"/>
                                <w:right w:val="none" w:sz="0" w:space="0" w:color="auto"/>
                              </w:divBdr>
                            </w:div>
                            <w:div w:id="2067415319">
                              <w:marLeft w:val="0"/>
                              <w:marRight w:val="0"/>
                              <w:marTop w:val="100"/>
                              <w:marBottom w:val="100"/>
                              <w:divBdr>
                                <w:top w:val="none" w:sz="0" w:space="0" w:color="auto"/>
                                <w:left w:val="none" w:sz="0" w:space="0" w:color="auto"/>
                                <w:bottom w:val="none" w:sz="0" w:space="0" w:color="auto"/>
                                <w:right w:val="none" w:sz="0" w:space="0" w:color="auto"/>
                              </w:divBdr>
                            </w:div>
                            <w:div w:id="520438567">
                              <w:marLeft w:val="0"/>
                              <w:marRight w:val="0"/>
                              <w:marTop w:val="100"/>
                              <w:marBottom w:val="100"/>
                              <w:divBdr>
                                <w:top w:val="none" w:sz="0" w:space="0" w:color="auto"/>
                                <w:left w:val="none" w:sz="0" w:space="0" w:color="auto"/>
                                <w:bottom w:val="none" w:sz="0" w:space="0" w:color="auto"/>
                                <w:right w:val="none" w:sz="0" w:space="0" w:color="auto"/>
                              </w:divBdr>
                            </w:div>
                            <w:div w:id="1381398563">
                              <w:marLeft w:val="0"/>
                              <w:marRight w:val="0"/>
                              <w:marTop w:val="0"/>
                              <w:marBottom w:val="0"/>
                              <w:divBdr>
                                <w:top w:val="none" w:sz="0" w:space="0" w:color="auto"/>
                                <w:left w:val="none" w:sz="0" w:space="0" w:color="auto"/>
                                <w:bottom w:val="none" w:sz="0" w:space="0" w:color="auto"/>
                                <w:right w:val="none" w:sz="0" w:space="0" w:color="auto"/>
                              </w:divBdr>
                            </w:div>
                            <w:div w:id="142166638">
                              <w:marLeft w:val="0"/>
                              <w:marRight w:val="0"/>
                              <w:marTop w:val="150"/>
                              <w:marBottom w:val="0"/>
                              <w:divBdr>
                                <w:top w:val="single" w:sz="6" w:space="0" w:color="DCDFE0"/>
                                <w:left w:val="none" w:sz="0" w:space="0" w:color="auto"/>
                                <w:bottom w:val="none" w:sz="0" w:space="0" w:color="auto"/>
                                <w:right w:val="none" w:sz="0" w:space="0" w:color="auto"/>
                              </w:divBdr>
                            </w:div>
                            <w:div w:id="2122987828">
                              <w:marLeft w:val="0"/>
                              <w:marRight w:val="0"/>
                              <w:marTop w:val="0"/>
                              <w:marBottom w:val="0"/>
                              <w:divBdr>
                                <w:top w:val="none" w:sz="0" w:space="0" w:color="auto"/>
                                <w:left w:val="none" w:sz="0" w:space="0" w:color="auto"/>
                                <w:bottom w:val="none" w:sz="0" w:space="0" w:color="auto"/>
                                <w:right w:val="none" w:sz="0" w:space="0" w:color="auto"/>
                              </w:divBdr>
                              <w:divsChild>
                                <w:div w:id="23555878">
                                  <w:marLeft w:val="0"/>
                                  <w:marRight w:val="0"/>
                                  <w:marTop w:val="0"/>
                                  <w:marBottom w:val="150"/>
                                  <w:divBdr>
                                    <w:top w:val="none" w:sz="0" w:space="0" w:color="auto"/>
                                    <w:left w:val="none" w:sz="0" w:space="0" w:color="auto"/>
                                    <w:bottom w:val="none" w:sz="0" w:space="0" w:color="auto"/>
                                    <w:right w:val="none" w:sz="0" w:space="0" w:color="auto"/>
                                  </w:divBdr>
                                </w:div>
                                <w:div w:id="413867924">
                                  <w:marLeft w:val="0"/>
                                  <w:marRight w:val="0"/>
                                  <w:marTop w:val="0"/>
                                  <w:marBottom w:val="0"/>
                                  <w:divBdr>
                                    <w:top w:val="none" w:sz="0" w:space="0" w:color="auto"/>
                                    <w:left w:val="none" w:sz="0" w:space="0" w:color="auto"/>
                                    <w:bottom w:val="none" w:sz="0" w:space="0" w:color="auto"/>
                                    <w:right w:val="none" w:sz="0" w:space="0" w:color="auto"/>
                                  </w:divBdr>
                                  <w:divsChild>
                                    <w:div w:id="8268275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55490405">
                              <w:marLeft w:val="0"/>
                              <w:marRight w:val="0"/>
                              <w:marTop w:val="0"/>
                              <w:marBottom w:val="150"/>
                              <w:divBdr>
                                <w:top w:val="none" w:sz="0" w:space="0" w:color="auto"/>
                                <w:left w:val="none" w:sz="0" w:space="0" w:color="auto"/>
                                <w:bottom w:val="none" w:sz="0" w:space="0" w:color="auto"/>
                                <w:right w:val="none" w:sz="0" w:space="0" w:color="auto"/>
                              </w:divBdr>
                            </w:div>
                            <w:div w:id="934674631">
                              <w:marLeft w:val="0"/>
                              <w:marRight w:val="-150"/>
                              <w:marTop w:val="105"/>
                              <w:marBottom w:val="0"/>
                              <w:divBdr>
                                <w:top w:val="none" w:sz="0" w:space="0" w:color="auto"/>
                                <w:left w:val="none" w:sz="0" w:space="0" w:color="auto"/>
                                <w:bottom w:val="none" w:sz="0" w:space="0" w:color="auto"/>
                                <w:right w:val="none" w:sz="0" w:space="0" w:color="auto"/>
                              </w:divBdr>
                              <w:divsChild>
                                <w:div w:id="728844825">
                                  <w:marLeft w:val="0"/>
                                  <w:marRight w:val="75"/>
                                  <w:marTop w:val="0"/>
                                  <w:marBottom w:val="30"/>
                                  <w:divBdr>
                                    <w:top w:val="none" w:sz="0" w:space="0" w:color="auto"/>
                                    <w:left w:val="none" w:sz="0" w:space="0" w:color="auto"/>
                                    <w:bottom w:val="none" w:sz="0" w:space="0" w:color="auto"/>
                                    <w:right w:val="none" w:sz="0" w:space="0" w:color="auto"/>
                                  </w:divBdr>
                                </w:div>
                              </w:divsChild>
                            </w:div>
                            <w:div w:id="246157652">
                              <w:marLeft w:val="0"/>
                              <w:marRight w:val="0"/>
                              <w:marTop w:val="150"/>
                              <w:marBottom w:val="150"/>
                              <w:divBdr>
                                <w:top w:val="none" w:sz="0" w:space="0" w:color="auto"/>
                                <w:left w:val="single" w:sz="6" w:space="0" w:color="68768C"/>
                                <w:bottom w:val="none" w:sz="0" w:space="0" w:color="auto"/>
                                <w:right w:val="none" w:sz="0" w:space="0" w:color="auto"/>
                              </w:divBdr>
                              <w:divsChild>
                                <w:div w:id="15400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28855">
                      <w:marLeft w:val="0"/>
                      <w:marRight w:val="0"/>
                      <w:marTop w:val="0"/>
                      <w:marBottom w:val="0"/>
                      <w:divBdr>
                        <w:top w:val="none" w:sz="0" w:space="0" w:color="auto"/>
                        <w:left w:val="none" w:sz="0" w:space="0" w:color="auto"/>
                        <w:bottom w:val="none" w:sz="0" w:space="0" w:color="auto"/>
                        <w:right w:val="none" w:sz="0" w:space="0" w:color="auto"/>
                      </w:divBdr>
                      <w:divsChild>
                        <w:div w:id="414323107">
                          <w:marLeft w:val="0"/>
                          <w:marRight w:val="0"/>
                          <w:marTop w:val="0"/>
                          <w:marBottom w:val="0"/>
                          <w:divBdr>
                            <w:top w:val="none" w:sz="0" w:space="0" w:color="auto"/>
                            <w:left w:val="none" w:sz="0" w:space="0" w:color="auto"/>
                            <w:bottom w:val="none" w:sz="0" w:space="0" w:color="auto"/>
                            <w:right w:val="none" w:sz="0" w:space="0" w:color="auto"/>
                          </w:divBdr>
                          <w:divsChild>
                            <w:div w:id="1291978546">
                              <w:marLeft w:val="0"/>
                              <w:marRight w:val="0"/>
                              <w:marTop w:val="0"/>
                              <w:marBottom w:val="0"/>
                              <w:divBdr>
                                <w:top w:val="none" w:sz="0" w:space="0" w:color="auto"/>
                                <w:left w:val="none" w:sz="0" w:space="0" w:color="auto"/>
                                <w:bottom w:val="none" w:sz="0" w:space="0" w:color="auto"/>
                                <w:right w:val="none" w:sz="0" w:space="0" w:color="auto"/>
                              </w:divBdr>
                            </w:div>
                          </w:divsChild>
                        </w:div>
                        <w:div w:id="871462041">
                          <w:marLeft w:val="0"/>
                          <w:marRight w:val="0"/>
                          <w:marTop w:val="0"/>
                          <w:marBottom w:val="0"/>
                          <w:divBdr>
                            <w:top w:val="none" w:sz="0" w:space="0" w:color="auto"/>
                            <w:left w:val="none" w:sz="0" w:space="0" w:color="auto"/>
                            <w:bottom w:val="none" w:sz="0" w:space="0" w:color="auto"/>
                            <w:right w:val="none" w:sz="0" w:space="0" w:color="auto"/>
                          </w:divBdr>
                          <w:divsChild>
                            <w:div w:id="715667311">
                              <w:marLeft w:val="0"/>
                              <w:marRight w:val="0"/>
                              <w:marTop w:val="0"/>
                              <w:marBottom w:val="0"/>
                              <w:divBdr>
                                <w:top w:val="none" w:sz="0" w:space="0" w:color="auto"/>
                                <w:left w:val="none" w:sz="0" w:space="0" w:color="auto"/>
                                <w:bottom w:val="none" w:sz="0" w:space="0" w:color="auto"/>
                                <w:right w:val="none" w:sz="0" w:space="0" w:color="auto"/>
                              </w:divBdr>
                              <w:divsChild>
                                <w:div w:id="312952528">
                                  <w:marLeft w:val="0"/>
                                  <w:marRight w:val="0"/>
                                  <w:marTop w:val="0"/>
                                  <w:marBottom w:val="0"/>
                                  <w:divBdr>
                                    <w:top w:val="none" w:sz="0" w:space="0" w:color="auto"/>
                                    <w:left w:val="none" w:sz="0" w:space="0" w:color="auto"/>
                                    <w:bottom w:val="none" w:sz="0" w:space="0" w:color="auto"/>
                                    <w:right w:val="none" w:sz="0" w:space="0" w:color="auto"/>
                                  </w:divBdr>
                                  <w:divsChild>
                                    <w:div w:id="1469274182">
                                      <w:marLeft w:val="0"/>
                                      <w:marRight w:val="0"/>
                                      <w:marTop w:val="0"/>
                                      <w:marBottom w:val="0"/>
                                      <w:divBdr>
                                        <w:top w:val="none" w:sz="0" w:space="0" w:color="auto"/>
                                        <w:left w:val="none" w:sz="0" w:space="0" w:color="auto"/>
                                        <w:bottom w:val="none" w:sz="0" w:space="0" w:color="auto"/>
                                        <w:right w:val="none" w:sz="0" w:space="0" w:color="auto"/>
                                      </w:divBdr>
                                      <w:divsChild>
                                        <w:div w:id="1768773456">
                                          <w:marLeft w:val="0"/>
                                          <w:marRight w:val="0"/>
                                          <w:marTop w:val="0"/>
                                          <w:marBottom w:val="0"/>
                                          <w:divBdr>
                                            <w:top w:val="none" w:sz="0" w:space="0" w:color="auto"/>
                                            <w:left w:val="none" w:sz="0" w:space="0" w:color="auto"/>
                                            <w:bottom w:val="none" w:sz="0" w:space="0" w:color="auto"/>
                                            <w:right w:val="none" w:sz="0" w:space="0" w:color="auto"/>
                                          </w:divBdr>
                                          <w:divsChild>
                                            <w:div w:id="823936925">
                                              <w:marLeft w:val="0"/>
                                              <w:marRight w:val="0"/>
                                              <w:marTop w:val="0"/>
                                              <w:marBottom w:val="0"/>
                                              <w:divBdr>
                                                <w:top w:val="none" w:sz="0" w:space="0" w:color="auto"/>
                                                <w:left w:val="none" w:sz="0" w:space="0" w:color="auto"/>
                                                <w:bottom w:val="none" w:sz="0" w:space="0" w:color="auto"/>
                                                <w:right w:val="none" w:sz="0" w:space="0" w:color="auto"/>
                                              </w:divBdr>
                                            </w:div>
                                          </w:divsChild>
                                        </w:div>
                                        <w:div w:id="2135320202">
                                          <w:marLeft w:val="0"/>
                                          <w:marRight w:val="0"/>
                                          <w:marTop w:val="0"/>
                                          <w:marBottom w:val="0"/>
                                          <w:divBdr>
                                            <w:top w:val="none" w:sz="0" w:space="0" w:color="auto"/>
                                            <w:left w:val="none" w:sz="0" w:space="0" w:color="auto"/>
                                            <w:bottom w:val="none" w:sz="0" w:space="0" w:color="auto"/>
                                            <w:right w:val="none" w:sz="0" w:space="0" w:color="auto"/>
                                          </w:divBdr>
                                          <w:divsChild>
                                            <w:div w:id="1205756476">
                                              <w:marLeft w:val="0"/>
                                              <w:marRight w:val="0"/>
                                              <w:marTop w:val="15"/>
                                              <w:marBottom w:val="0"/>
                                              <w:divBdr>
                                                <w:top w:val="none" w:sz="0" w:space="0" w:color="auto"/>
                                                <w:left w:val="none" w:sz="0" w:space="0" w:color="auto"/>
                                                <w:bottom w:val="none" w:sz="0" w:space="0" w:color="auto"/>
                                                <w:right w:val="none" w:sz="0" w:space="0" w:color="auto"/>
                                              </w:divBdr>
                                            </w:div>
                                            <w:div w:id="1030764870">
                                              <w:marLeft w:val="0"/>
                                              <w:marRight w:val="0"/>
                                              <w:marTop w:val="15"/>
                                              <w:marBottom w:val="0"/>
                                              <w:divBdr>
                                                <w:top w:val="none" w:sz="0" w:space="0" w:color="auto"/>
                                                <w:left w:val="none" w:sz="0" w:space="0" w:color="auto"/>
                                                <w:bottom w:val="none" w:sz="0" w:space="0" w:color="auto"/>
                                                <w:right w:val="none" w:sz="0" w:space="0" w:color="auto"/>
                                              </w:divBdr>
                                            </w:div>
                                            <w:div w:id="1369841616">
                                              <w:marLeft w:val="0"/>
                                              <w:marRight w:val="0"/>
                                              <w:marTop w:val="0"/>
                                              <w:marBottom w:val="0"/>
                                              <w:divBdr>
                                                <w:top w:val="none" w:sz="0" w:space="0" w:color="auto"/>
                                                <w:left w:val="none" w:sz="0" w:space="0" w:color="auto"/>
                                                <w:bottom w:val="none" w:sz="0" w:space="0" w:color="auto"/>
                                                <w:right w:val="none" w:sz="0" w:space="0" w:color="auto"/>
                                              </w:divBdr>
                                              <w:divsChild>
                                                <w:div w:id="1017342282">
                                                  <w:marLeft w:val="0"/>
                                                  <w:marRight w:val="0"/>
                                                  <w:marTop w:val="0"/>
                                                  <w:marBottom w:val="0"/>
                                                  <w:divBdr>
                                                    <w:top w:val="none" w:sz="0" w:space="0" w:color="auto"/>
                                                    <w:left w:val="none" w:sz="0" w:space="0" w:color="auto"/>
                                                    <w:bottom w:val="none" w:sz="0" w:space="0" w:color="auto"/>
                                                    <w:right w:val="none" w:sz="0" w:space="0" w:color="auto"/>
                                                  </w:divBdr>
                                                </w:div>
                                                <w:div w:id="1733579604">
                                                  <w:marLeft w:val="0"/>
                                                  <w:marRight w:val="0"/>
                                                  <w:marTop w:val="300"/>
                                                  <w:marBottom w:val="0"/>
                                                  <w:divBdr>
                                                    <w:top w:val="single" w:sz="6" w:space="0" w:color="E1E8ED"/>
                                                    <w:left w:val="single" w:sz="6" w:space="0" w:color="E1E8ED"/>
                                                    <w:bottom w:val="single" w:sz="6" w:space="0" w:color="E1E8ED"/>
                                                    <w:right w:val="single" w:sz="6" w:space="0" w:color="E1E8ED"/>
                                                  </w:divBdr>
                                                  <w:divsChild>
                                                    <w:div w:id="1132677428">
                                                      <w:marLeft w:val="0"/>
                                                      <w:marRight w:val="0"/>
                                                      <w:marTop w:val="0"/>
                                                      <w:marBottom w:val="0"/>
                                                      <w:divBdr>
                                                        <w:top w:val="none" w:sz="0" w:space="0" w:color="auto"/>
                                                        <w:left w:val="none" w:sz="0" w:space="0" w:color="auto"/>
                                                        <w:bottom w:val="none" w:sz="0" w:space="0" w:color="auto"/>
                                                        <w:right w:val="none" w:sz="0" w:space="0" w:color="auto"/>
                                                      </w:divBdr>
                                                      <w:divsChild>
                                                        <w:div w:id="148022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2262621">
      <w:bodyDiv w:val="1"/>
      <w:marLeft w:val="0"/>
      <w:marRight w:val="0"/>
      <w:marTop w:val="0"/>
      <w:marBottom w:val="0"/>
      <w:divBdr>
        <w:top w:val="none" w:sz="0" w:space="0" w:color="auto"/>
        <w:left w:val="none" w:sz="0" w:space="0" w:color="auto"/>
        <w:bottom w:val="none" w:sz="0" w:space="0" w:color="auto"/>
        <w:right w:val="none" w:sz="0" w:space="0" w:color="auto"/>
      </w:divBdr>
      <w:divsChild>
        <w:div w:id="749155197">
          <w:marLeft w:val="0"/>
          <w:marRight w:val="0"/>
          <w:marTop w:val="0"/>
          <w:marBottom w:val="0"/>
          <w:divBdr>
            <w:top w:val="none" w:sz="0" w:space="0" w:color="auto"/>
            <w:left w:val="none" w:sz="0" w:space="0" w:color="auto"/>
            <w:bottom w:val="none" w:sz="0" w:space="0" w:color="auto"/>
            <w:right w:val="none" w:sz="0" w:space="0" w:color="auto"/>
          </w:divBdr>
          <w:divsChild>
            <w:div w:id="1382634643">
              <w:marLeft w:val="0"/>
              <w:marRight w:val="0"/>
              <w:marTop w:val="0"/>
              <w:marBottom w:val="0"/>
              <w:divBdr>
                <w:top w:val="none" w:sz="0" w:space="0" w:color="auto"/>
                <w:left w:val="none" w:sz="0" w:space="0" w:color="auto"/>
                <w:bottom w:val="none" w:sz="0" w:space="0" w:color="auto"/>
                <w:right w:val="none" w:sz="0" w:space="0" w:color="auto"/>
              </w:divBdr>
            </w:div>
          </w:divsChild>
        </w:div>
        <w:div w:id="1078863238">
          <w:marLeft w:val="0"/>
          <w:marRight w:val="0"/>
          <w:marTop w:val="0"/>
          <w:marBottom w:val="0"/>
          <w:divBdr>
            <w:top w:val="none" w:sz="0" w:space="0" w:color="auto"/>
            <w:left w:val="none" w:sz="0" w:space="0" w:color="auto"/>
            <w:bottom w:val="none" w:sz="0" w:space="0" w:color="auto"/>
            <w:right w:val="none" w:sz="0" w:space="0" w:color="auto"/>
          </w:divBdr>
          <w:divsChild>
            <w:div w:id="673804971">
              <w:marLeft w:val="0"/>
              <w:marRight w:val="0"/>
              <w:marTop w:val="0"/>
              <w:marBottom w:val="0"/>
              <w:divBdr>
                <w:top w:val="none" w:sz="0" w:space="0" w:color="auto"/>
                <w:left w:val="none" w:sz="0" w:space="0" w:color="auto"/>
                <w:bottom w:val="none" w:sz="0" w:space="0" w:color="auto"/>
                <w:right w:val="none" w:sz="0" w:space="0" w:color="auto"/>
              </w:divBdr>
              <w:divsChild>
                <w:div w:id="456879368">
                  <w:marLeft w:val="0"/>
                  <w:marRight w:val="0"/>
                  <w:marTop w:val="0"/>
                  <w:marBottom w:val="0"/>
                  <w:divBdr>
                    <w:top w:val="none" w:sz="0" w:space="0" w:color="auto"/>
                    <w:left w:val="none" w:sz="0" w:space="0" w:color="auto"/>
                    <w:bottom w:val="none" w:sz="0" w:space="0" w:color="auto"/>
                    <w:right w:val="none" w:sz="0" w:space="0" w:color="auto"/>
                  </w:divBdr>
                  <w:divsChild>
                    <w:div w:id="1795708027">
                      <w:marLeft w:val="0"/>
                      <w:marRight w:val="0"/>
                      <w:marTop w:val="0"/>
                      <w:marBottom w:val="0"/>
                      <w:divBdr>
                        <w:top w:val="none" w:sz="0" w:space="0" w:color="auto"/>
                        <w:left w:val="none" w:sz="0" w:space="0" w:color="auto"/>
                        <w:bottom w:val="none" w:sz="0" w:space="0" w:color="auto"/>
                        <w:right w:val="none" w:sz="0" w:space="0" w:color="auto"/>
                      </w:divBdr>
                    </w:div>
                  </w:divsChild>
                </w:div>
                <w:div w:id="540479924">
                  <w:marLeft w:val="0"/>
                  <w:marRight w:val="0"/>
                  <w:marTop w:val="0"/>
                  <w:marBottom w:val="0"/>
                  <w:divBdr>
                    <w:top w:val="none" w:sz="0" w:space="0" w:color="auto"/>
                    <w:left w:val="none" w:sz="0" w:space="0" w:color="auto"/>
                    <w:bottom w:val="none" w:sz="0" w:space="0" w:color="auto"/>
                    <w:right w:val="none" w:sz="0" w:space="0" w:color="auto"/>
                  </w:divBdr>
                  <w:divsChild>
                    <w:div w:id="1244414761">
                      <w:marLeft w:val="0"/>
                      <w:marRight w:val="0"/>
                      <w:marTop w:val="0"/>
                      <w:marBottom w:val="0"/>
                      <w:divBdr>
                        <w:top w:val="none" w:sz="0" w:space="0" w:color="auto"/>
                        <w:left w:val="none" w:sz="0" w:space="0" w:color="auto"/>
                        <w:bottom w:val="none" w:sz="0" w:space="0" w:color="auto"/>
                        <w:right w:val="none" w:sz="0" w:space="0" w:color="auto"/>
                      </w:divBdr>
                      <w:divsChild>
                        <w:div w:id="686250916">
                          <w:marLeft w:val="0"/>
                          <w:marRight w:val="0"/>
                          <w:marTop w:val="0"/>
                          <w:marBottom w:val="0"/>
                          <w:divBdr>
                            <w:top w:val="none" w:sz="0" w:space="0" w:color="auto"/>
                            <w:left w:val="none" w:sz="0" w:space="0" w:color="auto"/>
                            <w:bottom w:val="none" w:sz="0" w:space="0" w:color="auto"/>
                            <w:right w:val="none" w:sz="0" w:space="0" w:color="auto"/>
                          </w:divBdr>
                          <w:divsChild>
                            <w:div w:id="705106437">
                              <w:marLeft w:val="0"/>
                              <w:marRight w:val="0"/>
                              <w:marTop w:val="0"/>
                              <w:marBottom w:val="0"/>
                              <w:divBdr>
                                <w:top w:val="none" w:sz="0" w:space="0" w:color="auto"/>
                                <w:left w:val="none" w:sz="0" w:space="0" w:color="auto"/>
                                <w:bottom w:val="none" w:sz="0" w:space="0" w:color="auto"/>
                                <w:right w:val="none" w:sz="0" w:space="0" w:color="auto"/>
                              </w:divBdr>
                              <w:divsChild>
                                <w:div w:id="2106874630">
                                  <w:marLeft w:val="0"/>
                                  <w:marRight w:val="0"/>
                                  <w:marTop w:val="0"/>
                                  <w:marBottom w:val="0"/>
                                  <w:divBdr>
                                    <w:top w:val="none" w:sz="0" w:space="0" w:color="auto"/>
                                    <w:left w:val="none" w:sz="0" w:space="0" w:color="auto"/>
                                    <w:bottom w:val="none" w:sz="0" w:space="0" w:color="auto"/>
                                    <w:right w:val="none" w:sz="0" w:space="0" w:color="auto"/>
                                  </w:divBdr>
                                </w:div>
                                <w:div w:id="607156987">
                                  <w:marLeft w:val="0"/>
                                  <w:marRight w:val="0"/>
                                  <w:marTop w:val="0"/>
                                  <w:marBottom w:val="0"/>
                                  <w:divBdr>
                                    <w:top w:val="none" w:sz="0" w:space="0" w:color="auto"/>
                                    <w:left w:val="none" w:sz="0" w:space="0" w:color="auto"/>
                                    <w:bottom w:val="none" w:sz="0" w:space="0" w:color="auto"/>
                                    <w:right w:val="none" w:sz="0" w:space="0" w:color="auto"/>
                                  </w:divBdr>
                                </w:div>
                                <w:div w:id="371736061">
                                  <w:marLeft w:val="0"/>
                                  <w:marRight w:val="0"/>
                                  <w:marTop w:val="0"/>
                                  <w:marBottom w:val="0"/>
                                  <w:divBdr>
                                    <w:top w:val="none" w:sz="0" w:space="0" w:color="auto"/>
                                    <w:left w:val="none" w:sz="0" w:space="0" w:color="auto"/>
                                    <w:bottom w:val="none" w:sz="0" w:space="0" w:color="auto"/>
                                    <w:right w:val="none" w:sz="0" w:space="0" w:color="auto"/>
                                  </w:divBdr>
                                </w:div>
                              </w:divsChild>
                            </w:div>
                            <w:div w:id="706953155">
                              <w:marLeft w:val="0"/>
                              <w:marRight w:val="0"/>
                              <w:marTop w:val="0"/>
                              <w:marBottom w:val="0"/>
                              <w:divBdr>
                                <w:top w:val="none" w:sz="0" w:space="0" w:color="auto"/>
                                <w:left w:val="none" w:sz="0" w:space="0" w:color="auto"/>
                                <w:bottom w:val="none" w:sz="0" w:space="0" w:color="auto"/>
                                <w:right w:val="none" w:sz="0" w:space="0" w:color="auto"/>
                              </w:divBdr>
                              <w:divsChild>
                                <w:div w:id="203449742">
                                  <w:marLeft w:val="0"/>
                                  <w:marRight w:val="0"/>
                                  <w:marTop w:val="0"/>
                                  <w:marBottom w:val="0"/>
                                  <w:divBdr>
                                    <w:top w:val="none" w:sz="0" w:space="0" w:color="auto"/>
                                    <w:left w:val="none" w:sz="0" w:space="0" w:color="auto"/>
                                    <w:bottom w:val="none" w:sz="0" w:space="0" w:color="auto"/>
                                    <w:right w:val="none" w:sz="0" w:space="0" w:color="auto"/>
                                  </w:divBdr>
                                  <w:divsChild>
                                    <w:div w:id="1105539953">
                                      <w:marLeft w:val="0"/>
                                      <w:marRight w:val="0"/>
                                      <w:marTop w:val="0"/>
                                      <w:marBottom w:val="0"/>
                                      <w:divBdr>
                                        <w:top w:val="none" w:sz="0" w:space="0" w:color="auto"/>
                                        <w:left w:val="none" w:sz="0" w:space="0" w:color="auto"/>
                                        <w:bottom w:val="none" w:sz="0" w:space="0" w:color="auto"/>
                                        <w:right w:val="none" w:sz="0" w:space="0" w:color="auto"/>
                                      </w:divBdr>
                                      <w:divsChild>
                                        <w:div w:id="747112337">
                                          <w:marLeft w:val="0"/>
                                          <w:marRight w:val="0"/>
                                          <w:marTop w:val="0"/>
                                          <w:marBottom w:val="0"/>
                                          <w:divBdr>
                                            <w:top w:val="none" w:sz="0" w:space="0" w:color="auto"/>
                                            <w:left w:val="none" w:sz="0" w:space="0" w:color="auto"/>
                                            <w:bottom w:val="none" w:sz="0" w:space="0" w:color="auto"/>
                                            <w:right w:val="none" w:sz="0" w:space="0" w:color="auto"/>
                                          </w:divBdr>
                                          <w:divsChild>
                                            <w:div w:id="1529021589">
                                              <w:marLeft w:val="0"/>
                                              <w:marRight w:val="0"/>
                                              <w:marTop w:val="0"/>
                                              <w:marBottom w:val="0"/>
                                              <w:divBdr>
                                                <w:top w:val="none" w:sz="0" w:space="0" w:color="auto"/>
                                                <w:left w:val="none" w:sz="0" w:space="0" w:color="auto"/>
                                                <w:bottom w:val="none" w:sz="0" w:space="0" w:color="auto"/>
                                                <w:right w:val="none" w:sz="0" w:space="0" w:color="auto"/>
                                              </w:divBdr>
                                            </w:div>
                                            <w:div w:id="13039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550253">
          <w:marLeft w:val="0"/>
          <w:marRight w:val="0"/>
          <w:marTop w:val="0"/>
          <w:marBottom w:val="0"/>
          <w:divBdr>
            <w:top w:val="none" w:sz="0" w:space="0" w:color="auto"/>
            <w:left w:val="none" w:sz="0" w:space="0" w:color="auto"/>
            <w:bottom w:val="none" w:sz="0" w:space="0" w:color="auto"/>
            <w:right w:val="none" w:sz="0" w:space="0" w:color="auto"/>
          </w:divBdr>
          <w:divsChild>
            <w:div w:id="1004631373">
              <w:marLeft w:val="0"/>
              <w:marRight w:val="0"/>
              <w:marTop w:val="0"/>
              <w:marBottom w:val="0"/>
              <w:divBdr>
                <w:top w:val="none" w:sz="0" w:space="0" w:color="auto"/>
                <w:left w:val="none" w:sz="0" w:space="0" w:color="auto"/>
                <w:bottom w:val="none" w:sz="0" w:space="0" w:color="auto"/>
                <w:right w:val="none" w:sz="0" w:space="0" w:color="auto"/>
              </w:divBdr>
              <w:divsChild>
                <w:div w:id="608004649">
                  <w:marLeft w:val="0"/>
                  <w:marRight w:val="0"/>
                  <w:marTop w:val="0"/>
                  <w:marBottom w:val="0"/>
                  <w:divBdr>
                    <w:top w:val="none" w:sz="0" w:space="0" w:color="auto"/>
                    <w:left w:val="none" w:sz="0" w:space="0" w:color="auto"/>
                    <w:bottom w:val="none" w:sz="0" w:space="0" w:color="auto"/>
                    <w:right w:val="none" w:sz="0" w:space="0" w:color="auto"/>
                  </w:divBdr>
                  <w:divsChild>
                    <w:div w:id="419832498">
                      <w:marLeft w:val="0"/>
                      <w:marRight w:val="0"/>
                      <w:marTop w:val="0"/>
                      <w:marBottom w:val="0"/>
                      <w:divBdr>
                        <w:top w:val="none" w:sz="0" w:space="0" w:color="auto"/>
                        <w:left w:val="none" w:sz="0" w:space="0" w:color="auto"/>
                        <w:bottom w:val="none" w:sz="0" w:space="0" w:color="auto"/>
                        <w:right w:val="none" w:sz="0" w:space="0" w:color="auto"/>
                      </w:divBdr>
                    </w:div>
                  </w:divsChild>
                </w:div>
                <w:div w:id="1784224976">
                  <w:marLeft w:val="0"/>
                  <w:marRight w:val="0"/>
                  <w:marTop w:val="0"/>
                  <w:marBottom w:val="0"/>
                  <w:divBdr>
                    <w:top w:val="none" w:sz="0" w:space="0" w:color="auto"/>
                    <w:left w:val="none" w:sz="0" w:space="0" w:color="auto"/>
                    <w:bottom w:val="none" w:sz="0" w:space="0" w:color="auto"/>
                    <w:right w:val="none" w:sz="0" w:space="0" w:color="auto"/>
                  </w:divBdr>
                  <w:divsChild>
                    <w:div w:id="1082142259">
                      <w:marLeft w:val="0"/>
                      <w:marRight w:val="0"/>
                      <w:marTop w:val="0"/>
                      <w:marBottom w:val="0"/>
                      <w:divBdr>
                        <w:top w:val="none" w:sz="0" w:space="0" w:color="auto"/>
                        <w:left w:val="none" w:sz="0" w:space="0" w:color="auto"/>
                        <w:bottom w:val="none" w:sz="0" w:space="0" w:color="auto"/>
                        <w:right w:val="none" w:sz="0" w:space="0" w:color="auto"/>
                      </w:divBdr>
                    </w:div>
                  </w:divsChild>
                </w:div>
                <w:div w:id="559484202">
                  <w:marLeft w:val="0"/>
                  <w:marRight w:val="0"/>
                  <w:marTop w:val="0"/>
                  <w:marBottom w:val="0"/>
                  <w:divBdr>
                    <w:top w:val="none" w:sz="0" w:space="0" w:color="auto"/>
                    <w:left w:val="none" w:sz="0" w:space="0" w:color="auto"/>
                    <w:bottom w:val="none" w:sz="0" w:space="0" w:color="auto"/>
                    <w:right w:val="none" w:sz="0" w:space="0" w:color="auto"/>
                  </w:divBdr>
                  <w:divsChild>
                    <w:div w:id="1833057375">
                      <w:marLeft w:val="0"/>
                      <w:marRight w:val="0"/>
                      <w:marTop w:val="0"/>
                      <w:marBottom w:val="0"/>
                      <w:divBdr>
                        <w:top w:val="none" w:sz="0" w:space="0" w:color="auto"/>
                        <w:left w:val="none" w:sz="0" w:space="0" w:color="auto"/>
                        <w:bottom w:val="none" w:sz="0" w:space="0" w:color="auto"/>
                        <w:right w:val="none" w:sz="0" w:space="0" w:color="auto"/>
                      </w:divBdr>
                    </w:div>
                  </w:divsChild>
                </w:div>
                <w:div w:id="839125831">
                  <w:marLeft w:val="0"/>
                  <w:marRight w:val="0"/>
                  <w:marTop w:val="0"/>
                  <w:marBottom w:val="0"/>
                  <w:divBdr>
                    <w:top w:val="none" w:sz="0" w:space="0" w:color="auto"/>
                    <w:left w:val="none" w:sz="0" w:space="0" w:color="auto"/>
                    <w:bottom w:val="none" w:sz="0" w:space="0" w:color="auto"/>
                    <w:right w:val="none" w:sz="0" w:space="0" w:color="auto"/>
                  </w:divBdr>
                  <w:divsChild>
                    <w:div w:id="21047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11421">
              <w:marLeft w:val="0"/>
              <w:marRight w:val="0"/>
              <w:marTop w:val="0"/>
              <w:marBottom w:val="0"/>
              <w:divBdr>
                <w:top w:val="none" w:sz="0" w:space="0" w:color="auto"/>
                <w:left w:val="none" w:sz="0" w:space="0" w:color="auto"/>
                <w:bottom w:val="none" w:sz="0" w:space="0" w:color="auto"/>
                <w:right w:val="none" w:sz="0" w:space="0" w:color="auto"/>
              </w:divBdr>
              <w:divsChild>
                <w:div w:id="2073263125">
                  <w:marLeft w:val="0"/>
                  <w:marRight w:val="0"/>
                  <w:marTop w:val="0"/>
                  <w:marBottom w:val="0"/>
                  <w:divBdr>
                    <w:top w:val="none" w:sz="0" w:space="0" w:color="auto"/>
                    <w:left w:val="none" w:sz="0" w:space="0" w:color="auto"/>
                    <w:bottom w:val="none" w:sz="0" w:space="0" w:color="auto"/>
                    <w:right w:val="none" w:sz="0" w:space="0" w:color="auto"/>
                  </w:divBdr>
                  <w:divsChild>
                    <w:div w:id="699665539">
                      <w:marLeft w:val="0"/>
                      <w:marRight w:val="0"/>
                      <w:marTop w:val="0"/>
                      <w:marBottom w:val="0"/>
                      <w:divBdr>
                        <w:top w:val="none" w:sz="0" w:space="0" w:color="auto"/>
                        <w:left w:val="none" w:sz="0" w:space="0" w:color="auto"/>
                        <w:bottom w:val="none" w:sz="0" w:space="0" w:color="auto"/>
                        <w:right w:val="none" w:sz="0" w:space="0" w:color="auto"/>
                      </w:divBdr>
                    </w:div>
                  </w:divsChild>
                </w:div>
                <w:div w:id="425148769">
                  <w:marLeft w:val="0"/>
                  <w:marRight w:val="0"/>
                  <w:marTop w:val="0"/>
                  <w:marBottom w:val="0"/>
                  <w:divBdr>
                    <w:top w:val="none" w:sz="0" w:space="0" w:color="auto"/>
                    <w:left w:val="none" w:sz="0" w:space="0" w:color="auto"/>
                    <w:bottom w:val="none" w:sz="0" w:space="0" w:color="auto"/>
                    <w:right w:val="none" w:sz="0" w:space="0" w:color="auto"/>
                  </w:divBdr>
                  <w:divsChild>
                    <w:div w:id="1898470817">
                      <w:marLeft w:val="0"/>
                      <w:marRight w:val="0"/>
                      <w:marTop w:val="0"/>
                      <w:marBottom w:val="0"/>
                      <w:divBdr>
                        <w:top w:val="none" w:sz="0" w:space="0" w:color="auto"/>
                        <w:left w:val="none" w:sz="0" w:space="0" w:color="auto"/>
                        <w:bottom w:val="none" w:sz="0" w:space="0" w:color="auto"/>
                        <w:right w:val="none" w:sz="0" w:space="0" w:color="auto"/>
                      </w:divBdr>
                    </w:div>
                  </w:divsChild>
                </w:div>
                <w:div w:id="1534923700">
                  <w:marLeft w:val="0"/>
                  <w:marRight w:val="0"/>
                  <w:marTop w:val="0"/>
                  <w:marBottom w:val="0"/>
                  <w:divBdr>
                    <w:top w:val="none" w:sz="0" w:space="0" w:color="auto"/>
                    <w:left w:val="none" w:sz="0" w:space="0" w:color="auto"/>
                    <w:bottom w:val="none" w:sz="0" w:space="0" w:color="auto"/>
                    <w:right w:val="none" w:sz="0" w:space="0" w:color="auto"/>
                  </w:divBdr>
                  <w:divsChild>
                    <w:div w:id="1153519577">
                      <w:marLeft w:val="0"/>
                      <w:marRight w:val="0"/>
                      <w:marTop w:val="0"/>
                      <w:marBottom w:val="0"/>
                      <w:divBdr>
                        <w:top w:val="none" w:sz="0" w:space="0" w:color="auto"/>
                        <w:left w:val="none" w:sz="0" w:space="0" w:color="auto"/>
                        <w:bottom w:val="none" w:sz="0" w:space="0" w:color="auto"/>
                        <w:right w:val="none" w:sz="0" w:space="0" w:color="auto"/>
                      </w:divBdr>
                    </w:div>
                  </w:divsChild>
                </w:div>
                <w:div w:id="2108697558">
                  <w:marLeft w:val="0"/>
                  <w:marRight w:val="0"/>
                  <w:marTop w:val="0"/>
                  <w:marBottom w:val="0"/>
                  <w:divBdr>
                    <w:top w:val="none" w:sz="0" w:space="0" w:color="auto"/>
                    <w:left w:val="none" w:sz="0" w:space="0" w:color="auto"/>
                    <w:bottom w:val="none" w:sz="0" w:space="0" w:color="auto"/>
                    <w:right w:val="none" w:sz="0" w:space="0" w:color="auto"/>
                  </w:divBdr>
                  <w:divsChild>
                    <w:div w:id="16943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26678">
          <w:marLeft w:val="0"/>
          <w:marRight w:val="0"/>
          <w:marTop w:val="450"/>
          <w:marBottom w:val="450"/>
          <w:divBdr>
            <w:top w:val="none" w:sz="0" w:space="0" w:color="auto"/>
            <w:left w:val="none" w:sz="0" w:space="0" w:color="auto"/>
            <w:bottom w:val="none" w:sz="0" w:space="0" w:color="auto"/>
            <w:right w:val="none" w:sz="0" w:space="0" w:color="auto"/>
          </w:divBdr>
          <w:divsChild>
            <w:div w:id="268203957">
              <w:marLeft w:val="0"/>
              <w:marRight w:val="0"/>
              <w:marTop w:val="0"/>
              <w:marBottom w:val="0"/>
              <w:divBdr>
                <w:top w:val="none" w:sz="0" w:space="0" w:color="auto"/>
                <w:left w:val="none" w:sz="0" w:space="0" w:color="auto"/>
                <w:bottom w:val="none" w:sz="0" w:space="0" w:color="auto"/>
                <w:right w:val="none" w:sz="0" w:space="0" w:color="auto"/>
              </w:divBdr>
            </w:div>
            <w:div w:id="1603800731">
              <w:marLeft w:val="0"/>
              <w:marRight w:val="0"/>
              <w:marTop w:val="0"/>
              <w:marBottom w:val="0"/>
              <w:divBdr>
                <w:top w:val="none" w:sz="0" w:space="0" w:color="auto"/>
                <w:left w:val="none" w:sz="0" w:space="0" w:color="auto"/>
                <w:bottom w:val="none" w:sz="0" w:space="0" w:color="auto"/>
                <w:right w:val="none" w:sz="0" w:space="0" w:color="auto"/>
              </w:divBdr>
              <w:divsChild>
                <w:div w:id="237131701">
                  <w:marLeft w:val="0"/>
                  <w:marRight w:val="0"/>
                  <w:marTop w:val="0"/>
                  <w:marBottom w:val="0"/>
                  <w:divBdr>
                    <w:top w:val="none" w:sz="0" w:space="0" w:color="auto"/>
                    <w:left w:val="none" w:sz="0" w:space="0" w:color="auto"/>
                    <w:bottom w:val="none" w:sz="0" w:space="0" w:color="auto"/>
                    <w:right w:val="none" w:sz="0" w:space="0" w:color="auto"/>
                  </w:divBdr>
                </w:div>
              </w:divsChild>
            </w:div>
            <w:div w:id="1501193683">
              <w:marLeft w:val="0"/>
              <w:marRight w:val="0"/>
              <w:marTop w:val="0"/>
              <w:marBottom w:val="0"/>
              <w:divBdr>
                <w:top w:val="none" w:sz="0" w:space="0" w:color="auto"/>
                <w:left w:val="none" w:sz="0" w:space="0" w:color="auto"/>
                <w:bottom w:val="none" w:sz="0" w:space="0" w:color="auto"/>
                <w:right w:val="none" w:sz="0" w:space="0" w:color="auto"/>
              </w:divBdr>
            </w:div>
          </w:divsChild>
        </w:div>
        <w:div w:id="1759672536">
          <w:marLeft w:val="0"/>
          <w:marRight w:val="0"/>
          <w:marTop w:val="0"/>
          <w:marBottom w:val="0"/>
          <w:divBdr>
            <w:top w:val="none" w:sz="0" w:space="0" w:color="auto"/>
            <w:left w:val="none" w:sz="0" w:space="0" w:color="auto"/>
            <w:bottom w:val="none" w:sz="0" w:space="0" w:color="auto"/>
            <w:right w:val="none" w:sz="0" w:space="0" w:color="auto"/>
          </w:divBdr>
          <w:divsChild>
            <w:div w:id="1854569493">
              <w:marLeft w:val="0"/>
              <w:marRight w:val="0"/>
              <w:marTop w:val="0"/>
              <w:marBottom w:val="0"/>
              <w:divBdr>
                <w:top w:val="none" w:sz="0" w:space="0" w:color="auto"/>
                <w:left w:val="none" w:sz="0" w:space="0" w:color="auto"/>
                <w:bottom w:val="none" w:sz="0" w:space="0" w:color="auto"/>
                <w:right w:val="none" w:sz="0" w:space="0" w:color="auto"/>
              </w:divBdr>
              <w:divsChild>
                <w:div w:id="387842921">
                  <w:marLeft w:val="0"/>
                  <w:marRight w:val="0"/>
                  <w:marTop w:val="0"/>
                  <w:marBottom w:val="0"/>
                  <w:divBdr>
                    <w:top w:val="none" w:sz="0" w:space="0" w:color="auto"/>
                    <w:left w:val="none" w:sz="0" w:space="0" w:color="auto"/>
                    <w:bottom w:val="none" w:sz="0" w:space="0" w:color="auto"/>
                    <w:right w:val="none" w:sz="0" w:space="0" w:color="auto"/>
                  </w:divBdr>
                  <w:divsChild>
                    <w:div w:id="834566538">
                      <w:marLeft w:val="0"/>
                      <w:marRight w:val="0"/>
                      <w:marTop w:val="0"/>
                      <w:marBottom w:val="0"/>
                      <w:divBdr>
                        <w:top w:val="none" w:sz="0" w:space="0" w:color="auto"/>
                        <w:left w:val="none" w:sz="0" w:space="0" w:color="auto"/>
                        <w:bottom w:val="none" w:sz="0" w:space="0" w:color="auto"/>
                        <w:right w:val="none" w:sz="0" w:space="0" w:color="auto"/>
                      </w:divBdr>
                    </w:div>
                    <w:div w:id="2034837060">
                      <w:marLeft w:val="0"/>
                      <w:marRight w:val="0"/>
                      <w:marTop w:val="0"/>
                      <w:marBottom w:val="0"/>
                      <w:divBdr>
                        <w:top w:val="none" w:sz="0" w:space="0" w:color="auto"/>
                        <w:left w:val="none" w:sz="0" w:space="0" w:color="auto"/>
                        <w:bottom w:val="none" w:sz="0" w:space="0" w:color="auto"/>
                        <w:right w:val="none" w:sz="0" w:space="0" w:color="auto"/>
                      </w:divBdr>
                      <w:divsChild>
                        <w:div w:id="1325739363">
                          <w:marLeft w:val="0"/>
                          <w:marRight w:val="0"/>
                          <w:marTop w:val="0"/>
                          <w:marBottom w:val="0"/>
                          <w:divBdr>
                            <w:top w:val="none" w:sz="0" w:space="0" w:color="auto"/>
                            <w:left w:val="none" w:sz="0" w:space="0" w:color="auto"/>
                            <w:bottom w:val="none" w:sz="0" w:space="0" w:color="auto"/>
                            <w:right w:val="none" w:sz="0" w:space="0" w:color="auto"/>
                          </w:divBdr>
                        </w:div>
                        <w:div w:id="1341658727">
                          <w:marLeft w:val="0"/>
                          <w:marRight w:val="0"/>
                          <w:marTop w:val="0"/>
                          <w:marBottom w:val="0"/>
                          <w:divBdr>
                            <w:top w:val="none" w:sz="0" w:space="0" w:color="auto"/>
                            <w:left w:val="none" w:sz="0" w:space="0" w:color="auto"/>
                            <w:bottom w:val="none" w:sz="0" w:space="0" w:color="auto"/>
                            <w:right w:val="none" w:sz="0" w:space="0" w:color="auto"/>
                          </w:divBdr>
                        </w:div>
                        <w:div w:id="116143381">
                          <w:marLeft w:val="0"/>
                          <w:marRight w:val="0"/>
                          <w:marTop w:val="0"/>
                          <w:marBottom w:val="0"/>
                          <w:divBdr>
                            <w:top w:val="none" w:sz="0" w:space="0" w:color="auto"/>
                            <w:left w:val="none" w:sz="0" w:space="0" w:color="auto"/>
                            <w:bottom w:val="none" w:sz="0" w:space="0" w:color="auto"/>
                            <w:right w:val="none" w:sz="0" w:space="0" w:color="auto"/>
                          </w:divBdr>
                        </w:div>
                        <w:div w:id="735394820">
                          <w:marLeft w:val="0"/>
                          <w:marRight w:val="0"/>
                          <w:marTop w:val="0"/>
                          <w:marBottom w:val="0"/>
                          <w:divBdr>
                            <w:top w:val="none" w:sz="0" w:space="0" w:color="auto"/>
                            <w:left w:val="none" w:sz="0" w:space="0" w:color="auto"/>
                            <w:bottom w:val="none" w:sz="0" w:space="0" w:color="auto"/>
                            <w:right w:val="none" w:sz="0" w:space="0" w:color="auto"/>
                          </w:divBdr>
                          <w:divsChild>
                            <w:div w:id="11302117">
                              <w:marLeft w:val="0"/>
                              <w:marRight w:val="0"/>
                              <w:marTop w:val="0"/>
                              <w:marBottom w:val="0"/>
                              <w:divBdr>
                                <w:top w:val="none" w:sz="0" w:space="0" w:color="auto"/>
                                <w:left w:val="none" w:sz="0" w:space="0" w:color="auto"/>
                                <w:bottom w:val="none" w:sz="0" w:space="0" w:color="auto"/>
                                <w:right w:val="none" w:sz="0" w:space="0" w:color="auto"/>
                              </w:divBdr>
                              <w:divsChild>
                                <w:div w:id="1617954513">
                                  <w:marLeft w:val="0"/>
                                  <w:marRight w:val="0"/>
                                  <w:marTop w:val="0"/>
                                  <w:marBottom w:val="0"/>
                                  <w:divBdr>
                                    <w:top w:val="none" w:sz="0" w:space="0" w:color="auto"/>
                                    <w:left w:val="none" w:sz="0" w:space="0" w:color="auto"/>
                                    <w:bottom w:val="none" w:sz="0" w:space="0" w:color="auto"/>
                                    <w:right w:val="none" w:sz="0" w:space="0" w:color="auto"/>
                                  </w:divBdr>
                                  <w:divsChild>
                                    <w:div w:id="2461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46024">
          <w:marLeft w:val="0"/>
          <w:marRight w:val="0"/>
          <w:marTop w:val="0"/>
          <w:marBottom w:val="0"/>
          <w:divBdr>
            <w:top w:val="none" w:sz="0" w:space="0" w:color="auto"/>
            <w:left w:val="none" w:sz="0" w:space="0" w:color="auto"/>
            <w:bottom w:val="none" w:sz="0" w:space="0" w:color="auto"/>
            <w:right w:val="none" w:sz="0" w:space="0" w:color="auto"/>
          </w:divBdr>
          <w:divsChild>
            <w:div w:id="303200261">
              <w:marLeft w:val="0"/>
              <w:marRight w:val="0"/>
              <w:marTop w:val="0"/>
              <w:marBottom w:val="0"/>
              <w:divBdr>
                <w:top w:val="none" w:sz="0" w:space="0" w:color="auto"/>
                <w:left w:val="none" w:sz="0" w:space="0" w:color="auto"/>
                <w:bottom w:val="none" w:sz="0" w:space="0" w:color="auto"/>
                <w:right w:val="none" w:sz="0" w:space="0" w:color="auto"/>
              </w:divBdr>
              <w:divsChild>
                <w:div w:id="1406029790">
                  <w:marLeft w:val="0"/>
                  <w:marRight w:val="0"/>
                  <w:marTop w:val="0"/>
                  <w:marBottom w:val="0"/>
                  <w:divBdr>
                    <w:top w:val="none" w:sz="0" w:space="0" w:color="auto"/>
                    <w:left w:val="none" w:sz="0" w:space="0" w:color="auto"/>
                    <w:bottom w:val="none" w:sz="0" w:space="0" w:color="auto"/>
                    <w:right w:val="none" w:sz="0" w:space="0" w:color="auto"/>
                  </w:divBdr>
                  <w:divsChild>
                    <w:div w:id="1131938978">
                      <w:marLeft w:val="0"/>
                      <w:marRight w:val="0"/>
                      <w:marTop w:val="0"/>
                      <w:marBottom w:val="0"/>
                      <w:divBdr>
                        <w:top w:val="none" w:sz="0" w:space="0" w:color="auto"/>
                        <w:left w:val="none" w:sz="0" w:space="0" w:color="auto"/>
                        <w:bottom w:val="none" w:sz="0" w:space="0" w:color="auto"/>
                        <w:right w:val="none" w:sz="0" w:space="0" w:color="auto"/>
                      </w:divBdr>
                      <w:divsChild>
                        <w:div w:id="1565413222">
                          <w:marLeft w:val="0"/>
                          <w:marRight w:val="0"/>
                          <w:marTop w:val="0"/>
                          <w:marBottom w:val="0"/>
                          <w:divBdr>
                            <w:top w:val="none" w:sz="0" w:space="0" w:color="auto"/>
                            <w:left w:val="none" w:sz="0" w:space="0" w:color="auto"/>
                            <w:bottom w:val="none" w:sz="0" w:space="0" w:color="auto"/>
                            <w:right w:val="none" w:sz="0" w:space="0" w:color="auto"/>
                          </w:divBdr>
                          <w:divsChild>
                            <w:div w:id="886835827">
                              <w:marLeft w:val="0"/>
                              <w:marRight w:val="0"/>
                              <w:marTop w:val="0"/>
                              <w:marBottom w:val="0"/>
                              <w:divBdr>
                                <w:top w:val="none" w:sz="0" w:space="0" w:color="auto"/>
                                <w:left w:val="none" w:sz="0" w:space="0" w:color="auto"/>
                                <w:bottom w:val="none" w:sz="0" w:space="0" w:color="auto"/>
                                <w:right w:val="none" w:sz="0" w:space="0" w:color="auto"/>
                              </w:divBdr>
                            </w:div>
                          </w:divsChild>
                        </w:div>
                        <w:div w:id="387190443">
                          <w:marLeft w:val="0"/>
                          <w:marRight w:val="0"/>
                          <w:marTop w:val="0"/>
                          <w:marBottom w:val="0"/>
                          <w:divBdr>
                            <w:top w:val="none" w:sz="0" w:space="0" w:color="auto"/>
                            <w:left w:val="none" w:sz="0" w:space="0" w:color="auto"/>
                            <w:bottom w:val="none" w:sz="0" w:space="0" w:color="auto"/>
                            <w:right w:val="none" w:sz="0" w:space="0" w:color="auto"/>
                          </w:divBdr>
                        </w:div>
                        <w:div w:id="8008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25079">
          <w:marLeft w:val="0"/>
          <w:marRight w:val="0"/>
          <w:marTop w:val="0"/>
          <w:marBottom w:val="0"/>
          <w:divBdr>
            <w:top w:val="none" w:sz="0" w:space="0" w:color="auto"/>
            <w:left w:val="none" w:sz="0" w:space="0" w:color="auto"/>
            <w:bottom w:val="none" w:sz="0" w:space="0" w:color="auto"/>
            <w:right w:val="none" w:sz="0" w:space="0" w:color="auto"/>
          </w:divBdr>
          <w:divsChild>
            <w:div w:id="1241328299">
              <w:marLeft w:val="0"/>
              <w:marRight w:val="0"/>
              <w:marTop w:val="0"/>
              <w:marBottom w:val="0"/>
              <w:divBdr>
                <w:top w:val="none" w:sz="0" w:space="0" w:color="auto"/>
                <w:left w:val="none" w:sz="0" w:space="0" w:color="auto"/>
                <w:bottom w:val="none" w:sz="0" w:space="0" w:color="auto"/>
                <w:right w:val="none" w:sz="0" w:space="0" w:color="auto"/>
              </w:divBdr>
            </w:div>
          </w:divsChild>
        </w:div>
        <w:div w:id="1567572476">
          <w:marLeft w:val="0"/>
          <w:marRight w:val="0"/>
          <w:marTop w:val="0"/>
          <w:marBottom w:val="0"/>
          <w:divBdr>
            <w:top w:val="none" w:sz="0" w:space="0" w:color="auto"/>
            <w:left w:val="none" w:sz="0" w:space="0" w:color="auto"/>
            <w:bottom w:val="none" w:sz="0" w:space="0" w:color="auto"/>
            <w:right w:val="none" w:sz="0" w:space="0" w:color="auto"/>
          </w:divBdr>
          <w:divsChild>
            <w:div w:id="808211531">
              <w:marLeft w:val="0"/>
              <w:marRight w:val="0"/>
              <w:marTop w:val="0"/>
              <w:marBottom w:val="0"/>
              <w:divBdr>
                <w:top w:val="none" w:sz="0" w:space="0" w:color="auto"/>
                <w:left w:val="none" w:sz="0" w:space="0" w:color="auto"/>
                <w:bottom w:val="none" w:sz="0" w:space="0" w:color="auto"/>
                <w:right w:val="none" w:sz="0" w:space="0" w:color="auto"/>
              </w:divBdr>
            </w:div>
            <w:div w:id="2013101402">
              <w:marLeft w:val="0"/>
              <w:marRight w:val="0"/>
              <w:marTop w:val="0"/>
              <w:marBottom w:val="0"/>
              <w:divBdr>
                <w:top w:val="none" w:sz="0" w:space="0" w:color="auto"/>
                <w:left w:val="none" w:sz="0" w:space="0" w:color="auto"/>
                <w:bottom w:val="none" w:sz="0" w:space="0" w:color="auto"/>
                <w:right w:val="none" w:sz="0" w:space="0" w:color="auto"/>
              </w:divBdr>
              <w:divsChild>
                <w:div w:id="136457559">
                  <w:marLeft w:val="0"/>
                  <w:marRight w:val="0"/>
                  <w:marTop w:val="0"/>
                  <w:marBottom w:val="0"/>
                  <w:divBdr>
                    <w:top w:val="none" w:sz="0" w:space="0" w:color="auto"/>
                    <w:left w:val="none" w:sz="0" w:space="0" w:color="auto"/>
                    <w:bottom w:val="none" w:sz="0" w:space="0" w:color="auto"/>
                    <w:right w:val="none" w:sz="0" w:space="0" w:color="auto"/>
                  </w:divBdr>
                  <w:divsChild>
                    <w:div w:id="1248464290">
                      <w:marLeft w:val="0"/>
                      <w:marRight w:val="0"/>
                      <w:marTop w:val="0"/>
                      <w:marBottom w:val="0"/>
                      <w:divBdr>
                        <w:top w:val="none" w:sz="0" w:space="0" w:color="auto"/>
                        <w:left w:val="none" w:sz="0" w:space="0" w:color="auto"/>
                        <w:bottom w:val="none" w:sz="0" w:space="0" w:color="auto"/>
                        <w:right w:val="none" w:sz="0" w:space="0" w:color="auto"/>
                      </w:divBdr>
                      <w:divsChild>
                        <w:div w:id="1873032217">
                          <w:marLeft w:val="0"/>
                          <w:marRight w:val="0"/>
                          <w:marTop w:val="0"/>
                          <w:marBottom w:val="0"/>
                          <w:divBdr>
                            <w:top w:val="none" w:sz="0" w:space="0" w:color="auto"/>
                            <w:left w:val="none" w:sz="0" w:space="0" w:color="auto"/>
                            <w:bottom w:val="none" w:sz="0" w:space="0" w:color="auto"/>
                            <w:right w:val="none" w:sz="0" w:space="0" w:color="auto"/>
                          </w:divBdr>
                          <w:divsChild>
                            <w:div w:id="1064568653">
                              <w:marLeft w:val="0"/>
                              <w:marRight w:val="0"/>
                              <w:marTop w:val="0"/>
                              <w:marBottom w:val="0"/>
                              <w:divBdr>
                                <w:top w:val="none" w:sz="0" w:space="0" w:color="auto"/>
                                <w:left w:val="none" w:sz="0" w:space="0" w:color="auto"/>
                                <w:bottom w:val="none" w:sz="0" w:space="0" w:color="auto"/>
                                <w:right w:val="none" w:sz="0" w:space="0" w:color="auto"/>
                              </w:divBdr>
                              <w:divsChild>
                                <w:div w:id="1782802424">
                                  <w:marLeft w:val="0"/>
                                  <w:marRight w:val="0"/>
                                  <w:marTop w:val="0"/>
                                  <w:marBottom w:val="0"/>
                                  <w:divBdr>
                                    <w:top w:val="none" w:sz="0" w:space="0" w:color="auto"/>
                                    <w:left w:val="none" w:sz="0" w:space="0" w:color="auto"/>
                                    <w:bottom w:val="none" w:sz="0" w:space="0" w:color="auto"/>
                                    <w:right w:val="none" w:sz="0" w:space="0" w:color="auto"/>
                                  </w:divBdr>
                                </w:div>
                              </w:divsChild>
                            </w:div>
                            <w:div w:id="1415543522">
                              <w:marLeft w:val="0"/>
                              <w:marRight w:val="0"/>
                              <w:marTop w:val="0"/>
                              <w:marBottom w:val="0"/>
                              <w:divBdr>
                                <w:top w:val="none" w:sz="0" w:space="0" w:color="auto"/>
                                <w:left w:val="none" w:sz="0" w:space="0" w:color="auto"/>
                                <w:bottom w:val="none" w:sz="0" w:space="0" w:color="auto"/>
                                <w:right w:val="none" w:sz="0" w:space="0" w:color="auto"/>
                              </w:divBdr>
                              <w:divsChild>
                                <w:div w:id="313996063">
                                  <w:marLeft w:val="0"/>
                                  <w:marRight w:val="0"/>
                                  <w:marTop w:val="0"/>
                                  <w:marBottom w:val="0"/>
                                  <w:divBdr>
                                    <w:top w:val="none" w:sz="0" w:space="0" w:color="auto"/>
                                    <w:left w:val="none" w:sz="0" w:space="0" w:color="auto"/>
                                    <w:bottom w:val="none" w:sz="0" w:space="0" w:color="auto"/>
                                    <w:right w:val="none" w:sz="0" w:space="0" w:color="auto"/>
                                  </w:divBdr>
                                  <w:divsChild>
                                    <w:div w:id="517815026">
                                      <w:marLeft w:val="0"/>
                                      <w:marRight w:val="0"/>
                                      <w:marTop w:val="0"/>
                                      <w:marBottom w:val="0"/>
                                      <w:divBdr>
                                        <w:top w:val="none" w:sz="0" w:space="0" w:color="auto"/>
                                        <w:left w:val="none" w:sz="0" w:space="0" w:color="auto"/>
                                        <w:bottom w:val="none" w:sz="0" w:space="0" w:color="auto"/>
                                        <w:right w:val="none" w:sz="0" w:space="0" w:color="auto"/>
                                      </w:divBdr>
                                    </w:div>
                                    <w:div w:id="832792707">
                                      <w:marLeft w:val="0"/>
                                      <w:marRight w:val="0"/>
                                      <w:marTop w:val="0"/>
                                      <w:marBottom w:val="0"/>
                                      <w:divBdr>
                                        <w:top w:val="none" w:sz="0" w:space="0" w:color="auto"/>
                                        <w:left w:val="none" w:sz="0" w:space="0" w:color="auto"/>
                                        <w:bottom w:val="none" w:sz="0" w:space="0" w:color="auto"/>
                                        <w:right w:val="none" w:sz="0" w:space="0" w:color="auto"/>
                                      </w:divBdr>
                                      <w:divsChild>
                                        <w:div w:id="715200832">
                                          <w:marLeft w:val="0"/>
                                          <w:marRight w:val="0"/>
                                          <w:marTop w:val="0"/>
                                          <w:marBottom w:val="0"/>
                                          <w:divBdr>
                                            <w:top w:val="none" w:sz="0" w:space="0" w:color="auto"/>
                                            <w:left w:val="none" w:sz="0" w:space="0" w:color="auto"/>
                                            <w:bottom w:val="none" w:sz="0" w:space="0" w:color="auto"/>
                                            <w:right w:val="none" w:sz="0" w:space="0" w:color="auto"/>
                                          </w:divBdr>
                                          <w:divsChild>
                                            <w:div w:id="2083794006">
                                              <w:marLeft w:val="0"/>
                                              <w:marRight w:val="0"/>
                                              <w:marTop w:val="0"/>
                                              <w:marBottom w:val="0"/>
                                              <w:divBdr>
                                                <w:top w:val="none" w:sz="0" w:space="0" w:color="auto"/>
                                                <w:left w:val="none" w:sz="0" w:space="0" w:color="auto"/>
                                                <w:bottom w:val="none" w:sz="0" w:space="0" w:color="auto"/>
                                                <w:right w:val="none" w:sz="0" w:space="0" w:color="auto"/>
                                              </w:divBdr>
                                            </w:div>
                                            <w:div w:id="18406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129482">
                  <w:marLeft w:val="0"/>
                  <w:marRight w:val="0"/>
                  <w:marTop w:val="0"/>
                  <w:marBottom w:val="0"/>
                  <w:divBdr>
                    <w:top w:val="none" w:sz="0" w:space="0" w:color="auto"/>
                    <w:left w:val="none" w:sz="0" w:space="0" w:color="auto"/>
                    <w:bottom w:val="none" w:sz="0" w:space="0" w:color="auto"/>
                    <w:right w:val="none" w:sz="0" w:space="0" w:color="auto"/>
                  </w:divBdr>
                  <w:divsChild>
                    <w:div w:id="596519212">
                      <w:marLeft w:val="0"/>
                      <w:marRight w:val="0"/>
                      <w:marTop w:val="0"/>
                      <w:marBottom w:val="0"/>
                      <w:divBdr>
                        <w:top w:val="none" w:sz="0" w:space="0" w:color="auto"/>
                        <w:left w:val="none" w:sz="0" w:space="0" w:color="auto"/>
                        <w:bottom w:val="none" w:sz="0" w:space="0" w:color="auto"/>
                        <w:right w:val="none" w:sz="0" w:space="0" w:color="auto"/>
                      </w:divBdr>
                      <w:divsChild>
                        <w:div w:id="801191417">
                          <w:marLeft w:val="0"/>
                          <w:marRight w:val="0"/>
                          <w:marTop w:val="0"/>
                          <w:marBottom w:val="0"/>
                          <w:divBdr>
                            <w:top w:val="none" w:sz="0" w:space="0" w:color="auto"/>
                            <w:left w:val="none" w:sz="0" w:space="0" w:color="auto"/>
                            <w:bottom w:val="none" w:sz="0" w:space="0" w:color="auto"/>
                            <w:right w:val="none" w:sz="0" w:space="0" w:color="auto"/>
                          </w:divBdr>
                          <w:divsChild>
                            <w:div w:id="714159867">
                              <w:marLeft w:val="0"/>
                              <w:marRight w:val="0"/>
                              <w:marTop w:val="0"/>
                              <w:marBottom w:val="0"/>
                              <w:divBdr>
                                <w:top w:val="none" w:sz="0" w:space="0" w:color="auto"/>
                                <w:left w:val="none" w:sz="0" w:space="0" w:color="auto"/>
                                <w:bottom w:val="none" w:sz="0" w:space="0" w:color="auto"/>
                                <w:right w:val="none" w:sz="0" w:space="0" w:color="auto"/>
                              </w:divBdr>
                              <w:divsChild>
                                <w:div w:id="1762724679">
                                  <w:marLeft w:val="0"/>
                                  <w:marRight w:val="0"/>
                                  <w:marTop w:val="0"/>
                                  <w:marBottom w:val="0"/>
                                  <w:divBdr>
                                    <w:top w:val="none" w:sz="0" w:space="0" w:color="auto"/>
                                    <w:left w:val="none" w:sz="0" w:space="0" w:color="auto"/>
                                    <w:bottom w:val="none" w:sz="0" w:space="0" w:color="auto"/>
                                    <w:right w:val="none" w:sz="0" w:space="0" w:color="auto"/>
                                  </w:divBdr>
                                </w:div>
                              </w:divsChild>
                            </w:div>
                            <w:div w:id="1616134683">
                              <w:marLeft w:val="0"/>
                              <w:marRight w:val="0"/>
                              <w:marTop w:val="0"/>
                              <w:marBottom w:val="0"/>
                              <w:divBdr>
                                <w:top w:val="none" w:sz="0" w:space="0" w:color="auto"/>
                                <w:left w:val="none" w:sz="0" w:space="0" w:color="auto"/>
                                <w:bottom w:val="none" w:sz="0" w:space="0" w:color="auto"/>
                                <w:right w:val="none" w:sz="0" w:space="0" w:color="auto"/>
                              </w:divBdr>
                              <w:divsChild>
                                <w:div w:id="1045328256">
                                  <w:marLeft w:val="0"/>
                                  <w:marRight w:val="0"/>
                                  <w:marTop w:val="0"/>
                                  <w:marBottom w:val="0"/>
                                  <w:divBdr>
                                    <w:top w:val="none" w:sz="0" w:space="0" w:color="auto"/>
                                    <w:left w:val="none" w:sz="0" w:space="0" w:color="auto"/>
                                    <w:bottom w:val="none" w:sz="0" w:space="0" w:color="auto"/>
                                    <w:right w:val="none" w:sz="0" w:space="0" w:color="auto"/>
                                  </w:divBdr>
                                  <w:divsChild>
                                    <w:div w:id="1281760400">
                                      <w:marLeft w:val="0"/>
                                      <w:marRight w:val="0"/>
                                      <w:marTop w:val="0"/>
                                      <w:marBottom w:val="0"/>
                                      <w:divBdr>
                                        <w:top w:val="none" w:sz="0" w:space="0" w:color="auto"/>
                                        <w:left w:val="none" w:sz="0" w:space="0" w:color="auto"/>
                                        <w:bottom w:val="none" w:sz="0" w:space="0" w:color="auto"/>
                                        <w:right w:val="none" w:sz="0" w:space="0" w:color="auto"/>
                                      </w:divBdr>
                                    </w:div>
                                    <w:div w:id="355009658">
                                      <w:marLeft w:val="0"/>
                                      <w:marRight w:val="0"/>
                                      <w:marTop w:val="0"/>
                                      <w:marBottom w:val="0"/>
                                      <w:divBdr>
                                        <w:top w:val="none" w:sz="0" w:space="0" w:color="auto"/>
                                        <w:left w:val="none" w:sz="0" w:space="0" w:color="auto"/>
                                        <w:bottom w:val="none" w:sz="0" w:space="0" w:color="auto"/>
                                        <w:right w:val="none" w:sz="0" w:space="0" w:color="auto"/>
                                      </w:divBdr>
                                      <w:divsChild>
                                        <w:div w:id="509300315">
                                          <w:marLeft w:val="0"/>
                                          <w:marRight w:val="0"/>
                                          <w:marTop w:val="0"/>
                                          <w:marBottom w:val="0"/>
                                          <w:divBdr>
                                            <w:top w:val="none" w:sz="0" w:space="0" w:color="auto"/>
                                            <w:left w:val="none" w:sz="0" w:space="0" w:color="auto"/>
                                            <w:bottom w:val="none" w:sz="0" w:space="0" w:color="auto"/>
                                            <w:right w:val="none" w:sz="0" w:space="0" w:color="auto"/>
                                          </w:divBdr>
                                          <w:divsChild>
                                            <w:div w:id="1461221171">
                                              <w:marLeft w:val="0"/>
                                              <w:marRight w:val="0"/>
                                              <w:marTop w:val="0"/>
                                              <w:marBottom w:val="0"/>
                                              <w:divBdr>
                                                <w:top w:val="none" w:sz="0" w:space="0" w:color="auto"/>
                                                <w:left w:val="none" w:sz="0" w:space="0" w:color="auto"/>
                                                <w:bottom w:val="none" w:sz="0" w:space="0" w:color="auto"/>
                                                <w:right w:val="none" w:sz="0" w:space="0" w:color="auto"/>
                                              </w:divBdr>
                                            </w:div>
                                            <w:div w:id="267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662438">
                  <w:marLeft w:val="0"/>
                  <w:marRight w:val="0"/>
                  <w:marTop w:val="0"/>
                  <w:marBottom w:val="0"/>
                  <w:divBdr>
                    <w:top w:val="none" w:sz="0" w:space="0" w:color="auto"/>
                    <w:left w:val="none" w:sz="0" w:space="0" w:color="auto"/>
                    <w:bottom w:val="none" w:sz="0" w:space="0" w:color="auto"/>
                    <w:right w:val="none" w:sz="0" w:space="0" w:color="auto"/>
                  </w:divBdr>
                  <w:divsChild>
                    <w:div w:id="1079788211">
                      <w:marLeft w:val="0"/>
                      <w:marRight w:val="0"/>
                      <w:marTop w:val="0"/>
                      <w:marBottom w:val="0"/>
                      <w:divBdr>
                        <w:top w:val="none" w:sz="0" w:space="0" w:color="auto"/>
                        <w:left w:val="none" w:sz="0" w:space="0" w:color="auto"/>
                        <w:bottom w:val="none" w:sz="0" w:space="0" w:color="auto"/>
                        <w:right w:val="none" w:sz="0" w:space="0" w:color="auto"/>
                      </w:divBdr>
                      <w:divsChild>
                        <w:div w:id="1509444004">
                          <w:marLeft w:val="0"/>
                          <w:marRight w:val="0"/>
                          <w:marTop w:val="0"/>
                          <w:marBottom w:val="0"/>
                          <w:divBdr>
                            <w:top w:val="none" w:sz="0" w:space="0" w:color="auto"/>
                            <w:left w:val="none" w:sz="0" w:space="0" w:color="auto"/>
                            <w:bottom w:val="none" w:sz="0" w:space="0" w:color="auto"/>
                            <w:right w:val="none" w:sz="0" w:space="0" w:color="auto"/>
                          </w:divBdr>
                          <w:divsChild>
                            <w:div w:id="1832790790">
                              <w:marLeft w:val="0"/>
                              <w:marRight w:val="0"/>
                              <w:marTop w:val="0"/>
                              <w:marBottom w:val="0"/>
                              <w:divBdr>
                                <w:top w:val="none" w:sz="0" w:space="0" w:color="auto"/>
                                <w:left w:val="none" w:sz="0" w:space="0" w:color="auto"/>
                                <w:bottom w:val="none" w:sz="0" w:space="0" w:color="auto"/>
                                <w:right w:val="none" w:sz="0" w:space="0" w:color="auto"/>
                              </w:divBdr>
                              <w:divsChild>
                                <w:div w:id="946622145">
                                  <w:marLeft w:val="0"/>
                                  <w:marRight w:val="0"/>
                                  <w:marTop w:val="0"/>
                                  <w:marBottom w:val="0"/>
                                  <w:divBdr>
                                    <w:top w:val="none" w:sz="0" w:space="0" w:color="auto"/>
                                    <w:left w:val="none" w:sz="0" w:space="0" w:color="auto"/>
                                    <w:bottom w:val="none" w:sz="0" w:space="0" w:color="auto"/>
                                    <w:right w:val="none" w:sz="0" w:space="0" w:color="auto"/>
                                  </w:divBdr>
                                </w:div>
                              </w:divsChild>
                            </w:div>
                            <w:div w:id="1077751250">
                              <w:marLeft w:val="0"/>
                              <w:marRight w:val="0"/>
                              <w:marTop w:val="0"/>
                              <w:marBottom w:val="0"/>
                              <w:divBdr>
                                <w:top w:val="none" w:sz="0" w:space="0" w:color="auto"/>
                                <w:left w:val="none" w:sz="0" w:space="0" w:color="auto"/>
                                <w:bottom w:val="none" w:sz="0" w:space="0" w:color="auto"/>
                                <w:right w:val="none" w:sz="0" w:space="0" w:color="auto"/>
                              </w:divBdr>
                              <w:divsChild>
                                <w:div w:id="753015735">
                                  <w:marLeft w:val="0"/>
                                  <w:marRight w:val="0"/>
                                  <w:marTop w:val="0"/>
                                  <w:marBottom w:val="0"/>
                                  <w:divBdr>
                                    <w:top w:val="none" w:sz="0" w:space="0" w:color="auto"/>
                                    <w:left w:val="none" w:sz="0" w:space="0" w:color="auto"/>
                                    <w:bottom w:val="none" w:sz="0" w:space="0" w:color="auto"/>
                                    <w:right w:val="none" w:sz="0" w:space="0" w:color="auto"/>
                                  </w:divBdr>
                                  <w:divsChild>
                                    <w:div w:id="567308622">
                                      <w:marLeft w:val="0"/>
                                      <w:marRight w:val="0"/>
                                      <w:marTop w:val="0"/>
                                      <w:marBottom w:val="0"/>
                                      <w:divBdr>
                                        <w:top w:val="none" w:sz="0" w:space="0" w:color="auto"/>
                                        <w:left w:val="none" w:sz="0" w:space="0" w:color="auto"/>
                                        <w:bottom w:val="none" w:sz="0" w:space="0" w:color="auto"/>
                                        <w:right w:val="none" w:sz="0" w:space="0" w:color="auto"/>
                                      </w:divBdr>
                                    </w:div>
                                    <w:div w:id="137648462">
                                      <w:marLeft w:val="0"/>
                                      <w:marRight w:val="0"/>
                                      <w:marTop w:val="0"/>
                                      <w:marBottom w:val="0"/>
                                      <w:divBdr>
                                        <w:top w:val="none" w:sz="0" w:space="0" w:color="auto"/>
                                        <w:left w:val="none" w:sz="0" w:space="0" w:color="auto"/>
                                        <w:bottom w:val="none" w:sz="0" w:space="0" w:color="auto"/>
                                        <w:right w:val="none" w:sz="0" w:space="0" w:color="auto"/>
                                      </w:divBdr>
                                      <w:divsChild>
                                        <w:div w:id="1652438894">
                                          <w:marLeft w:val="0"/>
                                          <w:marRight w:val="0"/>
                                          <w:marTop w:val="0"/>
                                          <w:marBottom w:val="0"/>
                                          <w:divBdr>
                                            <w:top w:val="none" w:sz="0" w:space="0" w:color="auto"/>
                                            <w:left w:val="none" w:sz="0" w:space="0" w:color="auto"/>
                                            <w:bottom w:val="none" w:sz="0" w:space="0" w:color="auto"/>
                                            <w:right w:val="none" w:sz="0" w:space="0" w:color="auto"/>
                                          </w:divBdr>
                                          <w:divsChild>
                                            <w:div w:id="1984190176">
                                              <w:marLeft w:val="0"/>
                                              <w:marRight w:val="0"/>
                                              <w:marTop w:val="0"/>
                                              <w:marBottom w:val="0"/>
                                              <w:divBdr>
                                                <w:top w:val="none" w:sz="0" w:space="0" w:color="auto"/>
                                                <w:left w:val="none" w:sz="0" w:space="0" w:color="auto"/>
                                                <w:bottom w:val="none" w:sz="0" w:space="0" w:color="auto"/>
                                                <w:right w:val="none" w:sz="0" w:space="0" w:color="auto"/>
                                              </w:divBdr>
                                            </w:div>
                                            <w:div w:id="207180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16080">
                  <w:marLeft w:val="0"/>
                  <w:marRight w:val="0"/>
                  <w:marTop w:val="0"/>
                  <w:marBottom w:val="0"/>
                  <w:divBdr>
                    <w:top w:val="none" w:sz="0" w:space="0" w:color="auto"/>
                    <w:left w:val="none" w:sz="0" w:space="0" w:color="auto"/>
                    <w:bottom w:val="none" w:sz="0" w:space="0" w:color="auto"/>
                    <w:right w:val="none" w:sz="0" w:space="0" w:color="auto"/>
                  </w:divBdr>
                  <w:divsChild>
                    <w:div w:id="1596160697">
                      <w:marLeft w:val="0"/>
                      <w:marRight w:val="0"/>
                      <w:marTop w:val="0"/>
                      <w:marBottom w:val="0"/>
                      <w:divBdr>
                        <w:top w:val="none" w:sz="0" w:space="0" w:color="auto"/>
                        <w:left w:val="none" w:sz="0" w:space="0" w:color="auto"/>
                        <w:bottom w:val="none" w:sz="0" w:space="0" w:color="auto"/>
                        <w:right w:val="none" w:sz="0" w:space="0" w:color="auto"/>
                      </w:divBdr>
                      <w:divsChild>
                        <w:div w:id="2136826746">
                          <w:marLeft w:val="0"/>
                          <w:marRight w:val="0"/>
                          <w:marTop w:val="0"/>
                          <w:marBottom w:val="0"/>
                          <w:divBdr>
                            <w:top w:val="none" w:sz="0" w:space="0" w:color="auto"/>
                            <w:left w:val="none" w:sz="0" w:space="0" w:color="auto"/>
                            <w:bottom w:val="none" w:sz="0" w:space="0" w:color="auto"/>
                            <w:right w:val="none" w:sz="0" w:space="0" w:color="auto"/>
                          </w:divBdr>
                          <w:divsChild>
                            <w:div w:id="875778719">
                              <w:marLeft w:val="0"/>
                              <w:marRight w:val="0"/>
                              <w:marTop w:val="0"/>
                              <w:marBottom w:val="0"/>
                              <w:divBdr>
                                <w:top w:val="none" w:sz="0" w:space="0" w:color="auto"/>
                                <w:left w:val="none" w:sz="0" w:space="0" w:color="auto"/>
                                <w:bottom w:val="none" w:sz="0" w:space="0" w:color="auto"/>
                                <w:right w:val="none" w:sz="0" w:space="0" w:color="auto"/>
                              </w:divBdr>
                              <w:divsChild>
                                <w:div w:id="2140293386">
                                  <w:marLeft w:val="0"/>
                                  <w:marRight w:val="0"/>
                                  <w:marTop w:val="0"/>
                                  <w:marBottom w:val="0"/>
                                  <w:divBdr>
                                    <w:top w:val="none" w:sz="0" w:space="0" w:color="auto"/>
                                    <w:left w:val="none" w:sz="0" w:space="0" w:color="auto"/>
                                    <w:bottom w:val="none" w:sz="0" w:space="0" w:color="auto"/>
                                    <w:right w:val="none" w:sz="0" w:space="0" w:color="auto"/>
                                  </w:divBdr>
                                </w:div>
                              </w:divsChild>
                            </w:div>
                            <w:div w:id="421684441">
                              <w:marLeft w:val="0"/>
                              <w:marRight w:val="0"/>
                              <w:marTop w:val="0"/>
                              <w:marBottom w:val="0"/>
                              <w:divBdr>
                                <w:top w:val="none" w:sz="0" w:space="0" w:color="auto"/>
                                <w:left w:val="none" w:sz="0" w:space="0" w:color="auto"/>
                                <w:bottom w:val="none" w:sz="0" w:space="0" w:color="auto"/>
                                <w:right w:val="none" w:sz="0" w:space="0" w:color="auto"/>
                              </w:divBdr>
                              <w:divsChild>
                                <w:div w:id="910194213">
                                  <w:marLeft w:val="0"/>
                                  <w:marRight w:val="0"/>
                                  <w:marTop w:val="0"/>
                                  <w:marBottom w:val="0"/>
                                  <w:divBdr>
                                    <w:top w:val="none" w:sz="0" w:space="0" w:color="auto"/>
                                    <w:left w:val="none" w:sz="0" w:space="0" w:color="auto"/>
                                    <w:bottom w:val="none" w:sz="0" w:space="0" w:color="auto"/>
                                    <w:right w:val="none" w:sz="0" w:space="0" w:color="auto"/>
                                  </w:divBdr>
                                  <w:divsChild>
                                    <w:div w:id="997467161">
                                      <w:marLeft w:val="0"/>
                                      <w:marRight w:val="0"/>
                                      <w:marTop w:val="0"/>
                                      <w:marBottom w:val="0"/>
                                      <w:divBdr>
                                        <w:top w:val="none" w:sz="0" w:space="0" w:color="auto"/>
                                        <w:left w:val="none" w:sz="0" w:space="0" w:color="auto"/>
                                        <w:bottom w:val="none" w:sz="0" w:space="0" w:color="auto"/>
                                        <w:right w:val="none" w:sz="0" w:space="0" w:color="auto"/>
                                      </w:divBdr>
                                    </w:div>
                                    <w:div w:id="252475795">
                                      <w:marLeft w:val="0"/>
                                      <w:marRight w:val="0"/>
                                      <w:marTop w:val="0"/>
                                      <w:marBottom w:val="0"/>
                                      <w:divBdr>
                                        <w:top w:val="none" w:sz="0" w:space="0" w:color="auto"/>
                                        <w:left w:val="none" w:sz="0" w:space="0" w:color="auto"/>
                                        <w:bottom w:val="none" w:sz="0" w:space="0" w:color="auto"/>
                                        <w:right w:val="none" w:sz="0" w:space="0" w:color="auto"/>
                                      </w:divBdr>
                                      <w:divsChild>
                                        <w:div w:id="600576412">
                                          <w:marLeft w:val="0"/>
                                          <w:marRight w:val="0"/>
                                          <w:marTop w:val="0"/>
                                          <w:marBottom w:val="0"/>
                                          <w:divBdr>
                                            <w:top w:val="none" w:sz="0" w:space="0" w:color="auto"/>
                                            <w:left w:val="none" w:sz="0" w:space="0" w:color="auto"/>
                                            <w:bottom w:val="none" w:sz="0" w:space="0" w:color="auto"/>
                                            <w:right w:val="none" w:sz="0" w:space="0" w:color="auto"/>
                                          </w:divBdr>
                                          <w:divsChild>
                                            <w:div w:id="1574074915">
                                              <w:marLeft w:val="0"/>
                                              <w:marRight w:val="0"/>
                                              <w:marTop w:val="0"/>
                                              <w:marBottom w:val="0"/>
                                              <w:divBdr>
                                                <w:top w:val="none" w:sz="0" w:space="0" w:color="auto"/>
                                                <w:left w:val="none" w:sz="0" w:space="0" w:color="auto"/>
                                                <w:bottom w:val="none" w:sz="0" w:space="0" w:color="auto"/>
                                                <w:right w:val="none" w:sz="0" w:space="0" w:color="auto"/>
                                              </w:divBdr>
                                            </w:div>
                                            <w:div w:id="7527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151688">
              <w:marLeft w:val="0"/>
              <w:marRight w:val="0"/>
              <w:marTop w:val="0"/>
              <w:marBottom w:val="0"/>
              <w:divBdr>
                <w:top w:val="none" w:sz="0" w:space="0" w:color="auto"/>
                <w:left w:val="none" w:sz="0" w:space="0" w:color="auto"/>
                <w:bottom w:val="none" w:sz="0" w:space="0" w:color="auto"/>
                <w:right w:val="none" w:sz="0" w:space="0" w:color="auto"/>
              </w:divBdr>
            </w:div>
          </w:divsChild>
        </w:div>
        <w:div w:id="878855356">
          <w:marLeft w:val="0"/>
          <w:marRight w:val="0"/>
          <w:marTop w:val="0"/>
          <w:marBottom w:val="0"/>
          <w:divBdr>
            <w:top w:val="none" w:sz="0" w:space="0" w:color="auto"/>
            <w:left w:val="none" w:sz="0" w:space="0" w:color="auto"/>
            <w:bottom w:val="none" w:sz="0" w:space="0" w:color="auto"/>
            <w:right w:val="none" w:sz="0" w:space="0" w:color="auto"/>
          </w:divBdr>
          <w:divsChild>
            <w:div w:id="1918589827">
              <w:marLeft w:val="0"/>
              <w:marRight w:val="0"/>
              <w:marTop w:val="0"/>
              <w:marBottom w:val="0"/>
              <w:divBdr>
                <w:top w:val="none" w:sz="0" w:space="0" w:color="auto"/>
                <w:left w:val="none" w:sz="0" w:space="0" w:color="auto"/>
                <w:bottom w:val="none" w:sz="0" w:space="0" w:color="auto"/>
                <w:right w:val="none" w:sz="0" w:space="0" w:color="auto"/>
              </w:divBdr>
            </w:div>
            <w:div w:id="1358430582">
              <w:marLeft w:val="0"/>
              <w:marRight w:val="0"/>
              <w:marTop w:val="0"/>
              <w:marBottom w:val="0"/>
              <w:divBdr>
                <w:top w:val="none" w:sz="0" w:space="0" w:color="auto"/>
                <w:left w:val="none" w:sz="0" w:space="0" w:color="auto"/>
                <w:bottom w:val="none" w:sz="0" w:space="0" w:color="auto"/>
                <w:right w:val="none" w:sz="0" w:space="0" w:color="auto"/>
              </w:divBdr>
              <w:divsChild>
                <w:div w:id="89737061">
                  <w:marLeft w:val="0"/>
                  <w:marRight w:val="0"/>
                  <w:marTop w:val="0"/>
                  <w:marBottom w:val="0"/>
                  <w:divBdr>
                    <w:top w:val="none" w:sz="0" w:space="0" w:color="auto"/>
                    <w:left w:val="none" w:sz="0" w:space="0" w:color="auto"/>
                    <w:bottom w:val="none" w:sz="0" w:space="0" w:color="auto"/>
                    <w:right w:val="none" w:sz="0" w:space="0" w:color="auto"/>
                  </w:divBdr>
                  <w:divsChild>
                    <w:div w:id="1482163053">
                      <w:marLeft w:val="0"/>
                      <w:marRight w:val="0"/>
                      <w:marTop w:val="0"/>
                      <w:marBottom w:val="0"/>
                      <w:divBdr>
                        <w:top w:val="none" w:sz="0" w:space="0" w:color="auto"/>
                        <w:left w:val="none" w:sz="0" w:space="0" w:color="auto"/>
                        <w:bottom w:val="none" w:sz="0" w:space="0" w:color="auto"/>
                        <w:right w:val="none" w:sz="0" w:space="0" w:color="auto"/>
                      </w:divBdr>
                      <w:divsChild>
                        <w:div w:id="1309091938">
                          <w:marLeft w:val="0"/>
                          <w:marRight w:val="0"/>
                          <w:marTop w:val="0"/>
                          <w:marBottom w:val="0"/>
                          <w:divBdr>
                            <w:top w:val="none" w:sz="0" w:space="0" w:color="auto"/>
                            <w:left w:val="none" w:sz="0" w:space="0" w:color="auto"/>
                            <w:bottom w:val="none" w:sz="0" w:space="0" w:color="auto"/>
                            <w:right w:val="none" w:sz="0" w:space="0" w:color="auto"/>
                          </w:divBdr>
                          <w:divsChild>
                            <w:div w:id="64837618">
                              <w:marLeft w:val="0"/>
                              <w:marRight w:val="0"/>
                              <w:marTop w:val="0"/>
                              <w:marBottom w:val="0"/>
                              <w:divBdr>
                                <w:top w:val="none" w:sz="0" w:space="0" w:color="auto"/>
                                <w:left w:val="none" w:sz="0" w:space="0" w:color="auto"/>
                                <w:bottom w:val="none" w:sz="0" w:space="0" w:color="auto"/>
                                <w:right w:val="none" w:sz="0" w:space="0" w:color="auto"/>
                              </w:divBdr>
                              <w:divsChild>
                                <w:div w:id="1674525160">
                                  <w:marLeft w:val="0"/>
                                  <w:marRight w:val="0"/>
                                  <w:marTop w:val="0"/>
                                  <w:marBottom w:val="0"/>
                                  <w:divBdr>
                                    <w:top w:val="none" w:sz="0" w:space="0" w:color="auto"/>
                                    <w:left w:val="none" w:sz="0" w:space="0" w:color="auto"/>
                                    <w:bottom w:val="none" w:sz="0" w:space="0" w:color="auto"/>
                                    <w:right w:val="none" w:sz="0" w:space="0" w:color="auto"/>
                                  </w:divBdr>
                                </w:div>
                              </w:divsChild>
                            </w:div>
                            <w:div w:id="982273825">
                              <w:marLeft w:val="0"/>
                              <w:marRight w:val="0"/>
                              <w:marTop w:val="0"/>
                              <w:marBottom w:val="0"/>
                              <w:divBdr>
                                <w:top w:val="none" w:sz="0" w:space="0" w:color="auto"/>
                                <w:left w:val="none" w:sz="0" w:space="0" w:color="auto"/>
                                <w:bottom w:val="none" w:sz="0" w:space="0" w:color="auto"/>
                                <w:right w:val="none" w:sz="0" w:space="0" w:color="auto"/>
                              </w:divBdr>
                              <w:divsChild>
                                <w:div w:id="1766613621">
                                  <w:marLeft w:val="0"/>
                                  <w:marRight w:val="0"/>
                                  <w:marTop w:val="0"/>
                                  <w:marBottom w:val="0"/>
                                  <w:divBdr>
                                    <w:top w:val="none" w:sz="0" w:space="0" w:color="auto"/>
                                    <w:left w:val="none" w:sz="0" w:space="0" w:color="auto"/>
                                    <w:bottom w:val="none" w:sz="0" w:space="0" w:color="auto"/>
                                    <w:right w:val="none" w:sz="0" w:space="0" w:color="auto"/>
                                  </w:divBdr>
                                  <w:divsChild>
                                    <w:div w:id="2089115042">
                                      <w:marLeft w:val="0"/>
                                      <w:marRight w:val="0"/>
                                      <w:marTop w:val="0"/>
                                      <w:marBottom w:val="0"/>
                                      <w:divBdr>
                                        <w:top w:val="none" w:sz="0" w:space="0" w:color="auto"/>
                                        <w:left w:val="none" w:sz="0" w:space="0" w:color="auto"/>
                                        <w:bottom w:val="none" w:sz="0" w:space="0" w:color="auto"/>
                                        <w:right w:val="none" w:sz="0" w:space="0" w:color="auto"/>
                                      </w:divBdr>
                                    </w:div>
                                    <w:div w:id="1376084074">
                                      <w:marLeft w:val="0"/>
                                      <w:marRight w:val="0"/>
                                      <w:marTop w:val="0"/>
                                      <w:marBottom w:val="0"/>
                                      <w:divBdr>
                                        <w:top w:val="none" w:sz="0" w:space="0" w:color="auto"/>
                                        <w:left w:val="none" w:sz="0" w:space="0" w:color="auto"/>
                                        <w:bottom w:val="none" w:sz="0" w:space="0" w:color="auto"/>
                                        <w:right w:val="none" w:sz="0" w:space="0" w:color="auto"/>
                                      </w:divBdr>
                                      <w:divsChild>
                                        <w:div w:id="1980383032">
                                          <w:marLeft w:val="0"/>
                                          <w:marRight w:val="0"/>
                                          <w:marTop w:val="0"/>
                                          <w:marBottom w:val="0"/>
                                          <w:divBdr>
                                            <w:top w:val="none" w:sz="0" w:space="0" w:color="auto"/>
                                            <w:left w:val="none" w:sz="0" w:space="0" w:color="auto"/>
                                            <w:bottom w:val="none" w:sz="0" w:space="0" w:color="auto"/>
                                            <w:right w:val="none" w:sz="0" w:space="0" w:color="auto"/>
                                          </w:divBdr>
                                          <w:divsChild>
                                            <w:div w:id="919674786">
                                              <w:marLeft w:val="0"/>
                                              <w:marRight w:val="0"/>
                                              <w:marTop w:val="0"/>
                                              <w:marBottom w:val="0"/>
                                              <w:divBdr>
                                                <w:top w:val="none" w:sz="0" w:space="0" w:color="auto"/>
                                                <w:left w:val="none" w:sz="0" w:space="0" w:color="auto"/>
                                                <w:bottom w:val="none" w:sz="0" w:space="0" w:color="auto"/>
                                                <w:right w:val="none" w:sz="0" w:space="0" w:color="auto"/>
                                              </w:divBdr>
                                            </w:div>
                                            <w:div w:id="5533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223360">
                  <w:marLeft w:val="0"/>
                  <w:marRight w:val="0"/>
                  <w:marTop w:val="0"/>
                  <w:marBottom w:val="0"/>
                  <w:divBdr>
                    <w:top w:val="none" w:sz="0" w:space="0" w:color="auto"/>
                    <w:left w:val="none" w:sz="0" w:space="0" w:color="auto"/>
                    <w:bottom w:val="none" w:sz="0" w:space="0" w:color="auto"/>
                    <w:right w:val="none" w:sz="0" w:space="0" w:color="auto"/>
                  </w:divBdr>
                  <w:divsChild>
                    <w:div w:id="1597010859">
                      <w:marLeft w:val="0"/>
                      <w:marRight w:val="0"/>
                      <w:marTop w:val="0"/>
                      <w:marBottom w:val="0"/>
                      <w:divBdr>
                        <w:top w:val="none" w:sz="0" w:space="0" w:color="auto"/>
                        <w:left w:val="none" w:sz="0" w:space="0" w:color="auto"/>
                        <w:bottom w:val="none" w:sz="0" w:space="0" w:color="auto"/>
                        <w:right w:val="none" w:sz="0" w:space="0" w:color="auto"/>
                      </w:divBdr>
                      <w:divsChild>
                        <w:div w:id="809714071">
                          <w:marLeft w:val="0"/>
                          <w:marRight w:val="0"/>
                          <w:marTop w:val="0"/>
                          <w:marBottom w:val="0"/>
                          <w:divBdr>
                            <w:top w:val="none" w:sz="0" w:space="0" w:color="auto"/>
                            <w:left w:val="none" w:sz="0" w:space="0" w:color="auto"/>
                            <w:bottom w:val="none" w:sz="0" w:space="0" w:color="auto"/>
                            <w:right w:val="none" w:sz="0" w:space="0" w:color="auto"/>
                          </w:divBdr>
                          <w:divsChild>
                            <w:div w:id="787242392">
                              <w:marLeft w:val="0"/>
                              <w:marRight w:val="0"/>
                              <w:marTop w:val="0"/>
                              <w:marBottom w:val="0"/>
                              <w:divBdr>
                                <w:top w:val="none" w:sz="0" w:space="0" w:color="auto"/>
                                <w:left w:val="none" w:sz="0" w:space="0" w:color="auto"/>
                                <w:bottom w:val="none" w:sz="0" w:space="0" w:color="auto"/>
                                <w:right w:val="none" w:sz="0" w:space="0" w:color="auto"/>
                              </w:divBdr>
                              <w:divsChild>
                                <w:div w:id="2132288085">
                                  <w:marLeft w:val="0"/>
                                  <w:marRight w:val="0"/>
                                  <w:marTop w:val="0"/>
                                  <w:marBottom w:val="0"/>
                                  <w:divBdr>
                                    <w:top w:val="none" w:sz="0" w:space="0" w:color="auto"/>
                                    <w:left w:val="none" w:sz="0" w:space="0" w:color="auto"/>
                                    <w:bottom w:val="none" w:sz="0" w:space="0" w:color="auto"/>
                                    <w:right w:val="none" w:sz="0" w:space="0" w:color="auto"/>
                                  </w:divBdr>
                                </w:div>
                              </w:divsChild>
                            </w:div>
                            <w:div w:id="463932431">
                              <w:marLeft w:val="0"/>
                              <w:marRight w:val="0"/>
                              <w:marTop w:val="0"/>
                              <w:marBottom w:val="0"/>
                              <w:divBdr>
                                <w:top w:val="none" w:sz="0" w:space="0" w:color="auto"/>
                                <w:left w:val="none" w:sz="0" w:space="0" w:color="auto"/>
                                <w:bottom w:val="none" w:sz="0" w:space="0" w:color="auto"/>
                                <w:right w:val="none" w:sz="0" w:space="0" w:color="auto"/>
                              </w:divBdr>
                              <w:divsChild>
                                <w:div w:id="1771198160">
                                  <w:marLeft w:val="0"/>
                                  <w:marRight w:val="0"/>
                                  <w:marTop w:val="0"/>
                                  <w:marBottom w:val="0"/>
                                  <w:divBdr>
                                    <w:top w:val="none" w:sz="0" w:space="0" w:color="auto"/>
                                    <w:left w:val="none" w:sz="0" w:space="0" w:color="auto"/>
                                    <w:bottom w:val="none" w:sz="0" w:space="0" w:color="auto"/>
                                    <w:right w:val="none" w:sz="0" w:space="0" w:color="auto"/>
                                  </w:divBdr>
                                  <w:divsChild>
                                    <w:div w:id="1062675398">
                                      <w:marLeft w:val="0"/>
                                      <w:marRight w:val="0"/>
                                      <w:marTop w:val="0"/>
                                      <w:marBottom w:val="0"/>
                                      <w:divBdr>
                                        <w:top w:val="none" w:sz="0" w:space="0" w:color="auto"/>
                                        <w:left w:val="none" w:sz="0" w:space="0" w:color="auto"/>
                                        <w:bottom w:val="none" w:sz="0" w:space="0" w:color="auto"/>
                                        <w:right w:val="none" w:sz="0" w:space="0" w:color="auto"/>
                                      </w:divBdr>
                                    </w:div>
                                    <w:div w:id="510795764">
                                      <w:marLeft w:val="0"/>
                                      <w:marRight w:val="0"/>
                                      <w:marTop w:val="0"/>
                                      <w:marBottom w:val="0"/>
                                      <w:divBdr>
                                        <w:top w:val="none" w:sz="0" w:space="0" w:color="auto"/>
                                        <w:left w:val="none" w:sz="0" w:space="0" w:color="auto"/>
                                        <w:bottom w:val="none" w:sz="0" w:space="0" w:color="auto"/>
                                        <w:right w:val="none" w:sz="0" w:space="0" w:color="auto"/>
                                      </w:divBdr>
                                      <w:divsChild>
                                        <w:div w:id="1633098364">
                                          <w:marLeft w:val="0"/>
                                          <w:marRight w:val="0"/>
                                          <w:marTop w:val="0"/>
                                          <w:marBottom w:val="0"/>
                                          <w:divBdr>
                                            <w:top w:val="none" w:sz="0" w:space="0" w:color="auto"/>
                                            <w:left w:val="none" w:sz="0" w:space="0" w:color="auto"/>
                                            <w:bottom w:val="none" w:sz="0" w:space="0" w:color="auto"/>
                                            <w:right w:val="none" w:sz="0" w:space="0" w:color="auto"/>
                                          </w:divBdr>
                                          <w:divsChild>
                                            <w:div w:id="2071031381">
                                              <w:marLeft w:val="0"/>
                                              <w:marRight w:val="0"/>
                                              <w:marTop w:val="0"/>
                                              <w:marBottom w:val="0"/>
                                              <w:divBdr>
                                                <w:top w:val="none" w:sz="0" w:space="0" w:color="auto"/>
                                                <w:left w:val="none" w:sz="0" w:space="0" w:color="auto"/>
                                                <w:bottom w:val="none" w:sz="0" w:space="0" w:color="auto"/>
                                                <w:right w:val="none" w:sz="0" w:space="0" w:color="auto"/>
                                              </w:divBdr>
                                            </w:div>
                                            <w:div w:id="17030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685603">
                  <w:marLeft w:val="0"/>
                  <w:marRight w:val="0"/>
                  <w:marTop w:val="0"/>
                  <w:marBottom w:val="0"/>
                  <w:divBdr>
                    <w:top w:val="none" w:sz="0" w:space="0" w:color="auto"/>
                    <w:left w:val="none" w:sz="0" w:space="0" w:color="auto"/>
                    <w:bottom w:val="none" w:sz="0" w:space="0" w:color="auto"/>
                    <w:right w:val="none" w:sz="0" w:space="0" w:color="auto"/>
                  </w:divBdr>
                  <w:divsChild>
                    <w:div w:id="627971730">
                      <w:marLeft w:val="0"/>
                      <w:marRight w:val="0"/>
                      <w:marTop w:val="0"/>
                      <w:marBottom w:val="0"/>
                      <w:divBdr>
                        <w:top w:val="none" w:sz="0" w:space="0" w:color="auto"/>
                        <w:left w:val="none" w:sz="0" w:space="0" w:color="auto"/>
                        <w:bottom w:val="none" w:sz="0" w:space="0" w:color="auto"/>
                        <w:right w:val="none" w:sz="0" w:space="0" w:color="auto"/>
                      </w:divBdr>
                      <w:divsChild>
                        <w:div w:id="356084858">
                          <w:marLeft w:val="0"/>
                          <w:marRight w:val="0"/>
                          <w:marTop w:val="0"/>
                          <w:marBottom w:val="0"/>
                          <w:divBdr>
                            <w:top w:val="none" w:sz="0" w:space="0" w:color="auto"/>
                            <w:left w:val="none" w:sz="0" w:space="0" w:color="auto"/>
                            <w:bottom w:val="none" w:sz="0" w:space="0" w:color="auto"/>
                            <w:right w:val="none" w:sz="0" w:space="0" w:color="auto"/>
                          </w:divBdr>
                          <w:divsChild>
                            <w:div w:id="2063361131">
                              <w:marLeft w:val="0"/>
                              <w:marRight w:val="0"/>
                              <w:marTop w:val="0"/>
                              <w:marBottom w:val="0"/>
                              <w:divBdr>
                                <w:top w:val="none" w:sz="0" w:space="0" w:color="auto"/>
                                <w:left w:val="none" w:sz="0" w:space="0" w:color="auto"/>
                                <w:bottom w:val="none" w:sz="0" w:space="0" w:color="auto"/>
                                <w:right w:val="none" w:sz="0" w:space="0" w:color="auto"/>
                              </w:divBdr>
                              <w:divsChild>
                                <w:div w:id="1693803573">
                                  <w:marLeft w:val="0"/>
                                  <w:marRight w:val="0"/>
                                  <w:marTop w:val="0"/>
                                  <w:marBottom w:val="0"/>
                                  <w:divBdr>
                                    <w:top w:val="none" w:sz="0" w:space="0" w:color="auto"/>
                                    <w:left w:val="none" w:sz="0" w:space="0" w:color="auto"/>
                                    <w:bottom w:val="none" w:sz="0" w:space="0" w:color="auto"/>
                                    <w:right w:val="none" w:sz="0" w:space="0" w:color="auto"/>
                                  </w:divBdr>
                                </w:div>
                              </w:divsChild>
                            </w:div>
                            <w:div w:id="1631474708">
                              <w:marLeft w:val="0"/>
                              <w:marRight w:val="0"/>
                              <w:marTop w:val="0"/>
                              <w:marBottom w:val="0"/>
                              <w:divBdr>
                                <w:top w:val="none" w:sz="0" w:space="0" w:color="auto"/>
                                <w:left w:val="none" w:sz="0" w:space="0" w:color="auto"/>
                                <w:bottom w:val="none" w:sz="0" w:space="0" w:color="auto"/>
                                <w:right w:val="none" w:sz="0" w:space="0" w:color="auto"/>
                              </w:divBdr>
                              <w:divsChild>
                                <w:div w:id="613825065">
                                  <w:marLeft w:val="0"/>
                                  <w:marRight w:val="0"/>
                                  <w:marTop w:val="0"/>
                                  <w:marBottom w:val="0"/>
                                  <w:divBdr>
                                    <w:top w:val="none" w:sz="0" w:space="0" w:color="auto"/>
                                    <w:left w:val="none" w:sz="0" w:space="0" w:color="auto"/>
                                    <w:bottom w:val="none" w:sz="0" w:space="0" w:color="auto"/>
                                    <w:right w:val="none" w:sz="0" w:space="0" w:color="auto"/>
                                  </w:divBdr>
                                  <w:divsChild>
                                    <w:div w:id="255985042">
                                      <w:marLeft w:val="0"/>
                                      <w:marRight w:val="0"/>
                                      <w:marTop w:val="0"/>
                                      <w:marBottom w:val="0"/>
                                      <w:divBdr>
                                        <w:top w:val="none" w:sz="0" w:space="0" w:color="auto"/>
                                        <w:left w:val="none" w:sz="0" w:space="0" w:color="auto"/>
                                        <w:bottom w:val="none" w:sz="0" w:space="0" w:color="auto"/>
                                        <w:right w:val="none" w:sz="0" w:space="0" w:color="auto"/>
                                      </w:divBdr>
                                    </w:div>
                                    <w:div w:id="1341156454">
                                      <w:marLeft w:val="0"/>
                                      <w:marRight w:val="0"/>
                                      <w:marTop w:val="0"/>
                                      <w:marBottom w:val="0"/>
                                      <w:divBdr>
                                        <w:top w:val="none" w:sz="0" w:space="0" w:color="auto"/>
                                        <w:left w:val="none" w:sz="0" w:space="0" w:color="auto"/>
                                        <w:bottom w:val="none" w:sz="0" w:space="0" w:color="auto"/>
                                        <w:right w:val="none" w:sz="0" w:space="0" w:color="auto"/>
                                      </w:divBdr>
                                      <w:divsChild>
                                        <w:div w:id="312367139">
                                          <w:marLeft w:val="0"/>
                                          <w:marRight w:val="0"/>
                                          <w:marTop w:val="0"/>
                                          <w:marBottom w:val="0"/>
                                          <w:divBdr>
                                            <w:top w:val="none" w:sz="0" w:space="0" w:color="auto"/>
                                            <w:left w:val="none" w:sz="0" w:space="0" w:color="auto"/>
                                            <w:bottom w:val="none" w:sz="0" w:space="0" w:color="auto"/>
                                            <w:right w:val="none" w:sz="0" w:space="0" w:color="auto"/>
                                          </w:divBdr>
                                          <w:divsChild>
                                            <w:div w:id="738331875">
                                              <w:marLeft w:val="0"/>
                                              <w:marRight w:val="0"/>
                                              <w:marTop w:val="0"/>
                                              <w:marBottom w:val="0"/>
                                              <w:divBdr>
                                                <w:top w:val="none" w:sz="0" w:space="0" w:color="auto"/>
                                                <w:left w:val="none" w:sz="0" w:space="0" w:color="auto"/>
                                                <w:bottom w:val="none" w:sz="0" w:space="0" w:color="auto"/>
                                                <w:right w:val="none" w:sz="0" w:space="0" w:color="auto"/>
                                              </w:divBdr>
                                            </w:div>
                                            <w:div w:id="172964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52770">
                  <w:marLeft w:val="0"/>
                  <w:marRight w:val="0"/>
                  <w:marTop w:val="0"/>
                  <w:marBottom w:val="0"/>
                  <w:divBdr>
                    <w:top w:val="none" w:sz="0" w:space="0" w:color="auto"/>
                    <w:left w:val="none" w:sz="0" w:space="0" w:color="auto"/>
                    <w:bottom w:val="none" w:sz="0" w:space="0" w:color="auto"/>
                    <w:right w:val="none" w:sz="0" w:space="0" w:color="auto"/>
                  </w:divBdr>
                  <w:divsChild>
                    <w:div w:id="1384593887">
                      <w:marLeft w:val="0"/>
                      <w:marRight w:val="0"/>
                      <w:marTop w:val="0"/>
                      <w:marBottom w:val="0"/>
                      <w:divBdr>
                        <w:top w:val="none" w:sz="0" w:space="0" w:color="auto"/>
                        <w:left w:val="none" w:sz="0" w:space="0" w:color="auto"/>
                        <w:bottom w:val="none" w:sz="0" w:space="0" w:color="auto"/>
                        <w:right w:val="none" w:sz="0" w:space="0" w:color="auto"/>
                      </w:divBdr>
                      <w:divsChild>
                        <w:div w:id="99226571">
                          <w:marLeft w:val="0"/>
                          <w:marRight w:val="0"/>
                          <w:marTop w:val="0"/>
                          <w:marBottom w:val="0"/>
                          <w:divBdr>
                            <w:top w:val="none" w:sz="0" w:space="0" w:color="auto"/>
                            <w:left w:val="none" w:sz="0" w:space="0" w:color="auto"/>
                            <w:bottom w:val="none" w:sz="0" w:space="0" w:color="auto"/>
                            <w:right w:val="none" w:sz="0" w:space="0" w:color="auto"/>
                          </w:divBdr>
                          <w:divsChild>
                            <w:div w:id="1856114825">
                              <w:marLeft w:val="0"/>
                              <w:marRight w:val="0"/>
                              <w:marTop w:val="0"/>
                              <w:marBottom w:val="0"/>
                              <w:divBdr>
                                <w:top w:val="none" w:sz="0" w:space="0" w:color="auto"/>
                                <w:left w:val="none" w:sz="0" w:space="0" w:color="auto"/>
                                <w:bottom w:val="none" w:sz="0" w:space="0" w:color="auto"/>
                                <w:right w:val="none" w:sz="0" w:space="0" w:color="auto"/>
                              </w:divBdr>
                              <w:divsChild>
                                <w:div w:id="516310414">
                                  <w:marLeft w:val="0"/>
                                  <w:marRight w:val="0"/>
                                  <w:marTop w:val="0"/>
                                  <w:marBottom w:val="0"/>
                                  <w:divBdr>
                                    <w:top w:val="none" w:sz="0" w:space="0" w:color="auto"/>
                                    <w:left w:val="none" w:sz="0" w:space="0" w:color="auto"/>
                                    <w:bottom w:val="none" w:sz="0" w:space="0" w:color="auto"/>
                                    <w:right w:val="none" w:sz="0" w:space="0" w:color="auto"/>
                                  </w:divBdr>
                                </w:div>
                              </w:divsChild>
                            </w:div>
                            <w:div w:id="1447431212">
                              <w:marLeft w:val="0"/>
                              <w:marRight w:val="0"/>
                              <w:marTop w:val="0"/>
                              <w:marBottom w:val="0"/>
                              <w:divBdr>
                                <w:top w:val="none" w:sz="0" w:space="0" w:color="auto"/>
                                <w:left w:val="none" w:sz="0" w:space="0" w:color="auto"/>
                                <w:bottom w:val="none" w:sz="0" w:space="0" w:color="auto"/>
                                <w:right w:val="none" w:sz="0" w:space="0" w:color="auto"/>
                              </w:divBdr>
                              <w:divsChild>
                                <w:div w:id="412629495">
                                  <w:marLeft w:val="0"/>
                                  <w:marRight w:val="0"/>
                                  <w:marTop w:val="0"/>
                                  <w:marBottom w:val="0"/>
                                  <w:divBdr>
                                    <w:top w:val="none" w:sz="0" w:space="0" w:color="auto"/>
                                    <w:left w:val="none" w:sz="0" w:space="0" w:color="auto"/>
                                    <w:bottom w:val="none" w:sz="0" w:space="0" w:color="auto"/>
                                    <w:right w:val="none" w:sz="0" w:space="0" w:color="auto"/>
                                  </w:divBdr>
                                  <w:divsChild>
                                    <w:div w:id="1968049036">
                                      <w:marLeft w:val="0"/>
                                      <w:marRight w:val="0"/>
                                      <w:marTop w:val="0"/>
                                      <w:marBottom w:val="0"/>
                                      <w:divBdr>
                                        <w:top w:val="none" w:sz="0" w:space="0" w:color="auto"/>
                                        <w:left w:val="none" w:sz="0" w:space="0" w:color="auto"/>
                                        <w:bottom w:val="none" w:sz="0" w:space="0" w:color="auto"/>
                                        <w:right w:val="none" w:sz="0" w:space="0" w:color="auto"/>
                                      </w:divBdr>
                                    </w:div>
                                    <w:div w:id="294526131">
                                      <w:marLeft w:val="0"/>
                                      <w:marRight w:val="0"/>
                                      <w:marTop w:val="0"/>
                                      <w:marBottom w:val="0"/>
                                      <w:divBdr>
                                        <w:top w:val="none" w:sz="0" w:space="0" w:color="auto"/>
                                        <w:left w:val="none" w:sz="0" w:space="0" w:color="auto"/>
                                        <w:bottom w:val="none" w:sz="0" w:space="0" w:color="auto"/>
                                        <w:right w:val="none" w:sz="0" w:space="0" w:color="auto"/>
                                      </w:divBdr>
                                      <w:divsChild>
                                        <w:div w:id="125322252">
                                          <w:marLeft w:val="0"/>
                                          <w:marRight w:val="0"/>
                                          <w:marTop w:val="0"/>
                                          <w:marBottom w:val="0"/>
                                          <w:divBdr>
                                            <w:top w:val="none" w:sz="0" w:space="0" w:color="auto"/>
                                            <w:left w:val="none" w:sz="0" w:space="0" w:color="auto"/>
                                            <w:bottom w:val="none" w:sz="0" w:space="0" w:color="auto"/>
                                            <w:right w:val="none" w:sz="0" w:space="0" w:color="auto"/>
                                          </w:divBdr>
                                          <w:divsChild>
                                            <w:div w:id="53629797">
                                              <w:marLeft w:val="0"/>
                                              <w:marRight w:val="0"/>
                                              <w:marTop w:val="0"/>
                                              <w:marBottom w:val="0"/>
                                              <w:divBdr>
                                                <w:top w:val="none" w:sz="0" w:space="0" w:color="auto"/>
                                                <w:left w:val="none" w:sz="0" w:space="0" w:color="auto"/>
                                                <w:bottom w:val="none" w:sz="0" w:space="0" w:color="auto"/>
                                                <w:right w:val="none" w:sz="0" w:space="0" w:color="auto"/>
                                              </w:divBdr>
                                            </w:div>
                                            <w:div w:id="19596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581339">
              <w:marLeft w:val="0"/>
              <w:marRight w:val="0"/>
              <w:marTop w:val="0"/>
              <w:marBottom w:val="0"/>
              <w:divBdr>
                <w:top w:val="none" w:sz="0" w:space="0" w:color="auto"/>
                <w:left w:val="none" w:sz="0" w:space="0" w:color="auto"/>
                <w:bottom w:val="none" w:sz="0" w:space="0" w:color="auto"/>
                <w:right w:val="none" w:sz="0" w:space="0" w:color="auto"/>
              </w:divBdr>
            </w:div>
          </w:divsChild>
        </w:div>
        <w:div w:id="953097944">
          <w:marLeft w:val="0"/>
          <w:marRight w:val="0"/>
          <w:marTop w:val="0"/>
          <w:marBottom w:val="0"/>
          <w:divBdr>
            <w:top w:val="none" w:sz="0" w:space="0" w:color="auto"/>
            <w:left w:val="none" w:sz="0" w:space="0" w:color="auto"/>
            <w:bottom w:val="none" w:sz="0" w:space="0" w:color="auto"/>
            <w:right w:val="none" w:sz="0" w:space="0" w:color="auto"/>
          </w:divBdr>
          <w:divsChild>
            <w:div w:id="198668122">
              <w:marLeft w:val="0"/>
              <w:marRight w:val="0"/>
              <w:marTop w:val="0"/>
              <w:marBottom w:val="0"/>
              <w:divBdr>
                <w:top w:val="none" w:sz="0" w:space="0" w:color="auto"/>
                <w:left w:val="none" w:sz="0" w:space="0" w:color="auto"/>
                <w:bottom w:val="none" w:sz="0" w:space="0" w:color="auto"/>
                <w:right w:val="none" w:sz="0" w:space="0" w:color="auto"/>
              </w:divBdr>
              <w:divsChild>
                <w:div w:id="14966842">
                  <w:marLeft w:val="0"/>
                  <w:marRight w:val="0"/>
                  <w:marTop w:val="0"/>
                  <w:marBottom w:val="0"/>
                  <w:divBdr>
                    <w:top w:val="none" w:sz="0" w:space="0" w:color="auto"/>
                    <w:left w:val="none" w:sz="0" w:space="0" w:color="auto"/>
                    <w:bottom w:val="none" w:sz="0" w:space="0" w:color="auto"/>
                    <w:right w:val="none" w:sz="0" w:space="0" w:color="auto"/>
                  </w:divBdr>
                </w:div>
                <w:div w:id="1216501286">
                  <w:marLeft w:val="0"/>
                  <w:marRight w:val="0"/>
                  <w:marTop w:val="0"/>
                  <w:marBottom w:val="0"/>
                  <w:divBdr>
                    <w:top w:val="none" w:sz="0" w:space="0" w:color="auto"/>
                    <w:left w:val="none" w:sz="0" w:space="0" w:color="auto"/>
                    <w:bottom w:val="none" w:sz="0" w:space="0" w:color="auto"/>
                    <w:right w:val="none" w:sz="0" w:space="0" w:color="auto"/>
                  </w:divBdr>
                </w:div>
              </w:divsChild>
            </w:div>
            <w:div w:id="10901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98161">
      <w:bodyDiv w:val="1"/>
      <w:marLeft w:val="0"/>
      <w:marRight w:val="0"/>
      <w:marTop w:val="0"/>
      <w:marBottom w:val="0"/>
      <w:divBdr>
        <w:top w:val="none" w:sz="0" w:space="0" w:color="auto"/>
        <w:left w:val="none" w:sz="0" w:space="0" w:color="auto"/>
        <w:bottom w:val="none" w:sz="0" w:space="0" w:color="auto"/>
        <w:right w:val="none" w:sz="0" w:space="0" w:color="auto"/>
      </w:divBdr>
      <w:divsChild>
        <w:div w:id="256334338">
          <w:marLeft w:val="0"/>
          <w:marRight w:val="0"/>
          <w:marTop w:val="0"/>
          <w:marBottom w:val="300"/>
          <w:divBdr>
            <w:top w:val="none" w:sz="0" w:space="0" w:color="auto"/>
            <w:left w:val="none" w:sz="0" w:space="0" w:color="auto"/>
            <w:bottom w:val="none" w:sz="0" w:space="0" w:color="auto"/>
            <w:right w:val="none" w:sz="0" w:space="0" w:color="auto"/>
          </w:divBdr>
          <w:divsChild>
            <w:div w:id="1615092179">
              <w:marLeft w:val="0"/>
              <w:marRight w:val="0"/>
              <w:marTop w:val="0"/>
              <w:marBottom w:val="0"/>
              <w:divBdr>
                <w:top w:val="none" w:sz="0" w:space="0" w:color="auto"/>
                <w:left w:val="none" w:sz="0" w:space="0" w:color="auto"/>
                <w:bottom w:val="none" w:sz="0" w:space="0" w:color="auto"/>
                <w:right w:val="none" w:sz="0" w:space="0" w:color="auto"/>
              </w:divBdr>
            </w:div>
            <w:div w:id="25513958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18020933">
      <w:bodyDiv w:val="1"/>
      <w:marLeft w:val="0"/>
      <w:marRight w:val="0"/>
      <w:marTop w:val="0"/>
      <w:marBottom w:val="0"/>
      <w:divBdr>
        <w:top w:val="none" w:sz="0" w:space="0" w:color="auto"/>
        <w:left w:val="none" w:sz="0" w:space="0" w:color="auto"/>
        <w:bottom w:val="none" w:sz="0" w:space="0" w:color="auto"/>
        <w:right w:val="none" w:sz="0" w:space="0" w:color="auto"/>
      </w:divBdr>
      <w:divsChild>
        <w:div w:id="1682078322">
          <w:marLeft w:val="0"/>
          <w:marRight w:val="0"/>
          <w:marTop w:val="0"/>
          <w:marBottom w:val="300"/>
          <w:divBdr>
            <w:top w:val="none" w:sz="0" w:space="0" w:color="auto"/>
            <w:left w:val="none" w:sz="0" w:space="0" w:color="auto"/>
            <w:bottom w:val="none" w:sz="0" w:space="0" w:color="auto"/>
            <w:right w:val="none" w:sz="0" w:space="0" w:color="auto"/>
          </w:divBdr>
          <w:divsChild>
            <w:div w:id="80743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6428">
      <w:bodyDiv w:val="1"/>
      <w:marLeft w:val="0"/>
      <w:marRight w:val="0"/>
      <w:marTop w:val="0"/>
      <w:marBottom w:val="0"/>
      <w:divBdr>
        <w:top w:val="none" w:sz="0" w:space="0" w:color="auto"/>
        <w:left w:val="none" w:sz="0" w:space="0" w:color="auto"/>
        <w:bottom w:val="none" w:sz="0" w:space="0" w:color="auto"/>
        <w:right w:val="none" w:sz="0" w:space="0" w:color="auto"/>
      </w:divBdr>
      <w:divsChild>
        <w:div w:id="861279776">
          <w:marLeft w:val="0"/>
          <w:marRight w:val="0"/>
          <w:marTop w:val="0"/>
          <w:marBottom w:val="0"/>
          <w:divBdr>
            <w:top w:val="none" w:sz="0" w:space="0" w:color="auto"/>
            <w:left w:val="none" w:sz="0" w:space="0" w:color="auto"/>
            <w:bottom w:val="none" w:sz="0" w:space="0" w:color="auto"/>
            <w:right w:val="none" w:sz="0" w:space="0" w:color="auto"/>
          </w:divBdr>
          <w:divsChild>
            <w:div w:id="1225096666">
              <w:marLeft w:val="0"/>
              <w:marRight w:val="0"/>
              <w:marTop w:val="0"/>
              <w:marBottom w:val="0"/>
              <w:divBdr>
                <w:top w:val="none" w:sz="0" w:space="0" w:color="auto"/>
                <w:left w:val="none" w:sz="0" w:space="0" w:color="auto"/>
                <w:bottom w:val="none" w:sz="0" w:space="0" w:color="auto"/>
                <w:right w:val="none" w:sz="0" w:space="0" w:color="auto"/>
              </w:divBdr>
              <w:divsChild>
                <w:div w:id="414594954">
                  <w:marLeft w:val="0"/>
                  <w:marRight w:val="0"/>
                  <w:marTop w:val="0"/>
                  <w:marBottom w:val="0"/>
                  <w:divBdr>
                    <w:top w:val="none" w:sz="0" w:space="0" w:color="auto"/>
                    <w:left w:val="none" w:sz="0" w:space="0" w:color="auto"/>
                    <w:bottom w:val="none" w:sz="0" w:space="0" w:color="auto"/>
                    <w:right w:val="none" w:sz="0" w:space="0" w:color="auto"/>
                  </w:divBdr>
                  <w:divsChild>
                    <w:div w:id="1752309029">
                      <w:marLeft w:val="0"/>
                      <w:marRight w:val="0"/>
                      <w:marTop w:val="0"/>
                      <w:marBottom w:val="0"/>
                      <w:divBdr>
                        <w:top w:val="none" w:sz="0" w:space="0" w:color="auto"/>
                        <w:left w:val="none" w:sz="0" w:space="0" w:color="auto"/>
                        <w:bottom w:val="none" w:sz="0" w:space="0" w:color="auto"/>
                        <w:right w:val="none" w:sz="0" w:space="0" w:color="auto"/>
                      </w:divBdr>
                      <w:divsChild>
                        <w:div w:id="312878135">
                          <w:marLeft w:val="0"/>
                          <w:marRight w:val="0"/>
                          <w:marTop w:val="0"/>
                          <w:marBottom w:val="0"/>
                          <w:divBdr>
                            <w:top w:val="none" w:sz="0" w:space="0" w:color="auto"/>
                            <w:left w:val="none" w:sz="0" w:space="0" w:color="auto"/>
                            <w:bottom w:val="none" w:sz="0" w:space="0" w:color="auto"/>
                            <w:right w:val="none" w:sz="0" w:space="0" w:color="auto"/>
                          </w:divBdr>
                          <w:divsChild>
                            <w:div w:id="865826011">
                              <w:marLeft w:val="0"/>
                              <w:marRight w:val="0"/>
                              <w:marTop w:val="0"/>
                              <w:marBottom w:val="0"/>
                              <w:divBdr>
                                <w:top w:val="none" w:sz="0" w:space="0" w:color="auto"/>
                                <w:left w:val="none" w:sz="0" w:space="0" w:color="auto"/>
                                <w:bottom w:val="none" w:sz="0" w:space="0" w:color="auto"/>
                                <w:right w:val="none" w:sz="0" w:space="0" w:color="auto"/>
                              </w:divBdr>
                              <w:divsChild>
                                <w:div w:id="433936818">
                                  <w:marLeft w:val="0"/>
                                  <w:marRight w:val="0"/>
                                  <w:marTop w:val="0"/>
                                  <w:marBottom w:val="0"/>
                                  <w:divBdr>
                                    <w:top w:val="none" w:sz="0" w:space="0" w:color="auto"/>
                                    <w:left w:val="none" w:sz="0" w:space="0" w:color="auto"/>
                                    <w:bottom w:val="none" w:sz="0" w:space="0" w:color="auto"/>
                                    <w:right w:val="none" w:sz="0" w:space="0" w:color="auto"/>
                                  </w:divBdr>
                                  <w:divsChild>
                                    <w:div w:id="917330447">
                                      <w:marLeft w:val="0"/>
                                      <w:marRight w:val="0"/>
                                      <w:marTop w:val="0"/>
                                      <w:marBottom w:val="0"/>
                                      <w:divBdr>
                                        <w:top w:val="none" w:sz="0" w:space="0" w:color="auto"/>
                                        <w:left w:val="none" w:sz="0" w:space="0" w:color="auto"/>
                                        <w:bottom w:val="none" w:sz="0" w:space="0" w:color="auto"/>
                                        <w:right w:val="none" w:sz="0" w:space="0" w:color="auto"/>
                                      </w:divBdr>
                                      <w:divsChild>
                                        <w:div w:id="846599202">
                                          <w:marLeft w:val="0"/>
                                          <w:marRight w:val="0"/>
                                          <w:marTop w:val="0"/>
                                          <w:marBottom w:val="0"/>
                                          <w:divBdr>
                                            <w:top w:val="none" w:sz="0" w:space="0" w:color="auto"/>
                                            <w:left w:val="none" w:sz="0" w:space="0" w:color="auto"/>
                                            <w:bottom w:val="none" w:sz="0" w:space="0" w:color="auto"/>
                                            <w:right w:val="none" w:sz="0" w:space="0" w:color="auto"/>
                                          </w:divBdr>
                                        </w:div>
                                        <w:div w:id="1816920275">
                                          <w:marLeft w:val="0"/>
                                          <w:marRight w:val="0"/>
                                          <w:marTop w:val="0"/>
                                          <w:marBottom w:val="0"/>
                                          <w:divBdr>
                                            <w:top w:val="none" w:sz="0" w:space="0" w:color="auto"/>
                                            <w:left w:val="none" w:sz="0" w:space="0" w:color="auto"/>
                                            <w:bottom w:val="none" w:sz="0" w:space="0" w:color="auto"/>
                                            <w:right w:val="none" w:sz="0" w:space="0" w:color="auto"/>
                                          </w:divBdr>
                                        </w:div>
                                        <w:div w:id="2080865501">
                                          <w:marLeft w:val="0"/>
                                          <w:marRight w:val="0"/>
                                          <w:marTop w:val="0"/>
                                          <w:marBottom w:val="0"/>
                                          <w:divBdr>
                                            <w:top w:val="none" w:sz="0" w:space="0" w:color="auto"/>
                                            <w:left w:val="none" w:sz="0" w:space="0" w:color="auto"/>
                                            <w:bottom w:val="none" w:sz="0" w:space="0" w:color="auto"/>
                                            <w:right w:val="none" w:sz="0" w:space="0" w:color="auto"/>
                                          </w:divBdr>
                                          <w:divsChild>
                                            <w:div w:id="1712994457">
                                              <w:marLeft w:val="0"/>
                                              <w:marRight w:val="0"/>
                                              <w:marTop w:val="0"/>
                                              <w:marBottom w:val="0"/>
                                              <w:divBdr>
                                                <w:top w:val="none" w:sz="0" w:space="0" w:color="auto"/>
                                                <w:left w:val="none" w:sz="0" w:space="0" w:color="auto"/>
                                                <w:bottom w:val="none" w:sz="0" w:space="0" w:color="auto"/>
                                                <w:right w:val="none" w:sz="0" w:space="0" w:color="auto"/>
                                              </w:divBdr>
                                              <w:divsChild>
                                                <w:div w:id="2027249129">
                                                  <w:marLeft w:val="0"/>
                                                  <w:marRight w:val="0"/>
                                                  <w:marTop w:val="0"/>
                                                  <w:marBottom w:val="0"/>
                                                  <w:divBdr>
                                                    <w:top w:val="none" w:sz="0" w:space="0" w:color="auto"/>
                                                    <w:left w:val="none" w:sz="0" w:space="0" w:color="auto"/>
                                                    <w:bottom w:val="none" w:sz="0" w:space="0" w:color="auto"/>
                                                    <w:right w:val="none" w:sz="0" w:space="0" w:color="auto"/>
                                                  </w:divBdr>
                                                  <w:divsChild>
                                                    <w:div w:id="3797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6822">
                                              <w:marLeft w:val="0"/>
                                              <w:marRight w:val="0"/>
                                              <w:marTop w:val="0"/>
                                              <w:marBottom w:val="0"/>
                                              <w:divBdr>
                                                <w:top w:val="none" w:sz="0" w:space="0" w:color="auto"/>
                                                <w:left w:val="none" w:sz="0" w:space="0" w:color="auto"/>
                                                <w:bottom w:val="none" w:sz="0" w:space="0" w:color="auto"/>
                                                <w:right w:val="none" w:sz="0" w:space="0" w:color="auto"/>
                                              </w:divBdr>
                                              <w:divsChild>
                                                <w:div w:id="599334176">
                                                  <w:marLeft w:val="0"/>
                                                  <w:marRight w:val="0"/>
                                                  <w:marTop w:val="0"/>
                                                  <w:marBottom w:val="0"/>
                                                  <w:divBdr>
                                                    <w:top w:val="none" w:sz="0" w:space="0" w:color="auto"/>
                                                    <w:left w:val="none" w:sz="0" w:space="0" w:color="auto"/>
                                                    <w:bottom w:val="none" w:sz="0" w:space="0" w:color="auto"/>
                                                    <w:right w:val="none" w:sz="0" w:space="0" w:color="auto"/>
                                                  </w:divBdr>
                                                  <w:divsChild>
                                                    <w:div w:id="10392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5442">
                                          <w:marLeft w:val="0"/>
                                          <w:marRight w:val="0"/>
                                          <w:marTop w:val="0"/>
                                          <w:marBottom w:val="0"/>
                                          <w:divBdr>
                                            <w:top w:val="none" w:sz="0" w:space="0" w:color="auto"/>
                                            <w:left w:val="none" w:sz="0" w:space="0" w:color="auto"/>
                                            <w:bottom w:val="none" w:sz="0" w:space="0" w:color="auto"/>
                                            <w:right w:val="none" w:sz="0" w:space="0" w:color="auto"/>
                                          </w:divBdr>
                                          <w:divsChild>
                                            <w:div w:id="588080230">
                                              <w:marLeft w:val="0"/>
                                              <w:marRight w:val="0"/>
                                              <w:marTop w:val="0"/>
                                              <w:marBottom w:val="0"/>
                                              <w:divBdr>
                                                <w:top w:val="none" w:sz="0" w:space="0" w:color="auto"/>
                                                <w:left w:val="none" w:sz="0" w:space="0" w:color="auto"/>
                                                <w:bottom w:val="none" w:sz="0" w:space="0" w:color="auto"/>
                                                <w:right w:val="none" w:sz="0" w:space="0" w:color="auto"/>
                                              </w:divBdr>
                                              <w:divsChild>
                                                <w:div w:id="343214375">
                                                  <w:marLeft w:val="0"/>
                                                  <w:marRight w:val="0"/>
                                                  <w:marTop w:val="0"/>
                                                  <w:marBottom w:val="0"/>
                                                  <w:divBdr>
                                                    <w:top w:val="none" w:sz="0" w:space="0" w:color="auto"/>
                                                    <w:left w:val="none" w:sz="0" w:space="0" w:color="auto"/>
                                                    <w:bottom w:val="none" w:sz="0" w:space="0" w:color="auto"/>
                                                    <w:right w:val="none" w:sz="0" w:space="0" w:color="auto"/>
                                                  </w:divBdr>
                                                  <w:divsChild>
                                                    <w:div w:id="1146552437">
                                                      <w:marLeft w:val="0"/>
                                                      <w:marRight w:val="0"/>
                                                      <w:marTop w:val="0"/>
                                                      <w:marBottom w:val="0"/>
                                                      <w:divBdr>
                                                        <w:top w:val="none" w:sz="0" w:space="0" w:color="auto"/>
                                                        <w:left w:val="none" w:sz="0" w:space="0" w:color="auto"/>
                                                        <w:bottom w:val="none" w:sz="0" w:space="0" w:color="auto"/>
                                                        <w:right w:val="none" w:sz="0" w:space="0" w:color="auto"/>
                                                      </w:divBdr>
                                                      <w:divsChild>
                                                        <w:div w:id="14426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97320">
                                          <w:marLeft w:val="0"/>
                                          <w:marRight w:val="0"/>
                                          <w:marTop w:val="0"/>
                                          <w:marBottom w:val="0"/>
                                          <w:divBdr>
                                            <w:top w:val="none" w:sz="0" w:space="0" w:color="auto"/>
                                            <w:left w:val="none" w:sz="0" w:space="0" w:color="auto"/>
                                            <w:bottom w:val="none" w:sz="0" w:space="0" w:color="auto"/>
                                            <w:right w:val="none" w:sz="0" w:space="0" w:color="auto"/>
                                          </w:divBdr>
                                          <w:divsChild>
                                            <w:div w:id="1319768582">
                                              <w:marLeft w:val="0"/>
                                              <w:marRight w:val="0"/>
                                              <w:marTop w:val="0"/>
                                              <w:marBottom w:val="0"/>
                                              <w:divBdr>
                                                <w:top w:val="none" w:sz="0" w:space="0" w:color="auto"/>
                                                <w:left w:val="none" w:sz="0" w:space="0" w:color="auto"/>
                                                <w:bottom w:val="none" w:sz="0" w:space="0" w:color="auto"/>
                                                <w:right w:val="none" w:sz="0" w:space="0" w:color="auto"/>
                                              </w:divBdr>
                                              <w:divsChild>
                                                <w:div w:id="657685691">
                                                  <w:marLeft w:val="0"/>
                                                  <w:marRight w:val="0"/>
                                                  <w:marTop w:val="0"/>
                                                  <w:marBottom w:val="0"/>
                                                  <w:divBdr>
                                                    <w:top w:val="none" w:sz="0" w:space="0" w:color="auto"/>
                                                    <w:left w:val="none" w:sz="0" w:space="0" w:color="auto"/>
                                                    <w:bottom w:val="none" w:sz="0" w:space="0" w:color="auto"/>
                                                    <w:right w:val="none" w:sz="0" w:space="0" w:color="auto"/>
                                                  </w:divBdr>
                                                  <w:divsChild>
                                                    <w:div w:id="1610501627">
                                                      <w:marLeft w:val="0"/>
                                                      <w:marRight w:val="0"/>
                                                      <w:marTop w:val="0"/>
                                                      <w:marBottom w:val="0"/>
                                                      <w:divBdr>
                                                        <w:top w:val="none" w:sz="0" w:space="0" w:color="auto"/>
                                                        <w:left w:val="none" w:sz="0" w:space="0" w:color="auto"/>
                                                        <w:bottom w:val="none" w:sz="0" w:space="0" w:color="auto"/>
                                                        <w:right w:val="none" w:sz="0" w:space="0" w:color="auto"/>
                                                      </w:divBdr>
                                                      <w:divsChild>
                                                        <w:div w:id="1062755817">
                                                          <w:marLeft w:val="0"/>
                                                          <w:marRight w:val="0"/>
                                                          <w:marTop w:val="0"/>
                                                          <w:marBottom w:val="0"/>
                                                          <w:divBdr>
                                                            <w:top w:val="none" w:sz="0" w:space="0" w:color="auto"/>
                                                            <w:left w:val="none" w:sz="0" w:space="0" w:color="auto"/>
                                                            <w:bottom w:val="none" w:sz="0" w:space="0" w:color="auto"/>
                                                            <w:right w:val="none" w:sz="0" w:space="0" w:color="auto"/>
                                                          </w:divBdr>
                                                        </w:div>
                                                        <w:div w:id="1427849543">
                                                          <w:marLeft w:val="0"/>
                                                          <w:marRight w:val="0"/>
                                                          <w:marTop w:val="0"/>
                                                          <w:marBottom w:val="0"/>
                                                          <w:divBdr>
                                                            <w:top w:val="none" w:sz="0" w:space="0" w:color="auto"/>
                                                            <w:left w:val="none" w:sz="0" w:space="0" w:color="auto"/>
                                                            <w:bottom w:val="none" w:sz="0" w:space="0" w:color="auto"/>
                                                            <w:right w:val="none" w:sz="0" w:space="0" w:color="auto"/>
                                                          </w:divBdr>
                                                        </w:div>
                                                        <w:div w:id="1329290033">
                                                          <w:marLeft w:val="0"/>
                                                          <w:marRight w:val="0"/>
                                                          <w:marTop w:val="0"/>
                                                          <w:marBottom w:val="0"/>
                                                          <w:divBdr>
                                                            <w:top w:val="none" w:sz="0" w:space="0" w:color="auto"/>
                                                            <w:left w:val="none" w:sz="0" w:space="0" w:color="auto"/>
                                                            <w:bottom w:val="none" w:sz="0" w:space="0" w:color="auto"/>
                                                            <w:right w:val="none" w:sz="0" w:space="0" w:color="auto"/>
                                                          </w:divBdr>
                                                        </w:div>
                                                        <w:div w:id="150340911">
                                                          <w:marLeft w:val="0"/>
                                                          <w:marRight w:val="0"/>
                                                          <w:marTop w:val="0"/>
                                                          <w:marBottom w:val="0"/>
                                                          <w:divBdr>
                                                            <w:top w:val="none" w:sz="0" w:space="0" w:color="auto"/>
                                                            <w:left w:val="none" w:sz="0" w:space="0" w:color="auto"/>
                                                            <w:bottom w:val="none" w:sz="0" w:space="0" w:color="auto"/>
                                                            <w:right w:val="none" w:sz="0" w:space="0" w:color="auto"/>
                                                          </w:divBdr>
                                                        </w:div>
                                                        <w:div w:id="1449813849">
                                                          <w:marLeft w:val="0"/>
                                                          <w:marRight w:val="0"/>
                                                          <w:marTop w:val="0"/>
                                                          <w:marBottom w:val="0"/>
                                                          <w:divBdr>
                                                            <w:top w:val="none" w:sz="0" w:space="0" w:color="auto"/>
                                                            <w:left w:val="none" w:sz="0" w:space="0" w:color="auto"/>
                                                            <w:bottom w:val="none" w:sz="0" w:space="0" w:color="auto"/>
                                                            <w:right w:val="none" w:sz="0" w:space="0" w:color="auto"/>
                                                          </w:divBdr>
                                                        </w:div>
                                                        <w:div w:id="1792822218">
                                                          <w:marLeft w:val="0"/>
                                                          <w:marRight w:val="0"/>
                                                          <w:marTop w:val="0"/>
                                                          <w:marBottom w:val="0"/>
                                                          <w:divBdr>
                                                            <w:top w:val="none" w:sz="0" w:space="0" w:color="auto"/>
                                                            <w:left w:val="none" w:sz="0" w:space="0" w:color="auto"/>
                                                            <w:bottom w:val="none" w:sz="0" w:space="0" w:color="auto"/>
                                                            <w:right w:val="none" w:sz="0" w:space="0" w:color="auto"/>
                                                          </w:divBdr>
                                                        </w:div>
                                                        <w:div w:id="2750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10337">
                                          <w:marLeft w:val="0"/>
                                          <w:marRight w:val="0"/>
                                          <w:marTop w:val="0"/>
                                          <w:marBottom w:val="0"/>
                                          <w:divBdr>
                                            <w:top w:val="none" w:sz="0" w:space="0" w:color="auto"/>
                                            <w:left w:val="none" w:sz="0" w:space="0" w:color="auto"/>
                                            <w:bottom w:val="none" w:sz="0" w:space="0" w:color="auto"/>
                                            <w:right w:val="none" w:sz="0" w:space="0" w:color="auto"/>
                                          </w:divBdr>
                                          <w:divsChild>
                                            <w:div w:id="1308625769">
                                              <w:marLeft w:val="0"/>
                                              <w:marRight w:val="0"/>
                                              <w:marTop w:val="0"/>
                                              <w:marBottom w:val="0"/>
                                              <w:divBdr>
                                                <w:top w:val="none" w:sz="0" w:space="0" w:color="auto"/>
                                                <w:left w:val="none" w:sz="0" w:space="0" w:color="auto"/>
                                                <w:bottom w:val="none" w:sz="0" w:space="0" w:color="auto"/>
                                                <w:right w:val="none" w:sz="0" w:space="0" w:color="auto"/>
                                              </w:divBdr>
                                              <w:divsChild>
                                                <w:div w:id="966085102">
                                                  <w:marLeft w:val="0"/>
                                                  <w:marRight w:val="0"/>
                                                  <w:marTop w:val="0"/>
                                                  <w:marBottom w:val="0"/>
                                                  <w:divBdr>
                                                    <w:top w:val="none" w:sz="0" w:space="0" w:color="auto"/>
                                                    <w:left w:val="none" w:sz="0" w:space="0" w:color="auto"/>
                                                    <w:bottom w:val="none" w:sz="0" w:space="0" w:color="auto"/>
                                                    <w:right w:val="none" w:sz="0" w:space="0" w:color="auto"/>
                                                  </w:divBdr>
                                                  <w:divsChild>
                                                    <w:div w:id="215745701">
                                                      <w:marLeft w:val="0"/>
                                                      <w:marRight w:val="0"/>
                                                      <w:marTop w:val="0"/>
                                                      <w:marBottom w:val="0"/>
                                                      <w:divBdr>
                                                        <w:top w:val="none" w:sz="0" w:space="0" w:color="auto"/>
                                                        <w:left w:val="none" w:sz="0" w:space="0" w:color="auto"/>
                                                        <w:bottom w:val="none" w:sz="0" w:space="0" w:color="auto"/>
                                                        <w:right w:val="none" w:sz="0" w:space="0" w:color="auto"/>
                                                      </w:divBdr>
                                                      <w:divsChild>
                                                        <w:div w:id="1540432815">
                                                          <w:marLeft w:val="0"/>
                                                          <w:marRight w:val="0"/>
                                                          <w:marTop w:val="0"/>
                                                          <w:marBottom w:val="0"/>
                                                          <w:divBdr>
                                                            <w:top w:val="none" w:sz="0" w:space="0" w:color="auto"/>
                                                            <w:left w:val="none" w:sz="0" w:space="0" w:color="auto"/>
                                                            <w:bottom w:val="none" w:sz="0" w:space="0" w:color="auto"/>
                                                            <w:right w:val="none" w:sz="0" w:space="0" w:color="auto"/>
                                                          </w:divBdr>
                                                          <w:divsChild>
                                                            <w:div w:id="216742448">
                                                              <w:marLeft w:val="0"/>
                                                              <w:marRight w:val="0"/>
                                                              <w:marTop w:val="0"/>
                                                              <w:marBottom w:val="0"/>
                                                              <w:divBdr>
                                                                <w:top w:val="none" w:sz="0" w:space="0" w:color="auto"/>
                                                                <w:left w:val="none" w:sz="0" w:space="0" w:color="auto"/>
                                                                <w:bottom w:val="none" w:sz="0" w:space="0" w:color="auto"/>
                                                                <w:right w:val="none" w:sz="0" w:space="0" w:color="auto"/>
                                                              </w:divBdr>
                                                              <w:divsChild>
                                                                <w:div w:id="1030491024">
                                                                  <w:marLeft w:val="0"/>
                                                                  <w:marRight w:val="0"/>
                                                                  <w:marTop w:val="0"/>
                                                                  <w:marBottom w:val="0"/>
                                                                  <w:divBdr>
                                                                    <w:top w:val="none" w:sz="0" w:space="0" w:color="auto"/>
                                                                    <w:left w:val="none" w:sz="0" w:space="0" w:color="auto"/>
                                                                    <w:bottom w:val="none" w:sz="0" w:space="0" w:color="auto"/>
                                                                    <w:right w:val="none" w:sz="0" w:space="0" w:color="auto"/>
                                                                  </w:divBdr>
                                                                  <w:divsChild>
                                                                    <w:div w:id="149374442">
                                                                      <w:marLeft w:val="0"/>
                                                                      <w:marRight w:val="0"/>
                                                                      <w:marTop w:val="0"/>
                                                                      <w:marBottom w:val="0"/>
                                                                      <w:divBdr>
                                                                        <w:top w:val="none" w:sz="0" w:space="0" w:color="auto"/>
                                                                        <w:left w:val="none" w:sz="0" w:space="0" w:color="auto"/>
                                                                        <w:bottom w:val="none" w:sz="0" w:space="0" w:color="auto"/>
                                                                        <w:right w:val="none" w:sz="0" w:space="0" w:color="auto"/>
                                                                      </w:divBdr>
                                                                      <w:divsChild>
                                                                        <w:div w:id="840855957">
                                                                          <w:marLeft w:val="0"/>
                                                                          <w:marRight w:val="0"/>
                                                                          <w:marTop w:val="0"/>
                                                                          <w:marBottom w:val="0"/>
                                                                          <w:divBdr>
                                                                            <w:top w:val="none" w:sz="0" w:space="0" w:color="auto"/>
                                                                            <w:left w:val="none" w:sz="0" w:space="0" w:color="auto"/>
                                                                            <w:bottom w:val="none" w:sz="0" w:space="0" w:color="auto"/>
                                                                            <w:right w:val="none" w:sz="0" w:space="0" w:color="auto"/>
                                                                          </w:divBdr>
                                                                          <w:divsChild>
                                                                            <w:div w:id="696203796">
                                                                              <w:marLeft w:val="0"/>
                                                                              <w:marRight w:val="0"/>
                                                                              <w:marTop w:val="0"/>
                                                                              <w:marBottom w:val="0"/>
                                                                              <w:divBdr>
                                                                                <w:top w:val="none" w:sz="0" w:space="0" w:color="auto"/>
                                                                                <w:left w:val="none" w:sz="0" w:space="0" w:color="auto"/>
                                                                                <w:bottom w:val="none" w:sz="0" w:space="0" w:color="auto"/>
                                                                                <w:right w:val="none" w:sz="0" w:space="0" w:color="auto"/>
                                                                              </w:divBdr>
                                                                              <w:divsChild>
                                                                                <w:div w:id="9792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3285296">
      <w:bodyDiv w:val="1"/>
      <w:marLeft w:val="0"/>
      <w:marRight w:val="0"/>
      <w:marTop w:val="0"/>
      <w:marBottom w:val="0"/>
      <w:divBdr>
        <w:top w:val="none" w:sz="0" w:space="0" w:color="auto"/>
        <w:left w:val="none" w:sz="0" w:space="0" w:color="auto"/>
        <w:bottom w:val="none" w:sz="0" w:space="0" w:color="auto"/>
        <w:right w:val="none" w:sz="0" w:space="0" w:color="auto"/>
      </w:divBdr>
      <w:divsChild>
        <w:div w:id="668101902">
          <w:marLeft w:val="0"/>
          <w:marRight w:val="0"/>
          <w:marTop w:val="0"/>
          <w:marBottom w:val="300"/>
          <w:divBdr>
            <w:top w:val="none" w:sz="0" w:space="0" w:color="auto"/>
            <w:left w:val="none" w:sz="0" w:space="0" w:color="auto"/>
            <w:bottom w:val="none" w:sz="0" w:space="0" w:color="auto"/>
            <w:right w:val="none" w:sz="0" w:space="0" w:color="auto"/>
          </w:divBdr>
          <w:divsChild>
            <w:div w:id="46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3AEDF-0635-4189-8B5E-08603AE8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144</Pages>
  <Words>18862</Words>
  <Characters>107516</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Русский язык</cp:lastModifiedBy>
  <cp:revision>74</cp:revision>
  <cp:lastPrinted>2025-08-18T06:36:00Z</cp:lastPrinted>
  <dcterms:created xsi:type="dcterms:W3CDTF">2019-10-07T08:39:00Z</dcterms:created>
  <dcterms:modified xsi:type="dcterms:W3CDTF">2025-12-25T08:14:00Z</dcterms:modified>
</cp:coreProperties>
</file>