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A2" w:rsidRDefault="003F22F9" w:rsidP="00D24F5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0" w:name="block-52586281"/>
      <w:bookmarkStart w:id="1" w:name="_GoBack"/>
      <w:r>
        <w:rPr>
          <w:rFonts w:ascii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-1039495</wp:posOffset>
            </wp:positionH>
            <wp:positionV relativeFrom="paragraph">
              <wp:posOffset>-679450</wp:posOffset>
            </wp:positionV>
            <wp:extent cx="7477760" cy="10314305"/>
            <wp:effectExtent l="0" t="0" r="0" b="0"/>
            <wp:wrapThrough wrapText="bothSides">
              <wp:wrapPolygon edited="0">
                <wp:start x="0" y="0"/>
                <wp:lineTo x="0" y="21543"/>
                <wp:lineTo x="21571" y="21543"/>
                <wp:lineTo x="21571" y="0"/>
                <wp:lineTo x="0" y="0"/>
              </wp:wrapPolygon>
            </wp:wrapThrough>
            <wp:docPr id="2" name="Рисунок 2" descr="C:\Users\Komp\Pictures\img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Pictures\img2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760" cy="1031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6551BF" w:rsidRPr="00E96490" w:rsidRDefault="006551BF" w:rsidP="00D24F53">
      <w:pPr>
        <w:spacing w:after="0"/>
        <w:jc w:val="center"/>
        <w:rPr>
          <w:sz w:val="24"/>
          <w:szCs w:val="24"/>
          <w:lang w:val="ru-RU"/>
        </w:rPr>
        <w:sectPr w:rsidR="006551BF" w:rsidRPr="00E96490">
          <w:pgSz w:w="11906" w:h="16383"/>
          <w:pgMar w:top="1134" w:right="850" w:bottom="1134" w:left="1701" w:header="720" w:footer="720" w:gutter="0"/>
          <w:cols w:space="720"/>
        </w:sectPr>
      </w:pPr>
    </w:p>
    <w:p w:rsidR="00547BA2" w:rsidRPr="000A3553" w:rsidRDefault="00547BA2" w:rsidP="006551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Toc144448634"/>
      <w:bookmarkStart w:id="3" w:name="block-52586282"/>
      <w:bookmarkEnd w:id="0"/>
      <w:bookmarkEnd w:id="2"/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музыке позволит учителю: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реализовать в процессе преподавания музыки современные подходы к формированию личностных,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прекрасное в жизни и в искусстве;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вариативные: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:rsid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</w:t>
      </w:r>
    </w:p>
    <w:p w:rsidR="000A3553" w:rsidRDefault="000A3553" w:rsidP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12A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Общее число часов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рекомендованных для изучения музыки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2A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3 кла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ссе – 34 часа </w:t>
      </w:r>
    </w:p>
    <w:p w:rsidR="000A3553" w:rsidRPr="00BC61D1" w:rsidRDefault="000A3553" w:rsidP="000A35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(1 час в неделю),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ru-RU"/>
        </w:rPr>
        <w:t>согласно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календарного  графика  работы   МБОУ ЦСОШ №9.</w:t>
      </w:r>
    </w:p>
    <w:p w:rsidR="00547BA2" w:rsidRPr="000A3553" w:rsidRDefault="00547BA2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47BA2" w:rsidRPr="000A3553" w:rsidRDefault="00547BA2">
      <w:pPr>
        <w:rPr>
          <w:rFonts w:ascii="Times New Roman" w:hAnsi="Times New Roman" w:cs="Times New Roman"/>
          <w:sz w:val="24"/>
          <w:szCs w:val="24"/>
          <w:lang w:val="ru-RU"/>
        </w:rPr>
        <w:sectPr w:rsidR="00547BA2" w:rsidRPr="000A3553">
          <w:pgSz w:w="11906" w:h="16383"/>
          <w:pgMar w:top="1134" w:right="850" w:bottom="1134" w:left="1701" w:header="720" w:footer="720" w:gutter="0"/>
          <w:cols w:space="720"/>
        </w:sectPr>
      </w:pPr>
    </w:p>
    <w:p w:rsidR="00547BA2" w:rsidRPr="000A3553" w:rsidRDefault="00547B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2586283"/>
      <w:bookmarkEnd w:id="3"/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547BA2" w:rsidRPr="000A3553" w:rsidRDefault="00547B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4448636"/>
      <w:bookmarkEnd w:id="5"/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«Народная музыка России».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значимых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Край, в котором ты живёшь.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 малой Родины. Песни, обряды, музыкальные инструменты.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Русский фольклор.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заклички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потешки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ёжка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«Заинька» и другие);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народные музыкальные инструменты.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Сказки, мифы и легенды.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нараспев;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Олонхо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Джангара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Жанры музыкального фольклора.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духовые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ударные, струнные);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Народные праздники.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Осенины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Навруз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Ысыах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Первые артисты, народный театр.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скоморохи. Ярмарочный балаган. Вертеп.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народов России.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44448637"/>
      <w:bookmarkEnd w:id="6"/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«Классическая музыка».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 – исполнитель – слушатель.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 концерта;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«Я – композитор» (сочинение небольших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мелодических фраз);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Композиторы – детям.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детская музыка П.И. Чайковского, С.С. Прокофьева, Д.Б.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Оркестр.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роли дирижёра;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разучивание и исполнение песен соответствующей тематики;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Флейта.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предки современной флейты, легенда о нимфе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К. Дебюсси).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Вокальная музыка.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Кантата. Песня, романс, вокализ, кант.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Программная музыка.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программное название, известный сюжет, литературный эпиграф.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Симфоническая музыка.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оркестром;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Русские композиторы-классики.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отечественных композиторов.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творчеством выдающихся композиторов, отдельными фактами из их биографии;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Европейские композиторы-классики.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выдающихся зарубежных композиторов.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фрагменты вокальных, инструментальных, симфонических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 музыкальных образов, музыкально-выразительных средств;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жанра, формы;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Мастерство исполнителя.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pacing w:val="-6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творчество выдающихся исполнителей-певцов, инструменталистов,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дирижёров. Консерватория, филармония, Конкурс имени П.И. Чайковского.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44448638"/>
      <w:bookmarkEnd w:id="7"/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«Музыка в жизни человека».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Красота и вдохновение.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разучивание хоровода.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пейзажи.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Музыкальные портреты.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передающая образ человека, его походку, движения, характер, манеру речи.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«Портреты», выраженные в музыкальных интонациях.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диалог с учителем о значении музыки на празднике;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Танцы, игры и веселье.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танец-игра;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на войне, музыка о войне.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военная тема в музыкальном искусстве.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Главный музыкальный символ.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времени.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547BA2" w:rsidRPr="000A3553" w:rsidRDefault="00547BA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4448639"/>
      <w:bookmarkEnd w:id="8"/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«Музыка народов мира».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Певец своего народа.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ближнего зарубежья.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 – подражание игре на музыкальных инструментах;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 стран дальнего зарубежья.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сальса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босса-нова и другие). 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духовых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ударных, струнных;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Диалог культур.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творческие, исследовательские проекты, посвящённые выдающимся композиторам.</w:t>
      </w: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 «Духовная музыка».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Звучание храма.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видами колокольных звонов;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слушание музыки русских композиторов с ярко выраженным изобразительным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элементом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Песни верующих.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Инструментальная музыка в церкви.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 и его роль в богослужении. Творчество И.С. Баха.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ответы на вопросы учителя;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Искусство Русской православной церкви.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Религиозные праздники.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 «Музыка театра и кино».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сказка на сцене, на экране.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вариативно: постановка детской музыкальной сказки, спектакль для родителей;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творческий проект «Озвучиваем мультфильм».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Театр оперы и балета.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Балет. Хореография – искусство танца.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Опера. Главные герои и номера оперного спектакля.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-К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Салтане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Эвридика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опер;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терминологии;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Сюжет музыкального спектакля.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Оперетта, мюзикл.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создание эскизов костюмов и декораций к одному из изученных музыкальных спектаклей;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 с учителем;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фри-джаза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эмбиента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Современные обработки классической музыки.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Джаз.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джаза: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современной музыки.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музыкальные инструменты.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Виртуальные музыкальные инструменты в компьютерных программах.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готовыми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Garage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Band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 «Музыкальная грамота».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Весь мир звучит.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Звукоряд.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нотный стан, скрипичный ключ. Ноты первой октавы.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Интонация.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выразительные и изобразительные интонации.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Ритмический рисунок.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Размер.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равномерная пульсация. Сильные и слабые доли. Размеры 2/4, 3/4, 4/4.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Музыкальный язык.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Высота звуков.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выше-ниже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Мелодия.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мотив, музыкальная фраза.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Сопровождение.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аккомпанемент. Остинато. Вступление, заключение, проигрыш.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простейших элементов музыкальной формы: вступление, заключение, проигрыш;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Песня.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куплетная форма. Запев, припев.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Лад.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lastRenderedPageBreak/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игра «Солнышко – туча»;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Пентатоника.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пентатоника – пятиступенный лад, распространённый у многих народов.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Ноты в разных октавах.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ноты второй и малой октавы. Басовый ключ.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реприза, фермата, вольта, украшения (трели, форшлаги).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исполнение песен,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Ритмические рисунки в размере 6/8.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размер 6/8. Нота с точкой. Шестнадцатые. Пунктирный ритм.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Тональность. Гамма.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неустой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»;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пение упражнений – гамм с названием нот, прослеживание по нотам;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Интервалы.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Гармония.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аккорд. Трезвучие мажорное и минорное. Понятие фактуры. Фактуры аккомпанемента бас-аккорд,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арпеджио.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мажорных и минорных аккордов;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попевок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песен с мелодическим движением по звукам аккордов;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Музыкальная форма.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Вариации.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Содержание: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варьирование как принцип развития. Тема. Вариации.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обучающихся</w:t>
      </w:r>
      <w:proofErr w:type="gramEnd"/>
      <w:r w:rsidRPr="000A3553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слушание произведений, сочинённых в форме вариаций;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547BA2" w:rsidRPr="000A3553" w:rsidRDefault="00547BA2">
      <w:pPr>
        <w:rPr>
          <w:rFonts w:ascii="Times New Roman" w:hAnsi="Times New Roman" w:cs="Times New Roman"/>
          <w:sz w:val="24"/>
          <w:szCs w:val="24"/>
          <w:lang w:val="ru-RU"/>
        </w:rPr>
        <w:sectPr w:rsidR="00547BA2" w:rsidRPr="000A3553">
          <w:pgSz w:w="11906" w:h="16383"/>
          <w:pgMar w:top="1134" w:right="850" w:bottom="1134" w:left="1701" w:header="720" w:footer="720" w:gutter="0"/>
          <w:cols w:space="720"/>
        </w:sectPr>
      </w:pP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52586284"/>
      <w:bookmarkEnd w:id="4"/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47BA2" w:rsidRPr="000A3553" w:rsidRDefault="00547B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547BA2" w:rsidRPr="000A3553" w:rsidRDefault="00547B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республики;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разных видах искусства;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уважение к труду и результатам трудовой деятельности;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44448646"/>
      <w:bookmarkEnd w:id="10"/>
    </w:p>
    <w:p w:rsidR="00547BA2" w:rsidRPr="000A3553" w:rsidRDefault="00547BA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МЕТАПРЕДМЕТНЫЕ РЕЗУЛЬТАТЫ</w:t>
      </w:r>
    </w:p>
    <w:p w:rsidR="00547BA2" w:rsidRPr="000A3553" w:rsidRDefault="00547BA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547BA2" w:rsidRPr="000A3553" w:rsidRDefault="00547BA2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47BA2" w:rsidRPr="000A3553" w:rsidRDefault="000A3553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предложенных учителем вопросов определять разрыв между реальным и желательным состоянием музыкальных явлений, в том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числев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отношении собственных музыкально-исполнительских навыков;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</w:t>
      </w: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представителей) обучающихся) правила информационной безопасности при поиске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в Интернете;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текстовую, виде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о-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музыкальные тексты (акустические и нотные) по предложенному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учителем алгоритму;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547BA2" w:rsidRPr="000A3553" w:rsidRDefault="00547BA2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Невербальная коммуникация: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47BA2" w:rsidRPr="000A3553" w:rsidRDefault="000A3553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Вербальная коммуникация: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547BA2" w:rsidRPr="000A3553" w:rsidRDefault="00547B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547BA2" w:rsidRPr="000A3553" w:rsidRDefault="00547BA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Самоорганизация: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547BA2" w:rsidRPr="000A3553" w:rsidRDefault="000A355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Самоконтроль: 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44448647"/>
      <w:bookmarkEnd w:id="11"/>
    </w:p>
    <w:p w:rsidR="00547BA2" w:rsidRPr="000A3553" w:rsidRDefault="00547BA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547BA2" w:rsidRPr="000A3553" w:rsidRDefault="00547BA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1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«Народная музыка России»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2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«Классическая музыка»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на слух произведения классической музыки, называть автора и произведение, исполнительский состав;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3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в жизни человека»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эпос (связь со словом);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находить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ru-RU"/>
        </w:rPr>
        <w:t>модуля № 4</w:t>
      </w: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«Музыка народов мира» </w:t>
      </w:r>
      <w:proofErr w:type="gramStart"/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5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«Духовная музыка»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547BA2" w:rsidRPr="000A3553" w:rsidRDefault="000A3553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6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 театра и кино»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</w:t>
      </w:r>
      <w:r w:rsidRPr="000A3553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тембры человеческих голосов и музыкальных инструментов, определять их на слух;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7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«Современная музыкальная культура»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изучения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модуля № 8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«Музыкальная грамота»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  <w:proofErr w:type="gramEnd"/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547BA2" w:rsidRPr="000A3553" w:rsidRDefault="000A3553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547BA2" w:rsidRPr="000A3553" w:rsidRDefault="00547BA2">
      <w:pPr>
        <w:rPr>
          <w:rFonts w:ascii="Times New Roman" w:hAnsi="Times New Roman" w:cs="Times New Roman"/>
          <w:sz w:val="24"/>
          <w:szCs w:val="24"/>
          <w:lang w:val="ru-RU"/>
        </w:rPr>
        <w:sectPr w:rsidR="00547BA2" w:rsidRPr="000A3553">
          <w:pgSz w:w="11906" w:h="16383"/>
          <w:pgMar w:top="1134" w:right="850" w:bottom="1134" w:left="1701" w:header="720" w:footer="720" w:gutter="0"/>
          <w:cols w:space="720"/>
        </w:sectPr>
      </w:pP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2" w:name="block-52586285"/>
      <w:bookmarkEnd w:id="9"/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0A35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3036"/>
      </w:tblGrid>
      <w:tr w:rsidR="00547BA2" w:rsidRPr="000A355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Народная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Солдатушки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бравы ребятушки»;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Скоморошья-плясовая</w:t>
            </w:r>
            <w:proofErr w:type="gram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Выходили</w:t>
            </w:r>
            <w:proofErr w:type="gram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мосточку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Классическая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Поппинс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Барто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Шехеразада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Ж. Бизе «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Арлезианка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(1 сюита:</w:t>
            </w:r>
            <w:proofErr w:type="gram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Е.П.Крылатов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Ю.С.Энтин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Default="000A355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  <w:p w:rsidR="00F17C81" w:rsidRDefault="00F17C81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17C81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ВАРИАТИВНАЯ ЧАСТЬ</w:t>
            </w: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народов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мира</w:t>
            </w:r>
            <w:proofErr w:type="spellEnd"/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бакши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др.); К.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Караев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Лученок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М. Ясень «Майский вальс».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А.Пахмутова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Н.Добронравов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Песняры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А.Дворжак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Славянский танец № 2 ми-минор, Юмореска.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Б.Сметана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Влтава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Духовная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Будашкина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; С. Никитин «Это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Февронии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Балет: А. Хачатурян. Балет «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Гаянэ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Салтане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С.С.Прокофьева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Современная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обработке; Ф. Шуберт «Аве Мария» в современной обработке; Поль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Мориа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Джаз: Дж. Гершвин «Летнее время»,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Д.Эллингтон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«Караван».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Г.Миллер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«Серенада лунного света», «</w:t>
            </w:r>
            <w:proofErr w:type="spellStart"/>
            <w:proofErr w:type="gram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Чаттануга</w:t>
            </w:r>
            <w:proofErr w:type="spellEnd"/>
            <w:proofErr w:type="gram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Музыкальная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грамота</w:t>
            </w:r>
            <w:proofErr w:type="spellEnd"/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Интонация: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С.В.Рахманинов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«Сирень»;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Р.Щедрин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A2" w:rsidRPr="000A3553" w:rsidRDefault="00547BA2">
      <w:pPr>
        <w:rPr>
          <w:rFonts w:ascii="Times New Roman" w:hAnsi="Times New Roman" w:cs="Times New Roman"/>
          <w:sz w:val="24"/>
          <w:szCs w:val="24"/>
        </w:rPr>
        <w:sectPr w:rsidR="00547BA2" w:rsidRPr="000A3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A3451" w:rsidRPr="001A3451" w:rsidRDefault="001A3451" w:rsidP="001A3451">
      <w:pPr>
        <w:rPr>
          <w:rFonts w:ascii="Times New Roman" w:hAnsi="Times New Roman" w:cs="Times New Roman"/>
          <w:sz w:val="24"/>
          <w:szCs w:val="24"/>
        </w:rPr>
      </w:pP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3" w:name="block-52586286"/>
      <w:bookmarkEnd w:id="12"/>
      <w:r w:rsidRPr="000A35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719"/>
        <w:gridCol w:w="1181"/>
        <w:gridCol w:w="1841"/>
        <w:gridCol w:w="1910"/>
        <w:gridCol w:w="1423"/>
        <w:gridCol w:w="3050"/>
      </w:tblGrid>
      <w:tr w:rsidR="00547BA2" w:rsidRPr="000A355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0A3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артисты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99484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Жанры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народов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Вокальная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Программная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Симфоническая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942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Европейские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98962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ближнего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дальнего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Религиозные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оперы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классической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95050</w:t>
              </w:r>
            </w:hyperlink>
          </w:p>
        </w:tc>
      </w:tr>
      <w:tr w:rsidR="00547BA2" w:rsidRPr="003F22F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13.05.2026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0A355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154</w:t>
              </w:r>
            </w:hyperlink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47BA2" w:rsidRPr="00F17C81" w:rsidRDefault="00F17C8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7BA2" w:rsidRPr="000A35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47BA2" w:rsidRPr="000A3553" w:rsidRDefault="000A355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7BA2" w:rsidRPr="000A3553" w:rsidRDefault="00547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7BA2" w:rsidRPr="000A3553" w:rsidRDefault="00547BA2">
      <w:pPr>
        <w:rPr>
          <w:rFonts w:ascii="Times New Roman" w:hAnsi="Times New Roman" w:cs="Times New Roman"/>
          <w:sz w:val="24"/>
          <w:szCs w:val="24"/>
        </w:rPr>
        <w:sectPr w:rsidR="00547BA2" w:rsidRPr="000A3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A2" w:rsidRPr="000A3553" w:rsidRDefault="00547BA2">
      <w:pPr>
        <w:rPr>
          <w:rFonts w:ascii="Times New Roman" w:hAnsi="Times New Roman" w:cs="Times New Roman"/>
          <w:sz w:val="24"/>
          <w:szCs w:val="24"/>
        </w:rPr>
        <w:sectPr w:rsidR="00547BA2" w:rsidRPr="000A35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7BA2" w:rsidRPr="000A3553" w:rsidRDefault="000A355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52586287"/>
      <w:bookmarkEnd w:id="13"/>
      <w:r w:rsidRPr="000A355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547BA2" w:rsidRPr="000A3553" w:rsidRDefault="000A35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547BA2" w:rsidRPr="000A3553" w:rsidRDefault="000A35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0d4d2a67-5837-4252-b43a-95aa3f3876a6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Музыка: 4-й класс: учебник; 14-е издание, переработанное Критская Е.Д., Сергеева Г.П.,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Т.С. Акционерное общество «Издательство «Просвещение»</w:t>
      </w:r>
      <w:bookmarkEnd w:id="15"/>
    </w:p>
    <w:p w:rsidR="00547BA2" w:rsidRPr="000A3553" w:rsidRDefault="00547BA2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547BA2" w:rsidRPr="000A3553" w:rsidRDefault="000A35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Музыка. 4 класс: учеб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ля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организаций/ Е. Д. Критская, Г. П. Сергеева, Т. С.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М.: Просвещение, 2018г.</w:t>
      </w:r>
      <w:r w:rsidRPr="000A355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Музыка. Фонохрестоматия. 4 класс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[ 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Электронный ресурс] / сост. Е.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Д.Критская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Г. П. Сергеева, Т. С.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Шмагина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М.: Просвещение, 2019. – 1 электрон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пт. диск (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0A355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Е.Д.Критская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П.Сергеева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Т.С.Шмагина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Уроки музыки. Поурочные разработки. 1 – 4 классы. </w:t>
      </w:r>
      <w:proofErr w:type="gramStart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-М</w:t>
      </w:r>
      <w:proofErr w:type="gram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.: Просвещение, 2019.</w:t>
      </w:r>
      <w:r w:rsidRPr="000A355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6c624f83-d6f6-4560-bdb9-085c19f7dab0"/>
      <w:bookmarkEnd w:id="16"/>
    </w:p>
    <w:p w:rsidR="00547BA2" w:rsidRPr="000A3553" w:rsidRDefault="00547BA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547BA2" w:rsidRPr="000A3553" w:rsidRDefault="000A35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0A355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547BA2" w:rsidRPr="000A3553" w:rsidRDefault="000A355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Единая коллекция - 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cross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rubr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544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7-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4-5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76-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453-552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31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9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164</w:t>
      </w:r>
      <w:r w:rsidRPr="000A355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music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A355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viki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rdf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0A355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0A3553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0A355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0A355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Российская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Электронная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A3553">
        <w:rPr>
          <w:rFonts w:ascii="Times New Roman" w:hAnsi="Times New Roman" w:cs="Times New Roman"/>
          <w:color w:val="000000"/>
          <w:sz w:val="24"/>
          <w:szCs w:val="24"/>
        </w:rPr>
        <w:t>Школа</w:t>
      </w:r>
      <w:proofErr w:type="spellEnd"/>
      <w:r w:rsidRPr="000A35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A3553">
        <w:rPr>
          <w:rFonts w:ascii="Times New Roman" w:hAnsi="Times New Roman" w:cs="Times New Roman"/>
          <w:sz w:val="24"/>
          <w:szCs w:val="24"/>
        </w:rPr>
        <w:br/>
      </w:r>
      <w:bookmarkStart w:id="17" w:name="b3e9be70-5c6b-42b4-b0b4-30ca1a14a2b3"/>
      <w:bookmarkEnd w:id="17"/>
    </w:p>
    <w:p w:rsidR="00547BA2" w:rsidRPr="000A3553" w:rsidRDefault="00547BA2">
      <w:pPr>
        <w:rPr>
          <w:rFonts w:ascii="Times New Roman" w:hAnsi="Times New Roman" w:cs="Times New Roman"/>
          <w:sz w:val="24"/>
          <w:szCs w:val="24"/>
        </w:rPr>
        <w:sectPr w:rsidR="00547BA2" w:rsidRPr="000A355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A3553" w:rsidRPr="000A3553" w:rsidRDefault="000A3553">
      <w:pPr>
        <w:rPr>
          <w:rFonts w:ascii="Times New Roman" w:hAnsi="Times New Roman" w:cs="Times New Roman"/>
          <w:sz w:val="24"/>
          <w:szCs w:val="24"/>
        </w:rPr>
      </w:pPr>
    </w:p>
    <w:sectPr w:rsidR="000A3553" w:rsidRPr="000A355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47BA2"/>
    <w:rsid w:val="000A3553"/>
    <w:rsid w:val="001A3451"/>
    <w:rsid w:val="002A69D3"/>
    <w:rsid w:val="003747FA"/>
    <w:rsid w:val="003F22F9"/>
    <w:rsid w:val="00547BA2"/>
    <w:rsid w:val="006551BF"/>
    <w:rsid w:val="00A41944"/>
    <w:rsid w:val="00AF1DFB"/>
    <w:rsid w:val="00D24F53"/>
    <w:rsid w:val="00D359B2"/>
    <w:rsid w:val="00D7324E"/>
    <w:rsid w:val="00E96490"/>
    <w:rsid w:val="00F1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A6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18" Type="http://schemas.openxmlformats.org/officeDocument/2006/relationships/hyperlink" Target="https://m.edsoo.ru/7f412ea4" TargetMode="External"/><Relationship Id="rId26" Type="http://schemas.openxmlformats.org/officeDocument/2006/relationships/hyperlink" Target="https://m.edsoo.ru/7f412ea4" TargetMode="External"/><Relationship Id="rId39" Type="http://schemas.openxmlformats.org/officeDocument/2006/relationships/hyperlink" Target="https://m.edsoo.ru/f5e9896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hyperlink" Target="https://m.edsoo.ru/7f412ea4" TargetMode="External"/><Relationship Id="rId25" Type="http://schemas.openxmlformats.org/officeDocument/2006/relationships/hyperlink" Target="https://m.edsoo.ru/7f412ea4" TargetMode="External"/><Relationship Id="rId33" Type="http://schemas.openxmlformats.org/officeDocument/2006/relationships/hyperlink" Target="https://m.edsoo.ru/7f412ea4" TargetMode="External"/><Relationship Id="rId38" Type="http://schemas.openxmlformats.org/officeDocument/2006/relationships/hyperlink" Target="https://m.edsoo.ru/f5e99ad8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2ea4" TargetMode="External"/><Relationship Id="rId20" Type="http://schemas.openxmlformats.org/officeDocument/2006/relationships/hyperlink" Target="https://m.edsoo.ru/7f412ea4" TargetMode="External"/><Relationship Id="rId29" Type="http://schemas.openxmlformats.org/officeDocument/2006/relationships/hyperlink" Target="https://m.edsoo.ru/7f412ea4" TargetMode="External"/><Relationship Id="rId41" Type="http://schemas.openxmlformats.org/officeDocument/2006/relationships/hyperlink" Target="https://m.edsoo.ru/f5e96e5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ea4" TargetMode="External"/><Relationship Id="rId24" Type="http://schemas.openxmlformats.org/officeDocument/2006/relationships/hyperlink" Target="https://m.edsoo.ru/7f412ea4" TargetMode="External"/><Relationship Id="rId32" Type="http://schemas.openxmlformats.org/officeDocument/2006/relationships/hyperlink" Target="https://m.edsoo.ru/7f412ea4" TargetMode="External"/><Relationship Id="rId37" Type="http://schemas.openxmlformats.org/officeDocument/2006/relationships/hyperlink" Target="https://m.edsoo.ru/f5e942cc" TargetMode="External"/><Relationship Id="rId40" Type="http://schemas.openxmlformats.org/officeDocument/2006/relationships/hyperlink" Target="https://m.edsoo.ru/f5e93f52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ea4" TargetMode="External"/><Relationship Id="rId23" Type="http://schemas.openxmlformats.org/officeDocument/2006/relationships/hyperlink" Target="https://m.edsoo.ru/7f412ea4" TargetMode="External"/><Relationship Id="rId28" Type="http://schemas.openxmlformats.org/officeDocument/2006/relationships/hyperlink" Target="https://m.edsoo.ru/7f412ea4" TargetMode="External"/><Relationship Id="rId36" Type="http://schemas.openxmlformats.org/officeDocument/2006/relationships/hyperlink" Target="https://m.edsoo.ru/f5e98bb0" TargetMode="External"/><Relationship Id="rId10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2ea4" TargetMode="External"/><Relationship Id="rId31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f5e9a1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Relationship Id="rId22" Type="http://schemas.openxmlformats.org/officeDocument/2006/relationships/hyperlink" Target="https://m.edsoo.ru/7f412ea4" TargetMode="External"/><Relationship Id="rId27" Type="http://schemas.openxmlformats.org/officeDocument/2006/relationships/hyperlink" Target="https://m.edsoo.ru/7f412ea4" TargetMode="External"/><Relationship Id="rId30" Type="http://schemas.openxmlformats.org/officeDocument/2006/relationships/hyperlink" Target="https://m.edsoo.ru/7f412ea4" TargetMode="External"/><Relationship Id="rId35" Type="http://schemas.openxmlformats.org/officeDocument/2006/relationships/hyperlink" Target="https://m.edsoo.ru/f5e99484" TargetMode="External"/><Relationship Id="rId43" Type="http://schemas.openxmlformats.org/officeDocument/2006/relationships/hyperlink" Target="https://m.edsoo.ru/f5e950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A43D6-B025-408E-8AD2-9E5CA9171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45</Pages>
  <Words>13399</Words>
  <Characters>76377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15</cp:revision>
  <cp:lastPrinted>2025-09-03T18:06:00Z</cp:lastPrinted>
  <dcterms:created xsi:type="dcterms:W3CDTF">2025-07-21T04:50:00Z</dcterms:created>
  <dcterms:modified xsi:type="dcterms:W3CDTF">2025-09-20T23:46:00Z</dcterms:modified>
</cp:coreProperties>
</file>