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E17" w:rsidRDefault="007E5E17" w:rsidP="007E5E17">
      <w:pPr>
        <w:jc w:val="both"/>
        <w:rPr>
          <w:b/>
          <w:sz w:val="32"/>
          <w:szCs w:val="32"/>
        </w:rPr>
      </w:pPr>
      <w:r>
        <w:rPr>
          <w:b/>
          <w:sz w:val="32"/>
          <w:szCs w:val="32"/>
        </w:rPr>
        <w:t>Искусство</w:t>
      </w:r>
    </w:p>
    <w:p w:rsidR="007E5E17" w:rsidRDefault="007E5E17" w:rsidP="007E5E17">
      <w:pPr>
        <w:jc w:val="both"/>
        <w:rPr>
          <w:b/>
          <w:sz w:val="32"/>
          <w:szCs w:val="32"/>
        </w:rPr>
      </w:pPr>
      <w:r w:rsidRPr="00931845">
        <w:rPr>
          <w:b/>
          <w:sz w:val="32"/>
          <w:szCs w:val="32"/>
        </w:rPr>
        <w:t>Музыка</w:t>
      </w:r>
    </w:p>
    <w:p w:rsidR="007E5E17" w:rsidRDefault="007E5E17" w:rsidP="007E5E17">
      <w:pPr>
        <w:jc w:val="both"/>
        <w:rPr>
          <w:b/>
          <w:sz w:val="32"/>
          <w:szCs w:val="32"/>
        </w:rPr>
      </w:pPr>
    </w:p>
    <w:p w:rsidR="007E5E17" w:rsidRPr="00931845" w:rsidRDefault="007E5E17" w:rsidP="007E5E17">
      <w:pPr>
        <w:jc w:val="both"/>
        <w:rPr>
          <w:b/>
        </w:rPr>
      </w:pPr>
      <w:r>
        <w:rPr>
          <w:b/>
        </w:rPr>
        <w:t>Рабочая</w:t>
      </w:r>
      <w:r w:rsidRPr="00931845">
        <w:rPr>
          <w:b/>
        </w:rPr>
        <w:t xml:space="preserve"> программ</w:t>
      </w:r>
      <w:r>
        <w:rPr>
          <w:b/>
        </w:rPr>
        <w:t>а</w:t>
      </w:r>
      <w:r w:rsidRPr="00931845">
        <w:rPr>
          <w:b/>
        </w:rPr>
        <w:t xml:space="preserve"> по музыке 5 класс.</w:t>
      </w:r>
    </w:p>
    <w:p w:rsidR="007E5E17" w:rsidRPr="00931845" w:rsidRDefault="007E5E17" w:rsidP="007E5E17">
      <w:pPr>
        <w:jc w:val="both"/>
      </w:pPr>
      <w:r w:rsidRPr="00931845">
        <w:t>Данная рабочая программа для 5 класса составлена на основании:</w:t>
      </w:r>
    </w:p>
    <w:p w:rsidR="007E5E17" w:rsidRPr="00931845" w:rsidRDefault="007E5E17" w:rsidP="007E5E17">
      <w:pPr>
        <w:jc w:val="both"/>
      </w:pPr>
      <w:r w:rsidRPr="00931845">
        <w:t xml:space="preserve">_ стандарта основного общего образования по искусству. </w:t>
      </w:r>
    </w:p>
    <w:p w:rsidR="007E5E17" w:rsidRPr="00BD19C1" w:rsidRDefault="007E5E17" w:rsidP="007E5E17">
      <w:pPr>
        <w:pStyle w:val="a4"/>
        <w:jc w:val="both"/>
      </w:pPr>
      <w:r w:rsidRPr="00BD19C1">
        <w:t>Исходными документами для составления рабочей программы учебного курса являются:</w:t>
      </w:r>
    </w:p>
    <w:p w:rsidR="007E5E17" w:rsidRPr="00BD19C1" w:rsidRDefault="007E5E17" w:rsidP="007E5E17">
      <w:pPr>
        <w:pStyle w:val="a4"/>
        <w:jc w:val="both"/>
        <w:rPr>
          <w:rFonts w:eastAsia="Calibri+FPEF"/>
        </w:rPr>
      </w:pPr>
      <w:r w:rsidRPr="00BD19C1">
        <w:t xml:space="preserve">_ примерные программы основного общего образования и допущенной Министерством образования Российской Федерации, программы для общеобразовательных учреждений. </w:t>
      </w:r>
      <w:r w:rsidRPr="00BD19C1">
        <w:rPr>
          <w:rFonts w:eastAsia="Calibri+FPEF"/>
        </w:rPr>
        <w:t>Основной образовательной программы (основного общего образования).</w:t>
      </w:r>
    </w:p>
    <w:p w:rsidR="007E5E17" w:rsidRPr="00931845" w:rsidRDefault="007E5E17" w:rsidP="007E5E17">
      <w:pPr>
        <w:jc w:val="both"/>
      </w:pPr>
      <w:r w:rsidRPr="00931845">
        <w:t xml:space="preserve">  - Федеральный перечень учебников, рекомендованных (допущенных) к использовании в образовательном процессе в образовательных учреждениях, реализующих программы общего образования.</w:t>
      </w:r>
    </w:p>
    <w:p w:rsidR="007E5E17" w:rsidRPr="00931845" w:rsidRDefault="007E5E17" w:rsidP="007E5E17">
      <w:pPr>
        <w:jc w:val="both"/>
      </w:pPr>
      <w:r w:rsidRPr="00931845">
        <w:rPr>
          <w:bCs/>
        </w:rPr>
        <w:t xml:space="preserve">Базовый учебник. </w:t>
      </w:r>
      <w:r w:rsidRPr="00931845">
        <w:t>«Музыка. 5 класс», авторы В.В. Алеев, Т.И. Науменко. Количество часов в неделю -    1 час.</w:t>
      </w:r>
    </w:p>
    <w:p w:rsidR="007E5E17" w:rsidRPr="00BD19C1" w:rsidRDefault="007E5E17" w:rsidP="007E5E17">
      <w:pPr>
        <w:pStyle w:val="a4"/>
        <w:jc w:val="both"/>
      </w:pPr>
      <w:r w:rsidRPr="00BD19C1">
        <w:t>Количество часов в году  -  34</w:t>
      </w:r>
    </w:p>
    <w:p w:rsidR="007E5E17" w:rsidRPr="00BD19C1" w:rsidRDefault="007E5E17" w:rsidP="007E5E17">
      <w:pPr>
        <w:pStyle w:val="a4"/>
        <w:jc w:val="both"/>
      </w:pPr>
      <w:r w:rsidRPr="00BD19C1">
        <w:rPr>
          <w:b/>
          <w:color w:val="000000"/>
        </w:rPr>
        <w:t>2.Общая характеристика предмета.</w:t>
      </w:r>
    </w:p>
    <w:p w:rsidR="007E5E17" w:rsidRPr="00931845" w:rsidRDefault="007E5E17" w:rsidP="007E5E17">
      <w:pPr>
        <w:shd w:val="clear" w:color="auto" w:fill="FFFFFF"/>
        <w:ind w:hanging="360"/>
        <w:jc w:val="both"/>
        <w:rPr>
          <w:b/>
          <w:color w:val="000000"/>
        </w:rPr>
      </w:pPr>
      <w:r w:rsidRPr="00931845">
        <w:rPr>
          <w:b/>
        </w:rPr>
        <w:t>Тематическое построение 5 года</w:t>
      </w:r>
      <w:r w:rsidRPr="00931845">
        <w:rPr>
          <w:color w:val="000000"/>
        </w:rPr>
        <w:t xml:space="preserve"> предполагает знакомство школьников с жанрами музыки, испытавшими наибольшее воздействие со стороны литературы и живописи. Это такие музы</w:t>
      </w:r>
      <w:r w:rsidRPr="00931845">
        <w:rPr>
          <w:color w:val="000000"/>
        </w:rPr>
        <w:softHyphen/>
        <w:t>кальные жанры, как песня, романс, хоровая музыка,   опера, балет. Данная тема предусматривает изучение музыки в единстве с тем, что ее окружает: с жизнью, природой, обычаями, верованиями, стихами, сказка</w:t>
      </w:r>
      <w:r w:rsidRPr="00931845">
        <w:rPr>
          <w:color w:val="000000"/>
        </w:rPr>
        <w:softHyphen/>
        <w:t>ми, дворцами, храмами, картинами и многим дру</w:t>
      </w:r>
      <w:r w:rsidRPr="00931845">
        <w:rPr>
          <w:color w:val="000000"/>
        </w:rPr>
        <w:softHyphen/>
        <w:t>гим. Кроме того, она призвана научить наблюдать, сравнивать, сопоставлять, видеть большое в малом, находить приметы одного явления в другом и тем са</w:t>
      </w:r>
      <w:r w:rsidRPr="00931845">
        <w:rPr>
          <w:color w:val="000000"/>
        </w:rPr>
        <w:softHyphen/>
        <w:t>мым подтверждать их глубинную взаимосвязь.</w:t>
      </w:r>
    </w:p>
    <w:p w:rsidR="007E5E17" w:rsidRPr="00931845" w:rsidRDefault="007E5E17" w:rsidP="007E5E17">
      <w:pPr>
        <w:shd w:val="clear" w:color="auto" w:fill="FFFFFF"/>
        <w:jc w:val="both"/>
        <w:rPr>
          <w:color w:val="000000"/>
        </w:rPr>
      </w:pPr>
      <w:r w:rsidRPr="00931845">
        <w:rPr>
          <w:color w:val="000000"/>
        </w:rPr>
        <w:t xml:space="preserve">    Междисциплинарные взаимодействия осуществля</w:t>
      </w:r>
      <w:r w:rsidRPr="00931845">
        <w:rPr>
          <w:color w:val="000000"/>
        </w:rPr>
        <w:softHyphen/>
        <w:t>ются либо при параллельном освоении материала в рамках указанных предметов, либо «методом под</w:t>
      </w:r>
      <w:r w:rsidRPr="00931845">
        <w:rPr>
          <w:color w:val="000000"/>
        </w:rPr>
        <w:softHyphen/>
        <w:t>хвата» (один за другим), что способствует более объ</w:t>
      </w:r>
      <w:r w:rsidRPr="00931845">
        <w:rPr>
          <w:color w:val="000000"/>
        </w:rPr>
        <w:softHyphen/>
        <w:t>емному его восприятию и усвоению.</w:t>
      </w:r>
      <w:r w:rsidRPr="00931845">
        <w:t>Основной методологической характеристикой программы является комплексность, вбирающая в себя ряд общенаучных и педагогических методов и подходов. Среди них следующие методы:</w:t>
      </w:r>
    </w:p>
    <w:p w:rsidR="007E5E17" w:rsidRPr="00931845" w:rsidRDefault="007E5E17" w:rsidP="007E5E17">
      <w:pPr>
        <w:tabs>
          <w:tab w:val="num" w:pos="900"/>
        </w:tabs>
        <w:ind w:firstLine="709"/>
        <w:jc w:val="both"/>
      </w:pPr>
      <w:r w:rsidRPr="00931845">
        <w:t>- метод художественного, нравственно-эстетического познания музыки;</w:t>
      </w:r>
    </w:p>
    <w:p w:rsidR="007E5E17" w:rsidRPr="00931845" w:rsidRDefault="007E5E17" w:rsidP="007E5E17">
      <w:pPr>
        <w:tabs>
          <w:tab w:val="num" w:pos="900"/>
        </w:tabs>
        <w:ind w:firstLine="709"/>
        <w:jc w:val="both"/>
      </w:pPr>
      <w:r w:rsidRPr="00931845">
        <w:t>- метод эмоциональной драматургии;</w:t>
      </w:r>
    </w:p>
    <w:p w:rsidR="007E5E17" w:rsidRPr="00931845" w:rsidRDefault="007E5E17" w:rsidP="007E5E17">
      <w:pPr>
        <w:tabs>
          <w:tab w:val="num" w:pos="900"/>
        </w:tabs>
        <w:ind w:firstLine="709"/>
        <w:jc w:val="both"/>
      </w:pPr>
      <w:r w:rsidRPr="00931845">
        <w:t>- метод интонационно-стилевого постижения музыки;</w:t>
      </w:r>
    </w:p>
    <w:p w:rsidR="007E5E17" w:rsidRPr="00931845" w:rsidRDefault="007E5E17" w:rsidP="007E5E17">
      <w:pPr>
        <w:tabs>
          <w:tab w:val="num" w:pos="900"/>
        </w:tabs>
        <w:ind w:firstLine="709"/>
        <w:jc w:val="both"/>
      </w:pPr>
      <w:r w:rsidRPr="00931845">
        <w:t>- метод художественного контекста;</w:t>
      </w:r>
    </w:p>
    <w:p w:rsidR="007E5E17" w:rsidRPr="00931845" w:rsidRDefault="007E5E17" w:rsidP="007E5E17">
      <w:pPr>
        <w:tabs>
          <w:tab w:val="num" w:pos="900"/>
        </w:tabs>
        <w:ind w:firstLine="709"/>
        <w:jc w:val="both"/>
      </w:pPr>
      <w:r w:rsidRPr="00931845">
        <w:t>- метод создания «композиций»;</w:t>
      </w:r>
    </w:p>
    <w:p w:rsidR="007E5E17" w:rsidRPr="00931845" w:rsidRDefault="007E5E17" w:rsidP="007E5E17">
      <w:pPr>
        <w:ind w:firstLine="709"/>
        <w:jc w:val="both"/>
      </w:pPr>
      <w:r w:rsidRPr="00931845">
        <w:t>- метод междисциплинарных взаимодействий;</w:t>
      </w:r>
    </w:p>
    <w:p w:rsidR="007E5E17" w:rsidRPr="00931845" w:rsidRDefault="007E5E17" w:rsidP="007E5E17">
      <w:pPr>
        <w:ind w:firstLine="709"/>
        <w:jc w:val="both"/>
      </w:pPr>
      <w:r w:rsidRPr="00931845">
        <w:t>- метод проблемного обучения.</w:t>
      </w:r>
    </w:p>
    <w:p w:rsidR="007E5E17" w:rsidRPr="00931845" w:rsidRDefault="007E5E17" w:rsidP="007E5E17">
      <w:pPr>
        <w:shd w:val="clear" w:color="auto" w:fill="FFFFFF"/>
        <w:jc w:val="both"/>
        <w:rPr>
          <w:color w:val="000000"/>
        </w:rPr>
      </w:pPr>
      <w:r w:rsidRPr="00931845">
        <w:t xml:space="preserve">При реализации содержания программы основными видами практической деятельности на уроке являются: </w:t>
      </w:r>
      <w:r w:rsidRPr="00BD19C1">
        <w:t>I</w:t>
      </w:r>
      <w:r w:rsidRPr="00931845">
        <w:t xml:space="preserve"> – слушание музыки, </w:t>
      </w:r>
      <w:r w:rsidRPr="00BD19C1">
        <w:t>II</w:t>
      </w:r>
      <w:r w:rsidRPr="00931845">
        <w:t xml:space="preserve"> – выполнение проблемно-творческих заданий, </w:t>
      </w:r>
      <w:r w:rsidRPr="00BD19C1">
        <w:t>III</w:t>
      </w:r>
      <w:r w:rsidRPr="00931845">
        <w:t xml:space="preserve"> – хоровое пение.</w:t>
      </w:r>
    </w:p>
    <w:p w:rsidR="007E5E17" w:rsidRPr="00931845" w:rsidRDefault="007E5E17" w:rsidP="007E5E17">
      <w:pPr>
        <w:jc w:val="both"/>
        <w:rPr>
          <w:rFonts w:eastAsia="Calibri+FPEF"/>
        </w:rPr>
      </w:pPr>
      <w:r w:rsidRPr="00931845">
        <w:rPr>
          <w:b/>
        </w:rPr>
        <w:t>Цели курса:</w:t>
      </w:r>
    </w:p>
    <w:p w:rsidR="007E5E17" w:rsidRPr="00931845" w:rsidRDefault="007E5E17" w:rsidP="007E5E17">
      <w:pPr>
        <w:jc w:val="both"/>
      </w:pPr>
      <w:r w:rsidRPr="00931845">
        <w:rPr>
          <w:b/>
        </w:rPr>
        <w:t xml:space="preserve"> </w:t>
      </w:r>
      <w:r w:rsidRPr="00931845">
        <w:t>–  в углублении идеи многообразных взаимодействий музыки с жизнью, природой, психологией музыкального воспитания, а также с другими видами и предметами художественной и познавательной деятельности – литературой, изобразительным  искусством, историей, мировой художественной культурой, русским языком, природоведением;</w:t>
      </w:r>
    </w:p>
    <w:p w:rsidR="007E5E17" w:rsidRPr="00931845" w:rsidRDefault="007E5E17" w:rsidP="007E5E17">
      <w:pPr>
        <w:jc w:val="both"/>
      </w:pPr>
      <w:r w:rsidRPr="00931845">
        <w:t>- в системном погружении в проблематику музыкального содержания;</w:t>
      </w:r>
    </w:p>
    <w:p w:rsidR="007E5E17" w:rsidRPr="00931845" w:rsidRDefault="007E5E17" w:rsidP="007E5E17">
      <w:pPr>
        <w:jc w:val="both"/>
      </w:pPr>
      <w:r w:rsidRPr="00931845">
        <w:t>- в рассмотрении музыкального искусства с точки зрения стилевого подхода, применяемого с учётом научных достижений в области эстетики, литературоведения, музыкознания;</w:t>
      </w:r>
    </w:p>
    <w:p w:rsidR="007E5E17" w:rsidRPr="00931845" w:rsidRDefault="007E5E17" w:rsidP="007E5E17">
      <w:pPr>
        <w:jc w:val="both"/>
      </w:pPr>
      <w:r w:rsidRPr="00931845">
        <w:lastRenderedPageBreak/>
        <w:t xml:space="preserve">- в обновлённом музыкальном материале, а также введении параллельного и методически целесообразного литературного и изобразительного рядов. </w:t>
      </w:r>
    </w:p>
    <w:p w:rsidR="007E5E17" w:rsidRPr="00931845" w:rsidRDefault="007E5E17" w:rsidP="007E5E17">
      <w:pPr>
        <w:jc w:val="both"/>
      </w:pPr>
      <w:r w:rsidRPr="00931845">
        <w:rPr>
          <w:b/>
        </w:rPr>
        <w:t>Задачи программы:</w:t>
      </w:r>
    </w:p>
    <w:p w:rsidR="007E5E17" w:rsidRPr="00931845" w:rsidRDefault="007E5E17" w:rsidP="007E5E17">
      <w:pPr>
        <w:jc w:val="both"/>
      </w:pPr>
      <w:r w:rsidRPr="00931845">
        <w:t xml:space="preserve"> – научить школьников воспринимать музыку как неотъемлемую часть жизни каждого человека;</w:t>
      </w:r>
    </w:p>
    <w:p w:rsidR="007E5E17" w:rsidRPr="00931845" w:rsidRDefault="007E5E17" w:rsidP="007E5E17">
      <w:pPr>
        <w:jc w:val="both"/>
      </w:pPr>
      <w:r w:rsidRPr="00931845">
        <w:t>- содействовать развитию внимательного и доброго отношения к окружающему миру;</w:t>
      </w:r>
    </w:p>
    <w:p w:rsidR="007E5E17" w:rsidRPr="00931845" w:rsidRDefault="007E5E17" w:rsidP="007E5E17">
      <w:pPr>
        <w:jc w:val="both"/>
      </w:pPr>
      <w:r w:rsidRPr="00931845">
        <w:t>- воспитывать эмоциональную отзывчивость к музыкальным явлениям, потребность в музыкальных переживаниях;</w:t>
      </w:r>
    </w:p>
    <w:p w:rsidR="007E5E17" w:rsidRPr="00931845" w:rsidRDefault="007E5E17" w:rsidP="007E5E17">
      <w:pPr>
        <w:jc w:val="both"/>
      </w:pPr>
      <w:r w:rsidRPr="00931845">
        <w:t>- всемерно способствовать развитию интереса к музыке через творческое самовыражение, проявляющееся в размышлениях о музыке, собственном творчестве;</w:t>
      </w:r>
    </w:p>
    <w:p w:rsidR="007E5E17" w:rsidRPr="00931845" w:rsidRDefault="007E5E17" w:rsidP="007E5E17">
      <w:pPr>
        <w:jc w:val="both"/>
      </w:pPr>
      <w:r w:rsidRPr="00931845">
        <w:t>- способствовать формированию слушательской культуры школьников на основе приобщения к вершинным достижениям музыкального искусства;</w:t>
      </w:r>
    </w:p>
    <w:p w:rsidR="007E5E17" w:rsidRPr="00931845" w:rsidRDefault="007E5E17" w:rsidP="007E5E17">
      <w:pPr>
        <w:jc w:val="both"/>
      </w:pPr>
      <w:r w:rsidRPr="00931845">
        <w:t>- научить находить взаимодействие между музыкой и другими видами художественной деятельности на основе вновь приобретённых знаний;</w:t>
      </w:r>
    </w:p>
    <w:p w:rsidR="007E5E17" w:rsidRPr="00931845" w:rsidRDefault="007E5E17" w:rsidP="007E5E17">
      <w:pPr>
        <w:jc w:val="both"/>
      </w:pPr>
      <w:r w:rsidRPr="00931845">
        <w:t>- сформировать систему знаний, нацеленных на осмысленное восприятие музыкальных произведений (знание наиболее значимых музыкальных форм, средств музыкальной выразительности, осознание глубокой взаимосвязи между содержанием и формой в музыкальном искусстве).</w:t>
      </w:r>
    </w:p>
    <w:p w:rsidR="007E5E17" w:rsidRPr="00931845" w:rsidRDefault="007E5E17" w:rsidP="007E5E17">
      <w:pPr>
        <w:jc w:val="both"/>
        <w:rPr>
          <w:b/>
        </w:rPr>
      </w:pPr>
      <w:r w:rsidRPr="00931845">
        <w:rPr>
          <w:b/>
        </w:rPr>
        <w:t>Планируемый результат:</w:t>
      </w:r>
    </w:p>
    <w:p w:rsidR="007E5E17" w:rsidRPr="0057569F" w:rsidRDefault="007E5E17" w:rsidP="007E5E17">
      <w:pPr>
        <w:pStyle w:val="a4"/>
        <w:rPr>
          <w:rFonts w:ascii="Times New Roman" w:hAnsi="Times New Roman"/>
        </w:rPr>
      </w:pPr>
      <w:r w:rsidRPr="0057569F">
        <w:rPr>
          <w:rFonts w:ascii="Times New Roman" w:hAnsi="Times New Roman"/>
          <w:b/>
          <w:i/>
          <w:color w:val="000000"/>
        </w:rPr>
        <w:t xml:space="preserve">         </w:t>
      </w:r>
      <w:r w:rsidRPr="0057569F">
        <w:rPr>
          <w:rFonts w:ascii="Times New Roman" w:hAnsi="Times New Roman"/>
        </w:rPr>
        <w:t>Программа учебного предмета «Музыка» построена с учетом возрастных и индивидуальных особенностей обучающихся и направлена на:</w:t>
      </w:r>
    </w:p>
    <w:p w:rsidR="007E5E17" w:rsidRPr="0057569F" w:rsidRDefault="007E5E17" w:rsidP="007E5E17">
      <w:pPr>
        <w:pStyle w:val="a4"/>
        <w:rPr>
          <w:rFonts w:ascii="Times New Roman" w:hAnsi="Times New Roman"/>
        </w:rPr>
      </w:pPr>
      <w:r w:rsidRPr="0057569F">
        <w:rPr>
          <w:rFonts w:ascii="Times New Roman" w:hAnsi="Times New Roman"/>
        </w:rPr>
        <w:t>- создание условий для художественного образования, эстетического воспитания, духовно-нравственного развития в процессе освоения музыкальной культуры;</w:t>
      </w:r>
    </w:p>
    <w:p w:rsidR="007E5E17" w:rsidRPr="0057569F" w:rsidRDefault="007E5E17" w:rsidP="007E5E17">
      <w:pPr>
        <w:pStyle w:val="a4"/>
        <w:rPr>
          <w:rFonts w:ascii="Times New Roman" w:hAnsi="Times New Roman"/>
        </w:rPr>
      </w:pPr>
      <w:r w:rsidRPr="0057569F">
        <w:rPr>
          <w:rFonts w:ascii="Times New Roman" w:hAnsi="Times New Roman"/>
        </w:rPr>
        <w:t>- формирование основ гражданской идентичности, своей этнической принадлежности как представителя народа, гражданина России;</w:t>
      </w:r>
    </w:p>
    <w:p w:rsidR="007E5E17" w:rsidRPr="0057569F" w:rsidRDefault="007E5E17" w:rsidP="007E5E17">
      <w:pPr>
        <w:pStyle w:val="a4"/>
        <w:rPr>
          <w:rFonts w:ascii="Times New Roman" w:hAnsi="Times New Roman"/>
        </w:rPr>
      </w:pPr>
      <w:r w:rsidRPr="0057569F">
        <w:rPr>
          <w:rFonts w:ascii="Times New Roman" w:hAnsi="Times New Roman"/>
        </w:rPr>
        <w:t>- воспитание и развитие личностных качеств, позволяющих уважать и принимать духовные и культурные ценности разных народов;</w:t>
      </w:r>
    </w:p>
    <w:p w:rsidR="007E5E17" w:rsidRPr="0057569F" w:rsidRDefault="007E5E17" w:rsidP="007E5E17">
      <w:pPr>
        <w:pStyle w:val="a4"/>
        <w:rPr>
          <w:rFonts w:ascii="Times New Roman" w:hAnsi="Times New Roman"/>
        </w:rPr>
      </w:pPr>
      <w:r w:rsidRPr="0057569F">
        <w:rPr>
          <w:rFonts w:ascii="Times New Roman" w:hAnsi="Times New Roman"/>
        </w:rPr>
        <w:t>- развитие личностных качеств, значимых для самоопределения, социализации, самореализации в процессе учебной и коллективной хоровой и инструментальной исполнительской деятельности;</w:t>
      </w:r>
    </w:p>
    <w:p w:rsidR="007E5E17" w:rsidRPr="0057569F" w:rsidRDefault="007E5E17" w:rsidP="007E5E17">
      <w:pPr>
        <w:pStyle w:val="a4"/>
        <w:rPr>
          <w:rFonts w:ascii="Times New Roman" w:hAnsi="Times New Roman"/>
        </w:rPr>
      </w:pPr>
      <w:r w:rsidRPr="0057569F">
        <w:rPr>
          <w:rFonts w:ascii="Times New Roman" w:hAnsi="Times New Roman"/>
        </w:rPr>
        <w:t>- формирование основ музыкальной культуры средствами активной деятельности обучающихся в сфере музыкального искусства;</w:t>
      </w:r>
    </w:p>
    <w:p w:rsidR="007E5E17" w:rsidRPr="0057569F" w:rsidRDefault="007E5E17" w:rsidP="007E5E17">
      <w:pPr>
        <w:pStyle w:val="a4"/>
        <w:rPr>
          <w:rFonts w:ascii="Times New Roman" w:hAnsi="Times New Roman"/>
        </w:rPr>
      </w:pPr>
      <w:r w:rsidRPr="0057569F">
        <w:rPr>
          <w:rFonts w:ascii="Times New Roman" w:hAnsi="Times New Roman"/>
        </w:rPr>
        <w:t>- приобретение собственного опыта музыкальной деятельности (в хоровом и коллективном музицировании, восприятии музыки, в движении под музыку);</w:t>
      </w:r>
    </w:p>
    <w:p w:rsidR="007E5E17" w:rsidRPr="0057569F" w:rsidRDefault="007E5E17" w:rsidP="007E5E17">
      <w:pPr>
        <w:pStyle w:val="a4"/>
        <w:rPr>
          <w:rFonts w:ascii="Times New Roman" w:hAnsi="Times New Roman"/>
        </w:rPr>
      </w:pPr>
      <w:r w:rsidRPr="0057569F">
        <w:rPr>
          <w:rFonts w:ascii="Times New Roman" w:hAnsi="Times New Roman"/>
        </w:rPr>
        <w:t>- воспитание культуры коллективного музицирования (хорового и инструментального);</w:t>
      </w:r>
    </w:p>
    <w:p w:rsidR="007E5E17" w:rsidRPr="0057569F" w:rsidRDefault="007E5E17" w:rsidP="007E5E17">
      <w:pPr>
        <w:pStyle w:val="a4"/>
        <w:rPr>
          <w:rFonts w:ascii="Times New Roman" w:hAnsi="Times New Roman"/>
        </w:rPr>
      </w:pPr>
      <w:r w:rsidRPr="0057569F">
        <w:rPr>
          <w:rFonts w:ascii="Times New Roman" w:hAnsi="Times New Roman"/>
        </w:rPr>
        <w:t>- овладение духовными и культурными ценностями народов мира в процессе учебной и творческой деятельности.</w:t>
      </w:r>
    </w:p>
    <w:p w:rsidR="007E5E17" w:rsidRPr="0057569F" w:rsidRDefault="007E5E17" w:rsidP="007E5E17">
      <w:pPr>
        <w:jc w:val="both"/>
        <w:rPr>
          <w:b/>
        </w:rPr>
      </w:pPr>
      <w:r w:rsidRPr="0057569F">
        <w:rPr>
          <w:b/>
        </w:rPr>
        <w:t>Нормы оценок.</w:t>
      </w:r>
    </w:p>
    <w:p w:rsidR="007E5E17" w:rsidRPr="0057569F" w:rsidRDefault="007E5E17" w:rsidP="007E5E17">
      <w:pPr>
        <w:jc w:val="both"/>
        <w:rPr>
          <w:b/>
        </w:rPr>
      </w:pPr>
      <w:r w:rsidRPr="0057569F">
        <w:t>Оценка «пять»:</w:t>
      </w:r>
    </w:p>
    <w:p w:rsidR="007E5E17" w:rsidRPr="0057569F" w:rsidRDefault="007E5E17" w:rsidP="007E5E17">
      <w:pPr>
        <w:jc w:val="both"/>
      </w:pPr>
      <w:r w:rsidRPr="0057569F">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7E5E17" w:rsidRPr="0057569F" w:rsidRDefault="007E5E17" w:rsidP="007E5E17">
      <w:pPr>
        <w:jc w:val="both"/>
      </w:pPr>
      <w:r w:rsidRPr="0057569F">
        <w:t>Оценка «четыре»:</w:t>
      </w:r>
    </w:p>
    <w:p w:rsidR="007E5E17" w:rsidRPr="0057569F" w:rsidRDefault="007E5E17" w:rsidP="007E5E17">
      <w:pPr>
        <w:jc w:val="both"/>
      </w:pPr>
      <w:r w:rsidRPr="0057569F">
        <w:t>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p w:rsidR="007E5E17" w:rsidRPr="0057569F" w:rsidRDefault="007E5E17" w:rsidP="007E5E17">
      <w:pPr>
        <w:jc w:val="both"/>
      </w:pPr>
      <w:r w:rsidRPr="0057569F">
        <w:t>Оценка «три»:</w:t>
      </w:r>
    </w:p>
    <w:p w:rsidR="007E5E17" w:rsidRPr="0057569F" w:rsidRDefault="007E5E17" w:rsidP="007E5E17">
      <w:pPr>
        <w:jc w:val="both"/>
      </w:pPr>
      <w:r w:rsidRPr="0057569F">
        <w:t>ответ правильный, но неполный, средства музыкальной выразительности раскрыты недостаточно, допустимы несколько наводящих вопросов учителя.</w:t>
      </w:r>
    </w:p>
    <w:p w:rsidR="007E5E17" w:rsidRPr="0057569F" w:rsidRDefault="007E5E17" w:rsidP="007E5E17">
      <w:pPr>
        <w:jc w:val="both"/>
      </w:pPr>
      <w:r w:rsidRPr="0057569F">
        <w:t>Оценка «два»:</w:t>
      </w:r>
    </w:p>
    <w:p w:rsidR="007E5E17" w:rsidRPr="0057569F" w:rsidRDefault="007E5E17" w:rsidP="007E5E17">
      <w:pPr>
        <w:jc w:val="both"/>
      </w:pPr>
      <w:r w:rsidRPr="0057569F">
        <w:t>ответ обнаруживает незнание и непонимание учебного материала.</w:t>
      </w:r>
    </w:p>
    <w:p w:rsidR="007E5E17" w:rsidRPr="0057569F" w:rsidRDefault="007E5E17" w:rsidP="007E5E17">
      <w:pPr>
        <w:jc w:val="both"/>
        <w:rPr>
          <w:b/>
        </w:rPr>
      </w:pPr>
      <w:r w:rsidRPr="0057569F">
        <w:rPr>
          <w:b/>
        </w:rPr>
        <w:t>Хоровое пение.</w:t>
      </w:r>
    </w:p>
    <w:p w:rsidR="007E5E17" w:rsidRPr="0057569F" w:rsidRDefault="007E5E17" w:rsidP="007E5E17">
      <w:pPr>
        <w:jc w:val="both"/>
        <w:rPr>
          <w:b/>
        </w:rPr>
      </w:pPr>
      <w:r w:rsidRPr="0057569F">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7E5E17" w:rsidRPr="0057569F" w:rsidRDefault="007E5E17" w:rsidP="007E5E17">
      <w:pPr>
        <w:jc w:val="both"/>
      </w:pPr>
      <w:r w:rsidRPr="0057569F">
        <w:lastRenderedPageBreak/>
        <w:t>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w:t>
      </w:r>
    </w:p>
    <w:p w:rsidR="007E5E17" w:rsidRPr="0057569F" w:rsidRDefault="007E5E17" w:rsidP="007E5E17">
      <w:pPr>
        <w:jc w:val="both"/>
      </w:pPr>
      <w:r w:rsidRPr="0057569F">
        <w:t>удобной для него тональности или исполнить только фрагмент песни: куплет, припев, фразу.</w:t>
      </w:r>
    </w:p>
    <w:p w:rsidR="007E5E17" w:rsidRPr="0057569F" w:rsidRDefault="007E5E17" w:rsidP="007E5E17">
      <w:pPr>
        <w:jc w:val="both"/>
        <w:rPr>
          <w:b/>
        </w:rPr>
      </w:pPr>
      <w:r w:rsidRPr="0057569F">
        <w:rPr>
          <w:b/>
        </w:rPr>
        <w:t>Нормы оценок.</w:t>
      </w:r>
    </w:p>
    <w:p w:rsidR="007E5E17" w:rsidRPr="0057569F" w:rsidRDefault="007E5E17" w:rsidP="007E5E17">
      <w:pPr>
        <w:jc w:val="both"/>
      </w:pPr>
      <w:r w:rsidRPr="0057569F">
        <w:t>«пять»:</w:t>
      </w:r>
    </w:p>
    <w:p w:rsidR="007E5E17" w:rsidRPr="0057569F" w:rsidRDefault="007E5E17" w:rsidP="007E5E17">
      <w:pPr>
        <w:jc w:val="both"/>
      </w:pPr>
      <w:r w:rsidRPr="0057569F">
        <w:t>-знание мелодической линии и текста песни;</w:t>
      </w:r>
    </w:p>
    <w:p w:rsidR="007E5E17" w:rsidRPr="0057569F" w:rsidRDefault="007E5E17" w:rsidP="007E5E17">
      <w:pPr>
        <w:jc w:val="both"/>
      </w:pPr>
      <w:r w:rsidRPr="0057569F">
        <w:t>-чистое интонирование и ритмически точное исполнение;</w:t>
      </w:r>
    </w:p>
    <w:p w:rsidR="007E5E17" w:rsidRPr="0057569F" w:rsidRDefault="007E5E17" w:rsidP="007E5E17">
      <w:pPr>
        <w:jc w:val="both"/>
      </w:pPr>
      <w:r w:rsidRPr="0057569F">
        <w:t>-выразительное исполнение.</w:t>
      </w:r>
    </w:p>
    <w:p w:rsidR="007E5E17" w:rsidRPr="0057569F" w:rsidRDefault="007E5E17" w:rsidP="007E5E17">
      <w:pPr>
        <w:jc w:val="both"/>
      </w:pPr>
      <w:r w:rsidRPr="0057569F">
        <w:t>«четыре»:</w:t>
      </w:r>
    </w:p>
    <w:p w:rsidR="007E5E17" w:rsidRPr="00931845" w:rsidRDefault="007E5E17" w:rsidP="007E5E17">
      <w:pPr>
        <w:jc w:val="both"/>
      </w:pPr>
      <w:r w:rsidRPr="00931845">
        <w:t>-знание мелодической линии и текста песни;</w:t>
      </w:r>
    </w:p>
    <w:p w:rsidR="007E5E17" w:rsidRPr="00931845" w:rsidRDefault="007E5E17" w:rsidP="007E5E17">
      <w:pPr>
        <w:jc w:val="both"/>
      </w:pPr>
      <w:r w:rsidRPr="00931845">
        <w:t>-в основном чистое интонирование, ритмически правильное;</w:t>
      </w:r>
    </w:p>
    <w:p w:rsidR="007E5E17" w:rsidRPr="00931845" w:rsidRDefault="007E5E17" w:rsidP="007E5E17">
      <w:pPr>
        <w:jc w:val="both"/>
      </w:pPr>
      <w:r w:rsidRPr="00931845">
        <w:t>-пение недостаточно выразительное.</w:t>
      </w:r>
    </w:p>
    <w:p w:rsidR="007E5E17" w:rsidRPr="00931845" w:rsidRDefault="007E5E17" w:rsidP="007E5E17">
      <w:pPr>
        <w:jc w:val="both"/>
      </w:pPr>
      <w:r w:rsidRPr="00931845">
        <w:t>«три»:</w:t>
      </w:r>
    </w:p>
    <w:p w:rsidR="007E5E17" w:rsidRPr="00931845" w:rsidRDefault="007E5E17" w:rsidP="007E5E17">
      <w:pPr>
        <w:jc w:val="both"/>
      </w:pPr>
      <w:r w:rsidRPr="00931845">
        <w:t>-допускаются отдельные неточности в исполнении мелодии и текста песни;</w:t>
      </w:r>
    </w:p>
    <w:p w:rsidR="007E5E17" w:rsidRPr="00931845" w:rsidRDefault="007E5E17" w:rsidP="007E5E17">
      <w:pPr>
        <w:jc w:val="both"/>
      </w:pPr>
      <w:r w:rsidRPr="00931845">
        <w:t>-неуверенное и не вполне точное, иногда фальшивое исполнение, есть ритмические неточности;</w:t>
      </w:r>
    </w:p>
    <w:p w:rsidR="007E5E17" w:rsidRPr="00931845" w:rsidRDefault="007E5E17" w:rsidP="007E5E17">
      <w:pPr>
        <w:jc w:val="both"/>
      </w:pPr>
      <w:r w:rsidRPr="00931845">
        <w:t>-пение невыразительное.</w:t>
      </w:r>
    </w:p>
    <w:p w:rsidR="007E5E17" w:rsidRPr="00931845" w:rsidRDefault="007E5E17" w:rsidP="007E5E17">
      <w:pPr>
        <w:jc w:val="both"/>
      </w:pPr>
      <w:r w:rsidRPr="00931845">
        <w:t>«два»:</w:t>
      </w:r>
    </w:p>
    <w:p w:rsidR="007E5E17" w:rsidRPr="00931845" w:rsidRDefault="007E5E17" w:rsidP="007E5E17">
      <w:pPr>
        <w:jc w:val="both"/>
      </w:pPr>
      <w:r w:rsidRPr="00931845">
        <w:t>-исполнение неуверенное, фальшивое.</w:t>
      </w:r>
    </w:p>
    <w:p w:rsidR="007E5E17" w:rsidRPr="00931845" w:rsidRDefault="007E5E17" w:rsidP="007E5E17">
      <w:pPr>
        <w:jc w:val="both"/>
      </w:pPr>
      <w:r w:rsidRPr="00931845">
        <w:t>Существует достаточно большой перечень форм работы, который может быть выполнен учащимися и соответствующим образом оценен учителем.</w:t>
      </w:r>
    </w:p>
    <w:p w:rsidR="007E5E17" w:rsidRPr="00931845" w:rsidRDefault="007E5E17" w:rsidP="007E5E17">
      <w:pPr>
        <w:jc w:val="both"/>
      </w:pPr>
      <w:r w:rsidRPr="00931845">
        <w:t>1.Работа по карточкам (знание музыкального словаря).</w:t>
      </w:r>
    </w:p>
    <w:p w:rsidR="007E5E17" w:rsidRPr="00931845" w:rsidRDefault="007E5E17" w:rsidP="007E5E17">
      <w:pPr>
        <w:jc w:val="both"/>
      </w:pPr>
      <w:r w:rsidRPr="00931845">
        <w:t>2.Кроссворды.</w:t>
      </w:r>
    </w:p>
    <w:p w:rsidR="007E5E17" w:rsidRPr="00931845" w:rsidRDefault="007E5E17" w:rsidP="007E5E17">
      <w:pPr>
        <w:jc w:val="both"/>
      </w:pPr>
      <w:r w:rsidRPr="00931845">
        <w:t>3.Рефераты и творческие работы по специально заданным темам или по выбору учащегося.</w:t>
      </w:r>
    </w:p>
    <w:p w:rsidR="007E5E17" w:rsidRPr="00931845" w:rsidRDefault="007E5E17" w:rsidP="007E5E17">
      <w:pPr>
        <w:jc w:val="both"/>
      </w:pPr>
      <w:r w:rsidRPr="00931845">
        <w:t>4.Блиц-ответы (письменно) по вопросам учителя на повторение и закрепление темы.</w:t>
      </w:r>
    </w:p>
    <w:p w:rsidR="007E5E17" w:rsidRPr="00931845" w:rsidRDefault="007E5E17" w:rsidP="007E5E17">
      <w:pPr>
        <w:jc w:val="both"/>
      </w:pPr>
      <w:r w:rsidRPr="00931845">
        <w:t>5.«Угадай мелодию» (фрагментарный калейдоскоп из произведений, звучавших на уроках или достаточно популярных).</w:t>
      </w:r>
    </w:p>
    <w:p w:rsidR="007E5E17" w:rsidRPr="00931845" w:rsidRDefault="007E5E17" w:rsidP="007E5E17">
      <w:pPr>
        <w:jc w:val="both"/>
      </w:pPr>
      <w:r w:rsidRPr="00931845">
        <w:t>6.Применение широкого спектра творческих способностей ребёнка в передаче музыкальных образов через прослушанную музыку или исполняемую самим ребёнком (рисунки, поделки и т.д.)</w:t>
      </w:r>
    </w:p>
    <w:p w:rsidR="007E5E17" w:rsidRPr="00931845" w:rsidRDefault="007E5E17" w:rsidP="007E5E17">
      <w:pPr>
        <w:jc w:val="both"/>
      </w:pPr>
    </w:p>
    <w:p w:rsidR="007E5E17" w:rsidRPr="00931845" w:rsidRDefault="007E5E17" w:rsidP="007E5E17">
      <w:pPr>
        <w:jc w:val="both"/>
        <w:rPr>
          <w:b/>
        </w:rPr>
      </w:pPr>
    </w:p>
    <w:p w:rsidR="007E5E17" w:rsidRPr="00931845" w:rsidRDefault="007E5E17" w:rsidP="007E5E17">
      <w:pPr>
        <w:jc w:val="both"/>
      </w:pPr>
      <w:r>
        <w:rPr>
          <w:b/>
        </w:rPr>
        <w:t>Р</w:t>
      </w:r>
      <w:r w:rsidRPr="00931845">
        <w:rPr>
          <w:b/>
        </w:rPr>
        <w:t>абоч</w:t>
      </w:r>
      <w:r>
        <w:rPr>
          <w:b/>
        </w:rPr>
        <w:t>ая</w:t>
      </w:r>
      <w:r w:rsidRPr="00931845">
        <w:rPr>
          <w:b/>
        </w:rPr>
        <w:t xml:space="preserve"> программ</w:t>
      </w:r>
      <w:r>
        <w:rPr>
          <w:b/>
        </w:rPr>
        <w:t>а</w:t>
      </w:r>
      <w:r w:rsidRPr="00931845">
        <w:rPr>
          <w:b/>
        </w:rPr>
        <w:t xml:space="preserve"> по музыке 6 класс.</w:t>
      </w:r>
    </w:p>
    <w:p w:rsidR="007E5E17" w:rsidRPr="00931845" w:rsidRDefault="007E5E17" w:rsidP="007E5E17">
      <w:pPr>
        <w:jc w:val="both"/>
      </w:pPr>
      <w:r w:rsidRPr="00931845">
        <w:t>Данная рабочая программа для 6класса составлена на основании:</w:t>
      </w:r>
    </w:p>
    <w:p w:rsidR="007E5E17" w:rsidRPr="00931845" w:rsidRDefault="007E5E17" w:rsidP="007E5E17">
      <w:pPr>
        <w:jc w:val="both"/>
      </w:pPr>
      <w:r w:rsidRPr="00931845">
        <w:t xml:space="preserve">_ стандарта основного общего образования по искусству. </w:t>
      </w:r>
    </w:p>
    <w:p w:rsidR="007E5E17" w:rsidRPr="00BD19C1" w:rsidRDefault="007E5E17" w:rsidP="007E5E17">
      <w:pPr>
        <w:pStyle w:val="a4"/>
        <w:jc w:val="both"/>
      </w:pPr>
      <w:r w:rsidRPr="00BD19C1">
        <w:t>Исходными документами для составления рабочей программы учебного курса являются:</w:t>
      </w:r>
    </w:p>
    <w:p w:rsidR="007E5E17" w:rsidRPr="00BD19C1" w:rsidRDefault="007E5E17" w:rsidP="007E5E17">
      <w:pPr>
        <w:pStyle w:val="a4"/>
        <w:jc w:val="both"/>
        <w:rPr>
          <w:rFonts w:eastAsia="Calibri+FPEF"/>
        </w:rPr>
      </w:pPr>
      <w:r w:rsidRPr="00BD19C1">
        <w:t xml:space="preserve">_ примерные программы основного общего образования и допущенной Министерством образования Российской Федерации, программы для общеобразовательных учреждений. </w:t>
      </w:r>
      <w:r w:rsidRPr="00BD19C1">
        <w:rPr>
          <w:rFonts w:eastAsia="Calibri+FPEF"/>
        </w:rPr>
        <w:t>Основной образовательной программы (основного общего образования).</w:t>
      </w:r>
    </w:p>
    <w:p w:rsidR="007E5E17" w:rsidRPr="00BD19C1" w:rsidRDefault="007E5E17" w:rsidP="007E5E17">
      <w:pPr>
        <w:pStyle w:val="a4"/>
        <w:jc w:val="both"/>
      </w:pPr>
      <w:r w:rsidRPr="00BD19C1">
        <w:rPr>
          <w:rFonts w:eastAsia="Calibri+FPEF"/>
        </w:rPr>
        <w:t xml:space="preserve">_ </w:t>
      </w:r>
      <w:r w:rsidRPr="00BD19C1">
        <w:rPr>
          <w:color w:val="424242"/>
        </w:rPr>
        <w:t>базисного учебного плана МБОУ ЦСОШ № 9 на 2014-2015учебный год.</w:t>
      </w:r>
      <w:r w:rsidRPr="00BD19C1">
        <w:t xml:space="preserve"> </w:t>
      </w:r>
    </w:p>
    <w:p w:rsidR="007E5E17" w:rsidRPr="00931845" w:rsidRDefault="007E5E17" w:rsidP="007E5E17">
      <w:pPr>
        <w:jc w:val="both"/>
      </w:pPr>
      <w:r w:rsidRPr="00931845">
        <w:t xml:space="preserve">  - Федеральный перечень учебников, рекомендованных (допущенных) к использовании в образовательном процессе в образовательных учреждениях, реализующих программы общего образования.</w:t>
      </w:r>
    </w:p>
    <w:p w:rsidR="007E5E17" w:rsidRPr="00931845" w:rsidRDefault="007E5E17" w:rsidP="007E5E17">
      <w:pPr>
        <w:jc w:val="both"/>
      </w:pPr>
      <w:r w:rsidRPr="00931845">
        <w:rPr>
          <w:bCs/>
        </w:rPr>
        <w:t xml:space="preserve">Базовый учебник. </w:t>
      </w:r>
      <w:r w:rsidRPr="00931845">
        <w:t>«Музыка. 6 класс», авторы В.В. Алеев, Т.И. Науменко. Количество часов в неделю -    1 час.</w:t>
      </w:r>
    </w:p>
    <w:p w:rsidR="007E5E17" w:rsidRPr="00BD19C1" w:rsidRDefault="007E5E17" w:rsidP="007E5E17">
      <w:pPr>
        <w:pStyle w:val="a4"/>
        <w:jc w:val="both"/>
      </w:pPr>
      <w:r w:rsidRPr="00BD19C1">
        <w:t>Количество часов в году  -  34часа.</w:t>
      </w:r>
    </w:p>
    <w:p w:rsidR="007E5E17" w:rsidRPr="00BD19C1" w:rsidRDefault="007E5E17" w:rsidP="007E5E17">
      <w:pPr>
        <w:numPr>
          <w:ilvl w:val="0"/>
          <w:numId w:val="1"/>
        </w:numPr>
        <w:spacing w:before="120"/>
        <w:jc w:val="both"/>
        <w:rPr>
          <w:b/>
        </w:rPr>
      </w:pPr>
      <w:r w:rsidRPr="00BD19C1">
        <w:rPr>
          <w:b/>
        </w:rPr>
        <w:lastRenderedPageBreak/>
        <w:t>Общая характеристика предмета.</w:t>
      </w:r>
    </w:p>
    <w:p w:rsidR="007E5E17" w:rsidRPr="00931845" w:rsidRDefault="007E5E17" w:rsidP="007E5E17">
      <w:pPr>
        <w:spacing w:before="120"/>
        <w:jc w:val="both"/>
      </w:pPr>
      <w:r w:rsidRPr="00931845">
        <w:t xml:space="preserve"> Ведущей подсистемой в 6 классе является тема «В чём сила музыки?», которая раскрывается в двух крупных разделах – «Мир образов вокальной и инструментальной музыки» и «Мир образов камерной и симфонической музыки».  Поурочный тематизм, плавно переходящий от урока к уроку, позволяет показать глубокую внутреннюю творческую и жизненную связь между всеми искусствами; помогает осознать, что искусства возникают не на пустом месте – они рождены самой жизнью. В отличие от предыдущего класса, представляющего попытку построения стройной картины содружества искусств, содержание программы для 6 класса обращено главным образом к </w:t>
      </w:r>
      <w:r w:rsidRPr="00931845">
        <w:rPr>
          <w:b/>
        </w:rPr>
        <w:t>музыке, ее специфике, воплощенной в средствах музыкальной выразительности</w:t>
      </w:r>
      <w:r w:rsidRPr="00931845">
        <w:t xml:space="preserve">. </w:t>
      </w:r>
    </w:p>
    <w:p w:rsidR="007E5E17" w:rsidRPr="00931845" w:rsidRDefault="007E5E17" w:rsidP="007E5E17">
      <w:pPr>
        <w:spacing w:before="120"/>
        <w:jc w:val="both"/>
      </w:pPr>
      <w:r w:rsidRPr="00931845">
        <w:t xml:space="preserve">Основной методологической характеристикой программы является комплексность, вбирающая в себя ряд общенаучных и педагогических методов и подходов. Среди них следующие </w:t>
      </w:r>
      <w:r w:rsidRPr="00931845">
        <w:rPr>
          <w:b/>
        </w:rPr>
        <w:t>методы</w:t>
      </w:r>
      <w:r w:rsidRPr="00931845">
        <w:t>:</w:t>
      </w:r>
    </w:p>
    <w:p w:rsidR="007E5E17" w:rsidRPr="00931845" w:rsidRDefault="007E5E17" w:rsidP="007E5E17">
      <w:pPr>
        <w:tabs>
          <w:tab w:val="num" w:pos="900"/>
        </w:tabs>
        <w:spacing w:before="120"/>
        <w:jc w:val="both"/>
      </w:pPr>
      <w:r w:rsidRPr="00931845">
        <w:t>- метод художественного, нравственно-эстетического познания музыки;</w:t>
      </w:r>
    </w:p>
    <w:p w:rsidR="007E5E17" w:rsidRPr="00931845" w:rsidRDefault="007E5E17" w:rsidP="007E5E17">
      <w:pPr>
        <w:tabs>
          <w:tab w:val="num" w:pos="900"/>
        </w:tabs>
        <w:spacing w:before="120"/>
        <w:jc w:val="both"/>
      </w:pPr>
      <w:r w:rsidRPr="00931845">
        <w:t>- метод эмоциональной драматургии;</w:t>
      </w:r>
    </w:p>
    <w:p w:rsidR="007E5E17" w:rsidRPr="00931845" w:rsidRDefault="007E5E17" w:rsidP="007E5E17">
      <w:pPr>
        <w:tabs>
          <w:tab w:val="num" w:pos="900"/>
        </w:tabs>
        <w:spacing w:before="120"/>
        <w:jc w:val="both"/>
      </w:pPr>
      <w:r w:rsidRPr="00931845">
        <w:t>- метод интонационно-стилевого постижения музыки;</w:t>
      </w:r>
    </w:p>
    <w:p w:rsidR="007E5E17" w:rsidRPr="00931845" w:rsidRDefault="007E5E17" w:rsidP="007E5E17">
      <w:pPr>
        <w:tabs>
          <w:tab w:val="num" w:pos="900"/>
        </w:tabs>
        <w:spacing w:before="120"/>
        <w:jc w:val="both"/>
      </w:pPr>
      <w:r w:rsidRPr="00931845">
        <w:t>- метод художественного контекста;</w:t>
      </w:r>
    </w:p>
    <w:p w:rsidR="007E5E17" w:rsidRPr="00931845" w:rsidRDefault="007E5E17" w:rsidP="007E5E17">
      <w:pPr>
        <w:tabs>
          <w:tab w:val="num" w:pos="900"/>
        </w:tabs>
        <w:spacing w:before="120"/>
        <w:jc w:val="both"/>
      </w:pPr>
      <w:r w:rsidRPr="00931845">
        <w:t>- метод создания «композиций»;</w:t>
      </w:r>
    </w:p>
    <w:p w:rsidR="007E5E17" w:rsidRPr="00931845" w:rsidRDefault="007E5E17" w:rsidP="007E5E17">
      <w:pPr>
        <w:spacing w:before="120"/>
        <w:jc w:val="both"/>
      </w:pPr>
      <w:r w:rsidRPr="00931845">
        <w:t>- метод междисциплинарных взаимодействий;</w:t>
      </w:r>
    </w:p>
    <w:p w:rsidR="007E5E17" w:rsidRPr="00931845" w:rsidRDefault="007E5E17" w:rsidP="007E5E17">
      <w:pPr>
        <w:spacing w:before="120"/>
        <w:jc w:val="both"/>
      </w:pPr>
      <w:r w:rsidRPr="00931845">
        <w:t>- метод проблемного обучения;</w:t>
      </w:r>
    </w:p>
    <w:p w:rsidR="007E5E17" w:rsidRPr="00931845" w:rsidRDefault="007E5E17" w:rsidP="007E5E17">
      <w:pPr>
        <w:spacing w:before="120"/>
        <w:jc w:val="both"/>
      </w:pPr>
      <w:r w:rsidRPr="00931845">
        <w:t>- метод сравнения (впервые).</w:t>
      </w:r>
    </w:p>
    <w:p w:rsidR="007E5E17" w:rsidRPr="00931845" w:rsidRDefault="007E5E17" w:rsidP="007E5E17">
      <w:pPr>
        <w:spacing w:before="120"/>
        <w:jc w:val="both"/>
        <w:rPr>
          <w:b/>
        </w:rPr>
      </w:pPr>
      <w:r w:rsidRPr="00931845">
        <w:rPr>
          <w:b/>
        </w:rPr>
        <w:t>Цель программы:</w:t>
      </w:r>
    </w:p>
    <w:p w:rsidR="007E5E17" w:rsidRPr="00931845" w:rsidRDefault="007E5E17" w:rsidP="007E5E17">
      <w:pPr>
        <w:spacing w:before="120"/>
        <w:ind w:left="57" w:hanging="57"/>
        <w:jc w:val="both"/>
      </w:pPr>
      <w:r w:rsidRPr="00931845">
        <w:t xml:space="preserve">  -  духовно-нравственное воспитание школьников через приобщение к музыкальной культуре как важнейшему компоненту гармонического формирования личности.</w:t>
      </w:r>
    </w:p>
    <w:p w:rsidR="007E5E17" w:rsidRPr="00931845" w:rsidRDefault="007E5E17" w:rsidP="007E5E17">
      <w:pPr>
        <w:spacing w:before="120"/>
        <w:jc w:val="both"/>
        <w:rPr>
          <w:b/>
        </w:rPr>
      </w:pPr>
      <w:r w:rsidRPr="00931845">
        <w:rPr>
          <w:b/>
        </w:rPr>
        <w:t>Задачи музыкального образования:</w:t>
      </w:r>
    </w:p>
    <w:p w:rsidR="007E5E17" w:rsidRPr="00931845" w:rsidRDefault="007E5E17" w:rsidP="007E5E17">
      <w:pPr>
        <w:spacing w:before="120"/>
        <w:jc w:val="both"/>
      </w:pPr>
      <w:r w:rsidRPr="00931845">
        <w:t>- научить школьников воспринимать музыку как неотъемлемую часть жизни каждого человека;</w:t>
      </w:r>
    </w:p>
    <w:p w:rsidR="007E5E17" w:rsidRPr="00931845" w:rsidRDefault="007E5E17" w:rsidP="007E5E17">
      <w:pPr>
        <w:spacing w:before="120"/>
        <w:jc w:val="both"/>
      </w:pPr>
      <w:r w:rsidRPr="00931845">
        <w:t>- содействовать развитию внимательного и доброго отношения к людям и окружающему миру;</w:t>
      </w:r>
    </w:p>
    <w:p w:rsidR="007E5E17" w:rsidRPr="00931845" w:rsidRDefault="007E5E17" w:rsidP="007E5E17">
      <w:pPr>
        <w:spacing w:before="120"/>
        <w:jc w:val="both"/>
      </w:pPr>
      <w:r w:rsidRPr="00931845">
        <w:t xml:space="preserve">- воспитывать эмоциональную отзывчивость к музыкальным явлениям, потребность в музыкальных переживаниях; </w:t>
      </w:r>
    </w:p>
    <w:p w:rsidR="007E5E17" w:rsidRPr="00931845" w:rsidRDefault="007E5E17" w:rsidP="007E5E17">
      <w:pPr>
        <w:spacing w:before="120"/>
        <w:jc w:val="both"/>
      </w:pPr>
      <w:r w:rsidRPr="00931845">
        <w:t>- способствовать формированию слушательской культуры школьников на основе приобщения к вершинным достижениям музыкального искусства;</w:t>
      </w:r>
    </w:p>
    <w:p w:rsidR="007E5E17" w:rsidRPr="00931845" w:rsidRDefault="007E5E17" w:rsidP="007E5E17">
      <w:pPr>
        <w:spacing w:before="120"/>
        <w:jc w:val="both"/>
      </w:pPr>
      <w:r w:rsidRPr="00931845">
        <w:t>- научить находить взаимодействия между музыкой и другими видами художественной деятельности на основе вновь приобретённых знаний;</w:t>
      </w:r>
    </w:p>
    <w:p w:rsidR="007E5E17" w:rsidRPr="00931845" w:rsidRDefault="007E5E17" w:rsidP="007E5E17">
      <w:pPr>
        <w:spacing w:before="120"/>
        <w:jc w:val="both"/>
      </w:pPr>
      <w:r w:rsidRPr="00931845">
        <w:t>- сформировать систему знаний, нацеленных на осмысленное восприятие музыкальных произведений;</w:t>
      </w:r>
    </w:p>
    <w:p w:rsidR="007E5E17" w:rsidRPr="00931845" w:rsidRDefault="007E5E17" w:rsidP="007E5E17">
      <w:pPr>
        <w:spacing w:before="120"/>
        <w:jc w:val="both"/>
      </w:pPr>
      <w:r w:rsidRPr="00931845">
        <w:t>- развивать интерес к музыке через творческое самовыражение, проявляющееся в размышлениях о музыке, собственном творчестве;</w:t>
      </w:r>
    </w:p>
    <w:p w:rsidR="007E5E17" w:rsidRPr="00931845" w:rsidRDefault="007E5E17" w:rsidP="007E5E17">
      <w:pPr>
        <w:spacing w:before="120"/>
        <w:jc w:val="both"/>
      </w:pPr>
      <w:r w:rsidRPr="00931845">
        <w:t>- воспитывать культуру мышления и речи.</w:t>
      </w:r>
    </w:p>
    <w:p w:rsidR="007E5E17" w:rsidRPr="00931845" w:rsidRDefault="007E5E17" w:rsidP="007E5E17">
      <w:pPr>
        <w:spacing w:before="120"/>
        <w:jc w:val="both"/>
        <w:rPr>
          <w:b/>
        </w:rPr>
      </w:pPr>
      <w:r w:rsidRPr="00931845">
        <w:rPr>
          <w:b/>
        </w:rPr>
        <w:t>Планируемый результат:</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Программа учебного предмета «Музыка» построена с учетом возрастных и индивидуальных особенностей обучающихся и направлена на:</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lastRenderedPageBreak/>
        <w:t>- создание условий для художественного образования, эстетического воспитания, духовно-нравственного развития в процессе освоения музыкальной культуры;</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 формирование основ гражданской идентичности, своей этнической принадлежности как представителя народа, гражданина России;</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 воспитание и развитие личностных качеств, позволяющих уважать и принимать духовные и культурные ценности разных народов;</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 развитие личностных качеств, значимых для самоопределения, социализации, самореализации в процессе учебной и коллективной хоровой и инструментальной исполнительской деятельности;</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 формирование основ музыкальной культуры средствами активной деятельности обучающихся в сфере музыкального искусства;</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 приобретение собственного опыта музыкальной деятельности (в хоровом и коллективном музицировании, восприятии музыки, в движении под музыку);</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 воспитание культуры коллективного музицирования (хорового и инструментального);</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 овладение духовными и культурными ценностями народов мира в процессе учебной и творческой деятельности.</w:t>
      </w:r>
    </w:p>
    <w:p w:rsidR="007E5E17" w:rsidRPr="0057569F" w:rsidRDefault="007E5E17" w:rsidP="007E5E17">
      <w:pPr>
        <w:spacing w:before="120"/>
        <w:jc w:val="both"/>
      </w:pPr>
    </w:p>
    <w:p w:rsidR="007E5E17" w:rsidRPr="00931845" w:rsidRDefault="007E5E17" w:rsidP="007E5E17">
      <w:pPr>
        <w:jc w:val="both"/>
      </w:pPr>
      <w:r>
        <w:rPr>
          <w:b/>
        </w:rPr>
        <w:t>Р</w:t>
      </w:r>
      <w:r w:rsidRPr="00931845">
        <w:rPr>
          <w:b/>
        </w:rPr>
        <w:t>абоч</w:t>
      </w:r>
      <w:r>
        <w:rPr>
          <w:b/>
        </w:rPr>
        <w:t>ая</w:t>
      </w:r>
      <w:r w:rsidRPr="00931845">
        <w:rPr>
          <w:b/>
        </w:rPr>
        <w:t xml:space="preserve"> программ</w:t>
      </w:r>
      <w:r>
        <w:rPr>
          <w:b/>
        </w:rPr>
        <w:t>а</w:t>
      </w:r>
      <w:r w:rsidRPr="00931845">
        <w:rPr>
          <w:b/>
        </w:rPr>
        <w:t xml:space="preserve"> по музыке 7 класс.</w:t>
      </w:r>
    </w:p>
    <w:p w:rsidR="007E5E17" w:rsidRPr="00931845" w:rsidRDefault="007E5E17" w:rsidP="007E5E17">
      <w:pPr>
        <w:jc w:val="both"/>
      </w:pPr>
      <w:r w:rsidRPr="00931845">
        <w:t>Данная рабочая программа для 7 класса составлена на основании:</w:t>
      </w:r>
    </w:p>
    <w:p w:rsidR="007E5E17" w:rsidRPr="00931845" w:rsidRDefault="007E5E17" w:rsidP="007E5E17">
      <w:pPr>
        <w:jc w:val="both"/>
      </w:pPr>
      <w:r w:rsidRPr="00931845">
        <w:t xml:space="preserve">_ стандарта основного общего образования по искусству. </w:t>
      </w:r>
    </w:p>
    <w:p w:rsidR="007E5E17" w:rsidRPr="00BD19C1" w:rsidRDefault="007E5E17" w:rsidP="007E5E17">
      <w:pPr>
        <w:pStyle w:val="a4"/>
        <w:jc w:val="both"/>
      </w:pPr>
      <w:r w:rsidRPr="00BD19C1">
        <w:t>Исходными документами для составления рабочей программы учебного курса являются:</w:t>
      </w:r>
    </w:p>
    <w:p w:rsidR="007E5E17" w:rsidRPr="009F258C" w:rsidRDefault="007E5E17" w:rsidP="007E5E17">
      <w:pPr>
        <w:pStyle w:val="a4"/>
        <w:jc w:val="both"/>
        <w:rPr>
          <w:rFonts w:eastAsia="Calibri+FPEF"/>
        </w:rPr>
      </w:pPr>
      <w:r w:rsidRPr="00BD19C1">
        <w:t xml:space="preserve">_ примерные программы основного общего образования и допущенной Министерством образования Российской Федерации, программы для общеобразовательных учреждений. </w:t>
      </w:r>
      <w:r w:rsidRPr="00BD19C1">
        <w:rPr>
          <w:rFonts w:eastAsia="Calibri+FPEF"/>
        </w:rPr>
        <w:t xml:space="preserve">Основной образовательной программы </w:t>
      </w:r>
      <w:r>
        <w:rPr>
          <w:rFonts w:eastAsia="Calibri+FPEF"/>
        </w:rPr>
        <w:t>(основного общего образования).</w:t>
      </w:r>
      <w:r w:rsidRPr="00BD19C1">
        <w:t xml:space="preserve"> </w:t>
      </w:r>
    </w:p>
    <w:p w:rsidR="007E5E17" w:rsidRPr="00931845" w:rsidRDefault="007E5E17" w:rsidP="007E5E17">
      <w:pPr>
        <w:jc w:val="both"/>
      </w:pPr>
      <w:r w:rsidRPr="00931845">
        <w:t xml:space="preserve">  - Федеральный перечень учебников, рекомендованных (допущенных) к использовании в образовательном процессе в образовательных учреждениях, реализующих программы общего образования.</w:t>
      </w:r>
    </w:p>
    <w:p w:rsidR="007E5E17" w:rsidRPr="00931845" w:rsidRDefault="007E5E17" w:rsidP="007E5E17">
      <w:pPr>
        <w:jc w:val="both"/>
      </w:pPr>
      <w:r w:rsidRPr="00931845">
        <w:rPr>
          <w:bCs/>
        </w:rPr>
        <w:t xml:space="preserve">Базовый учебник. </w:t>
      </w:r>
      <w:r w:rsidRPr="00931845">
        <w:t>«Музыка. 7 класс», авторы В.В. Алеев, Т.И. Науменко. Количество часов в неделю -    1 час.</w:t>
      </w:r>
    </w:p>
    <w:p w:rsidR="007E5E17" w:rsidRPr="00BD19C1" w:rsidRDefault="007E5E17" w:rsidP="007E5E17">
      <w:pPr>
        <w:pStyle w:val="a4"/>
        <w:jc w:val="both"/>
      </w:pPr>
      <w:r w:rsidRPr="00BD19C1">
        <w:t>Количество часов в году  -  34часа.</w:t>
      </w:r>
    </w:p>
    <w:p w:rsidR="007E5E17" w:rsidRPr="00931845" w:rsidRDefault="007E5E17" w:rsidP="007E5E17">
      <w:pPr>
        <w:shd w:val="clear" w:color="auto" w:fill="FFFFFF"/>
        <w:suppressAutoHyphens/>
        <w:jc w:val="both"/>
        <w:rPr>
          <w:b/>
          <w:i/>
        </w:rPr>
      </w:pPr>
      <w:r w:rsidRPr="00931845">
        <w:rPr>
          <w:b/>
          <w:i/>
        </w:rPr>
        <w:t>Общая характеристика предмета.</w:t>
      </w:r>
    </w:p>
    <w:p w:rsidR="007E5E17" w:rsidRPr="00931845" w:rsidRDefault="007E5E17" w:rsidP="007E5E17">
      <w:pPr>
        <w:shd w:val="clear" w:color="auto" w:fill="FFFFFF"/>
        <w:jc w:val="both"/>
        <w:rPr>
          <w:color w:val="000000"/>
        </w:rPr>
      </w:pPr>
      <w:r w:rsidRPr="00931845">
        <w:rPr>
          <w:b/>
        </w:rPr>
        <w:t>В 7 классе</w:t>
      </w:r>
      <w:r w:rsidRPr="00931845">
        <w:rPr>
          <w:i/>
          <w:color w:val="000000"/>
        </w:rPr>
        <w:t xml:space="preserve"> </w:t>
      </w:r>
      <w:r w:rsidRPr="00931845">
        <w:rPr>
          <w:color w:val="000000"/>
        </w:rPr>
        <w:t xml:space="preserve">актуализируется проблема, связанная с взаимодействием </w:t>
      </w:r>
      <w:r w:rsidRPr="00931845">
        <w:rPr>
          <w:i/>
          <w:iCs/>
          <w:color w:val="000000"/>
        </w:rPr>
        <w:t xml:space="preserve">содержания </w:t>
      </w:r>
      <w:r w:rsidRPr="00931845">
        <w:rPr>
          <w:color w:val="000000"/>
        </w:rPr>
        <w:t xml:space="preserve">и </w:t>
      </w:r>
      <w:r w:rsidRPr="00931845">
        <w:rPr>
          <w:i/>
          <w:iCs/>
          <w:color w:val="000000"/>
        </w:rPr>
        <w:t xml:space="preserve">формы </w:t>
      </w:r>
      <w:r w:rsidRPr="00931845">
        <w:rPr>
          <w:color w:val="000000"/>
        </w:rPr>
        <w:t>в музыке. Подробно разбирается и доказывается, что и содер</w:t>
      </w:r>
      <w:r w:rsidRPr="00931845">
        <w:rPr>
          <w:color w:val="000000"/>
        </w:rPr>
        <w:softHyphen/>
        <w:t>жание и форма в музыке (как и в искусстве в целом) неразрывно связаны между собой, образуя некую «магическую единственность» художественного за</w:t>
      </w:r>
      <w:r w:rsidRPr="00931845">
        <w:rPr>
          <w:color w:val="000000"/>
        </w:rPr>
        <w:softHyphen/>
        <w:t>мысла и его воплощения.</w:t>
      </w:r>
    </w:p>
    <w:p w:rsidR="007E5E17" w:rsidRPr="00931845" w:rsidRDefault="007E5E17" w:rsidP="007E5E17">
      <w:pPr>
        <w:shd w:val="clear" w:color="auto" w:fill="FFFFFF"/>
        <w:jc w:val="both"/>
        <w:rPr>
          <w:color w:val="000000"/>
        </w:rPr>
      </w:pPr>
      <w:r w:rsidRPr="00931845">
        <w:rPr>
          <w:color w:val="000000"/>
        </w:rPr>
        <w:t>Вторая часть посвящена выявлению сущности оп</w:t>
      </w:r>
      <w:r w:rsidRPr="00931845">
        <w:rPr>
          <w:color w:val="000000"/>
        </w:rPr>
        <w:softHyphen/>
        <w:t>ределения «форма в музыке».   Применение системного подхода имеет важное зна</w:t>
      </w:r>
      <w:r w:rsidRPr="00931845">
        <w:rPr>
          <w:color w:val="000000"/>
        </w:rPr>
        <w:softHyphen/>
        <w:t>чение в практике преподавания уроков музыки. Именно системное погружение в содержание про</w:t>
      </w:r>
      <w:r w:rsidRPr="00931845">
        <w:rPr>
          <w:color w:val="000000"/>
        </w:rPr>
        <w:softHyphen/>
        <w:t>граммы, отраженное в каждом из компонентов учеб</w:t>
      </w:r>
      <w:r w:rsidRPr="00931845">
        <w:rPr>
          <w:color w:val="000000"/>
        </w:rPr>
        <w:softHyphen/>
        <w:t>но-методического комплекса, обеспечивает ее полно</w:t>
      </w:r>
      <w:r w:rsidRPr="00931845">
        <w:rPr>
          <w:color w:val="000000"/>
        </w:rPr>
        <w:softHyphen/>
        <w:t>ценную реализацию в различных видах практической деятельности.</w:t>
      </w:r>
      <w:r w:rsidRPr="00931845">
        <w:rPr>
          <w:bCs/>
          <w:color w:val="000000"/>
        </w:rPr>
        <w:t xml:space="preserve">   </w:t>
      </w:r>
      <w:r w:rsidRPr="00931845">
        <w:rPr>
          <w:color w:val="000000"/>
        </w:rPr>
        <w:t>Слушание музыки, выполнение проблемно-творческих заданий и хоровое пение стро</w:t>
      </w:r>
      <w:r w:rsidRPr="00931845">
        <w:rPr>
          <w:color w:val="000000"/>
        </w:rPr>
        <w:softHyphen/>
        <w:t xml:space="preserve">го подчинены </w:t>
      </w:r>
      <w:r w:rsidRPr="00931845">
        <w:rPr>
          <w:i/>
          <w:iCs/>
          <w:color w:val="000000"/>
        </w:rPr>
        <w:t xml:space="preserve">единой содержательной идее урока. </w:t>
      </w:r>
      <w:r w:rsidRPr="00931845">
        <w:rPr>
          <w:color w:val="000000"/>
        </w:rPr>
        <w:t>Содержание желательно проблематизировать вокруг представленных в программе и подробно освещенных в учебнике тем. (Учитель вправе использовать свои производные варианты тематического планирова</w:t>
      </w:r>
      <w:r w:rsidRPr="00931845">
        <w:rPr>
          <w:color w:val="000000"/>
        </w:rPr>
        <w:softHyphen/>
        <w:t xml:space="preserve">ния.) </w:t>
      </w:r>
    </w:p>
    <w:p w:rsidR="007E5E17" w:rsidRPr="00931845" w:rsidRDefault="007E5E17" w:rsidP="007E5E17">
      <w:pPr>
        <w:shd w:val="clear" w:color="auto" w:fill="FFFFFF"/>
        <w:jc w:val="both"/>
        <w:rPr>
          <w:color w:val="000000"/>
        </w:rPr>
      </w:pPr>
    </w:p>
    <w:p w:rsidR="007E5E17" w:rsidRPr="00931845" w:rsidRDefault="007E5E17" w:rsidP="007E5E17">
      <w:pPr>
        <w:shd w:val="clear" w:color="auto" w:fill="FFFFFF"/>
        <w:jc w:val="both"/>
        <w:rPr>
          <w:color w:val="000000"/>
        </w:rPr>
      </w:pPr>
      <w:r w:rsidRPr="00931845">
        <w:rPr>
          <w:b/>
        </w:rPr>
        <w:t>Цель курса:</w:t>
      </w:r>
    </w:p>
    <w:p w:rsidR="007E5E17" w:rsidRPr="0057569F" w:rsidRDefault="007E5E17" w:rsidP="007E5E17">
      <w:pPr>
        <w:pStyle w:val="a4"/>
        <w:jc w:val="both"/>
        <w:rPr>
          <w:rFonts w:ascii="Times New Roman" w:hAnsi="Times New Roman"/>
          <w:sz w:val="24"/>
          <w:szCs w:val="24"/>
        </w:rPr>
      </w:pPr>
      <w:r w:rsidRPr="00BD19C1">
        <w:t xml:space="preserve">- </w:t>
      </w:r>
      <w:r w:rsidRPr="0057569F">
        <w:rPr>
          <w:rFonts w:ascii="Times New Roman" w:hAnsi="Times New Roman"/>
          <w:sz w:val="24"/>
          <w:szCs w:val="24"/>
        </w:rPr>
        <w:t>духовно – нравственное воспитание школьников через приобщение к музыкальной культуре как важнейшему компоненту гармонического формирования личности.</w:t>
      </w:r>
    </w:p>
    <w:p w:rsidR="007E5E17" w:rsidRPr="0057569F" w:rsidRDefault="007E5E17" w:rsidP="007E5E17">
      <w:pPr>
        <w:pStyle w:val="a4"/>
        <w:jc w:val="both"/>
        <w:rPr>
          <w:rFonts w:ascii="Times New Roman" w:hAnsi="Times New Roman"/>
          <w:b/>
          <w:sz w:val="24"/>
          <w:szCs w:val="24"/>
        </w:rPr>
      </w:pPr>
      <w:r w:rsidRPr="0057569F">
        <w:rPr>
          <w:rFonts w:ascii="Times New Roman" w:hAnsi="Times New Roman"/>
          <w:b/>
          <w:sz w:val="24"/>
          <w:szCs w:val="24"/>
        </w:rPr>
        <w:t>Задачи программы:</w:t>
      </w:r>
    </w:p>
    <w:p w:rsidR="007E5E17" w:rsidRPr="0057569F" w:rsidRDefault="007E5E17" w:rsidP="007E5E17">
      <w:pPr>
        <w:pStyle w:val="a4"/>
        <w:jc w:val="both"/>
        <w:rPr>
          <w:rFonts w:ascii="Times New Roman" w:hAnsi="Times New Roman"/>
          <w:sz w:val="24"/>
          <w:szCs w:val="24"/>
        </w:rPr>
      </w:pPr>
      <w:r w:rsidRPr="0057569F">
        <w:rPr>
          <w:rFonts w:ascii="Times New Roman" w:hAnsi="Times New Roman"/>
          <w:sz w:val="24"/>
          <w:szCs w:val="24"/>
        </w:rPr>
        <w:t>- Воспринимать музыку как неотъемлемую часть жизни каждого человека;</w:t>
      </w:r>
    </w:p>
    <w:p w:rsidR="007E5E17" w:rsidRPr="0057569F" w:rsidRDefault="007E5E17" w:rsidP="007E5E17">
      <w:pPr>
        <w:pStyle w:val="a4"/>
        <w:jc w:val="both"/>
        <w:rPr>
          <w:rFonts w:ascii="Times New Roman" w:hAnsi="Times New Roman"/>
          <w:sz w:val="24"/>
          <w:szCs w:val="24"/>
        </w:rPr>
      </w:pPr>
      <w:r w:rsidRPr="0057569F">
        <w:rPr>
          <w:rFonts w:ascii="Times New Roman" w:hAnsi="Times New Roman"/>
          <w:sz w:val="24"/>
          <w:szCs w:val="24"/>
        </w:rPr>
        <w:t>- содействовать развитию внимательного и доброго отношения к окружающему миру;</w:t>
      </w:r>
    </w:p>
    <w:p w:rsidR="007E5E17" w:rsidRPr="0057569F" w:rsidRDefault="007E5E17" w:rsidP="007E5E17">
      <w:pPr>
        <w:pStyle w:val="a4"/>
        <w:jc w:val="both"/>
        <w:rPr>
          <w:rFonts w:ascii="Times New Roman" w:hAnsi="Times New Roman"/>
          <w:sz w:val="24"/>
          <w:szCs w:val="24"/>
        </w:rPr>
      </w:pPr>
      <w:r w:rsidRPr="0057569F">
        <w:rPr>
          <w:rFonts w:ascii="Times New Roman" w:hAnsi="Times New Roman"/>
          <w:sz w:val="24"/>
          <w:szCs w:val="24"/>
        </w:rPr>
        <w:lastRenderedPageBreak/>
        <w:t>- воспитывать эмоциональную отзывчивость к музыкальным явлениям, потребность в музыкальных переживаниях;</w:t>
      </w:r>
    </w:p>
    <w:p w:rsidR="007E5E17" w:rsidRPr="0057569F" w:rsidRDefault="007E5E17" w:rsidP="007E5E17">
      <w:pPr>
        <w:pStyle w:val="a4"/>
        <w:jc w:val="both"/>
        <w:rPr>
          <w:rFonts w:ascii="Times New Roman" w:hAnsi="Times New Roman"/>
          <w:sz w:val="24"/>
          <w:szCs w:val="24"/>
        </w:rPr>
      </w:pPr>
      <w:r w:rsidRPr="0057569F">
        <w:rPr>
          <w:rFonts w:ascii="Times New Roman" w:hAnsi="Times New Roman"/>
          <w:sz w:val="24"/>
          <w:szCs w:val="24"/>
        </w:rPr>
        <w:t>- способность развитию интереса к музыке;</w:t>
      </w:r>
    </w:p>
    <w:p w:rsidR="007E5E17" w:rsidRPr="0057569F" w:rsidRDefault="007E5E17" w:rsidP="007E5E17">
      <w:pPr>
        <w:pStyle w:val="a4"/>
        <w:jc w:val="both"/>
        <w:rPr>
          <w:rFonts w:ascii="Times New Roman" w:hAnsi="Times New Roman"/>
          <w:sz w:val="24"/>
          <w:szCs w:val="24"/>
        </w:rPr>
      </w:pPr>
      <w:r w:rsidRPr="0057569F">
        <w:rPr>
          <w:rFonts w:ascii="Times New Roman" w:hAnsi="Times New Roman"/>
          <w:sz w:val="24"/>
          <w:szCs w:val="24"/>
        </w:rPr>
        <w:t>- способность формированию слушательской культуры на основе приобщения к вершинам музыкального искусства;</w:t>
      </w:r>
    </w:p>
    <w:p w:rsidR="007E5E17" w:rsidRPr="0057569F" w:rsidRDefault="007E5E17" w:rsidP="007E5E17">
      <w:pPr>
        <w:pStyle w:val="a4"/>
        <w:jc w:val="both"/>
        <w:rPr>
          <w:rFonts w:ascii="Times New Roman" w:hAnsi="Times New Roman"/>
          <w:sz w:val="24"/>
          <w:szCs w:val="24"/>
        </w:rPr>
      </w:pPr>
      <w:r w:rsidRPr="0057569F">
        <w:rPr>
          <w:rFonts w:ascii="Times New Roman" w:hAnsi="Times New Roman"/>
          <w:sz w:val="24"/>
          <w:szCs w:val="24"/>
        </w:rPr>
        <w:t>- сформировать систему знаний, нацеленных на осмысленное восприятие музыкальных произведений</w:t>
      </w:r>
    </w:p>
    <w:p w:rsidR="007E5E17" w:rsidRPr="0057569F" w:rsidRDefault="007E5E17" w:rsidP="007E5E17">
      <w:pPr>
        <w:pStyle w:val="a4"/>
        <w:jc w:val="both"/>
        <w:rPr>
          <w:rFonts w:ascii="Times New Roman" w:hAnsi="Times New Roman"/>
          <w:b/>
          <w:sz w:val="24"/>
          <w:szCs w:val="24"/>
        </w:rPr>
      </w:pPr>
      <w:r w:rsidRPr="0057569F">
        <w:rPr>
          <w:rFonts w:ascii="Times New Roman" w:hAnsi="Times New Roman"/>
          <w:b/>
          <w:sz w:val="24"/>
          <w:szCs w:val="24"/>
        </w:rPr>
        <w:t>Планируемый результат:</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Программа учебного предмета «Музыка» построена с учетом возрастных и индивидуальных особенностей обучающихся и направлена на:</w:t>
      </w:r>
    </w:p>
    <w:p w:rsidR="007E5E17" w:rsidRPr="0057569F" w:rsidRDefault="007E5E17" w:rsidP="007E5E17">
      <w:pPr>
        <w:pStyle w:val="a4"/>
        <w:rPr>
          <w:rFonts w:ascii="Times New Roman" w:hAnsi="Times New Roman"/>
          <w:b/>
          <w:sz w:val="24"/>
          <w:szCs w:val="24"/>
        </w:rPr>
      </w:pPr>
      <w:r w:rsidRPr="0057569F">
        <w:rPr>
          <w:rFonts w:ascii="Times New Roman" w:hAnsi="Times New Roman"/>
          <w:sz w:val="24"/>
          <w:szCs w:val="24"/>
        </w:rPr>
        <w:t>- создание условий для художественного образования, эстетического воспитания, духовно-нравственного развития в процессе освоения музыкальной культуры;</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 формирование основ гражданской идентичности, своей этнической принадлежности как представителя народа, гражданина России;</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 воспитание и развитие личностных качеств, позволяющих уважать и принимать духовные и культурные ценности разных народов;</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 развитие личностных качеств, значимых для самоопределения, социализации, самореализации в процессе учебной и коллективной хоровой и инструментальной исполнительской деятельности;</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 формирование основ музыкальной культуры средствами активной деятельности обучающихся в сфере музыкального искусства;</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 приобретение собственного опыта музыкальной деятельности (в хоровом и коллективном музицировании, восприятии музыки, в движении под музыку);</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 воспитание культуры коллективного музицирования (хорового и инструментального);</w:t>
      </w:r>
    </w:p>
    <w:p w:rsidR="007E5E17" w:rsidRPr="0057569F" w:rsidRDefault="007E5E17" w:rsidP="007E5E17">
      <w:pPr>
        <w:pStyle w:val="a4"/>
        <w:rPr>
          <w:rFonts w:ascii="Times New Roman" w:hAnsi="Times New Roman"/>
          <w:sz w:val="24"/>
          <w:szCs w:val="24"/>
        </w:rPr>
      </w:pPr>
      <w:r w:rsidRPr="0057569F">
        <w:rPr>
          <w:rFonts w:ascii="Times New Roman" w:hAnsi="Times New Roman"/>
          <w:sz w:val="24"/>
          <w:szCs w:val="24"/>
        </w:rPr>
        <w:t>- овладение духовными и культурными ценностями народов мира в процессе учебной и творческой деятельности.</w:t>
      </w:r>
    </w:p>
    <w:p w:rsidR="007E5E17" w:rsidRPr="0057569F" w:rsidRDefault="007E5E17" w:rsidP="007E5E17">
      <w:pPr>
        <w:pStyle w:val="a4"/>
        <w:rPr>
          <w:rFonts w:ascii="Times New Roman" w:hAnsi="Times New Roman"/>
          <w:sz w:val="24"/>
          <w:szCs w:val="24"/>
        </w:rPr>
      </w:pPr>
    </w:p>
    <w:p w:rsidR="007E5E17" w:rsidRPr="00931845" w:rsidRDefault="007E5E17" w:rsidP="007E5E17">
      <w:pPr>
        <w:pStyle w:val="a4"/>
      </w:pPr>
    </w:p>
    <w:p w:rsidR="007E5E17" w:rsidRPr="00931845" w:rsidRDefault="007E5E17" w:rsidP="007E5E17">
      <w:pPr>
        <w:jc w:val="both"/>
      </w:pPr>
      <w:r>
        <w:rPr>
          <w:b/>
        </w:rPr>
        <w:t>Р</w:t>
      </w:r>
      <w:r w:rsidRPr="00931845">
        <w:rPr>
          <w:b/>
        </w:rPr>
        <w:t>абоч</w:t>
      </w:r>
      <w:r>
        <w:rPr>
          <w:b/>
        </w:rPr>
        <w:t>ая</w:t>
      </w:r>
      <w:r w:rsidRPr="00931845">
        <w:rPr>
          <w:b/>
        </w:rPr>
        <w:t xml:space="preserve"> программ</w:t>
      </w:r>
      <w:r>
        <w:rPr>
          <w:b/>
        </w:rPr>
        <w:t>а</w:t>
      </w:r>
      <w:r w:rsidRPr="00931845">
        <w:rPr>
          <w:b/>
        </w:rPr>
        <w:t xml:space="preserve"> по музыке 8 класс.</w:t>
      </w:r>
    </w:p>
    <w:p w:rsidR="007E5E17" w:rsidRPr="00931845" w:rsidRDefault="007E5E17" w:rsidP="007E5E17">
      <w:pPr>
        <w:jc w:val="both"/>
      </w:pPr>
      <w:r w:rsidRPr="00931845">
        <w:t>Данная рабочая программа для 8 класса составлена на основании:</w:t>
      </w:r>
    </w:p>
    <w:p w:rsidR="007E5E17" w:rsidRPr="00931845" w:rsidRDefault="007E5E17" w:rsidP="007E5E17">
      <w:pPr>
        <w:jc w:val="both"/>
      </w:pPr>
      <w:r w:rsidRPr="00931845">
        <w:t xml:space="preserve">_ стандарта основного общего образования по искусству. </w:t>
      </w:r>
    </w:p>
    <w:p w:rsidR="007E5E17" w:rsidRPr="00BD19C1" w:rsidRDefault="007E5E17" w:rsidP="007E5E17">
      <w:pPr>
        <w:pStyle w:val="a4"/>
        <w:jc w:val="both"/>
      </w:pPr>
      <w:r w:rsidRPr="00BD19C1">
        <w:t>Исходными документами для составления рабочей программы учебного курса являются:</w:t>
      </w:r>
    </w:p>
    <w:p w:rsidR="007E5E17" w:rsidRPr="009F258C" w:rsidRDefault="007E5E17" w:rsidP="007E5E17">
      <w:pPr>
        <w:pStyle w:val="a4"/>
        <w:jc w:val="both"/>
        <w:rPr>
          <w:rFonts w:eastAsia="Calibri+FPEF"/>
        </w:rPr>
      </w:pPr>
      <w:r w:rsidRPr="00BD19C1">
        <w:t xml:space="preserve">_ примерные программы основного общего образования и допущенной Министерством образования Российской Федерации, программы для общеобразовательных учреждений. </w:t>
      </w:r>
      <w:r w:rsidRPr="00BD19C1">
        <w:rPr>
          <w:rFonts w:eastAsia="Calibri+FPEF"/>
        </w:rPr>
        <w:t xml:space="preserve">Основной образовательной программы </w:t>
      </w:r>
      <w:r>
        <w:rPr>
          <w:rFonts w:eastAsia="Calibri+FPEF"/>
        </w:rPr>
        <w:t>(основного общего образования).</w:t>
      </w:r>
    </w:p>
    <w:p w:rsidR="007E5E17" w:rsidRPr="00931845" w:rsidRDefault="007E5E17" w:rsidP="007E5E17">
      <w:pPr>
        <w:jc w:val="both"/>
      </w:pPr>
      <w:r w:rsidRPr="00931845">
        <w:t xml:space="preserve">  - Федеральный перечень учебников, рекомендованных (допущенных) к использовании в образовательном процессе в образовательных учреждениях, реализующих программы общего образования.</w:t>
      </w:r>
    </w:p>
    <w:p w:rsidR="007E5E17" w:rsidRPr="00931845" w:rsidRDefault="007E5E17" w:rsidP="007E5E17">
      <w:pPr>
        <w:jc w:val="both"/>
      </w:pPr>
      <w:r w:rsidRPr="00931845">
        <w:rPr>
          <w:bCs/>
        </w:rPr>
        <w:t xml:space="preserve">Базовый учебник. </w:t>
      </w:r>
      <w:r w:rsidRPr="00931845">
        <w:t>«Музыка. 8 класс», авторы В.В. Алеев, Т.И. Науменко. Количество часов в неделю -    1 час.</w:t>
      </w:r>
    </w:p>
    <w:p w:rsidR="007E5E17" w:rsidRPr="00BD19C1" w:rsidRDefault="007E5E17" w:rsidP="007E5E17">
      <w:pPr>
        <w:pStyle w:val="a4"/>
        <w:jc w:val="both"/>
      </w:pPr>
      <w:r w:rsidRPr="00BD19C1">
        <w:t>Количество часов в году  -  34часа.</w:t>
      </w:r>
    </w:p>
    <w:p w:rsidR="007E5E17" w:rsidRPr="00931845" w:rsidRDefault="007E5E17" w:rsidP="007E5E17">
      <w:pPr>
        <w:spacing w:before="120"/>
        <w:jc w:val="both"/>
        <w:rPr>
          <w:b/>
        </w:rPr>
      </w:pPr>
      <w:r w:rsidRPr="00931845">
        <w:rPr>
          <w:b/>
        </w:rPr>
        <w:t>Общая характеристика предмета.</w:t>
      </w:r>
    </w:p>
    <w:p w:rsidR="007E5E17" w:rsidRPr="00931845" w:rsidRDefault="007E5E17" w:rsidP="007E5E17">
      <w:pPr>
        <w:spacing w:before="120"/>
        <w:jc w:val="both"/>
      </w:pPr>
      <w:r w:rsidRPr="00931845">
        <w:rPr>
          <w:b/>
        </w:rPr>
        <w:t>Главная тема 8 класса - "Традиции и современность в музыке",</w:t>
      </w:r>
      <w:r w:rsidRPr="00931845">
        <w:t xml:space="preserve"> которая раскрывается в разделах – «Традиция в музыке», «Сказочно-мифологические сюжеты в музыке», «В поисках истины и красоты», «Мир человеческих чувств», «О современности в музыке». Музыкальное искусство рассматривается сквозь призму вековых традиций, продолжающих свою жизнь и поныне. За основу берутся вечные темы искусства – мир сказки и мифа, мир человеческих чувств, мир духовных поисков, предстающие в нерасторжимом единстве прошлого и настоящего и утверждающие тем самым их непреходящее значение в искусстве. Современность трактуется двояко - это и вечная актуальность высоких традиций, и новое, пришедшее вместе с </w:t>
      </w:r>
      <w:r w:rsidRPr="00BD19C1">
        <w:t>XX</w:t>
      </w:r>
      <w:r w:rsidRPr="00931845">
        <w:t xml:space="preserve">.Таким образом представляется возможность путём сравнения установить, какие музыкальные </w:t>
      </w:r>
      <w:r w:rsidRPr="00931845">
        <w:lastRenderedPageBreak/>
        <w:t xml:space="preserve">произведения продолжают идеи высокого и вечного, а какие представляют собой проявление моды или злободневных течений. </w:t>
      </w:r>
    </w:p>
    <w:p w:rsidR="007E5E17" w:rsidRPr="00931845" w:rsidRDefault="007E5E17" w:rsidP="007E5E17">
      <w:pPr>
        <w:spacing w:before="120"/>
        <w:ind w:firstLine="708"/>
        <w:jc w:val="both"/>
      </w:pPr>
      <w:r w:rsidRPr="00931845">
        <w:t xml:space="preserve">Основной методологической характеристикой программы является комплексность, вбирающая в себя ряд общенаучных и педагогических методов и подходов. Среди них следующие </w:t>
      </w:r>
      <w:r w:rsidRPr="00931845">
        <w:rPr>
          <w:b/>
        </w:rPr>
        <w:t>методы</w:t>
      </w:r>
      <w:r w:rsidRPr="00931845">
        <w:t>:</w:t>
      </w:r>
    </w:p>
    <w:p w:rsidR="007E5E17" w:rsidRPr="00931845" w:rsidRDefault="007E5E17" w:rsidP="007E5E17">
      <w:pPr>
        <w:pStyle w:val="a4"/>
      </w:pPr>
      <w:r w:rsidRPr="00931845">
        <w:t>- метод художественного, нравственно-эстетического познания музыки;</w:t>
      </w:r>
    </w:p>
    <w:p w:rsidR="007E5E17" w:rsidRPr="00931845" w:rsidRDefault="007E5E17" w:rsidP="007E5E17">
      <w:pPr>
        <w:pStyle w:val="a4"/>
      </w:pPr>
      <w:r w:rsidRPr="00931845">
        <w:t>- метод эмоциональной драматургии;</w:t>
      </w:r>
    </w:p>
    <w:p w:rsidR="007E5E17" w:rsidRPr="00931845" w:rsidRDefault="007E5E17" w:rsidP="007E5E17">
      <w:pPr>
        <w:pStyle w:val="a4"/>
      </w:pPr>
      <w:r w:rsidRPr="00931845">
        <w:t>- метод интонационно-стилевого постижения музыки;</w:t>
      </w:r>
    </w:p>
    <w:p w:rsidR="007E5E17" w:rsidRPr="00931845" w:rsidRDefault="007E5E17" w:rsidP="007E5E17">
      <w:pPr>
        <w:pStyle w:val="a4"/>
      </w:pPr>
      <w:r w:rsidRPr="00931845">
        <w:t>- метод художественного контекста;</w:t>
      </w:r>
    </w:p>
    <w:p w:rsidR="007E5E17" w:rsidRPr="00931845" w:rsidRDefault="007E5E17" w:rsidP="007E5E17">
      <w:pPr>
        <w:pStyle w:val="a4"/>
      </w:pPr>
      <w:r w:rsidRPr="00931845">
        <w:t>- метод создания «композиций»;</w:t>
      </w:r>
    </w:p>
    <w:p w:rsidR="007E5E17" w:rsidRPr="00931845" w:rsidRDefault="007E5E17" w:rsidP="007E5E17">
      <w:pPr>
        <w:pStyle w:val="a4"/>
      </w:pPr>
      <w:r w:rsidRPr="00931845">
        <w:t>- метод междисциплинарных взаимодействий;</w:t>
      </w:r>
    </w:p>
    <w:p w:rsidR="007E5E17" w:rsidRPr="00931845" w:rsidRDefault="007E5E17" w:rsidP="007E5E17">
      <w:pPr>
        <w:pStyle w:val="a4"/>
      </w:pPr>
      <w:r w:rsidRPr="00931845">
        <w:t>- метод проблемного обучения;</w:t>
      </w:r>
    </w:p>
    <w:p w:rsidR="007E5E17" w:rsidRPr="00931845" w:rsidRDefault="007E5E17" w:rsidP="007E5E17">
      <w:pPr>
        <w:pStyle w:val="a4"/>
      </w:pPr>
      <w:r w:rsidRPr="00931845">
        <w:t>- метод сравнения (впервые).</w:t>
      </w:r>
    </w:p>
    <w:p w:rsidR="007E5E17" w:rsidRPr="00931845" w:rsidRDefault="007E5E17" w:rsidP="007E5E17">
      <w:pPr>
        <w:spacing w:before="120"/>
        <w:ind w:right="57" w:firstLine="708"/>
        <w:jc w:val="both"/>
      </w:pPr>
      <w:r w:rsidRPr="00931845">
        <w:t xml:space="preserve">Эти методы реализуются в учебной деятельности с применением системного подхода, который выполняет роль главного «координатора» в целостном методологическом пространстве </w:t>
      </w:r>
    </w:p>
    <w:p w:rsidR="007E5E17" w:rsidRPr="00931845" w:rsidRDefault="007E5E17" w:rsidP="007E5E17">
      <w:pPr>
        <w:spacing w:before="120"/>
        <w:ind w:firstLine="708"/>
        <w:jc w:val="both"/>
      </w:pPr>
      <w:r w:rsidRPr="00931845">
        <w:t xml:space="preserve">При реализации содержания программы </w:t>
      </w:r>
      <w:r w:rsidRPr="00931845">
        <w:rPr>
          <w:b/>
        </w:rPr>
        <w:t>основными видами практической деятельности</w:t>
      </w:r>
      <w:r w:rsidRPr="00931845">
        <w:t xml:space="preserve"> на уроке являются: </w:t>
      </w:r>
    </w:p>
    <w:p w:rsidR="007E5E17" w:rsidRPr="00931845" w:rsidRDefault="007E5E17" w:rsidP="007E5E17">
      <w:pPr>
        <w:spacing w:before="120"/>
        <w:jc w:val="both"/>
      </w:pPr>
      <w:r w:rsidRPr="00931845">
        <w:t>- слушание музыки, которое предваряется вступительным словом учителя, обозначающим главную проблему урока и ее основные аспекты;</w:t>
      </w:r>
    </w:p>
    <w:p w:rsidR="007E5E17" w:rsidRPr="00931845" w:rsidRDefault="007E5E17" w:rsidP="007E5E17">
      <w:pPr>
        <w:spacing w:before="120"/>
        <w:jc w:val="both"/>
      </w:pPr>
      <w:r w:rsidRPr="00931845">
        <w:t>- выполнение проблемно-творческих заданий в рабочих тетрадях, дневниках музыкальных впечатлений, рефератах, сообщениях, заданиях и тестах;</w:t>
      </w:r>
    </w:p>
    <w:p w:rsidR="007E5E17" w:rsidRPr="00931845" w:rsidRDefault="007E5E17" w:rsidP="007E5E17">
      <w:pPr>
        <w:spacing w:before="120"/>
        <w:jc w:val="both"/>
      </w:pPr>
      <w:r w:rsidRPr="00931845">
        <w:t xml:space="preserve">- хоровое и сольное пение. </w:t>
      </w:r>
    </w:p>
    <w:p w:rsidR="007E5E17" w:rsidRPr="00931845" w:rsidRDefault="007E5E17" w:rsidP="007E5E17">
      <w:pPr>
        <w:spacing w:before="120"/>
        <w:jc w:val="both"/>
      </w:pPr>
      <w:r w:rsidRPr="00931845">
        <w:rPr>
          <w:b/>
        </w:rPr>
        <w:t>Цель</w:t>
      </w:r>
      <w:r w:rsidRPr="00931845">
        <w:t xml:space="preserve"> </w:t>
      </w:r>
      <w:r w:rsidRPr="00931845">
        <w:rPr>
          <w:b/>
        </w:rPr>
        <w:t>программы</w:t>
      </w:r>
      <w:r w:rsidRPr="00931845">
        <w:t xml:space="preserve"> заключается в духовно-нравственном воспитании школьников через приобщение к музыкальной культуре как важнейшему компоненту гармонического формирования личности.</w:t>
      </w:r>
    </w:p>
    <w:p w:rsidR="007E5E17" w:rsidRPr="00931845" w:rsidRDefault="007E5E17" w:rsidP="007E5E17">
      <w:pPr>
        <w:spacing w:before="120"/>
        <w:jc w:val="both"/>
      </w:pPr>
      <w:r w:rsidRPr="00931845">
        <w:rPr>
          <w:b/>
        </w:rPr>
        <w:t>Задачи</w:t>
      </w:r>
      <w:r w:rsidRPr="00931845">
        <w:t xml:space="preserve"> </w:t>
      </w:r>
      <w:r w:rsidRPr="00931845">
        <w:rPr>
          <w:b/>
        </w:rPr>
        <w:t>музыкального образования</w:t>
      </w:r>
      <w:r w:rsidRPr="00931845">
        <w:t xml:space="preserve"> направлены на реализацию цели программы и состоят в следующем:</w:t>
      </w:r>
    </w:p>
    <w:p w:rsidR="007E5E17" w:rsidRPr="00931845" w:rsidRDefault="007E5E17" w:rsidP="007E5E17">
      <w:pPr>
        <w:pStyle w:val="a4"/>
      </w:pPr>
      <w:r w:rsidRPr="00931845">
        <w:t>- научить школьников воспринимать музыку как неотъемлемую часть жизни каждого человека;</w:t>
      </w:r>
    </w:p>
    <w:p w:rsidR="007E5E17" w:rsidRPr="00931845" w:rsidRDefault="007E5E17" w:rsidP="007E5E17">
      <w:pPr>
        <w:pStyle w:val="a4"/>
      </w:pPr>
      <w:r w:rsidRPr="00931845">
        <w:t>- содействовать развитию внимательного и доброго отношения к людям и окружающему миру;</w:t>
      </w:r>
    </w:p>
    <w:p w:rsidR="007E5E17" w:rsidRPr="00931845" w:rsidRDefault="007E5E17" w:rsidP="007E5E17">
      <w:pPr>
        <w:pStyle w:val="a4"/>
      </w:pPr>
      <w:r w:rsidRPr="00931845">
        <w:t xml:space="preserve">- воспитывать эмоциональную отзывчивость к музыкальным явлениям, потребность в музыкальных переживаниях; </w:t>
      </w:r>
    </w:p>
    <w:p w:rsidR="007E5E17" w:rsidRPr="00931845" w:rsidRDefault="007E5E17" w:rsidP="007E5E17">
      <w:pPr>
        <w:pStyle w:val="a4"/>
      </w:pPr>
      <w:r w:rsidRPr="00931845">
        <w:t>- способствовать формированию слушательской культуры школьников на основе приобщения к вершинным достижениям музыкального искусства;</w:t>
      </w:r>
    </w:p>
    <w:p w:rsidR="007E5E17" w:rsidRPr="00931845" w:rsidRDefault="007E5E17" w:rsidP="007E5E17">
      <w:pPr>
        <w:pStyle w:val="a4"/>
      </w:pPr>
      <w:r w:rsidRPr="00931845">
        <w:t>- научить находить взаимодействия между музыкой и другими видами художественной деятельности на основе вновь приобретённых знаний;</w:t>
      </w:r>
    </w:p>
    <w:p w:rsidR="007E5E17" w:rsidRPr="00931845" w:rsidRDefault="007E5E17" w:rsidP="007E5E17">
      <w:pPr>
        <w:pStyle w:val="a4"/>
      </w:pPr>
      <w:r w:rsidRPr="00931845">
        <w:t>- сформировать систему знаний, нацеленных на осмысленное восприятие музыкальных произведений;</w:t>
      </w:r>
    </w:p>
    <w:p w:rsidR="007E5E17" w:rsidRPr="00931845" w:rsidRDefault="007E5E17" w:rsidP="007E5E17">
      <w:pPr>
        <w:pStyle w:val="a4"/>
      </w:pPr>
      <w:r w:rsidRPr="00931845">
        <w:t>- развивать интерес к музыке через творческое самовыражение, проявляющееся в размышлениях о музыке, собственном творчестве;</w:t>
      </w:r>
    </w:p>
    <w:p w:rsidR="007E5E17" w:rsidRPr="00931845" w:rsidRDefault="007E5E17" w:rsidP="007E5E17">
      <w:pPr>
        <w:pStyle w:val="a4"/>
      </w:pPr>
      <w:r w:rsidRPr="00931845">
        <w:t>- воспитывать культуру мышления и речи.</w:t>
      </w:r>
    </w:p>
    <w:p w:rsidR="007E5E17" w:rsidRPr="00BD19C1" w:rsidRDefault="007E5E17" w:rsidP="007E5E17">
      <w:pPr>
        <w:pStyle w:val="a3"/>
        <w:spacing w:before="120"/>
        <w:jc w:val="both"/>
        <w:rPr>
          <w:b/>
        </w:rPr>
      </w:pPr>
      <w:r w:rsidRPr="00BD19C1">
        <w:rPr>
          <w:b/>
        </w:rPr>
        <w:t>Планируемый результат</w:t>
      </w:r>
    </w:p>
    <w:p w:rsidR="007E5E17" w:rsidRPr="00BD19C1" w:rsidRDefault="007E5E17" w:rsidP="007E5E17">
      <w:pPr>
        <w:pStyle w:val="a3"/>
        <w:spacing w:before="120"/>
        <w:jc w:val="both"/>
      </w:pPr>
      <w:r w:rsidRPr="00BD19C1">
        <w:t xml:space="preserve">- в умении аргументировано рассуждать о роли музыки в жизни человека (с учетом знаний, полученных из учебников для 5, 6, 7, 8 классов); </w:t>
      </w:r>
    </w:p>
    <w:p w:rsidR="007E5E17" w:rsidRPr="00BD19C1" w:rsidRDefault="007E5E17" w:rsidP="007E5E17">
      <w:pPr>
        <w:pStyle w:val="a3"/>
        <w:spacing w:before="120"/>
        <w:jc w:val="both"/>
      </w:pPr>
      <w:r w:rsidRPr="00BD19C1">
        <w:t xml:space="preserve">- в умении обосновать собственные предпочтения, касающиеся музыкальных произведений различных стилей и жанров; </w:t>
      </w:r>
    </w:p>
    <w:p w:rsidR="007E5E17" w:rsidRPr="00BD19C1" w:rsidRDefault="007E5E17" w:rsidP="007E5E17">
      <w:pPr>
        <w:pStyle w:val="a3"/>
        <w:spacing w:before="120"/>
        <w:jc w:val="both"/>
      </w:pPr>
      <w:r w:rsidRPr="00BD19C1">
        <w:t xml:space="preserve">- в преломлении полученных знаний в эмоционально-личностном отношении к образному миру музыки, которое проявляется в размышлениях о музыке (устно и письменно), </w:t>
      </w:r>
      <w:r w:rsidRPr="00BD19C1">
        <w:lastRenderedPageBreak/>
        <w:t xml:space="preserve">ответах на вопросы учебника, в выполнении проблемно-творческих заданий в дневнике музыкальных размышлений; </w:t>
      </w:r>
    </w:p>
    <w:p w:rsidR="007E5E17" w:rsidRPr="00BD19C1" w:rsidRDefault="007E5E17" w:rsidP="007E5E17">
      <w:pPr>
        <w:pStyle w:val="a3"/>
        <w:spacing w:before="120"/>
        <w:jc w:val="both"/>
      </w:pPr>
      <w:r w:rsidRPr="00BD19C1">
        <w:t xml:space="preserve">- в осмыслении важнейших категорий в музыкальном искусстве — традиции и современности, понимании их неразрывной связи; </w:t>
      </w:r>
    </w:p>
    <w:p w:rsidR="007E5E17" w:rsidRPr="00BD19C1" w:rsidRDefault="007E5E17" w:rsidP="007E5E17">
      <w:pPr>
        <w:pStyle w:val="a3"/>
        <w:spacing w:before="120"/>
        <w:jc w:val="both"/>
      </w:pPr>
      <w:r w:rsidRPr="00BD19C1">
        <w:t xml:space="preserve">- в понимании концептуально-содержательных особенностей сонатной формы; </w:t>
      </w:r>
    </w:p>
    <w:p w:rsidR="007E5E17" w:rsidRPr="00BD19C1" w:rsidRDefault="007E5E17" w:rsidP="007E5E17">
      <w:pPr>
        <w:pStyle w:val="a3"/>
        <w:spacing w:before="120"/>
        <w:jc w:val="both"/>
        <w:rPr>
          <w:bCs/>
        </w:rPr>
      </w:pPr>
      <w:r w:rsidRPr="00BD19C1">
        <w:t xml:space="preserve">- в проявлении навыков вокально-хоровой деятельности (умение исполнять произведения различных жанров и стилей, представленных в программе, умение петь под фонограмму с различным аккомпанементом (фортепиано, гитара, электромузыкальные инструменты, умение владеть своим голосом и дыханием в период мутации). </w:t>
      </w:r>
    </w:p>
    <w:p w:rsidR="007E5E17" w:rsidRPr="00931845" w:rsidRDefault="007E5E17" w:rsidP="007E5E17">
      <w:pPr>
        <w:spacing w:before="120"/>
        <w:jc w:val="both"/>
        <w:rPr>
          <w:b/>
        </w:rPr>
      </w:pPr>
    </w:p>
    <w:p w:rsidR="007E5E17" w:rsidRPr="00931845" w:rsidRDefault="007E5E17" w:rsidP="007E5E17">
      <w:pPr>
        <w:jc w:val="both"/>
      </w:pPr>
      <w:r>
        <w:rPr>
          <w:b/>
        </w:rPr>
        <w:t>Р</w:t>
      </w:r>
      <w:r w:rsidRPr="00931845">
        <w:rPr>
          <w:b/>
        </w:rPr>
        <w:t>абоч</w:t>
      </w:r>
      <w:r>
        <w:rPr>
          <w:b/>
        </w:rPr>
        <w:t>ая</w:t>
      </w:r>
      <w:r w:rsidRPr="00931845">
        <w:rPr>
          <w:b/>
        </w:rPr>
        <w:t xml:space="preserve"> программ</w:t>
      </w:r>
      <w:r>
        <w:rPr>
          <w:b/>
        </w:rPr>
        <w:t>а</w:t>
      </w:r>
      <w:r w:rsidRPr="00931845">
        <w:rPr>
          <w:b/>
        </w:rPr>
        <w:t xml:space="preserve"> по музыке 9класс.</w:t>
      </w:r>
    </w:p>
    <w:p w:rsidR="007E5E17" w:rsidRPr="00931845" w:rsidRDefault="007E5E17" w:rsidP="007E5E17">
      <w:pPr>
        <w:jc w:val="both"/>
      </w:pPr>
      <w:r w:rsidRPr="00931845">
        <w:t>Данная рабочая программа для 9 класса составлена на основании:</w:t>
      </w:r>
    </w:p>
    <w:p w:rsidR="007E5E17" w:rsidRPr="00931845" w:rsidRDefault="007E5E17" w:rsidP="007E5E17">
      <w:pPr>
        <w:jc w:val="both"/>
      </w:pPr>
      <w:r w:rsidRPr="00931845">
        <w:t xml:space="preserve">_ стандарта основного общего образования по искусству. </w:t>
      </w:r>
    </w:p>
    <w:p w:rsidR="007E5E17" w:rsidRPr="00BD19C1" w:rsidRDefault="007E5E17" w:rsidP="007E5E17">
      <w:pPr>
        <w:pStyle w:val="a4"/>
        <w:jc w:val="both"/>
      </w:pPr>
      <w:r w:rsidRPr="00BD19C1">
        <w:t>Исходными документами для составления рабочей программы учебного курса являются:</w:t>
      </w:r>
    </w:p>
    <w:p w:rsidR="007E5E17" w:rsidRPr="00BD19C1" w:rsidRDefault="007E5E17" w:rsidP="007E5E17">
      <w:pPr>
        <w:pStyle w:val="a4"/>
        <w:jc w:val="both"/>
        <w:rPr>
          <w:rFonts w:eastAsia="Calibri+FPEF"/>
        </w:rPr>
      </w:pPr>
      <w:r w:rsidRPr="00BD19C1">
        <w:t xml:space="preserve">_ примерные программы основного общего образования и допущенной Министерством образования Российской Федерации, программы для общеобразовательных учреждений. </w:t>
      </w:r>
      <w:r w:rsidRPr="00BD19C1">
        <w:rPr>
          <w:rFonts w:eastAsia="Calibri+FPEF"/>
        </w:rPr>
        <w:t>Основной образовательной программы (основного общего образования).</w:t>
      </w:r>
    </w:p>
    <w:p w:rsidR="007E5E17" w:rsidRPr="00BD19C1" w:rsidRDefault="007E5E17" w:rsidP="007E5E17">
      <w:pPr>
        <w:pStyle w:val="a4"/>
        <w:jc w:val="both"/>
      </w:pPr>
      <w:r w:rsidRPr="00BD19C1">
        <w:rPr>
          <w:rFonts w:eastAsia="Calibri+FPEF"/>
        </w:rPr>
        <w:t xml:space="preserve">_ </w:t>
      </w:r>
      <w:r w:rsidRPr="00BD19C1">
        <w:rPr>
          <w:color w:val="424242"/>
        </w:rPr>
        <w:t>базисного учебного плана МБОУ ЦСОШ № 9 на 2014-2015учебный год.</w:t>
      </w:r>
      <w:r w:rsidRPr="00BD19C1">
        <w:t xml:space="preserve"> </w:t>
      </w:r>
    </w:p>
    <w:p w:rsidR="007E5E17" w:rsidRPr="00931845" w:rsidRDefault="007E5E17" w:rsidP="007E5E17">
      <w:pPr>
        <w:jc w:val="both"/>
      </w:pPr>
      <w:r w:rsidRPr="00931845">
        <w:t xml:space="preserve">  - Федеральный перечень учебников, рекомендованных (допущенных) к использовании в образовательном процессе в образовательных учреждениях, реализующих программы общего образования.</w:t>
      </w:r>
    </w:p>
    <w:p w:rsidR="007E5E17" w:rsidRPr="00931845" w:rsidRDefault="007E5E17" w:rsidP="007E5E17">
      <w:pPr>
        <w:jc w:val="both"/>
      </w:pPr>
      <w:r w:rsidRPr="00931845">
        <w:rPr>
          <w:bCs/>
        </w:rPr>
        <w:t xml:space="preserve">Базовый учебник. </w:t>
      </w:r>
      <w:r w:rsidRPr="00931845">
        <w:t>«Музыка. 9 класс», авторы В.В. Алеев, Т.И. Науменко. Количество часов в неделю -    1 час.</w:t>
      </w:r>
    </w:p>
    <w:p w:rsidR="007E5E17" w:rsidRPr="00BD19C1" w:rsidRDefault="007E5E17" w:rsidP="007E5E17">
      <w:pPr>
        <w:pStyle w:val="a4"/>
        <w:jc w:val="both"/>
      </w:pPr>
      <w:r w:rsidRPr="00BD19C1">
        <w:t>Количество часов в году  -  34часа.</w:t>
      </w:r>
    </w:p>
    <w:p w:rsidR="007E5E17" w:rsidRPr="00931845" w:rsidRDefault="007E5E17" w:rsidP="007E5E17">
      <w:pPr>
        <w:jc w:val="both"/>
      </w:pPr>
    </w:p>
    <w:p w:rsidR="007E5E17" w:rsidRPr="00C26576" w:rsidRDefault="007E5E17" w:rsidP="007E5E17">
      <w:pPr>
        <w:shd w:val="clear" w:color="auto" w:fill="FFFFFF"/>
        <w:ind w:left="-360"/>
        <w:jc w:val="both"/>
        <w:rPr>
          <w:b/>
          <w:spacing w:val="-3"/>
        </w:rPr>
      </w:pPr>
      <w:r w:rsidRPr="00931845">
        <w:rPr>
          <w:b/>
          <w:spacing w:val="-3"/>
        </w:rPr>
        <w:t xml:space="preserve"> </w:t>
      </w:r>
      <w:r w:rsidRPr="00C26576">
        <w:rPr>
          <w:b/>
          <w:spacing w:val="-3"/>
        </w:rPr>
        <w:t>Общая характеристика предмета.</w:t>
      </w:r>
    </w:p>
    <w:p w:rsidR="007E5E17" w:rsidRPr="00931845" w:rsidRDefault="007E5E17" w:rsidP="007E5E17">
      <w:pPr>
        <w:shd w:val="clear" w:color="auto" w:fill="FFFFFF"/>
        <w:jc w:val="both"/>
      </w:pPr>
      <w:r w:rsidRPr="00931845">
        <w:rPr>
          <w:b/>
          <w:spacing w:val="-3"/>
        </w:rPr>
        <w:t>Главная тема 9 класса – « Что такое музыка сегодня».</w:t>
      </w:r>
    </w:p>
    <w:p w:rsidR="007E5E17" w:rsidRPr="00931845" w:rsidRDefault="007E5E17" w:rsidP="007E5E17">
      <w:pPr>
        <w:shd w:val="clear" w:color="auto" w:fill="FFFFFF"/>
        <w:ind w:firstLine="540"/>
        <w:jc w:val="both"/>
        <w:rPr>
          <w:spacing w:val="-3"/>
        </w:rPr>
      </w:pPr>
      <w:r w:rsidRPr="00931845">
        <w:rPr>
          <w:spacing w:val="-3"/>
        </w:rPr>
        <w:t xml:space="preserve">Школьное музыкальное образование призвано целенаправленно, реализовывать на уроках музыки способности детей чувствовать, понимать, любить, оценивать и ценить явления искусства, наслаждаться ими. Вот почему важно развивать ту актуальную совокупность знаний, потребностей, качеств личности ученика, которая выражается интегрированным понятием           </w:t>
      </w:r>
    </w:p>
    <w:p w:rsidR="007E5E17" w:rsidRPr="00931845" w:rsidRDefault="007E5E17" w:rsidP="007E5E17">
      <w:pPr>
        <w:shd w:val="clear" w:color="auto" w:fill="FFFFFF"/>
        <w:jc w:val="both"/>
        <w:rPr>
          <w:spacing w:val="-3"/>
        </w:rPr>
      </w:pPr>
      <w:r w:rsidRPr="00931845">
        <w:rPr>
          <w:spacing w:val="-3"/>
        </w:rPr>
        <w:t xml:space="preserve"> « музыкальная культура школьника».</w:t>
      </w:r>
    </w:p>
    <w:p w:rsidR="007E5E17" w:rsidRPr="00931845" w:rsidRDefault="007E5E17" w:rsidP="007E5E17">
      <w:pPr>
        <w:shd w:val="clear" w:color="auto" w:fill="FFFFFF"/>
        <w:ind w:firstLine="540"/>
        <w:jc w:val="both"/>
        <w:rPr>
          <w:spacing w:val="-3"/>
        </w:rPr>
      </w:pPr>
      <w:r w:rsidRPr="00931845">
        <w:rPr>
          <w:spacing w:val="-3"/>
        </w:rPr>
        <w:t>Под музыкальной культурой  личности ученика общеобразовательной школы подразумевается:</w:t>
      </w:r>
    </w:p>
    <w:p w:rsidR="007E5E17" w:rsidRPr="00931845" w:rsidRDefault="007E5E17" w:rsidP="007E5E17">
      <w:pPr>
        <w:shd w:val="clear" w:color="auto" w:fill="FFFFFF"/>
        <w:jc w:val="both"/>
        <w:rPr>
          <w:spacing w:val="-3"/>
        </w:rPr>
      </w:pPr>
      <w:r w:rsidRPr="00931845">
        <w:rPr>
          <w:spacing w:val="-3"/>
        </w:rPr>
        <w:t>-индивидуальный социально-художественный опыт, обуславливающий возникновение высоких музыкальных потребностей;</w:t>
      </w:r>
    </w:p>
    <w:p w:rsidR="007E5E17" w:rsidRPr="00931845" w:rsidRDefault="007E5E17" w:rsidP="007E5E17">
      <w:pPr>
        <w:shd w:val="clear" w:color="auto" w:fill="FFFFFF"/>
        <w:jc w:val="both"/>
        <w:rPr>
          <w:spacing w:val="-3"/>
        </w:rPr>
      </w:pPr>
      <w:r w:rsidRPr="00931845">
        <w:rPr>
          <w:spacing w:val="-3"/>
        </w:rPr>
        <w:t>-интегрированное свойство личности учащегося, главными показателями которого являются музыкальная развитость (любовь к музыкальному искусству, потребность в различных образцах художественной музыки, музыкальная наблюдательность) и музыкальная образованность (владение способами музыкальной деятельности, эмоционально-ценностное отношение к искусству, способность к  восприятию новой музыки, знаний об искусстве, развитость художественного вкуса, избирательное отношение к разнообразным музыкальным явлениям).</w:t>
      </w:r>
    </w:p>
    <w:p w:rsidR="007E5E17" w:rsidRPr="00931845" w:rsidRDefault="007E5E17" w:rsidP="007E5E17">
      <w:pPr>
        <w:shd w:val="clear" w:color="auto" w:fill="FFFFFF"/>
        <w:jc w:val="both"/>
        <w:rPr>
          <w:b/>
        </w:rPr>
      </w:pPr>
    </w:p>
    <w:p w:rsidR="007E5E17" w:rsidRPr="00C26576" w:rsidRDefault="007E5E17" w:rsidP="007E5E17">
      <w:pPr>
        <w:shd w:val="clear" w:color="auto" w:fill="FFFFFF"/>
        <w:jc w:val="both"/>
        <w:rPr>
          <w:b/>
        </w:rPr>
      </w:pPr>
      <w:r w:rsidRPr="00C26576">
        <w:rPr>
          <w:b/>
        </w:rPr>
        <w:t>Цели курса:</w:t>
      </w:r>
    </w:p>
    <w:p w:rsidR="007E5E17" w:rsidRPr="00931845" w:rsidRDefault="007E5E17" w:rsidP="007E5E17">
      <w:pPr>
        <w:shd w:val="clear" w:color="auto" w:fill="FFFFFF"/>
        <w:ind w:firstLine="540"/>
        <w:jc w:val="both"/>
        <w:rPr>
          <w:b/>
        </w:rPr>
      </w:pPr>
      <w:r w:rsidRPr="00931845">
        <w:rPr>
          <w:b/>
        </w:rPr>
        <w:t xml:space="preserve">- </w:t>
      </w:r>
      <w:r w:rsidRPr="00931845">
        <w:t>передача положительного духовного опыта поколений, сконцентрированного в музыкальном искусстве в его наиболее полном виде и развитие на этой основе положительных черт и свойств личности обучающегося</w:t>
      </w:r>
      <w:r w:rsidRPr="00931845">
        <w:rPr>
          <w:b/>
        </w:rPr>
        <w:t>.</w:t>
      </w:r>
    </w:p>
    <w:p w:rsidR="007E5E17" w:rsidRPr="00931845" w:rsidRDefault="007E5E17" w:rsidP="007E5E17">
      <w:pPr>
        <w:shd w:val="clear" w:color="auto" w:fill="FFFFFF"/>
        <w:jc w:val="both"/>
        <w:rPr>
          <w:b/>
        </w:rPr>
      </w:pPr>
      <w:r w:rsidRPr="00931845">
        <w:rPr>
          <w:b/>
        </w:rPr>
        <w:t>Задачи программы:</w:t>
      </w:r>
    </w:p>
    <w:p w:rsidR="007E5E17" w:rsidRPr="00931845" w:rsidRDefault="007E5E17" w:rsidP="007E5E17">
      <w:pPr>
        <w:shd w:val="clear" w:color="auto" w:fill="FFFFFF"/>
        <w:jc w:val="both"/>
      </w:pPr>
      <w:r w:rsidRPr="00931845">
        <w:lastRenderedPageBreak/>
        <w:t>_ Формирование музыкальной культуры, представляющей положительный социально-художественный опыт;</w:t>
      </w:r>
    </w:p>
    <w:p w:rsidR="007E5E17" w:rsidRPr="00931845" w:rsidRDefault="007E5E17" w:rsidP="007E5E17">
      <w:pPr>
        <w:shd w:val="clear" w:color="auto" w:fill="FFFFFF"/>
        <w:jc w:val="both"/>
      </w:pPr>
      <w:r w:rsidRPr="00931845">
        <w:t xml:space="preserve"> - Создание необходимой базы для музыкального самообразования и самовоспитания.</w:t>
      </w:r>
    </w:p>
    <w:p w:rsidR="007E5E17" w:rsidRPr="00931845" w:rsidRDefault="007E5E17" w:rsidP="007E5E17">
      <w:pPr>
        <w:shd w:val="clear" w:color="auto" w:fill="FFFFFF"/>
        <w:ind w:left="-360"/>
        <w:jc w:val="both"/>
      </w:pPr>
      <w:r w:rsidRPr="00931845">
        <w:t xml:space="preserve">       - Сообщение специальных знаний и обучение способам музыкальной               деятельности.</w:t>
      </w:r>
    </w:p>
    <w:p w:rsidR="007E5E17" w:rsidRDefault="007E5E17" w:rsidP="007E5E17">
      <w:pPr>
        <w:shd w:val="clear" w:color="auto" w:fill="FFFFFF"/>
        <w:ind w:left="-360"/>
        <w:jc w:val="both"/>
      </w:pPr>
      <w:r w:rsidRPr="00931845">
        <w:t xml:space="preserve">       - Совершенствование эмоциональной сферы учащихся, воспитание музыкального,      </w:t>
      </w:r>
      <w:r>
        <w:t xml:space="preserve">  </w:t>
      </w:r>
    </w:p>
    <w:p w:rsidR="007E5E17" w:rsidRDefault="007E5E17" w:rsidP="007E5E17">
      <w:pPr>
        <w:shd w:val="clear" w:color="auto" w:fill="FFFFFF"/>
        <w:ind w:left="-360"/>
        <w:jc w:val="both"/>
      </w:pPr>
      <w:r>
        <w:t xml:space="preserve">      </w:t>
      </w:r>
      <w:r w:rsidRPr="00931845">
        <w:t xml:space="preserve">художественного и эстетического вкуса, интереса и любви к художественной музыке </w:t>
      </w:r>
      <w:r>
        <w:t xml:space="preserve"> </w:t>
      </w:r>
    </w:p>
    <w:p w:rsidR="007E5E17" w:rsidRPr="00931845" w:rsidRDefault="007E5E17" w:rsidP="007E5E17">
      <w:pPr>
        <w:shd w:val="clear" w:color="auto" w:fill="FFFFFF"/>
        <w:ind w:left="-360"/>
        <w:jc w:val="both"/>
      </w:pPr>
      <w:r>
        <w:t xml:space="preserve">      </w:t>
      </w:r>
      <w:r w:rsidRPr="00931845">
        <w:t>различных стилей и жанров, желания слушать и исполнять её.</w:t>
      </w:r>
    </w:p>
    <w:p w:rsidR="007E5E17" w:rsidRPr="00931845" w:rsidRDefault="007E5E17" w:rsidP="007E5E17">
      <w:pPr>
        <w:shd w:val="clear" w:color="auto" w:fill="FFFFFF"/>
        <w:ind w:left="-360"/>
        <w:jc w:val="both"/>
      </w:pPr>
      <w:r w:rsidRPr="00931845">
        <w:t xml:space="preserve">      - Приобщение учащихся к «золотому фонду» народной, классической и современной музыки.</w:t>
      </w:r>
    </w:p>
    <w:p w:rsidR="007E5E17" w:rsidRPr="00931845" w:rsidRDefault="007E5E17" w:rsidP="007E5E17">
      <w:pPr>
        <w:shd w:val="clear" w:color="auto" w:fill="FFFFFF"/>
        <w:ind w:left="-360"/>
        <w:jc w:val="both"/>
      </w:pPr>
      <w:r w:rsidRPr="00931845">
        <w:t xml:space="preserve">      - Формирование интереса к пению, хоровому исполнительству.</w:t>
      </w:r>
    </w:p>
    <w:p w:rsidR="007E5E17" w:rsidRDefault="007E5E17" w:rsidP="007E5E17">
      <w:pPr>
        <w:shd w:val="clear" w:color="auto" w:fill="FFFFFF"/>
        <w:ind w:left="-360"/>
        <w:jc w:val="both"/>
      </w:pPr>
      <w:r w:rsidRPr="00931845">
        <w:t xml:space="preserve">     - Развитие у учащихся музыкальных способностей, певческого голоса, приобретение ими знаний </w:t>
      </w:r>
    </w:p>
    <w:p w:rsidR="007E5E17" w:rsidRPr="00931845" w:rsidRDefault="007E5E17" w:rsidP="007E5E17">
      <w:pPr>
        <w:shd w:val="clear" w:color="auto" w:fill="FFFFFF"/>
        <w:ind w:left="-360"/>
        <w:jc w:val="both"/>
      </w:pPr>
      <w:r>
        <w:t xml:space="preserve">     </w:t>
      </w:r>
      <w:r w:rsidRPr="00931845">
        <w:t>и умений в области музыкальной грамоты.</w:t>
      </w:r>
    </w:p>
    <w:p w:rsidR="007E5E17" w:rsidRDefault="007E5E17" w:rsidP="007E5E17">
      <w:pPr>
        <w:shd w:val="clear" w:color="auto" w:fill="FFFFFF"/>
        <w:ind w:left="-360"/>
        <w:jc w:val="both"/>
      </w:pPr>
      <w:r w:rsidRPr="00931845">
        <w:t xml:space="preserve">     - Активизация общественно-полезной направленности музыкальных занятий для использования </w:t>
      </w:r>
    </w:p>
    <w:p w:rsidR="007E5E17" w:rsidRDefault="007E5E17" w:rsidP="007E5E17">
      <w:pPr>
        <w:shd w:val="clear" w:color="auto" w:fill="FFFFFF"/>
        <w:ind w:left="-360"/>
        <w:jc w:val="both"/>
      </w:pPr>
      <w:r>
        <w:t xml:space="preserve">     </w:t>
      </w:r>
      <w:r w:rsidRPr="00931845">
        <w:t xml:space="preserve">репертуара, знаний и умений, приобретенных на занятиях, в деятельности классного и </w:t>
      </w:r>
    </w:p>
    <w:p w:rsidR="007E5E17" w:rsidRPr="00931845" w:rsidRDefault="007E5E17" w:rsidP="007E5E17">
      <w:pPr>
        <w:shd w:val="clear" w:color="auto" w:fill="FFFFFF"/>
        <w:ind w:left="-360"/>
        <w:jc w:val="both"/>
      </w:pPr>
      <w:r>
        <w:t xml:space="preserve">     </w:t>
      </w:r>
      <w:r w:rsidRPr="00931845">
        <w:t>школьного коллективов.</w:t>
      </w:r>
    </w:p>
    <w:p w:rsidR="007E5E17" w:rsidRDefault="007E5E17" w:rsidP="007E5E17">
      <w:pPr>
        <w:shd w:val="clear" w:color="auto" w:fill="FFFFFF"/>
        <w:ind w:left="-360"/>
        <w:jc w:val="both"/>
      </w:pPr>
      <w:r w:rsidRPr="00931845">
        <w:t xml:space="preserve">    - Приобретение учащимися умения применять полученные знания для  самостоятельного </w:t>
      </w:r>
    </w:p>
    <w:p w:rsidR="007E5E17" w:rsidRPr="00931845" w:rsidRDefault="007E5E17" w:rsidP="007E5E17">
      <w:pPr>
        <w:shd w:val="clear" w:color="auto" w:fill="FFFFFF"/>
        <w:ind w:left="-360"/>
        <w:jc w:val="both"/>
      </w:pPr>
      <w:r>
        <w:t xml:space="preserve">    </w:t>
      </w:r>
      <w:r w:rsidRPr="00931845">
        <w:t>знакомства с интересующей их музыкой.</w:t>
      </w:r>
    </w:p>
    <w:p w:rsidR="007E5E17" w:rsidRPr="00931845" w:rsidRDefault="007E5E17" w:rsidP="007E5E17">
      <w:pPr>
        <w:ind w:firstLine="709"/>
        <w:jc w:val="both"/>
        <w:rPr>
          <w:b/>
        </w:rPr>
      </w:pPr>
    </w:p>
    <w:p w:rsidR="007E5E17" w:rsidRPr="00931845" w:rsidRDefault="007E5E17" w:rsidP="007E5E17">
      <w:pPr>
        <w:ind w:firstLine="709"/>
        <w:jc w:val="both"/>
        <w:rPr>
          <w:b/>
        </w:rPr>
      </w:pPr>
    </w:p>
    <w:p w:rsidR="007E5E17" w:rsidRPr="00931845" w:rsidRDefault="007E5E17" w:rsidP="007E5E17">
      <w:pPr>
        <w:ind w:firstLine="709"/>
        <w:jc w:val="both"/>
        <w:rPr>
          <w:b/>
        </w:rPr>
      </w:pPr>
      <w:r w:rsidRPr="00931845">
        <w:rPr>
          <w:b/>
        </w:rPr>
        <w:t>Планируемый результат</w:t>
      </w:r>
    </w:p>
    <w:p w:rsidR="007E5E17" w:rsidRPr="00931845" w:rsidRDefault="007E5E17" w:rsidP="007E5E17">
      <w:pPr>
        <w:ind w:firstLine="709"/>
        <w:jc w:val="both"/>
        <w:rPr>
          <w:b/>
        </w:rPr>
      </w:pPr>
      <w:r w:rsidRPr="00931845">
        <w:t>В результате изучения музыки ученик должен:</w:t>
      </w:r>
    </w:p>
    <w:p w:rsidR="007E5E17" w:rsidRPr="00931845" w:rsidRDefault="007E5E17" w:rsidP="007E5E17">
      <w:pPr>
        <w:ind w:left="357" w:firstLine="709"/>
        <w:jc w:val="both"/>
      </w:pPr>
    </w:p>
    <w:p w:rsidR="007E5E17" w:rsidRPr="00BD19C1" w:rsidRDefault="007E5E17" w:rsidP="007E5E17">
      <w:pPr>
        <w:ind w:left="357" w:firstLine="709"/>
        <w:jc w:val="both"/>
      </w:pPr>
      <w:r w:rsidRPr="00BD19C1">
        <w:t>знать/понимать</w:t>
      </w:r>
    </w:p>
    <w:p w:rsidR="007E5E17" w:rsidRPr="00931845" w:rsidRDefault="007E5E17" w:rsidP="007E5E17">
      <w:pPr>
        <w:numPr>
          <w:ilvl w:val="0"/>
          <w:numId w:val="2"/>
        </w:numPr>
        <w:ind w:left="714" w:hanging="357"/>
        <w:jc w:val="both"/>
      </w:pPr>
      <w:r w:rsidRPr="00931845">
        <w:t>специфику музыки как вида искусства;</w:t>
      </w:r>
    </w:p>
    <w:p w:rsidR="007E5E17" w:rsidRPr="00931845" w:rsidRDefault="007E5E17" w:rsidP="007E5E17">
      <w:pPr>
        <w:numPr>
          <w:ilvl w:val="0"/>
          <w:numId w:val="2"/>
        </w:numPr>
        <w:ind w:left="714" w:hanging="357"/>
        <w:jc w:val="both"/>
      </w:pPr>
      <w:r w:rsidRPr="00931845">
        <w:t xml:space="preserve">возможности музыкального искусства в отражении вечных проблем жизни; </w:t>
      </w:r>
    </w:p>
    <w:p w:rsidR="007E5E17" w:rsidRPr="00931845" w:rsidRDefault="007E5E17" w:rsidP="007E5E17">
      <w:pPr>
        <w:numPr>
          <w:ilvl w:val="0"/>
          <w:numId w:val="2"/>
        </w:numPr>
        <w:ind w:left="714" w:hanging="357"/>
        <w:jc w:val="both"/>
      </w:pPr>
      <w:r w:rsidRPr="00931845">
        <w:t>основные жанры народной и профессиональной музыки;</w:t>
      </w:r>
    </w:p>
    <w:p w:rsidR="007E5E17" w:rsidRPr="00931845" w:rsidRDefault="007E5E17" w:rsidP="007E5E17">
      <w:pPr>
        <w:numPr>
          <w:ilvl w:val="0"/>
          <w:numId w:val="2"/>
        </w:numPr>
        <w:ind w:left="714" w:hanging="357"/>
        <w:jc w:val="both"/>
      </w:pPr>
      <w:r w:rsidRPr="00931845">
        <w:t>многообразие музыкальных образов и способов их развития;</w:t>
      </w:r>
    </w:p>
    <w:p w:rsidR="007E5E17" w:rsidRPr="00BD19C1" w:rsidRDefault="007E5E17" w:rsidP="007E5E17">
      <w:pPr>
        <w:numPr>
          <w:ilvl w:val="0"/>
          <w:numId w:val="2"/>
        </w:numPr>
        <w:ind w:left="714" w:hanging="357"/>
        <w:jc w:val="both"/>
      </w:pPr>
      <w:r w:rsidRPr="00BD19C1">
        <w:t>основные формы музыки;</w:t>
      </w:r>
    </w:p>
    <w:p w:rsidR="007E5E17" w:rsidRPr="00931845" w:rsidRDefault="007E5E17" w:rsidP="007E5E17">
      <w:pPr>
        <w:numPr>
          <w:ilvl w:val="0"/>
          <w:numId w:val="2"/>
        </w:numPr>
        <w:ind w:left="714" w:hanging="357"/>
        <w:jc w:val="both"/>
      </w:pPr>
      <w:r w:rsidRPr="00931845">
        <w:t>характерные черты и образцы творчества крупнейших русских и зарубежных композиторов;</w:t>
      </w:r>
    </w:p>
    <w:p w:rsidR="007E5E17" w:rsidRPr="00931845" w:rsidRDefault="007E5E17" w:rsidP="007E5E17">
      <w:pPr>
        <w:numPr>
          <w:ilvl w:val="0"/>
          <w:numId w:val="2"/>
        </w:numPr>
        <w:ind w:left="714" w:hanging="357"/>
        <w:jc w:val="both"/>
      </w:pPr>
      <w:r w:rsidRPr="00931845">
        <w:t>виды оркестров, названия наиболее известных инструментов;</w:t>
      </w:r>
    </w:p>
    <w:p w:rsidR="007E5E17" w:rsidRPr="00931845" w:rsidRDefault="007E5E17" w:rsidP="007E5E17">
      <w:pPr>
        <w:numPr>
          <w:ilvl w:val="0"/>
          <w:numId w:val="2"/>
        </w:numPr>
        <w:ind w:left="714" w:hanging="357"/>
        <w:jc w:val="both"/>
      </w:pPr>
      <w:r w:rsidRPr="00931845">
        <w:t xml:space="preserve">имена выдающихся композиторов и музыкантов-исполнителей; </w:t>
      </w:r>
    </w:p>
    <w:p w:rsidR="007E5E17" w:rsidRPr="00931845" w:rsidRDefault="007E5E17" w:rsidP="007E5E17">
      <w:pPr>
        <w:ind w:left="714"/>
        <w:jc w:val="both"/>
      </w:pPr>
    </w:p>
    <w:p w:rsidR="007E5E17" w:rsidRPr="00BD19C1" w:rsidRDefault="007E5E17" w:rsidP="007E5E17">
      <w:pPr>
        <w:ind w:firstLine="709"/>
        <w:jc w:val="both"/>
      </w:pPr>
      <w:r w:rsidRPr="00BD19C1">
        <w:t>уметь</w:t>
      </w:r>
    </w:p>
    <w:p w:rsidR="007E5E17" w:rsidRPr="00931845" w:rsidRDefault="007E5E17" w:rsidP="007E5E17">
      <w:pPr>
        <w:numPr>
          <w:ilvl w:val="0"/>
          <w:numId w:val="3"/>
        </w:numPr>
        <w:ind w:left="714" w:hanging="357"/>
        <w:jc w:val="both"/>
      </w:pPr>
      <w:r w:rsidRPr="00931845">
        <w:t>эмоционально-образно воспринимать и характеризовать музыкальные произведения;</w:t>
      </w:r>
    </w:p>
    <w:p w:rsidR="007E5E17" w:rsidRPr="00931845" w:rsidRDefault="007E5E17" w:rsidP="007E5E17">
      <w:pPr>
        <w:numPr>
          <w:ilvl w:val="0"/>
          <w:numId w:val="4"/>
        </w:numPr>
        <w:ind w:left="714" w:hanging="357"/>
        <w:jc w:val="both"/>
      </w:pPr>
      <w:r w:rsidRPr="00931845">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7E5E17" w:rsidRPr="00931845" w:rsidRDefault="007E5E17" w:rsidP="007E5E17">
      <w:pPr>
        <w:numPr>
          <w:ilvl w:val="0"/>
          <w:numId w:val="4"/>
        </w:numPr>
        <w:ind w:left="714" w:hanging="357"/>
        <w:jc w:val="both"/>
      </w:pPr>
      <w:r w:rsidRPr="00931845">
        <w:t>выразительно исполнять соло: несколько народных песен,  песен композиторов-классиков и современных композиторов (по выбору учащихся);</w:t>
      </w:r>
    </w:p>
    <w:p w:rsidR="007E5E17" w:rsidRPr="00931845" w:rsidRDefault="007E5E17" w:rsidP="007E5E17">
      <w:pPr>
        <w:numPr>
          <w:ilvl w:val="0"/>
          <w:numId w:val="4"/>
        </w:numPr>
        <w:ind w:left="714" w:hanging="357"/>
        <w:jc w:val="both"/>
      </w:pPr>
      <w:r w:rsidRPr="00931845">
        <w:t>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7E5E17" w:rsidRPr="00931845" w:rsidRDefault="007E5E17" w:rsidP="007E5E17">
      <w:pPr>
        <w:numPr>
          <w:ilvl w:val="0"/>
          <w:numId w:val="4"/>
        </w:numPr>
        <w:ind w:left="714" w:hanging="357"/>
        <w:jc w:val="both"/>
      </w:pPr>
      <w:r w:rsidRPr="00931845">
        <w:t>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7E5E17" w:rsidRPr="00931845" w:rsidRDefault="007E5E17" w:rsidP="007E5E17">
      <w:pPr>
        <w:numPr>
          <w:ilvl w:val="0"/>
          <w:numId w:val="4"/>
        </w:numPr>
        <w:ind w:left="714" w:hanging="357"/>
        <w:jc w:val="both"/>
      </w:pPr>
      <w:r w:rsidRPr="00931845">
        <w:lastRenderedPageBreak/>
        <w:t>сравнивать интерпретацию одной и той же художественной идеи, сюжета в творчестве различных композиторов;</w:t>
      </w:r>
    </w:p>
    <w:p w:rsidR="007E5E17" w:rsidRPr="00931845" w:rsidRDefault="007E5E17" w:rsidP="007E5E17">
      <w:pPr>
        <w:numPr>
          <w:ilvl w:val="0"/>
          <w:numId w:val="5"/>
        </w:numPr>
        <w:ind w:left="714" w:hanging="357"/>
        <w:jc w:val="both"/>
      </w:pPr>
      <w:r w:rsidRPr="00931845">
        <w:t>различать звучание отдельных музыкальных инструментов, виды хора и оркестра;</w:t>
      </w:r>
    </w:p>
    <w:p w:rsidR="007E5E17" w:rsidRPr="00931845" w:rsidRDefault="007E5E17" w:rsidP="007E5E17">
      <w:pPr>
        <w:numPr>
          <w:ilvl w:val="0"/>
          <w:numId w:val="5"/>
        </w:numPr>
        <w:ind w:left="714" w:hanging="357"/>
        <w:jc w:val="both"/>
      </w:pPr>
      <w:r w:rsidRPr="00931845">
        <w:t>устанавливать взаимосвязи между разными видами искусства на уровне общности идей, тем, художественных образов.</w:t>
      </w:r>
    </w:p>
    <w:p w:rsidR="007E5E17" w:rsidRPr="00931845" w:rsidRDefault="007E5E17" w:rsidP="007E5E17">
      <w:pPr>
        <w:ind w:left="357"/>
        <w:jc w:val="both"/>
      </w:pPr>
    </w:p>
    <w:p w:rsidR="007E5E17" w:rsidRPr="00931845" w:rsidRDefault="007E5E17" w:rsidP="007E5E17">
      <w:pPr>
        <w:jc w:val="both"/>
      </w:pPr>
    </w:p>
    <w:p w:rsidR="007E5E17" w:rsidRDefault="007E5E17" w:rsidP="007E5E17">
      <w:pPr>
        <w:jc w:val="both"/>
        <w:rPr>
          <w:b/>
          <w:sz w:val="32"/>
          <w:szCs w:val="32"/>
        </w:rPr>
      </w:pPr>
      <w:r>
        <w:rPr>
          <w:b/>
          <w:sz w:val="32"/>
          <w:szCs w:val="32"/>
        </w:rPr>
        <w:t>Изобразительное искусство</w:t>
      </w:r>
    </w:p>
    <w:p w:rsidR="007E5E17" w:rsidRPr="00931845" w:rsidRDefault="007E5E17" w:rsidP="007E5E17">
      <w:pPr>
        <w:jc w:val="both"/>
        <w:rPr>
          <w:b/>
          <w:color w:val="000000"/>
        </w:rPr>
      </w:pPr>
      <w:r>
        <w:rPr>
          <w:b/>
          <w:color w:val="000000"/>
        </w:rPr>
        <w:t>Р</w:t>
      </w:r>
      <w:r w:rsidRPr="00931845">
        <w:rPr>
          <w:b/>
          <w:color w:val="000000"/>
        </w:rPr>
        <w:t>абоч</w:t>
      </w:r>
      <w:r>
        <w:rPr>
          <w:b/>
          <w:color w:val="000000"/>
        </w:rPr>
        <w:t>ая</w:t>
      </w:r>
      <w:r w:rsidRPr="00931845">
        <w:rPr>
          <w:b/>
          <w:color w:val="000000"/>
        </w:rPr>
        <w:t xml:space="preserve"> программ</w:t>
      </w:r>
      <w:r>
        <w:rPr>
          <w:b/>
          <w:color w:val="000000"/>
        </w:rPr>
        <w:t>а</w:t>
      </w:r>
      <w:r w:rsidRPr="00931845">
        <w:rPr>
          <w:b/>
          <w:color w:val="000000"/>
        </w:rPr>
        <w:t xml:space="preserve"> по изобразительному </w:t>
      </w:r>
      <w:r w:rsidRPr="00931845">
        <w:rPr>
          <w:rFonts w:eastAsia="Calibri"/>
          <w:b/>
          <w:color w:val="000000"/>
        </w:rPr>
        <w:t xml:space="preserve"> искусств</w:t>
      </w:r>
      <w:r w:rsidRPr="00931845">
        <w:rPr>
          <w:b/>
          <w:color w:val="000000"/>
        </w:rPr>
        <w:t>у</w:t>
      </w:r>
      <w:r w:rsidRPr="00931845">
        <w:rPr>
          <w:rFonts w:eastAsia="Calibri"/>
          <w:b/>
          <w:color w:val="000000"/>
        </w:rPr>
        <w:t xml:space="preserve"> </w:t>
      </w:r>
      <w:r>
        <w:rPr>
          <w:rFonts w:eastAsia="Calibri"/>
          <w:b/>
          <w:color w:val="000000"/>
        </w:rPr>
        <w:t>5-8 класс</w:t>
      </w:r>
      <w:r w:rsidRPr="00931845">
        <w:rPr>
          <w:rFonts w:eastAsia="Calibri"/>
          <w:b/>
          <w:color w:val="000000"/>
        </w:rPr>
        <w:t xml:space="preserve"> </w:t>
      </w:r>
    </w:p>
    <w:p w:rsidR="007E5E17" w:rsidRPr="00931845" w:rsidRDefault="007E5E17" w:rsidP="007E5E17">
      <w:pPr>
        <w:jc w:val="both"/>
        <w:rPr>
          <w:rFonts w:eastAsia="Calibri"/>
          <w:b/>
        </w:rPr>
      </w:pPr>
      <w:r w:rsidRPr="00931845">
        <w:rPr>
          <w:b/>
        </w:rPr>
        <w:t xml:space="preserve">                                                   </w:t>
      </w:r>
      <w:r w:rsidRPr="00931845">
        <w:rPr>
          <w:rFonts w:eastAsia="Calibri"/>
          <w:b/>
        </w:rPr>
        <w:t xml:space="preserve">  </w:t>
      </w:r>
    </w:p>
    <w:p w:rsidR="007E5E17" w:rsidRPr="00931845" w:rsidRDefault="007E5E17" w:rsidP="007E5E17">
      <w:pPr>
        <w:jc w:val="both"/>
        <w:rPr>
          <w:color w:val="000000"/>
        </w:rPr>
      </w:pPr>
      <w:r w:rsidRPr="00931845">
        <w:rPr>
          <w:rFonts w:eastAsia="Calibri"/>
        </w:rPr>
        <w:t xml:space="preserve"> </w:t>
      </w:r>
      <w:r w:rsidRPr="00931845">
        <w:t>Данная рабочая программа для 5-8 класса составлена на основании:</w:t>
      </w:r>
      <w:r w:rsidRPr="00931845">
        <w:rPr>
          <w:rFonts w:eastAsia="Calibri"/>
          <w:color w:val="000000"/>
        </w:rPr>
        <w:t xml:space="preserve">  </w:t>
      </w:r>
      <w:r w:rsidRPr="00931845">
        <w:rPr>
          <w:color w:val="000000"/>
        </w:rPr>
        <w:t xml:space="preserve">  *</w:t>
      </w:r>
      <w:r w:rsidRPr="00931845">
        <w:rPr>
          <w:i/>
          <w:color w:val="000000"/>
        </w:rPr>
        <w:t xml:space="preserve">стандарта основного общего образования по изобразительному </w:t>
      </w:r>
      <w:r w:rsidRPr="00931845">
        <w:rPr>
          <w:rFonts w:eastAsia="Calibri"/>
          <w:i/>
          <w:color w:val="000000"/>
        </w:rPr>
        <w:t xml:space="preserve"> искусств</w:t>
      </w:r>
      <w:r w:rsidRPr="00931845">
        <w:rPr>
          <w:i/>
          <w:color w:val="000000"/>
        </w:rPr>
        <w:t>у</w:t>
      </w:r>
      <w:r w:rsidRPr="00931845">
        <w:rPr>
          <w:rFonts w:eastAsia="Calibri"/>
          <w:b/>
          <w:color w:val="000000"/>
        </w:rPr>
        <w:t xml:space="preserve">  </w:t>
      </w:r>
      <w:r w:rsidRPr="00931845">
        <w:rPr>
          <w:b/>
          <w:color w:val="000000"/>
        </w:rPr>
        <w:t>(</w:t>
      </w:r>
      <w:r w:rsidRPr="00931845">
        <w:rPr>
          <w:color w:val="000000"/>
        </w:rPr>
        <w:t>базовый уровень)2004 г.</w:t>
      </w:r>
    </w:p>
    <w:p w:rsidR="007E5E17" w:rsidRPr="00931845" w:rsidRDefault="007E5E17" w:rsidP="007E5E17">
      <w:pPr>
        <w:jc w:val="both"/>
        <w:rPr>
          <w:color w:val="000000"/>
        </w:rPr>
      </w:pPr>
      <w:r w:rsidRPr="00931845">
        <w:rPr>
          <w:color w:val="000000"/>
        </w:rPr>
        <w:t>Исходными документами для составления рабочей программы учебного курса являются:</w:t>
      </w:r>
    </w:p>
    <w:p w:rsidR="007E5E17" w:rsidRPr="00931845" w:rsidRDefault="007E5E17" w:rsidP="007E5E17">
      <w:pPr>
        <w:jc w:val="both"/>
        <w:rPr>
          <w:rFonts w:eastAsia="Calibri"/>
        </w:rPr>
      </w:pPr>
      <w:r w:rsidRPr="00931845">
        <w:rPr>
          <w:color w:val="000000"/>
        </w:rPr>
        <w:t>*п</w:t>
      </w:r>
      <w:r w:rsidRPr="00931845">
        <w:rPr>
          <w:rFonts w:eastAsia="Calibri"/>
          <w:color w:val="000000"/>
        </w:rPr>
        <w:t>рограмма является целостным интегрированным курсом, который включает в себя все основные виды искусства: живопись, графику, скульптуру, архитектуру, дизайн и декоративно-прикладное искусство, которые изучаются во взаимодействии связей с жизнью общества и человека.</w:t>
      </w:r>
    </w:p>
    <w:p w:rsidR="007E5E17" w:rsidRPr="00931845" w:rsidRDefault="007E5E17" w:rsidP="007E5E17">
      <w:pPr>
        <w:jc w:val="both"/>
        <w:rPr>
          <w:rFonts w:eastAsia="Calibri"/>
        </w:rPr>
      </w:pPr>
      <w:r w:rsidRPr="00931845">
        <w:rPr>
          <w:rFonts w:eastAsia="Calibri"/>
          <w:color w:val="000000"/>
        </w:rPr>
        <w:t>Данная рабочая программа составлена на основе программы изобразительное искусство и художественный труд» под редакцией и руководством Б.М. Неменского. Программа Б.М. Неменского позволяет учителю менять блоки годов обучения — важно, сохранить единство каждого блока, обеспечивая целостность погружения в проблематику каждого вида искусства.</w:t>
      </w:r>
    </w:p>
    <w:p w:rsidR="007E5E17" w:rsidRPr="00931845" w:rsidRDefault="007E5E17" w:rsidP="007E5E17">
      <w:pPr>
        <w:jc w:val="both"/>
        <w:rPr>
          <w:rFonts w:eastAsia="Calibri"/>
        </w:rPr>
      </w:pPr>
      <w:r w:rsidRPr="00931845">
        <w:rPr>
          <w:rFonts w:eastAsia="Calibri"/>
          <w:b/>
          <w:bCs/>
          <w:color w:val="000000"/>
        </w:rPr>
        <w:t xml:space="preserve">  Главным смысловым стержнем программы является </w:t>
      </w:r>
      <w:r w:rsidRPr="00931845">
        <w:rPr>
          <w:rFonts w:eastAsia="Calibri"/>
          <w:color w:val="000000"/>
        </w:rPr>
        <w:t>— связь искусства с жизнью человека, роль искусства в повседневном бытии, в жизни общества, значение искусства в развитии каждого ребенка.</w:t>
      </w:r>
    </w:p>
    <w:p w:rsidR="007E5E17" w:rsidRPr="00931845" w:rsidRDefault="007E5E17" w:rsidP="007E5E17">
      <w:pPr>
        <w:jc w:val="both"/>
        <w:rPr>
          <w:rFonts w:eastAsia="Calibri"/>
        </w:rPr>
      </w:pPr>
      <w:r w:rsidRPr="00931845">
        <w:rPr>
          <w:rFonts w:eastAsia="Calibri"/>
          <w:color w:val="000000"/>
        </w:rPr>
        <w:t>Данная программа построена так, чтобы дать учащимся ясные представления о системе взаимодействия искусства с жизнью, с опорой на жизненный опыт детей, живые примеры из окружающей действительности.</w:t>
      </w:r>
    </w:p>
    <w:p w:rsidR="007E5E17" w:rsidRPr="00931845" w:rsidRDefault="007E5E17" w:rsidP="007E5E17">
      <w:pPr>
        <w:jc w:val="both"/>
        <w:rPr>
          <w:rFonts w:eastAsia="Calibri"/>
        </w:rPr>
      </w:pPr>
      <w:r w:rsidRPr="00931845">
        <w:rPr>
          <w:rFonts w:eastAsia="Calibri"/>
          <w:color w:val="000000"/>
        </w:rPr>
        <w:t>Формы и методы проведения уроков по ИЗО — (Изображение с натуры, по памяти и воображению (натюрморт, пейзаж, животные, человек). Освоение основ рисунка, живописи, декоративно-прикладного искусства. Создание моделей предметов бытового окружения человека. Овладение навыками бумагопластики. Выбор и применение выразительных средств для реализации собственного замысла в рисунке, аппликации, художественном изделии. Передача настроения в творческой работе (в живописи, графике, скульптуре, декоративно</w:t>
      </w:r>
      <w:r w:rsidRPr="00931845">
        <w:rPr>
          <w:rFonts w:eastAsia="Calibri"/>
          <w:color w:val="000000"/>
        </w:rPr>
        <w:softHyphen/>
        <w:t>прикладном искусстве) с помощью цвета, тона, композиции, пространства, линии, штриха, пятна, объема, материала, орнамента, конструирования. Использование в индивидуальной и коллективной деятельности различных художественных техник и материалов: коллаж, граттаж, аппликация, бумажная пластика, гуашь, акварель, пастель, восковые мелки, тушь, карандаш, фломастеры, пластилин, глина, подручные и природные материалы. Выражение своего отношения к произведению изобразительного искусства в высказывании, рассказе, небольшом сочинении. Участие в обсуждении содержания и выразительных средств произведений изобразительного искусства).</w:t>
      </w:r>
    </w:p>
    <w:p w:rsidR="007E5E17" w:rsidRPr="00931845" w:rsidRDefault="007E5E17" w:rsidP="007E5E17">
      <w:pPr>
        <w:jc w:val="both"/>
        <w:rPr>
          <w:rFonts w:eastAsia="Calibri"/>
        </w:rPr>
      </w:pPr>
      <w:r w:rsidRPr="00931845">
        <w:rPr>
          <w:rFonts w:eastAsia="Calibri"/>
          <w:color w:val="000000"/>
        </w:rPr>
        <w:t>Уроки изобразительного искусства ставят своей целью приобщение обучающихся к истокам мировой и национальной культуры через расширение и углубление знаний и представлений о прекрасном, воспитание умения видеть, чувствовать, понимать и создавать прекрасное, проявляя самостоятельность и творческую активность. Вырастить из воспитанника Зрителя, Мастера, Художника.</w:t>
      </w:r>
    </w:p>
    <w:p w:rsidR="007E5E17" w:rsidRPr="009F258C" w:rsidRDefault="007E5E17" w:rsidP="007E5E17">
      <w:pPr>
        <w:jc w:val="both"/>
        <w:rPr>
          <w:color w:val="000000"/>
        </w:rPr>
      </w:pPr>
      <w:r w:rsidRPr="00931845">
        <w:rPr>
          <w:rFonts w:eastAsia="Calibri"/>
          <w:color w:val="000000"/>
        </w:rPr>
        <w:t>Программа, кроме регулярного знакомства с произведениями искусства в ходе занятий, предусматривает также беседы об искусстве и их показ (репродукции, видеофильмы, слайды и т.д.), развивает у обучающихся эстетическое восприятие мира, художественный вкус, расширяет представления о культуре прошлого и настоящего</w:t>
      </w:r>
      <w:r>
        <w:rPr>
          <w:color w:val="000000"/>
        </w:rPr>
        <w:t>.</w:t>
      </w:r>
      <w:r w:rsidRPr="00931845">
        <w:rPr>
          <w:color w:val="FF0000"/>
          <w:u w:val="single"/>
        </w:rPr>
        <w:t xml:space="preserve"> </w:t>
      </w:r>
    </w:p>
    <w:p w:rsidR="007E5E17" w:rsidRPr="00931845" w:rsidRDefault="007E5E17" w:rsidP="007E5E17">
      <w:pPr>
        <w:jc w:val="both"/>
        <w:rPr>
          <w:color w:val="000000"/>
        </w:rPr>
      </w:pPr>
      <w:r w:rsidRPr="00931845">
        <w:rPr>
          <w:color w:val="000000"/>
        </w:rPr>
        <w:lastRenderedPageBreak/>
        <w:t>Количество часов в неделю-1час.</w:t>
      </w:r>
    </w:p>
    <w:p w:rsidR="007E5E17" w:rsidRDefault="007E5E17" w:rsidP="007E5E17">
      <w:pPr>
        <w:jc w:val="both"/>
        <w:rPr>
          <w:color w:val="000000"/>
        </w:rPr>
      </w:pPr>
      <w:r w:rsidRPr="00931845">
        <w:rPr>
          <w:color w:val="000000"/>
        </w:rPr>
        <w:t xml:space="preserve">Количество часов в год-34 часа.  </w:t>
      </w:r>
    </w:p>
    <w:p w:rsidR="007E5E17" w:rsidRPr="00931845" w:rsidRDefault="007E5E17" w:rsidP="007E5E17">
      <w:pPr>
        <w:jc w:val="both"/>
        <w:rPr>
          <w:rFonts w:eastAsia="Calibri"/>
        </w:rPr>
      </w:pPr>
      <w:r w:rsidRPr="00931845">
        <w:rPr>
          <w:rFonts w:eastAsia="Calibri"/>
          <w:b/>
          <w:color w:val="000000"/>
        </w:rPr>
        <w:t>Целью</w:t>
      </w:r>
      <w:r w:rsidRPr="00931845">
        <w:rPr>
          <w:rFonts w:eastAsia="Calibri"/>
          <w:color w:val="000000"/>
        </w:rPr>
        <w:t xml:space="preserve"> преподавания изобразительного школе является формирование художественной культуры учащихся как искусства в общеобразовательной неотъемлемой части культуры духовной.</w:t>
      </w:r>
    </w:p>
    <w:p w:rsidR="007E5E17" w:rsidRPr="00931845" w:rsidRDefault="007E5E17" w:rsidP="007E5E17">
      <w:pPr>
        <w:jc w:val="both"/>
        <w:rPr>
          <w:b/>
          <w:color w:val="000000"/>
        </w:rPr>
      </w:pPr>
    </w:p>
    <w:p w:rsidR="007E5E17" w:rsidRPr="00931845" w:rsidRDefault="007E5E17" w:rsidP="007E5E17">
      <w:pPr>
        <w:jc w:val="both"/>
        <w:rPr>
          <w:rFonts w:eastAsia="Calibri"/>
        </w:rPr>
      </w:pPr>
      <w:r w:rsidRPr="00931845">
        <w:rPr>
          <w:rFonts w:eastAsia="Calibri"/>
          <w:b/>
          <w:color w:val="000000"/>
        </w:rPr>
        <w:t>В задачи</w:t>
      </w:r>
      <w:r w:rsidRPr="00931845">
        <w:rPr>
          <w:rFonts w:eastAsia="Calibri"/>
          <w:color w:val="000000"/>
        </w:rPr>
        <w:t xml:space="preserve"> преподавателя изобразительного искусства входит:</w:t>
      </w:r>
    </w:p>
    <w:p w:rsidR="007E5E17" w:rsidRPr="00931845" w:rsidRDefault="007E5E17" w:rsidP="007E5E17">
      <w:pPr>
        <w:numPr>
          <w:ilvl w:val="0"/>
          <w:numId w:val="6"/>
        </w:numPr>
        <w:jc w:val="both"/>
        <w:rPr>
          <w:rFonts w:eastAsia="Calibri"/>
          <w:color w:val="000000"/>
        </w:rPr>
      </w:pPr>
      <w:r w:rsidRPr="00931845">
        <w:rPr>
          <w:rFonts w:eastAsia="Calibri"/>
          <w:color w:val="000000"/>
        </w:rPr>
        <w:t>формирование у учащихся нравственно-эстетической отзывчивости на прекрасное в жизни и искусстве;</w:t>
      </w:r>
    </w:p>
    <w:p w:rsidR="007E5E17" w:rsidRPr="00931845" w:rsidRDefault="007E5E17" w:rsidP="007E5E17">
      <w:pPr>
        <w:numPr>
          <w:ilvl w:val="0"/>
          <w:numId w:val="6"/>
        </w:numPr>
        <w:jc w:val="both"/>
        <w:rPr>
          <w:rFonts w:eastAsia="Calibri"/>
          <w:color w:val="000000"/>
        </w:rPr>
      </w:pPr>
      <w:r w:rsidRPr="00931845">
        <w:rPr>
          <w:rFonts w:eastAsia="Calibri"/>
          <w:color w:val="000000"/>
        </w:rPr>
        <w:t>формирование художественно-творческой активности школьников;</w:t>
      </w:r>
    </w:p>
    <w:p w:rsidR="007E5E17" w:rsidRPr="00931845" w:rsidRDefault="007E5E17" w:rsidP="007E5E17">
      <w:pPr>
        <w:numPr>
          <w:ilvl w:val="0"/>
          <w:numId w:val="6"/>
        </w:numPr>
        <w:jc w:val="both"/>
        <w:rPr>
          <w:rFonts w:eastAsia="Calibri"/>
          <w:color w:val="000000"/>
        </w:rPr>
      </w:pPr>
      <w:r w:rsidRPr="00931845">
        <w:rPr>
          <w:rFonts w:eastAsia="Calibri"/>
          <w:color w:val="000000"/>
        </w:rPr>
        <w:t>овладение образным языком изобразительного искусства посредством формирования художественных знаний, умений и навыков.</w:t>
      </w:r>
    </w:p>
    <w:p w:rsidR="007E5E17" w:rsidRPr="00931845" w:rsidRDefault="007E5E17" w:rsidP="007E5E17">
      <w:pPr>
        <w:jc w:val="both"/>
        <w:rPr>
          <w:color w:val="000000"/>
        </w:rPr>
      </w:pPr>
    </w:p>
    <w:p w:rsidR="007E5E17" w:rsidRPr="00931845" w:rsidRDefault="007E5E17" w:rsidP="007E5E17">
      <w:pPr>
        <w:jc w:val="both"/>
        <w:rPr>
          <w:rFonts w:eastAsia="Calibri"/>
          <w:b/>
          <w:bCs/>
          <w:color w:val="000000"/>
        </w:rPr>
      </w:pPr>
      <w:r w:rsidRPr="00931845">
        <w:rPr>
          <w:rFonts w:eastAsia="Calibri"/>
          <w:b/>
          <w:bCs/>
          <w:color w:val="000000"/>
        </w:rPr>
        <w:t>В результате обучения в 5 классе учащиеся должны знать:</w:t>
      </w:r>
    </w:p>
    <w:p w:rsidR="007E5E17" w:rsidRPr="00931845" w:rsidRDefault="007E5E17" w:rsidP="007E5E17">
      <w:pPr>
        <w:ind w:left="360"/>
        <w:jc w:val="both"/>
        <w:rPr>
          <w:rFonts w:eastAsia="Calibri"/>
          <w:color w:val="000000"/>
        </w:rPr>
      </w:pPr>
      <w:r w:rsidRPr="00931845">
        <w:rPr>
          <w:rFonts w:eastAsia="Calibri"/>
          <w:color w:val="000000"/>
        </w:rPr>
        <w:t>• особенности языка следующих видов изобразительного искусства: живописи, графики, скульптуры;</w:t>
      </w:r>
    </w:p>
    <w:p w:rsidR="007E5E17" w:rsidRPr="00931845" w:rsidRDefault="007E5E17" w:rsidP="007E5E17">
      <w:pPr>
        <w:ind w:left="360"/>
        <w:jc w:val="both"/>
        <w:rPr>
          <w:rFonts w:eastAsia="Calibri"/>
          <w:color w:val="000000"/>
        </w:rPr>
      </w:pPr>
      <w:r w:rsidRPr="00931845">
        <w:rPr>
          <w:rFonts w:eastAsia="Calibri"/>
          <w:color w:val="000000"/>
        </w:rPr>
        <w:t>• основные жанры изобразительного искусства;</w:t>
      </w:r>
    </w:p>
    <w:p w:rsidR="007E5E17" w:rsidRPr="00931845" w:rsidRDefault="007E5E17" w:rsidP="007E5E17">
      <w:pPr>
        <w:ind w:left="360"/>
        <w:jc w:val="both"/>
        <w:rPr>
          <w:rFonts w:eastAsia="Calibri"/>
          <w:color w:val="000000"/>
        </w:rPr>
      </w:pPr>
      <w:r w:rsidRPr="00931845">
        <w:rPr>
          <w:rFonts w:eastAsia="Calibri"/>
          <w:color w:val="000000"/>
        </w:rPr>
        <w:t>• известнейшие музеи своей страны и мира (Третьяковская галерея, Эрмитаж, Русский музей, Лувр, Прадо, Дрезденская галерея и т. д.), а также местные художественные музеи;</w:t>
      </w:r>
    </w:p>
    <w:p w:rsidR="007E5E17" w:rsidRPr="00931845" w:rsidRDefault="007E5E17" w:rsidP="007E5E17">
      <w:pPr>
        <w:ind w:left="360"/>
        <w:jc w:val="both"/>
        <w:rPr>
          <w:rFonts w:eastAsia="Calibri"/>
          <w:color w:val="000000"/>
        </w:rPr>
      </w:pPr>
      <w:r w:rsidRPr="00931845">
        <w:rPr>
          <w:rFonts w:eastAsia="Calibri"/>
          <w:color w:val="000000"/>
        </w:rPr>
        <w:t>• о выдающихся произведениях скульптуры, живописи, графики;</w:t>
      </w:r>
    </w:p>
    <w:p w:rsidR="007E5E17" w:rsidRPr="00931845" w:rsidRDefault="007E5E17" w:rsidP="007E5E17">
      <w:pPr>
        <w:ind w:left="360"/>
        <w:jc w:val="both"/>
        <w:rPr>
          <w:rFonts w:eastAsia="Calibri"/>
          <w:color w:val="000000"/>
        </w:rPr>
      </w:pPr>
      <w:r w:rsidRPr="00931845">
        <w:rPr>
          <w:rFonts w:eastAsia="Calibri"/>
          <w:color w:val="000000"/>
        </w:rPr>
        <w:t>• о выдающихся произведениях советского изобразительного искусства, своей республики, родного края;</w:t>
      </w:r>
    </w:p>
    <w:p w:rsidR="007E5E17" w:rsidRPr="00931845" w:rsidRDefault="007E5E17" w:rsidP="007E5E17">
      <w:pPr>
        <w:ind w:left="360"/>
        <w:jc w:val="both"/>
        <w:rPr>
          <w:rFonts w:eastAsia="Calibri"/>
          <w:color w:val="000000"/>
        </w:rPr>
      </w:pPr>
      <w:r w:rsidRPr="00931845">
        <w:rPr>
          <w:rFonts w:eastAsia="Calibri"/>
          <w:color w:val="000000"/>
        </w:rPr>
        <w:t>• уметь работать с натуры в живописи и графике над натюрмортом и портретом;</w:t>
      </w:r>
    </w:p>
    <w:p w:rsidR="007E5E17" w:rsidRPr="00931845" w:rsidRDefault="007E5E17" w:rsidP="007E5E17">
      <w:pPr>
        <w:ind w:left="360"/>
        <w:jc w:val="both"/>
        <w:rPr>
          <w:rFonts w:eastAsia="Calibri"/>
          <w:color w:val="000000"/>
        </w:rPr>
      </w:pPr>
      <w:r w:rsidRPr="00931845">
        <w:rPr>
          <w:rFonts w:eastAsia="Calibri"/>
          <w:color w:val="000000"/>
        </w:rPr>
        <w:t>• выбирать наиболее подходящий формат листа при работе над натюрмортом, пейзажем, портретом;</w:t>
      </w:r>
    </w:p>
    <w:p w:rsidR="007E5E17" w:rsidRPr="00931845" w:rsidRDefault="007E5E17" w:rsidP="007E5E17">
      <w:pPr>
        <w:ind w:left="360"/>
        <w:jc w:val="both"/>
        <w:rPr>
          <w:rFonts w:eastAsia="Calibri"/>
          <w:color w:val="000000"/>
        </w:rPr>
      </w:pPr>
      <w:r w:rsidRPr="00931845">
        <w:rPr>
          <w:rFonts w:eastAsia="Calibri"/>
          <w:color w:val="000000"/>
        </w:rPr>
        <w:t>• добиваться тональных и цветовых градаций при передаче объема;</w:t>
      </w:r>
    </w:p>
    <w:p w:rsidR="007E5E17" w:rsidRPr="00931845" w:rsidRDefault="007E5E17" w:rsidP="007E5E17">
      <w:pPr>
        <w:ind w:left="360"/>
        <w:jc w:val="both"/>
        <w:rPr>
          <w:rFonts w:eastAsia="Calibri"/>
          <w:color w:val="000000"/>
        </w:rPr>
      </w:pPr>
      <w:r w:rsidRPr="00931845">
        <w:rPr>
          <w:rFonts w:eastAsia="Calibri"/>
          <w:color w:val="000000"/>
        </w:rPr>
        <w:t>• передавать при изображении предмета пропорции и характер формы;</w:t>
      </w:r>
    </w:p>
    <w:p w:rsidR="007E5E17" w:rsidRPr="00931845" w:rsidRDefault="007E5E17" w:rsidP="007E5E17">
      <w:pPr>
        <w:jc w:val="both"/>
        <w:rPr>
          <w:rFonts w:eastAsia="Calibri"/>
        </w:rPr>
      </w:pPr>
      <w:r w:rsidRPr="00931845">
        <w:rPr>
          <w:b/>
        </w:rPr>
        <w:t xml:space="preserve">                                                </w:t>
      </w:r>
      <w:r w:rsidRPr="00931845">
        <w:rPr>
          <w:rFonts w:eastAsia="Calibri"/>
          <w:b/>
        </w:rPr>
        <w:t xml:space="preserve"> </w:t>
      </w:r>
      <w:r w:rsidRPr="00931845">
        <w:rPr>
          <w:rFonts w:eastAsia="Calibri"/>
        </w:rPr>
        <w:t xml:space="preserve"> </w:t>
      </w:r>
    </w:p>
    <w:p w:rsidR="007E5E17" w:rsidRPr="00931845" w:rsidRDefault="007E5E17" w:rsidP="007E5E17">
      <w:pPr>
        <w:jc w:val="both"/>
        <w:rPr>
          <w:rFonts w:eastAsia="Calibri"/>
        </w:rPr>
      </w:pPr>
      <w:r w:rsidRPr="00931845">
        <w:rPr>
          <w:rFonts w:eastAsia="Calibri"/>
          <w:b/>
          <w:bCs/>
          <w:color w:val="000000"/>
          <w:u w:val="single"/>
        </w:rPr>
        <w:t xml:space="preserve">В результате обучения в 6 классе учащиеся </w:t>
      </w:r>
      <w:r w:rsidRPr="00931845">
        <w:rPr>
          <w:rFonts w:eastAsia="Calibri"/>
          <w:b/>
          <w:color w:val="000000"/>
          <w:u w:val="single"/>
        </w:rPr>
        <w:t>должны знат</w:t>
      </w:r>
      <w:r w:rsidRPr="00931845">
        <w:rPr>
          <w:rFonts w:eastAsia="Calibri"/>
          <w:b/>
          <w:bCs/>
          <w:color w:val="000000"/>
          <w:u w:val="single"/>
        </w:rPr>
        <w:t>ь и уметь:</w:t>
      </w:r>
    </w:p>
    <w:p w:rsidR="007E5E17" w:rsidRPr="00931845" w:rsidRDefault="007E5E17" w:rsidP="007E5E17">
      <w:pPr>
        <w:ind w:left="360"/>
        <w:jc w:val="both"/>
        <w:rPr>
          <w:rFonts w:eastAsia="Calibri"/>
          <w:color w:val="000000"/>
        </w:rPr>
      </w:pPr>
    </w:p>
    <w:p w:rsidR="007E5E17" w:rsidRPr="00931845" w:rsidRDefault="007E5E17" w:rsidP="007E5E17">
      <w:pPr>
        <w:ind w:left="360"/>
        <w:jc w:val="both"/>
        <w:rPr>
          <w:rFonts w:eastAsia="Calibri"/>
          <w:color w:val="000000"/>
        </w:rPr>
      </w:pPr>
      <w:r w:rsidRPr="00931845">
        <w:rPr>
          <w:rFonts w:eastAsia="Calibri"/>
          <w:color w:val="000000"/>
        </w:rPr>
        <w:t>• формирование нравственно-эстетической отзывчивости на прекрасное и безобразное в жизни и искусстве.</w:t>
      </w:r>
    </w:p>
    <w:p w:rsidR="007E5E17" w:rsidRPr="00931845" w:rsidRDefault="007E5E17" w:rsidP="007E5E17">
      <w:pPr>
        <w:ind w:left="360"/>
        <w:jc w:val="both"/>
        <w:rPr>
          <w:rFonts w:eastAsia="Calibri"/>
          <w:color w:val="000000"/>
        </w:rPr>
      </w:pPr>
      <w:r w:rsidRPr="00931845">
        <w:rPr>
          <w:rFonts w:eastAsia="Calibri"/>
          <w:color w:val="000000"/>
        </w:rPr>
        <w:t>• формировать понимание общественного назначения искусства как средства</w:t>
      </w:r>
    </w:p>
    <w:p w:rsidR="007E5E17" w:rsidRPr="00931845" w:rsidRDefault="007E5E17" w:rsidP="007E5E17">
      <w:pPr>
        <w:jc w:val="both"/>
        <w:rPr>
          <w:rFonts w:eastAsia="Calibri"/>
        </w:rPr>
      </w:pPr>
      <w:r w:rsidRPr="00931845">
        <w:rPr>
          <w:rFonts w:eastAsia="Calibri"/>
          <w:color w:val="000000"/>
        </w:rPr>
        <w:t>отражения познания окружающего мира.</w:t>
      </w:r>
    </w:p>
    <w:p w:rsidR="007E5E17" w:rsidRPr="00931845" w:rsidRDefault="007E5E17" w:rsidP="007E5E17">
      <w:pPr>
        <w:ind w:left="360"/>
        <w:jc w:val="both"/>
        <w:rPr>
          <w:rFonts w:eastAsia="Calibri"/>
          <w:color w:val="000000"/>
        </w:rPr>
      </w:pPr>
      <w:r w:rsidRPr="00931845">
        <w:rPr>
          <w:rFonts w:eastAsia="Calibri"/>
          <w:color w:val="000000"/>
        </w:rPr>
        <w:t>• формирование художественно-творческой активности:</w:t>
      </w:r>
    </w:p>
    <w:p w:rsidR="007E5E17" w:rsidRPr="00931845" w:rsidRDefault="007E5E17" w:rsidP="007E5E17">
      <w:pPr>
        <w:ind w:left="360"/>
        <w:jc w:val="both"/>
        <w:rPr>
          <w:rFonts w:eastAsia="Calibri"/>
          <w:color w:val="000000"/>
        </w:rPr>
      </w:pPr>
      <w:r w:rsidRPr="00931845">
        <w:rPr>
          <w:rFonts w:eastAsia="Calibri"/>
          <w:color w:val="000000"/>
        </w:rPr>
        <w:t>•творчески работать над композициями на темы окружающей жизни, на исторические темы, используя наблюдения и зарисовки с натуры;</w:t>
      </w:r>
    </w:p>
    <w:p w:rsidR="007E5E17" w:rsidRPr="00931845" w:rsidRDefault="007E5E17" w:rsidP="007E5E17">
      <w:pPr>
        <w:ind w:left="360"/>
        <w:jc w:val="both"/>
        <w:rPr>
          <w:rFonts w:eastAsia="Calibri"/>
          <w:color w:val="000000"/>
        </w:rPr>
      </w:pPr>
      <w:r w:rsidRPr="00931845">
        <w:rPr>
          <w:rFonts w:eastAsia="Calibri"/>
          <w:color w:val="000000"/>
        </w:rPr>
        <w:t>• творчески относиться к организации экскурсий по выставкам работ учащихся, к подбору репродукций и высказываний об искусстве.</w:t>
      </w:r>
    </w:p>
    <w:p w:rsidR="007E5E17" w:rsidRPr="00931845" w:rsidRDefault="007E5E17" w:rsidP="007E5E17">
      <w:pPr>
        <w:ind w:left="360"/>
        <w:jc w:val="both"/>
        <w:rPr>
          <w:rFonts w:eastAsia="Calibri"/>
          <w:color w:val="000000"/>
        </w:rPr>
      </w:pPr>
      <w:r w:rsidRPr="00931845">
        <w:rPr>
          <w:rFonts w:eastAsia="Calibri"/>
          <w:color w:val="000000"/>
        </w:rPr>
        <w:t>• формирование художественных знаний, умений и навыков.</w:t>
      </w:r>
    </w:p>
    <w:p w:rsidR="007E5E17" w:rsidRPr="00931845" w:rsidRDefault="007E5E17" w:rsidP="007E5E17">
      <w:pPr>
        <w:ind w:left="360"/>
        <w:jc w:val="both"/>
        <w:rPr>
          <w:rFonts w:eastAsia="Calibri"/>
          <w:color w:val="000000"/>
        </w:rPr>
      </w:pPr>
      <w:r w:rsidRPr="00931845">
        <w:rPr>
          <w:rFonts w:eastAsia="Calibri"/>
          <w:color w:val="000000"/>
        </w:rPr>
        <w:t>• о процессе работы художника над созданием станковых произведений;</w:t>
      </w:r>
    </w:p>
    <w:p w:rsidR="007E5E17" w:rsidRPr="00931845" w:rsidRDefault="007E5E17" w:rsidP="007E5E17">
      <w:pPr>
        <w:ind w:left="360"/>
        <w:jc w:val="both"/>
        <w:rPr>
          <w:rFonts w:eastAsia="Calibri"/>
          <w:bCs/>
          <w:color w:val="000000"/>
        </w:rPr>
      </w:pPr>
      <w:r w:rsidRPr="00931845">
        <w:rPr>
          <w:rFonts w:eastAsia="Calibri"/>
          <w:color w:val="000000"/>
        </w:rPr>
        <w:t>• о месте станкового искусства в познании жизни:</w:t>
      </w:r>
      <w:r w:rsidRPr="00931845">
        <w:rPr>
          <w:color w:val="000000"/>
        </w:rPr>
        <w:t xml:space="preserve">                                   </w:t>
      </w:r>
    </w:p>
    <w:p w:rsidR="007E5E17" w:rsidRPr="00931845" w:rsidRDefault="007E5E17" w:rsidP="007E5E17">
      <w:pPr>
        <w:jc w:val="both"/>
        <w:rPr>
          <w:rFonts w:eastAsia="Calibri"/>
          <w:b/>
        </w:rPr>
      </w:pPr>
    </w:p>
    <w:p w:rsidR="007E5E17" w:rsidRPr="00931845" w:rsidRDefault="007E5E17" w:rsidP="007E5E17">
      <w:pPr>
        <w:jc w:val="both"/>
        <w:rPr>
          <w:rFonts w:eastAsia="Calibri"/>
          <w:color w:val="000000"/>
        </w:rPr>
      </w:pPr>
      <w:r w:rsidRPr="00931845">
        <w:rPr>
          <w:rFonts w:eastAsia="Calibri"/>
          <w:b/>
        </w:rPr>
        <w:t xml:space="preserve"> </w:t>
      </w:r>
    </w:p>
    <w:p w:rsidR="007E5E17" w:rsidRPr="00931845" w:rsidRDefault="007E5E17" w:rsidP="007E5E17">
      <w:pPr>
        <w:jc w:val="both"/>
        <w:rPr>
          <w:rFonts w:eastAsia="Calibri"/>
          <w:b/>
          <w:bCs/>
          <w:color w:val="000000"/>
          <w:u w:val="single"/>
        </w:rPr>
      </w:pPr>
      <w:r w:rsidRPr="00931845">
        <w:rPr>
          <w:rFonts w:eastAsia="Calibri"/>
          <w:b/>
          <w:bCs/>
          <w:color w:val="000000"/>
          <w:u w:val="single"/>
        </w:rPr>
        <w:t>В результате обучения в 7 классе учащиеся должны знать и уметь:</w:t>
      </w:r>
    </w:p>
    <w:p w:rsidR="007E5E17" w:rsidRPr="00931845" w:rsidRDefault="007E5E17" w:rsidP="007E5E17">
      <w:pPr>
        <w:jc w:val="both"/>
        <w:rPr>
          <w:rFonts w:eastAsia="Calibri"/>
        </w:rPr>
      </w:pPr>
    </w:p>
    <w:p w:rsidR="007E5E17" w:rsidRPr="00931845" w:rsidRDefault="007E5E17" w:rsidP="007E5E17">
      <w:pPr>
        <w:jc w:val="both"/>
        <w:rPr>
          <w:rFonts w:eastAsia="Calibri"/>
          <w:color w:val="000000"/>
        </w:rPr>
      </w:pPr>
      <w:r w:rsidRPr="00931845">
        <w:rPr>
          <w:rFonts w:eastAsia="Calibri"/>
          <w:color w:val="000000"/>
        </w:rPr>
        <w:t xml:space="preserve">• значение древних корней народного искусства; </w:t>
      </w:r>
    </w:p>
    <w:p w:rsidR="007E5E17" w:rsidRPr="00931845" w:rsidRDefault="007E5E17" w:rsidP="007E5E17">
      <w:pPr>
        <w:jc w:val="both"/>
        <w:rPr>
          <w:rFonts w:eastAsia="Calibri"/>
        </w:rPr>
      </w:pPr>
      <w:r w:rsidRPr="00931845">
        <w:rPr>
          <w:rFonts w:eastAsia="Calibri"/>
          <w:color w:val="000000"/>
        </w:rPr>
        <w:t>• связь времен в народном искусстве;</w:t>
      </w:r>
    </w:p>
    <w:p w:rsidR="007E5E17" w:rsidRPr="00931845" w:rsidRDefault="007E5E17" w:rsidP="007E5E17">
      <w:pPr>
        <w:jc w:val="both"/>
        <w:rPr>
          <w:rFonts w:eastAsia="Calibri"/>
        </w:rPr>
      </w:pPr>
      <w:r w:rsidRPr="00931845">
        <w:rPr>
          <w:rFonts w:eastAsia="Calibri"/>
          <w:color w:val="000000"/>
        </w:rPr>
        <w:t>• место и роль декоративного искусства в жизни человека и общества в разные времена;</w:t>
      </w:r>
    </w:p>
    <w:p w:rsidR="007E5E17" w:rsidRPr="00931845" w:rsidRDefault="007E5E17" w:rsidP="007E5E17">
      <w:pPr>
        <w:jc w:val="both"/>
        <w:rPr>
          <w:rFonts w:eastAsia="Calibri"/>
          <w:color w:val="000000"/>
        </w:rPr>
      </w:pPr>
      <w:r w:rsidRPr="00931845">
        <w:rPr>
          <w:rFonts w:eastAsia="Calibri"/>
          <w:color w:val="000000"/>
        </w:rPr>
        <w:t xml:space="preserve">• особенности народного (крестьянского) искусства своего края, области; </w:t>
      </w:r>
    </w:p>
    <w:p w:rsidR="007E5E17" w:rsidRPr="00931845" w:rsidRDefault="007E5E17" w:rsidP="007E5E17">
      <w:pPr>
        <w:jc w:val="both"/>
        <w:rPr>
          <w:rFonts w:eastAsia="Calibri"/>
        </w:rPr>
      </w:pPr>
      <w:r w:rsidRPr="00931845">
        <w:rPr>
          <w:rFonts w:eastAsia="Calibri"/>
          <w:color w:val="000000"/>
        </w:rPr>
        <w:lastRenderedPageBreak/>
        <w:t>• знать несколько разных народных промыслов, историю их возникновения и развития (например, Гжель, Жостово, Хохлома);</w:t>
      </w:r>
    </w:p>
    <w:p w:rsidR="007E5E17" w:rsidRPr="00931845" w:rsidRDefault="007E5E17" w:rsidP="007E5E17">
      <w:pPr>
        <w:jc w:val="both"/>
        <w:rPr>
          <w:rFonts w:eastAsia="Calibri"/>
        </w:rPr>
      </w:pPr>
      <w:r w:rsidRPr="00931845">
        <w:rPr>
          <w:rFonts w:eastAsia="Calibri"/>
          <w:color w:val="000000"/>
        </w:rPr>
        <w:t>• уметь различать по стилистическим особенностям декоративное искусство разных времен, например: Древнего Египта, Древней Греции, средневековой Европы, эпохи барокко, классицизма;</w:t>
      </w:r>
    </w:p>
    <w:p w:rsidR="007E5E17" w:rsidRPr="00931845" w:rsidRDefault="007E5E17" w:rsidP="007E5E17">
      <w:pPr>
        <w:jc w:val="both"/>
        <w:rPr>
          <w:rFonts w:eastAsia="Calibri"/>
        </w:rPr>
      </w:pPr>
      <w:r w:rsidRPr="00931845">
        <w:rPr>
          <w:rFonts w:eastAsia="Calibri"/>
          <w:color w:val="000000"/>
        </w:rPr>
        <w:t>• представлять тенденции развития современного повседневного и выставочного декоративного искусства.</w:t>
      </w:r>
    </w:p>
    <w:p w:rsidR="007E5E17" w:rsidRPr="00931845" w:rsidRDefault="007E5E17" w:rsidP="007E5E17">
      <w:pPr>
        <w:jc w:val="both"/>
        <w:rPr>
          <w:rFonts w:eastAsia="Calibri"/>
        </w:rPr>
      </w:pPr>
      <w:r w:rsidRPr="00931845">
        <w:rPr>
          <w:rFonts w:eastAsia="Calibri"/>
          <w:color w:val="000000"/>
        </w:rPr>
        <w:t>• учиться в ходе восприятия декоративного искусства и в процессе собственной практической работы обращать внимание в первую очередь на содержательный смысл художественно-образного языка декоративного искусства, уметь связывать его с теми явлениями в жизни общества, которыми порождается данный вид искусства;</w:t>
      </w:r>
    </w:p>
    <w:p w:rsidR="007E5E17" w:rsidRPr="00931845" w:rsidRDefault="007E5E17" w:rsidP="007E5E17">
      <w:pPr>
        <w:jc w:val="both"/>
        <w:rPr>
          <w:rFonts w:eastAsia="Calibri"/>
        </w:rPr>
      </w:pPr>
      <w:r w:rsidRPr="00931845">
        <w:rPr>
          <w:rFonts w:eastAsia="Calibri"/>
          <w:color w:val="000000"/>
        </w:rPr>
        <w:t>• учиться выражать свое личное понимание значения декоративного искусства в жизни людей;</w:t>
      </w:r>
    </w:p>
    <w:p w:rsidR="007E5E17" w:rsidRPr="00931845" w:rsidRDefault="007E5E17" w:rsidP="007E5E17">
      <w:pPr>
        <w:jc w:val="both"/>
        <w:rPr>
          <w:rFonts w:eastAsia="Calibri"/>
          <w:color w:val="000000"/>
        </w:rPr>
      </w:pPr>
      <w:r w:rsidRPr="00931845">
        <w:rPr>
          <w:rFonts w:eastAsia="Calibri"/>
          <w:color w:val="000000"/>
        </w:rPr>
        <w:t>• проявлять наблюдательность, эрудицию и фантазию при разработке проектов оформления интерьеров школы, эмблем одежды, различных видов украшений</w:t>
      </w:r>
    </w:p>
    <w:p w:rsidR="007E5E17" w:rsidRPr="00931845" w:rsidRDefault="007E5E17" w:rsidP="007E5E17">
      <w:pPr>
        <w:jc w:val="both"/>
        <w:rPr>
          <w:rFonts w:eastAsia="Calibri"/>
          <w:b/>
          <w:bCs/>
          <w:color w:val="000000"/>
        </w:rPr>
      </w:pPr>
      <w:r w:rsidRPr="00931845">
        <w:rPr>
          <w:rFonts w:eastAsia="Calibri"/>
          <w:b/>
          <w:bCs/>
          <w:color w:val="000000"/>
        </w:rPr>
        <w:t>Требования к уровню подготовки учащихся 8 класса</w:t>
      </w:r>
    </w:p>
    <w:p w:rsidR="007E5E17" w:rsidRPr="00931845" w:rsidRDefault="007E5E17" w:rsidP="007E5E17">
      <w:pPr>
        <w:jc w:val="both"/>
        <w:rPr>
          <w:rFonts w:eastAsia="Calibri"/>
        </w:rPr>
      </w:pPr>
    </w:p>
    <w:p w:rsidR="007E5E17" w:rsidRPr="00931845" w:rsidRDefault="007E5E17" w:rsidP="007E5E17">
      <w:pPr>
        <w:jc w:val="both"/>
        <w:rPr>
          <w:rFonts w:eastAsia="Calibri"/>
        </w:rPr>
      </w:pPr>
      <w:r w:rsidRPr="00931845">
        <w:rPr>
          <w:rFonts w:eastAsia="Calibri"/>
          <w:b/>
          <w:bCs/>
          <w:i/>
          <w:iCs/>
          <w:color w:val="000000"/>
        </w:rPr>
        <w:t>В результате изучения изобразительного искусства ученик должен:</w:t>
      </w:r>
    </w:p>
    <w:p w:rsidR="007E5E17" w:rsidRPr="00266CBF" w:rsidRDefault="007E5E17" w:rsidP="007E5E17">
      <w:pPr>
        <w:jc w:val="both"/>
        <w:rPr>
          <w:rFonts w:eastAsia="Calibri"/>
        </w:rPr>
      </w:pPr>
      <w:r w:rsidRPr="00266CBF">
        <w:rPr>
          <w:rFonts w:eastAsia="Calibri"/>
          <w:b/>
          <w:bCs/>
          <w:i/>
          <w:iCs/>
          <w:color w:val="000000"/>
        </w:rPr>
        <w:t>знать/понимать:</w:t>
      </w:r>
    </w:p>
    <w:p w:rsidR="007E5E17" w:rsidRPr="00931845" w:rsidRDefault="007E5E17" w:rsidP="007E5E17">
      <w:pPr>
        <w:numPr>
          <w:ilvl w:val="0"/>
          <w:numId w:val="6"/>
        </w:numPr>
        <w:jc w:val="both"/>
        <w:rPr>
          <w:rFonts w:eastAsia="Calibri"/>
          <w:color w:val="000000"/>
        </w:rPr>
      </w:pPr>
      <w:r w:rsidRPr="00931845">
        <w:rPr>
          <w:rFonts w:eastAsia="Calibri"/>
          <w:color w:val="000000"/>
        </w:rPr>
        <w:t>основные виды и жанры изобразительных (пластических) искусств;</w:t>
      </w:r>
    </w:p>
    <w:p w:rsidR="007E5E17" w:rsidRPr="00931845" w:rsidRDefault="007E5E17" w:rsidP="007E5E17">
      <w:pPr>
        <w:numPr>
          <w:ilvl w:val="0"/>
          <w:numId w:val="6"/>
        </w:numPr>
        <w:jc w:val="both"/>
        <w:rPr>
          <w:rFonts w:eastAsia="Calibri"/>
          <w:color w:val="000000"/>
        </w:rPr>
      </w:pPr>
      <w:r w:rsidRPr="00931845">
        <w:rPr>
          <w:rFonts w:eastAsia="Calibri"/>
          <w:color w:val="000000"/>
        </w:rPr>
        <w:t>основы изобразительной грамоты (цвет, тон, колорит, пропорции, светотень, перспектива, пространство, объем, ритм, композиция);</w:t>
      </w:r>
    </w:p>
    <w:p w:rsidR="007E5E17" w:rsidRPr="00931845" w:rsidRDefault="007E5E17" w:rsidP="007E5E17">
      <w:pPr>
        <w:numPr>
          <w:ilvl w:val="0"/>
          <w:numId w:val="6"/>
        </w:numPr>
        <w:jc w:val="both"/>
        <w:rPr>
          <w:rFonts w:eastAsia="Calibri"/>
          <w:color w:val="000000"/>
        </w:rPr>
      </w:pPr>
      <w:r w:rsidRPr="00931845">
        <w:rPr>
          <w:rFonts w:eastAsia="Calibri"/>
          <w:color w:val="000000"/>
        </w:rPr>
        <w:t>имена выдающихся представителей русского и зарубежного искусства и их основные произведения;</w:t>
      </w:r>
    </w:p>
    <w:p w:rsidR="007E5E17" w:rsidRPr="00931845" w:rsidRDefault="007E5E17" w:rsidP="007E5E17">
      <w:pPr>
        <w:numPr>
          <w:ilvl w:val="0"/>
          <w:numId w:val="6"/>
        </w:numPr>
        <w:jc w:val="both"/>
        <w:rPr>
          <w:rFonts w:eastAsia="Calibri"/>
          <w:color w:val="000000"/>
        </w:rPr>
      </w:pPr>
      <w:r w:rsidRPr="00931845">
        <w:rPr>
          <w:rFonts w:eastAsia="Calibri"/>
          <w:color w:val="000000"/>
        </w:rPr>
        <w:t>названия наиболее крупных художественных музеев России и мира;</w:t>
      </w:r>
    </w:p>
    <w:p w:rsidR="007E5E17" w:rsidRPr="00931845" w:rsidRDefault="007E5E17" w:rsidP="007E5E17">
      <w:pPr>
        <w:numPr>
          <w:ilvl w:val="0"/>
          <w:numId w:val="6"/>
        </w:numPr>
        <w:jc w:val="both"/>
        <w:rPr>
          <w:rFonts w:eastAsia="Calibri"/>
          <w:color w:val="000000"/>
        </w:rPr>
      </w:pPr>
      <w:r w:rsidRPr="00931845">
        <w:rPr>
          <w:rFonts w:eastAsia="Calibri"/>
          <w:color w:val="000000"/>
        </w:rPr>
        <w:t>значение изобразительного искусства в художественной культуре;</w:t>
      </w:r>
    </w:p>
    <w:p w:rsidR="007E5E17" w:rsidRPr="00266CBF" w:rsidRDefault="007E5E17" w:rsidP="007E5E17">
      <w:pPr>
        <w:jc w:val="both"/>
        <w:rPr>
          <w:rFonts w:eastAsia="Calibri"/>
        </w:rPr>
      </w:pPr>
      <w:r w:rsidRPr="00266CBF">
        <w:rPr>
          <w:rFonts w:eastAsia="Calibri"/>
          <w:b/>
          <w:bCs/>
          <w:i/>
          <w:iCs/>
          <w:color w:val="000000"/>
        </w:rPr>
        <w:t>уметь:</w:t>
      </w:r>
    </w:p>
    <w:p w:rsidR="007E5E17" w:rsidRPr="00931845" w:rsidRDefault="007E5E17" w:rsidP="007E5E17">
      <w:pPr>
        <w:numPr>
          <w:ilvl w:val="0"/>
          <w:numId w:val="6"/>
        </w:numPr>
        <w:jc w:val="both"/>
        <w:rPr>
          <w:rFonts w:eastAsia="Calibri"/>
          <w:color w:val="000000"/>
        </w:rPr>
      </w:pPr>
      <w:r w:rsidRPr="00931845">
        <w:rPr>
          <w:rFonts w:eastAsia="Calibri"/>
          <w:color w:val="000000"/>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7E5E17" w:rsidRPr="00931845" w:rsidRDefault="007E5E17" w:rsidP="007E5E17">
      <w:pPr>
        <w:numPr>
          <w:ilvl w:val="0"/>
          <w:numId w:val="6"/>
        </w:numPr>
        <w:jc w:val="both"/>
        <w:rPr>
          <w:rFonts w:eastAsia="Calibri"/>
          <w:color w:val="000000"/>
        </w:rPr>
      </w:pPr>
      <w:r w:rsidRPr="00931845">
        <w:rPr>
          <w:rFonts w:eastAsia="Calibri"/>
          <w:color w:val="000000"/>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rsidR="007E5E17" w:rsidRPr="00931845" w:rsidRDefault="007E5E17" w:rsidP="007E5E17">
      <w:pPr>
        <w:numPr>
          <w:ilvl w:val="0"/>
          <w:numId w:val="6"/>
        </w:numPr>
        <w:jc w:val="both"/>
        <w:rPr>
          <w:rFonts w:eastAsia="Calibri"/>
          <w:color w:val="000000"/>
        </w:rPr>
      </w:pPr>
      <w:r w:rsidRPr="00931845">
        <w:rPr>
          <w:rFonts w:eastAsia="Calibri"/>
          <w:color w:val="000000"/>
        </w:rPr>
        <w:t>ориентироваться в основных явлениях русского и мирового искусства, узнавать изученные произведения.</w:t>
      </w:r>
    </w:p>
    <w:p w:rsidR="007E5E17" w:rsidRPr="00931845" w:rsidRDefault="007E5E17" w:rsidP="007E5E17">
      <w:pPr>
        <w:jc w:val="both"/>
        <w:rPr>
          <w:b/>
        </w:rPr>
      </w:pPr>
    </w:p>
    <w:p w:rsidR="007E5E17" w:rsidRDefault="007E5E17" w:rsidP="007E5E17">
      <w:pPr>
        <w:jc w:val="both"/>
        <w:rPr>
          <w:b/>
        </w:rPr>
      </w:pPr>
      <w:r>
        <w:rPr>
          <w:b/>
        </w:rPr>
        <w:t>Критерии оценивания.</w:t>
      </w:r>
    </w:p>
    <w:p w:rsidR="007E5E17" w:rsidRPr="00395846" w:rsidRDefault="007E5E17" w:rsidP="007E5E17">
      <w:pPr>
        <w:pStyle w:val="a3"/>
        <w:jc w:val="both"/>
      </w:pPr>
      <w:r w:rsidRPr="00395846">
        <w:rPr>
          <w:b/>
          <w:bCs/>
        </w:rPr>
        <w:t>«5»</w:t>
      </w:r>
    </w:p>
    <w:p w:rsidR="007E5E17" w:rsidRPr="000239EE" w:rsidRDefault="007E5E17" w:rsidP="007E5E17">
      <w:pPr>
        <w:pStyle w:val="a4"/>
        <w:widowControl w:val="0"/>
        <w:numPr>
          <w:ilvl w:val="0"/>
          <w:numId w:val="7"/>
        </w:numPr>
        <w:autoSpaceDE w:val="0"/>
        <w:autoSpaceDN w:val="0"/>
        <w:adjustRightInd w:val="0"/>
      </w:pPr>
      <w:r>
        <w:t>1.</w:t>
      </w:r>
      <w:r w:rsidRPr="000239EE">
        <w:t>Полно и последовательно раскрыто содержание материала в объеме про</w:t>
      </w:r>
      <w:r w:rsidRPr="000239EE">
        <w:softHyphen/>
        <w:t>граммы.</w:t>
      </w:r>
    </w:p>
    <w:p w:rsidR="007E5E17" w:rsidRPr="000239EE" w:rsidRDefault="007E5E17" w:rsidP="007E5E17">
      <w:pPr>
        <w:pStyle w:val="a4"/>
        <w:widowControl w:val="0"/>
        <w:numPr>
          <w:ilvl w:val="0"/>
          <w:numId w:val="7"/>
        </w:numPr>
        <w:autoSpaceDE w:val="0"/>
        <w:autoSpaceDN w:val="0"/>
        <w:adjustRightInd w:val="0"/>
      </w:pPr>
      <w:r>
        <w:t>2.</w:t>
      </w:r>
      <w:r w:rsidRPr="000239EE">
        <w:t>Четко и правильно даны определения и раскрыто содержание понятий, точно использованы научные термины.</w:t>
      </w:r>
    </w:p>
    <w:p w:rsidR="007E5E17" w:rsidRPr="000239EE" w:rsidRDefault="007E5E17" w:rsidP="007E5E17">
      <w:pPr>
        <w:pStyle w:val="a4"/>
        <w:widowControl w:val="0"/>
        <w:numPr>
          <w:ilvl w:val="0"/>
          <w:numId w:val="7"/>
        </w:numPr>
        <w:autoSpaceDE w:val="0"/>
        <w:autoSpaceDN w:val="0"/>
        <w:adjustRightInd w:val="0"/>
      </w:pPr>
      <w:r w:rsidRPr="000239EE">
        <w:t>Для доказательства использованы выводы и обобщения опытов.</w:t>
      </w:r>
    </w:p>
    <w:p w:rsidR="007E5E17" w:rsidRPr="008579C3" w:rsidRDefault="007E5E17" w:rsidP="007E5E17">
      <w:pPr>
        <w:pStyle w:val="a4"/>
        <w:widowControl w:val="0"/>
        <w:numPr>
          <w:ilvl w:val="0"/>
          <w:numId w:val="7"/>
        </w:numPr>
        <w:autoSpaceDE w:val="0"/>
        <w:autoSpaceDN w:val="0"/>
        <w:adjustRightInd w:val="0"/>
      </w:pPr>
      <w:r w:rsidRPr="008579C3">
        <w:t>Ответ самостоятельный, использованы ранее приобретенные знания, самостоятельно составленные примеры.</w:t>
      </w:r>
    </w:p>
    <w:p w:rsidR="007E5E17" w:rsidRPr="000239EE" w:rsidRDefault="007E5E17" w:rsidP="007E5E17">
      <w:pPr>
        <w:pStyle w:val="a4"/>
        <w:widowControl w:val="0"/>
        <w:numPr>
          <w:ilvl w:val="0"/>
          <w:numId w:val="7"/>
        </w:numPr>
        <w:autoSpaceDE w:val="0"/>
        <w:autoSpaceDN w:val="0"/>
        <w:adjustRightInd w:val="0"/>
      </w:pPr>
      <w:r w:rsidRPr="000239EE">
        <w:t>Материал изложен правильно с точки зрения норм литературного языка.</w:t>
      </w:r>
    </w:p>
    <w:p w:rsidR="007E5E17" w:rsidRPr="000239EE" w:rsidRDefault="007E5E17" w:rsidP="007E5E17">
      <w:pPr>
        <w:pStyle w:val="a4"/>
        <w:widowControl w:val="0"/>
        <w:numPr>
          <w:ilvl w:val="0"/>
          <w:numId w:val="7"/>
        </w:numPr>
        <w:autoSpaceDE w:val="0"/>
        <w:autoSpaceDN w:val="0"/>
        <w:adjustRightInd w:val="0"/>
      </w:pPr>
      <w:r w:rsidRPr="000239EE">
        <w:t>Возможны 1-2 неточности в вопросах второстепенного материала, которые исправляются с помощью учителя.</w:t>
      </w:r>
    </w:p>
    <w:p w:rsidR="007E5E17" w:rsidRPr="00395846" w:rsidRDefault="007E5E17" w:rsidP="007E5E17">
      <w:pPr>
        <w:pStyle w:val="a3"/>
        <w:jc w:val="both"/>
      </w:pPr>
      <w:r w:rsidRPr="00395846">
        <w:rPr>
          <w:b/>
          <w:bCs/>
        </w:rPr>
        <w:t>«4»</w:t>
      </w:r>
    </w:p>
    <w:p w:rsidR="007E5E17" w:rsidRPr="00395846" w:rsidRDefault="007E5E17" w:rsidP="007E5E17">
      <w:pPr>
        <w:pStyle w:val="a4"/>
        <w:widowControl w:val="0"/>
        <w:numPr>
          <w:ilvl w:val="0"/>
          <w:numId w:val="8"/>
        </w:numPr>
        <w:autoSpaceDE w:val="0"/>
        <w:autoSpaceDN w:val="0"/>
        <w:adjustRightInd w:val="0"/>
      </w:pPr>
      <w:r w:rsidRPr="00395846">
        <w:t>Раскрыто основное содержание материала.</w:t>
      </w:r>
    </w:p>
    <w:p w:rsidR="007E5E17" w:rsidRPr="000239EE" w:rsidRDefault="007E5E17" w:rsidP="007E5E17">
      <w:pPr>
        <w:pStyle w:val="a4"/>
        <w:widowControl w:val="0"/>
        <w:numPr>
          <w:ilvl w:val="0"/>
          <w:numId w:val="8"/>
        </w:numPr>
        <w:autoSpaceDE w:val="0"/>
        <w:autoSpaceDN w:val="0"/>
        <w:adjustRightInd w:val="0"/>
      </w:pPr>
      <w:r w:rsidRPr="000239EE">
        <w:t>Правильно даны определения понятий и точно использованы научные термины.</w:t>
      </w:r>
    </w:p>
    <w:p w:rsidR="007E5E17" w:rsidRPr="000239EE" w:rsidRDefault="007E5E17" w:rsidP="007E5E17">
      <w:pPr>
        <w:pStyle w:val="a4"/>
        <w:widowControl w:val="0"/>
        <w:numPr>
          <w:ilvl w:val="0"/>
          <w:numId w:val="8"/>
        </w:numPr>
        <w:autoSpaceDE w:val="0"/>
        <w:autoSpaceDN w:val="0"/>
        <w:adjustRightInd w:val="0"/>
      </w:pPr>
      <w:r w:rsidRPr="000239EE">
        <w:t>Возможны ошибки в изложении выводов и обобщений из наблюдений и опытов.</w:t>
      </w:r>
    </w:p>
    <w:p w:rsidR="007E5E17" w:rsidRPr="00395846" w:rsidRDefault="007E5E17" w:rsidP="007E5E17">
      <w:pPr>
        <w:pStyle w:val="a4"/>
        <w:widowControl w:val="0"/>
        <w:numPr>
          <w:ilvl w:val="0"/>
          <w:numId w:val="8"/>
        </w:numPr>
        <w:autoSpaceDE w:val="0"/>
        <w:autoSpaceDN w:val="0"/>
        <w:adjustRightInd w:val="0"/>
      </w:pPr>
      <w:r w:rsidRPr="00395846">
        <w:t>Ответ самостоятельный.</w:t>
      </w:r>
    </w:p>
    <w:p w:rsidR="007E5E17" w:rsidRPr="000239EE" w:rsidRDefault="007E5E17" w:rsidP="007E5E17">
      <w:pPr>
        <w:pStyle w:val="a4"/>
        <w:widowControl w:val="0"/>
        <w:numPr>
          <w:ilvl w:val="0"/>
          <w:numId w:val="8"/>
        </w:numPr>
        <w:autoSpaceDE w:val="0"/>
        <w:autoSpaceDN w:val="0"/>
        <w:adjustRightInd w:val="0"/>
      </w:pPr>
      <w:r w:rsidRPr="000239EE">
        <w:t>Возможны неточности в вопросах второстепенного материала.</w:t>
      </w:r>
    </w:p>
    <w:p w:rsidR="007E5E17" w:rsidRPr="000239EE" w:rsidRDefault="007E5E17" w:rsidP="007E5E17">
      <w:pPr>
        <w:pStyle w:val="a4"/>
        <w:widowControl w:val="0"/>
        <w:numPr>
          <w:ilvl w:val="0"/>
          <w:numId w:val="8"/>
        </w:numPr>
        <w:autoSpaceDE w:val="0"/>
        <w:autoSpaceDN w:val="0"/>
        <w:adjustRightInd w:val="0"/>
      </w:pPr>
      <w:r w:rsidRPr="000239EE">
        <w:lastRenderedPageBreak/>
        <w:t>Допускаются 1-2 неточности в определении понятий, незначительное на-</w:t>
      </w:r>
      <w:r w:rsidRPr="000239EE">
        <w:br/>
        <w:t>рушение последовательности изложения и единичные неточности в языке изложения.</w:t>
      </w:r>
    </w:p>
    <w:p w:rsidR="007E5E17" w:rsidRPr="00395846" w:rsidRDefault="007E5E17" w:rsidP="007E5E17">
      <w:pPr>
        <w:pStyle w:val="a3"/>
        <w:jc w:val="both"/>
      </w:pPr>
      <w:r w:rsidRPr="00395846">
        <w:rPr>
          <w:b/>
          <w:bCs/>
        </w:rPr>
        <w:t>«3»</w:t>
      </w:r>
    </w:p>
    <w:p w:rsidR="007E5E17" w:rsidRPr="000239EE" w:rsidRDefault="007E5E17" w:rsidP="007E5E17">
      <w:pPr>
        <w:pStyle w:val="a4"/>
        <w:widowControl w:val="0"/>
        <w:numPr>
          <w:ilvl w:val="0"/>
          <w:numId w:val="9"/>
        </w:numPr>
        <w:autoSpaceDE w:val="0"/>
        <w:autoSpaceDN w:val="0"/>
        <w:adjustRightInd w:val="0"/>
      </w:pPr>
      <w:r w:rsidRPr="000239EE">
        <w:t>Содержание учебного материала изложено фрагментарно, недостаточно полно, не всегда последовательно.</w:t>
      </w:r>
    </w:p>
    <w:p w:rsidR="007E5E17" w:rsidRPr="00395846" w:rsidRDefault="007E5E17" w:rsidP="007E5E17">
      <w:pPr>
        <w:pStyle w:val="a4"/>
        <w:widowControl w:val="0"/>
        <w:numPr>
          <w:ilvl w:val="0"/>
          <w:numId w:val="9"/>
        </w:numPr>
        <w:autoSpaceDE w:val="0"/>
        <w:autoSpaceDN w:val="0"/>
        <w:adjustRightInd w:val="0"/>
      </w:pPr>
      <w:r w:rsidRPr="00395846">
        <w:t>Не дано определение понятий.</w:t>
      </w:r>
    </w:p>
    <w:p w:rsidR="007E5E17" w:rsidRPr="000239EE" w:rsidRDefault="007E5E17" w:rsidP="007E5E17">
      <w:pPr>
        <w:pStyle w:val="a4"/>
        <w:widowControl w:val="0"/>
        <w:numPr>
          <w:ilvl w:val="0"/>
          <w:numId w:val="9"/>
        </w:numPr>
        <w:autoSpaceDE w:val="0"/>
        <w:autoSpaceDN w:val="0"/>
        <w:adjustRightInd w:val="0"/>
      </w:pPr>
      <w:r w:rsidRPr="000239EE">
        <w:t>Не используются в качестве доказательства выводы и обобщения из на</w:t>
      </w:r>
      <w:r w:rsidRPr="000239EE">
        <w:softHyphen/>
        <w:t>блюдений и опытов.</w:t>
      </w:r>
    </w:p>
    <w:p w:rsidR="007E5E17" w:rsidRPr="000239EE" w:rsidRDefault="007E5E17" w:rsidP="007E5E17">
      <w:pPr>
        <w:pStyle w:val="a4"/>
        <w:widowControl w:val="0"/>
        <w:numPr>
          <w:ilvl w:val="0"/>
          <w:numId w:val="9"/>
        </w:numPr>
        <w:autoSpaceDE w:val="0"/>
        <w:autoSpaceDN w:val="0"/>
        <w:adjustRightInd w:val="0"/>
      </w:pPr>
      <w:r w:rsidRPr="000239EE">
        <w:t>Недостаточно глубоко и доказательно обосновываются свои суждения, не приводятся свои примеры.</w:t>
      </w:r>
    </w:p>
    <w:p w:rsidR="007E5E17" w:rsidRPr="000239EE" w:rsidRDefault="007E5E17" w:rsidP="007E5E17">
      <w:pPr>
        <w:pStyle w:val="a4"/>
        <w:widowControl w:val="0"/>
        <w:numPr>
          <w:ilvl w:val="0"/>
          <w:numId w:val="9"/>
        </w:numPr>
        <w:autoSpaceDE w:val="0"/>
        <w:autoSpaceDN w:val="0"/>
        <w:adjustRightInd w:val="0"/>
      </w:pPr>
      <w:r w:rsidRPr="000239EE">
        <w:t>Допускаются ошибки и неточности в использовании научной терминоло</w:t>
      </w:r>
      <w:r w:rsidRPr="000239EE">
        <w:softHyphen/>
        <w:t>гии и определении понятий.</w:t>
      </w:r>
    </w:p>
    <w:p w:rsidR="007E5E17" w:rsidRPr="000239EE" w:rsidRDefault="007E5E17" w:rsidP="007E5E17">
      <w:pPr>
        <w:pStyle w:val="a4"/>
        <w:widowControl w:val="0"/>
        <w:numPr>
          <w:ilvl w:val="0"/>
          <w:numId w:val="9"/>
        </w:numPr>
        <w:autoSpaceDE w:val="0"/>
        <w:autoSpaceDN w:val="0"/>
        <w:adjustRightInd w:val="0"/>
      </w:pPr>
      <w:r w:rsidRPr="000239EE">
        <w:t>Допускаются ошибки в языковом оформлении изложения.</w:t>
      </w:r>
      <w:r w:rsidRPr="00395846">
        <w:rPr>
          <w:b/>
          <w:bCs/>
        </w:rPr>
        <w:t> </w:t>
      </w:r>
    </w:p>
    <w:p w:rsidR="007E5E17" w:rsidRPr="00395846" w:rsidRDefault="007E5E17" w:rsidP="007E5E17">
      <w:pPr>
        <w:pStyle w:val="a3"/>
        <w:jc w:val="both"/>
      </w:pPr>
      <w:r w:rsidRPr="00395846">
        <w:rPr>
          <w:b/>
          <w:bCs/>
        </w:rPr>
        <w:t>«2»</w:t>
      </w:r>
    </w:p>
    <w:p w:rsidR="007E5E17" w:rsidRPr="000239EE" w:rsidRDefault="007E5E17" w:rsidP="007E5E17">
      <w:pPr>
        <w:numPr>
          <w:ilvl w:val="0"/>
          <w:numId w:val="10"/>
        </w:numPr>
        <w:spacing w:before="100" w:beforeAutospacing="1" w:after="100" w:afterAutospacing="1"/>
        <w:jc w:val="both"/>
      </w:pPr>
      <w:r w:rsidRPr="000239EE">
        <w:t>Основное содержание учебного материала не раскрыто.</w:t>
      </w:r>
    </w:p>
    <w:p w:rsidR="007E5E17" w:rsidRPr="000239EE" w:rsidRDefault="007E5E17" w:rsidP="007E5E17">
      <w:pPr>
        <w:numPr>
          <w:ilvl w:val="0"/>
          <w:numId w:val="10"/>
        </w:numPr>
        <w:spacing w:before="100" w:beforeAutospacing="1" w:after="100" w:afterAutospacing="1"/>
        <w:jc w:val="both"/>
      </w:pPr>
      <w:r w:rsidRPr="000239EE">
        <w:t>Не даются ответы на вспомогательные вопросы учителя.</w:t>
      </w:r>
    </w:p>
    <w:p w:rsidR="007E5E17" w:rsidRPr="000239EE" w:rsidRDefault="007E5E17" w:rsidP="007E5E17">
      <w:pPr>
        <w:numPr>
          <w:ilvl w:val="0"/>
          <w:numId w:val="10"/>
        </w:numPr>
        <w:spacing w:before="100" w:beforeAutospacing="1" w:after="100" w:afterAutospacing="1"/>
        <w:jc w:val="both"/>
      </w:pPr>
      <w:r w:rsidRPr="000239EE">
        <w:t>Допускаются грубые ошибки в определении понятий, при использовании терминологии, в языковом оформлении изложения.</w:t>
      </w:r>
    </w:p>
    <w:p w:rsidR="007E5E17" w:rsidRPr="000239EE" w:rsidRDefault="007E5E17" w:rsidP="007E5E17">
      <w:pPr>
        <w:jc w:val="both"/>
        <w:rPr>
          <w:b/>
          <w:bCs/>
        </w:rPr>
      </w:pPr>
      <w:r w:rsidRPr="000239EE">
        <w:rPr>
          <w:b/>
          <w:bCs/>
        </w:rPr>
        <w:t>Оценка тестовых работ.</w:t>
      </w:r>
    </w:p>
    <w:p w:rsidR="007E5E17" w:rsidRPr="000239EE" w:rsidRDefault="007E5E17" w:rsidP="007E5E17">
      <w:pPr>
        <w:ind w:firstLine="567"/>
        <w:jc w:val="both"/>
      </w:pPr>
      <w:r w:rsidRPr="000239EE">
        <w:t>При проведении тестовых работ по литературе критерии оценок следующие:</w:t>
      </w:r>
    </w:p>
    <w:p w:rsidR="007E5E17" w:rsidRPr="000239EE" w:rsidRDefault="007E5E17" w:rsidP="007E5E17">
      <w:pPr>
        <w:ind w:firstLine="567"/>
        <w:jc w:val="both"/>
      </w:pPr>
      <w:r w:rsidRPr="000239EE">
        <w:rPr>
          <w:b/>
          <w:bCs/>
        </w:rPr>
        <w:t xml:space="preserve">«5» - </w:t>
      </w:r>
      <w:r w:rsidRPr="000239EE">
        <w:t xml:space="preserve">90 – 100 %;   </w:t>
      </w:r>
      <w:r w:rsidRPr="000239EE">
        <w:rPr>
          <w:b/>
          <w:bCs/>
        </w:rPr>
        <w:t xml:space="preserve">«4» - </w:t>
      </w:r>
      <w:r w:rsidRPr="000239EE">
        <w:t>78 – 89 %;</w:t>
      </w:r>
    </w:p>
    <w:p w:rsidR="007E5E17" w:rsidRPr="000239EE" w:rsidRDefault="007E5E17" w:rsidP="007E5E17">
      <w:pPr>
        <w:ind w:firstLine="567"/>
        <w:jc w:val="both"/>
      </w:pPr>
      <w:r w:rsidRPr="000239EE">
        <w:rPr>
          <w:b/>
          <w:bCs/>
        </w:rPr>
        <w:t xml:space="preserve">«3» - </w:t>
      </w:r>
      <w:r w:rsidRPr="000239EE">
        <w:t xml:space="preserve">60 – 77 %;     </w:t>
      </w:r>
      <w:r w:rsidRPr="000239EE">
        <w:rPr>
          <w:b/>
          <w:bCs/>
        </w:rPr>
        <w:t xml:space="preserve">«2»- </w:t>
      </w:r>
      <w:r w:rsidRPr="000239EE">
        <w:t>менее 59 %.</w:t>
      </w:r>
    </w:p>
    <w:p w:rsidR="007E5E17" w:rsidRDefault="007E5E17" w:rsidP="007E5E17">
      <w:pPr>
        <w:jc w:val="both"/>
        <w:rPr>
          <w:b/>
        </w:rPr>
      </w:pPr>
    </w:p>
    <w:p w:rsidR="007E5E17" w:rsidRPr="005B7E6B" w:rsidRDefault="007E5E17" w:rsidP="007E5E17">
      <w:pPr>
        <w:jc w:val="both"/>
        <w:rPr>
          <w:b/>
          <w:sz w:val="32"/>
          <w:szCs w:val="32"/>
        </w:rPr>
      </w:pPr>
      <w:r>
        <w:rPr>
          <w:b/>
          <w:sz w:val="32"/>
          <w:szCs w:val="32"/>
        </w:rPr>
        <w:t>Мировая художественная культура</w:t>
      </w:r>
    </w:p>
    <w:p w:rsidR="007E5E17" w:rsidRPr="005D4C5A" w:rsidRDefault="007E5E17" w:rsidP="007E5E17">
      <w:pPr>
        <w:tabs>
          <w:tab w:val="left" w:pos="3375"/>
        </w:tabs>
        <w:jc w:val="both"/>
        <w:rPr>
          <w:b/>
          <w:color w:val="000000"/>
        </w:rPr>
      </w:pPr>
      <w:r w:rsidRPr="005D4C5A">
        <w:rPr>
          <w:b/>
          <w:color w:val="000000"/>
        </w:rPr>
        <w:t>Рабочая программа по Мировой художественной культуре 11 класс</w:t>
      </w:r>
    </w:p>
    <w:p w:rsidR="007E5E17" w:rsidRPr="00F85C5A" w:rsidRDefault="007E5E17" w:rsidP="007E5E17">
      <w:pPr>
        <w:tabs>
          <w:tab w:val="left" w:pos="3375"/>
        </w:tabs>
        <w:jc w:val="both"/>
      </w:pPr>
      <w:r w:rsidRPr="00F85C5A">
        <w:t xml:space="preserve">Рабочая  программа по МХК 11 класс (базовый уровень) составлены на основе: -1.Федерального компонента государственного стандарта основного общего образования (2004г.); </w:t>
      </w:r>
    </w:p>
    <w:p w:rsidR="007E5E17" w:rsidRPr="00F85C5A" w:rsidRDefault="007E5E17" w:rsidP="007E5E17">
      <w:pPr>
        <w:tabs>
          <w:tab w:val="left" w:pos="3375"/>
        </w:tabs>
        <w:jc w:val="both"/>
      </w:pPr>
      <w:r w:rsidRPr="00F85C5A">
        <w:t>2. Программы для общеобразовательных учреждений. «Мировая художественная культура» 5-11 кл. Составитель Данилова Г.И..- М.:Дрофа, 2009</w:t>
      </w:r>
    </w:p>
    <w:p w:rsidR="007E5E17" w:rsidRPr="00F85C5A" w:rsidRDefault="007E5E17" w:rsidP="007E5E17">
      <w:pPr>
        <w:tabs>
          <w:tab w:val="left" w:pos="3375"/>
        </w:tabs>
        <w:jc w:val="both"/>
      </w:pPr>
      <w:r w:rsidRPr="00F85C5A">
        <w:t>3.Федерального перечня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7E5E17" w:rsidRPr="00F85C5A" w:rsidRDefault="007E5E17" w:rsidP="007E5E17">
      <w:pPr>
        <w:tabs>
          <w:tab w:val="left" w:pos="3375"/>
        </w:tabs>
        <w:jc w:val="both"/>
      </w:pPr>
      <w:r w:rsidRPr="00F85C5A">
        <w:t xml:space="preserve">Курс мировой художественной культуры систематизирует знания о культуре и искусстве, полученные в образовательном учреждении, реализующего программы начального и основного общего образования на уроках изобразительного искусства, музыки, литературы и истории, формирует целостное представление о мировой художественной культуре, логике её развития в исторической перспективе, о её месте в жизни общества и каждого человека. Изучение мировой художественной культуры развивает толерантное отношение к миру как единству многообразия, а восприятие собственной национальной культуры сквозь призму культуры мировой позволяет более качественно оценить её потенциал, уникальность и значимость. Развивающий потенциал курса мировой художественной культуры напрямую связан с мировоззренческим характером самого предмета, на материале которого моделируются разные исторические и региональные системы мировосприятия, запечатлённые в ярких образах. </w:t>
      </w:r>
    </w:p>
    <w:p w:rsidR="007E5E17" w:rsidRPr="00F85C5A" w:rsidRDefault="007E5E17" w:rsidP="007E5E17">
      <w:pPr>
        <w:tabs>
          <w:tab w:val="left" w:pos="3375"/>
        </w:tabs>
        <w:jc w:val="both"/>
      </w:pPr>
      <w:r w:rsidRPr="00F85C5A">
        <w:t xml:space="preserve">В целях оптимизации нагрузки программа строится на принципах выделения культурных доминант эпохи, стиля, национальной школы. На примере одного - двух произведений или комплексов показаны характерные черты целых эпох и культурных ареалов. Отечественная (русская) культура рассматривается в неразрывной связи с культурой мировой, что даёт возможность по достоинству оценить её масштаб и общекультурную </w:t>
      </w:r>
      <w:r w:rsidRPr="00F85C5A">
        <w:lastRenderedPageBreak/>
        <w:t>значимость. Рабочая программа конкретизирует содержание предметных тем образовательного стандарта, даёт распределение учебных часов по разделам курса и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учащихся, определяет минимальный набор практических работ, выполняемых учащимися</w:t>
      </w:r>
      <w:r w:rsidRPr="005D4C5A">
        <w:rPr>
          <w:color w:val="000000"/>
        </w:rPr>
        <w:t>:</w:t>
      </w:r>
      <w:r w:rsidRPr="00F85C5A">
        <w:t xml:space="preserve"> </w:t>
      </w:r>
    </w:p>
    <w:p w:rsidR="007E5E17" w:rsidRPr="005D4C5A" w:rsidRDefault="007E5E17" w:rsidP="007E5E17">
      <w:pPr>
        <w:jc w:val="both"/>
        <w:rPr>
          <w:color w:val="000000"/>
          <w:u w:val="single"/>
        </w:rPr>
      </w:pPr>
    </w:p>
    <w:p w:rsidR="007E5E17" w:rsidRPr="005D4C5A" w:rsidRDefault="007E5E17" w:rsidP="007E5E17">
      <w:pPr>
        <w:jc w:val="both"/>
        <w:rPr>
          <w:color w:val="000000"/>
        </w:rPr>
      </w:pPr>
      <w:r w:rsidRPr="005D4C5A">
        <w:rPr>
          <w:color w:val="000000"/>
          <w:u w:val="single"/>
        </w:rPr>
        <w:t xml:space="preserve"> Базовый учебник</w:t>
      </w:r>
      <w:r w:rsidRPr="005D4C5A">
        <w:rPr>
          <w:color w:val="000000"/>
        </w:rPr>
        <w:t xml:space="preserve">  </w:t>
      </w:r>
      <w:r w:rsidRPr="00F85C5A">
        <w:t xml:space="preserve"> «МХК 11 класс» Г.И. Данилова Москва, «Дрофа», 2011 год. </w:t>
      </w:r>
    </w:p>
    <w:p w:rsidR="007E5E17" w:rsidRPr="00F85C5A" w:rsidRDefault="007E5E17" w:rsidP="007E5E17">
      <w:pPr>
        <w:spacing w:line="276" w:lineRule="auto"/>
        <w:jc w:val="both"/>
        <w:rPr>
          <w:rFonts w:eastAsia="Calibri"/>
        </w:rPr>
      </w:pPr>
      <w:r w:rsidRPr="005D4C5A">
        <w:rPr>
          <w:color w:val="000000"/>
        </w:rPr>
        <w:t>Количество часов в неделю – 1 час</w:t>
      </w:r>
      <w:r w:rsidRPr="005D4C5A">
        <w:rPr>
          <w:color w:val="000000"/>
        </w:rPr>
        <w:br/>
        <w:t>Количество часов в год – 35 часов</w:t>
      </w:r>
      <w:r w:rsidRPr="00F85C5A">
        <w:rPr>
          <w:rFonts w:eastAsia="Calibri"/>
        </w:rPr>
        <w:t xml:space="preserve"> </w:t>
      </w:r>
    </w:p>
    <w:p w:rsidR="007E5E17" w:rsidRPr="00F85C5A" w:rsidRDefault="007E5E17" w:rsidP="007E5E17">
      <w:pPr>
        <w:spacing w:line="276" w:lineRule="auto"/>
        <w:jc w:val="both"/>
        <w:rPr>
          <w:rFonts w:eastAsia="Calibri"/>
        </w:rPr>
      </w:pPr>
    </w:p>
    <w:p w:rsidR="007E5E17" w:rsidRPr="008579C3" w:rsidRDefault="007E5E17" w:rsidP="007E5E17">
      <w:pPr>
        <w:pStyle w:val="a4"/>
      </w:pPr>
      <w:r w:rsidRPr="008579C3">
        <w:rPr>
          <w:b/>
        </w:rPr>
        <w:t>Цель курса</w:t>
      </w:r>
      <w:r w:rsidRPr="008579C3">
        <w:t xml:space="preserve">: развитие чувств, эмоций, образно-ассоциативного мышления и художественно-творческих способностей; </w:t>
      </w:r>
    </w:p>
    <w:p w:rsidR="007E5E17" w:rsidRPr="008579C3" w:rsidRDefault="007E5E17" w:rsidP="007E5E17">
      <w:pPr>
        <w:pStyle w:val="a4"/>
      </w:pPr>
      <w:r w:rsidRPr="00CF6D5D">
        <w:sym w:font="Symbol" w:char="F0D8"/>
      </w:r>
      <w:r w:rsidRPr="008579C3">
        <w:t xml:space="preserve"> воспитание художественно-эстетического вкуса; потребности в освоении ценностей мировой культуры;</w:t>
      </w:r>
    </w:p>
    <w:p w:rsidR="007E5E17" w:rsidRPr="008579C3" w:rsidRDefault="007E5E17" w:rsidP="007E5E17">
      <w:pPr>
        <w:pStyle w:val="a4"/>
      </w:pPr>
      <w:r w:rsidRPr="008579C3">
        <w:t xml:space="preserve"> </w:t>
      </w:r>
      <w:r w:rsidRPr="008579C3">
        <w:rPr>
          <w:b/>
        </w:rPr>
        <w:t>Задачи курса</w:t>
      </w:r>
      <w:r w:rsidRPr="008579C3">
        <w:t xml:space="preserve">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 </w:t>
      </w:r>
    </w:p>
    <w:p w:rsidR="007E5E17" w:rsidRPr="008579C3" w:rsidRDefault="007E5E17" w:rsidP="007E5E17">
      <w:pPr>
        <w:pStyle w:val="a4"/>
      </w:pPr>
      <w:r w:rsidRPr="00CF6D5D">
        <w:sym w:font="Symbol" w:char="F0D8"/>
      </w:r>
      <w:r w:rsidRPr="008579C3">
        <w:t xml:space="preserve"> овладение умением анализировать произведения искусства, оценивать их художественные особенности, высказывать о них собственное суждение;</w:t>
      </w:r>
    </w:p>
    <w:p w:rsidR="007E5E17" w:rsidRPr="008579C3" w:rsidRDefault="007E5E17" w:rsidP="007E5E17">
      <w:pPr>
        <w:pStyle w:val="a4"/>
      </w:pPr>
      <w:r w:rsidRPr="008579C3">
        <w:t xml:space="preserve"> </w:t>
      </w:r>
      <w:r w:rsidRPr="00CF6D5D">
        <w:sym w:font="Symbol" w:char="F0D8"/>
      </w:r>
      <w:r w:rsidRPr="008579C3">
        <w:t xml:space="preserve"> изучение шедевров мирового искусства, созданных в различные художественно-исторические эпохи, постижение характерных особенностей мировоззрения и стиля выдающихся художников творцов;</w:t>
      </w:r>
    </w:p>
    <w:p w:rsidR="007E5E17" w:rsidRPr="008579C3" w:rsidRDefault="007E5E17" w:rsidP="007E5E17">
      <w:pPr>
        <w:pStyle w:val="a4"/>
      </w:pPr>
      <w:r w:rsidRPr="008579C3">
        <w:t xml:space="preserve"> </w:t>
      </w:r>
      <w:r w:rsidRPr="00CF6D5D">
        <w:sym w:font="Symbol" w:char="F0D8"/>
      </w:r>
      <w:r w:rsidRPr="008579C3">
        <w:t xml:space="preserve"> формирование и развитие понятий о художественно – исторической эпохе, стиле и направлении, понимание важнейших закономерностей их смены и развития в исторической, человеческой цивилизации; </w:t>
      </w:r>
    </w:p>
    <w:p w:rsidR="007E5E17" w:rsidRPr="008579C3" w:rsidRDefault="007E5E17" w:rsidP="007E5E17">
      <w:pPr>
        <w:pStyle w:val="a4"/>
      </w:pPr>
      <w:r w:rsidRPr="00CF6D5D">
        <w:sym w:font="Symbol" w:char="F0D8"/>
      </w:r>
      <w:r w:rsidRPr="008579C3">
        <w:t xml:space="preserve"> осознание роли и места Человека в художественной культуре на протяжении её исторического развития, отражение вечных поисков эстетического идеала в лучших произведениях мирового искусства;</w:t>
      </w:r>
    </w:p>
    <w:p w:rsidR="007E5E17" w:rsidRPr="008579C3" w:rsidRDefault="007E5E17" w:rsidP="007E5E17">
      <w:pPr>
        <w:pStyle w:val="a4"/>
      </w:pPr>
      <w:r w:rsidRPr="008579C3">
        <w:t xml:space="preserve"> </w:t>
      </w:r>
      <w:r w:rsidRPr="00CF6D5D">
        <w:sym w:font="Symbol" w:char="F0D8"/>
      </w:r>
      <w:r w:rsidRPr="008579C3">
        <w:t xml:space="preserve"> постижение системы знаний о единстве, многообразии и национальной самобытности культур различных народов мира</w:t>
      </w:r>
    </w:p>
    <w:p w:rsidR="007E5E17" w:rsidRPr="005A1A99" w:rsidRDefault="007E5E17" w:rsidP="007E5E17">
      <w:pPr>
        <w:pStyle w:val="a3"/>
        <w:ind w:firstLine="540"/>
        <w:jc w:val="both"/>
      </w:pPr>
      <w:r w:rsidRPr="005A1A99">
        <w:rPr>
          <w:b/>
        </w:rPr>
        <w:t xml:space="preserve">Критерии оценки </w:t>
      </w:r>
    </w:p>
    <w:p w:rsidR="007E5E17" w:rsidRPr="00F85C5A" w:rsidRDefault="007E5E17" w:rsidP="007E5E17">
      <w:pPr>
        <w:jc w:val="both"/>
      </w:pPr>
      <w:r w:rsidRPr="00F85C5A">
        <w:t xml:space="preserve">оценка «5» - выставляется за безукоризненное знание материала, использование различных версий для раскрытия темы, владение обществоведческими терминами, объяснение причинно-следственной связи событий, творческий подход к рассмотрению проблемы. </w:t>
      </w:r>
    </w:p>
    <w:p w:rsidR="007E5E17" w:rsidRPr="00F85C5A" w:rsidRDefault="007E5E17" w:rsidP="007E5E17">
      <w:pPr>
        <w:jc w:val="both"/>
      </w:pPr>
      <w:r w:rsidRPr="00F85C5A">
        <w:t>оценка «4» - выставляется за достаточно полное знание материала, владение понятийным аппаратом, умение анализировать различные события, высказывать свою точку зрения.</w:t>
      </w:r>
    </w:p>
    <w:p w:rsidR="007E5E17" w:rsidRPr="00F85C5A" w:rsidRDefault="007E5E17" w:rsidP="007E5E17">
      <w:pPr>
        <w:jc w:val="both"/>
      </w:pPr>
      <w:r w:rsidRPr="00F85C5A">
        <w:t>оценка «3» - выставляется за недостаточно грамотное употребление терминов, поверхностное знание материала.</w:t>
      </w:r>
    </w:p>
    <w:p w:rsidR="007E5E17" w:rsidRPr="00F85C5A" w:rsidRDefault="007E5E17" w:rsidP="007E5E17">
      <w:pPr>
        <w:jc w:val="both"/>
      </w:pPr>
      <w:r w:rsidRPr="00F85C5A">
        <w:t>оценка «2» - выставляется в том случае, если учащийся совершенно не владеет понятийным аппаратом, не может раскрыть суть события или проблемы.</w:t>
      </w:r>
    </w:p>
    <w:p w:rsidR="007E5E17" w:rsidRPr="00F85C5A" w:rsidRDefault="007E5E17" w:rsidP="007E5E17">
      <w:pPr>
        <w:jc w:val="both"/>
      </w:pPr>
      <w:r w:rsidRPr="00F85C5A">
        <w:t>.</w:t>
      </w:r>
    </w:p>
    <w:p w:rsidR="004E64B6" w:rsidRDefault="004E64B6">
      <w:bookmarkStart w:id="0" w:name="_GoBack"/>
      <w:bookmarkEnd w:id="0"/>
    </w:p>
    <w:sectPr w:rsidR="004E6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FPEF">
    <w:altName w:val="Times New Roman"/>
    <w:charset w:val="CC"/>
    <w:family w:val="auto"/>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1">
    <w:nsid w:val="06FD4DDD"/>
    <w:multiLevelType w:val="hybridMultilevel"/>
    <w:tmpl w:val="B6D4728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8C924FE"/>
    <w:multiLevelType w:val="hybridMultilevel"/>
    <w:tmpl w:val="B6D4728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E4059A5"/>
    <w:multiLevelType w:val="hybridMultilevel"/>
    <w:tmpl w:val="B6D4728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81B6113"/>
    <w:multiLevelType w:val="multilevel"/>
    <w:tmpl w:val="AAA4DCC0"/>
    <w:lvl w:ilvl="0">
      <w:start w:val="1"/>
      <w:numFmt w:val="bullet"/>
      <w:lvlText w:val="o"/>
      <w:lvlJc w:val="left"/>
      <w:pPr>
        <w:tabs>
          <w:tab w:val="num" w:pos="928"/>
        </w:tabs>
        <w:ind w:left="928"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253082"/>
    <w:multiLevelType w:val="hybridMultilevel"/>
    <w:tmpl w:val="50505CD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4F5D6F"/>
    <w:multiLevelType w:val="hybridMultilevel"/>
    <w:tmpl w:val="8EEA35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FE7541"/>
    <w:multiLevelType w:val="hybridMultilevel"/>
    <w:tmpl w:val="8B68A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D3189D"/>
    <w:multiLevelType w:val="hybridMultilevel"/>
    <w:tmpl w:val="D752ECB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2F698C"/>
    <w:multiLevelType w:val="hybridMultilevel"/>
    <w:tmpl w:val="6244413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9"/>
  </w:num>
  <w:num w:numId="3">
    <w:abstractNumId w:val="2"/>
  </w:num>
  <w:num w:numId="4">
    <w:abstractNumId w:val="3"/>
  </w:num>
  <w:num w:numId="5">
    <w:abstractNumId w:val="1"/>
  </w:num>
  <w:num w:numId="6">
    <w:abstractNumId w:val="0"/>
  </w:num>
  <w:num w:numId="7">
    <w:abstractNumId w:val="6"/>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C0"/>
    <w:rsid w:val="004E64B6"/>
    <w:rsid w:val="007E5E17"/>
    <w:rsid w:val="008D3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E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5E17"/>
  </w:style>
  <w:style w:type="paragraph" w:styleId="a4">
    <w:name w:val="No Spacing"/>
    <w:link w:val="a5"/>
    <w:uiPriority w:val="1"/>
    <w:qFormat/>
    <w:rsid w:val="007E5E17"/>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7E5E1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E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5E17"/>
  </w:style>
  <w:style w:type="paragraph" w:styleId="a4">
    <w:name w:val="No Spacing"/>
    <w:link w:val="a5"/>
    <w:uiPriority w:val="1"/>
    <w:qFormat/>
    <w:rsid w:val="007E5E17"/>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7E5E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5886</Words>
  <Characters>33556</Characters>
  <Application>Microsoft Office Word</Application>
  <DocSecurity>0</DocSecurity>
  <Lines>279</Lines>
  <Paragraphs>78</Paragraphs>
  <ScaleCrop>false</ScaleCrop>
  <Company/>
  <LinksUpToDate>false</LinksUpToDate>
  <CharactersWithSpaces>39364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dc:creator>
  <cp:keywords/>
  <dc:description/>
  <cp:lastModifiedBy>Dell V</cp:lastModifiedBy>
  <cp:revision>2</cp:revision>
  <dcterms:created xsi:type="dcterms:W3CDTF">2015-01-29T05:07:00Z</dcterms:created>
  <dcterms:modified xsi:type="dcterms:W3CDTF">2015-01-29T05:07:00Z</dcterms:modified>
</cp:coreProperties>
</file>