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Ind w:w="-11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3"/>
        <w:gridCol w:w="4590"/>
      </w:tblGrid>
      <w:tr w:rsidR="00235656" w:rsidRPr="000304CA" w:rsidTr="00235656">
        <w:trPr>
          <w:trHeight w:val="2664"/>
          <w:tblCellSpacing w:w="15" w:type="dxa"/>
          <w:jc w:val="center"/>
        </w:trPr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5656" w:rsidRPr="000304CA" w:rsidRDefault="00235656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235656" w:rsidRPr="000304CA" w:rsidRDefault="00235656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профкома</w:t>
            </w:r>
          </w:p>
          <w:p w:rsidR="00235656" w:rsidRPr="000304CA" w:rsidRDefault="00235656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 Н.А.Хабарова</w:t>
            </w:r>
          </w:p>
          <w:p w:rsidR="00235656" w:rsidRPr="000304CA" w:rsidRDefault="00235656" w:rsidP="00235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_____________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5656" w:rsidRPr="000304CA" w:rsidRDefault="00235656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235656" w:rsidRPr="000304CA" w:rsidRDefault="00917B72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</w:t>
            </w:r>
            <w:r w:rsidR="00235656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 СО «</w:t>
            </w:r>
            <w:proofErr w:type="spellStart"/>
            <w:r w:rsidR="00235656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Ачитская</w:t>
            </w:r>
            <w:proofErr w:type="spellEnd"/>
            <w:r w:rsidR="00235656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школа </w:t>
            </w:r>
            <w:proofErr w:type="gramStart"/>
            <w:r w:rsidR="00235656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–и</w:t>
            </w:r>
            <w:proofErr w:type="gramEnd"/>
            <w:r w:rsidR="00235656"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нтернат»</w:t>
            </w:r>
          </w:p>
          <w:p w:rsidR="00235656" w:rsidRPr="000304CA" w:rsidRDefault="00235656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школы - интерната</w:t>
            </w:r>
          </w:p>
          <w:p w:rsidR="00235656" w:rsidRPr="000304CA" w:rsidRDefault="00235656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Ю.П.Лунегов</w:t>
            </w:r>
            <w:proofErr w:type="spellEnd"/>
          </w:p>
          <w:p w:rsidR="00235656" w:rsidRPr="000304CA" w:rsidRDefault="00235656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«___»__________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030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235656" w:rsidRPr="000304CA" w:rsidRDefault="00235656" w:rsidP="002C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35656" w:rsidRDefault="00235656" w:rsidP="00235656">
      <w:pPr>
        <w:rPr>
          <w:rFonts w:ascii="Times New Roman" w:hAnsi="Times New Roman" w:cs="Times New Roman"/>
          <w:b/>
          <w:sz w:val="24"/>
          <w:szCs w:val="24"/>
        </w:rPr>
      </w:pPr>
    </w:p>
    <w:p w:rsidR="0039290B" w:rsidRPr="004D04ED" w:rsidRDefault="00032CC0" w:rsidP="00711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4ED">
        <w:rPr>
          <w:rFonts w:ascii="Times New Roman" w:hAnsi="Times New Roman" w:cs="Times New Roman"/>
          <w:b/>
          <w:sz w:val="24"/>
          <w:szCs w:val="24"/>
        </w:rPr>
        <w:t>Соглашение по охране труда</w:t>
      </w:r>
    </w:p>
    <w:p w:rsidR="00FB6746" w:rsidRDefault="00B83DF9" w:rsidP="004D04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4ED">
        <w:rPr>
          <w:rFonts w:ascii="Times New Roman" w:hAnsi="Times New Roman" w:cs="Times New Roman"/>
          <w:sz w:val="24"/>
          <w:szCs w:val="24"/>
        </w:rPr>
        <w:t>Директор школы,</w:t>
      </w:r>
      <w:r w:rsidR="003A71D8" w:rsidRPr="004D04ED">
        <w:rPr>
          <w:rFonts w:ascii="Times New Roman" w:hAnsi="Times New Roman" w:cs="Times New Roman"/>
          <w:sz w:val="24"/>
          <w:szCs w:val="24"/>
        </w:rPr>
        <w:t xml:space="preserve"> зам</w:t>
      </w:r>
      <w:proofErr w:type="gramStart"/>
      <w:r w:rsidR="003A71D8" w:rsidRPr="004D04E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3A71D8" w:rsidRPr="004D04ED">
        <w:rPr>
          <w:rFonts w:ascii="Times New Roman" w:hAnsi="Times New Roman" w:cs="Times New Roman"/>
          <w:sz w:val="24"/>
          <w:szCs w:val="24"/>
        </w:rPr>
        <w:t xml:space="preserve">иректора по АХЧ, </w:t>
      </w:r>
      <w:r w:rsidRPr="004D04ED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FB6746" w:rsidRPr="004D04ED">
        <w:rPr>
          <w:rFonts w:ascii="Times New Roman" w:hAnsi="Times New Roman" w:cs="Times New Roman"/>
          <w:sz w:val="24"/>
          <w:szCs w:val="24"/>
        </w:rPr>
        <w:t xml:space="preserve"> </w:t>
      </w:r>
      <w:r w:rsidR="00032CC0" w:rsidRPr="004D04ED">
        <w:rPr>
          <w:rFonts w:ascii="Times New Roman" w:hAnsi="Times New Roman" w:cs="Times New Roman"/>
          <w:sz w:val="24"/>
          <w:szCs w:val="24"/>
        </w:rPr>
        <w:t xml:space="preserve"> </w:t>
      </w:r>
      <w:r w:rsidR="00FB6746" w:rsidRPr="004D04ED">
        <w:rPr>
          <w:rFonts w:ascii="Times New Roman" w:hAnsi="Times New Roman" w:cs="Times New Roman"/>
          <w:sz w:val="24"/>
          <w:szCs w:val="24"/>
        </w:rPr>
        <w:t>по охране труда и технике безопасности, комитет п</w:t>
      </w:r>
      <w:r w:rsidR="005D788B">
        <w:rPr>
          <w:rFonts w:ascii="Times New Roman" w:hAnsi="Times New Roman" w:cs="Times New Roman"/>
          <w:sz w:val="24"/>
          <w:szCs w:val="24"/>
        </w:rPr>
        <w:t>рофсоюза ГБ</w:t>
      </w:r>
      <w:r w:rsidR="00B3660C" w:rsidRPr="004D04ED">
        <w:rPr>
          <w:rFonts w:ascii="Times New Roman" w:hAnsi="Times New Roman" w:cs="Times New Roman"/>
          <w:sz w:val="24"/>
          <w:szCs w:val="24"/>
        </w:rPr>
        <w:t>ОУ СО «</w:t>
      </w:r>
      <w:proofErr w:type="spellStart"/>
      <w:r w:rsidR="00B3660C" w:rsidRPr="004D04ED">
        <w:rPr>
          <w:rFonts w:ascii="Times New Roman" w:hAnsi="Times New Roman" w:cs="Times New Roman"/>
          <w:sz w:val="24"/>
          <w:szCs w:val="24"/>
        </w:rPr>
        <w:t>Ачитская</w:t>
      </w:r>
      <w:proofErr w:type="spellEnd"/>
      <w:r w:rsidR="00B3660C" w:rsidRPr="004D04ED">
        <w:rPr>
          <w:rFonts w:ascii="Times New Roman" w:hAnsi="Times New Roman" w:cs="Times New Roman"/>
          <w:sz w:val="24"/>
          <w:szCs w:val="24"/>
        </w:rPr>
        <w:t xml:space="preserve">  школа - интернат</w:t>
      </w:r>
      <w:r w:rsidR="00FB6746" w:rsidRPr="004D04ED">
        <w:rPr>
          <w:rFonts w:ascii="Times New Roman" w:hAnsi="Times New Roman" w:cs="Times New Roman"/>
          <w:sz w:val="24"/>
          <w:szCs w:val="24"/>
        </w:rPr>
        <w:t>»</w:t>
      </w:r>
      <w:r w:rsidR="0020383F">
        <w:rPr>
          <w:rFonts w:ascii="Times New Roman" w:hAnsi="Times New Roman" w:cs="Times New Roman"/>
          <w:sz w:val="24"/>
          <w:szCs w:val="24"/>
        </w:rPr>
        <w:t xml:space="preserve">, </w:t>
      </w:r>
      <w:r w:rsidR="00765368">
        <w:rPr>
          <w:rFonts w:ascii="Times New Roman" w:hAnsi="Times New Roman" w:cs="Times New Roman"/>
          <w:sz w:val="24"/>
          <w:szCs w:val="24"/>
        </w:rPr>
        <w:t xml:space="preserve">уполномоченный по ОТ, </w:t>
      </w:r>
      <w:r w:rsidR="00FB6746" w:rsidRPr="004D04ED">
        <w:rPr>
          <w:rFonts w:ascii="Times New Roman" w:hAnsi="Times New Roman" w:cs="Times New Roman"/>
          <w:sz w:val="24"/>
          <w:szCs w:val="24"/>
        </w:rPr>
        <w:t xml:space="preserve"> заключили согл</w:t>
      </w:r>
      <w:r w:rsidR="00870ACE" w:rsidRPr="004D04ED">
        <w:rPr>
          <w:rFonts w:ascii="Times New Roman" w:hAnsi="Times New Roman" w:cs="Times New Roman"/>
          <w:sz w:val="24"/>
          <w:szCs w:val="24"/>
        </w:rPr>
        <w:t>ашение о том, что в течение 20</w:t>
      </w:r>
      <w:r w:rsidR="00D639D6">
        <w:rPr>
          <w:rFonts w:ascii="Times New Roman" w:hAnsi="Times New Roman" w:cs="Times New Roman"/>
          <w:sz w:val="24"/>
          <w:szCs w:val="24"/>
        </w:rPr>
        <w:t>20</w:t>
      </w:r>
      <w:r w:rsidR="00870ACE" w:rsidRPr="004D04ED">
        <w:rPr>
          <w:rFonts w:ascii="Times New Roman" w:hAnsi="Times New Roman" w:cs="Times New Roman"/>
          <w:sz w:val="24"/>
          <w:szCs w:val="24"/>
        </w:rPr>
        <w:t>-20</w:t>
      </w:r>
      <w:r w:rsidR="00D639D6">
        <w:rPr>
          <w:rFonts w:ascii="Times New Roman" w:hAnsi="Times New Roman" w:cs="Times New Roman"/>
          <w:sz w:val="24"/>
          <w:szCs w:val="24"/>
        </w:rPr>
        <w:t>21</w:t>
      </w:r>
      <w:r w:rsidR="00170AAE" w:rsidRPr="004D04ED">
        <w:rPr>
          <w:rFonts w:ascii="Times New Roman" w:hAnsi="Times New Roman" w:cs="Times New Roman"/>
          <w:sz w:val="24"/>
          <w:szCs w:val="24"/>
        </w:rPr>
        <w:t xml:space="preserve"> </w:t>
      </w:r>
      <w:r w:rsidRPr="004D04ED">
        <w:rPr>
          <w:rFonts w:ascii="Times New Roman" w:hAnsi="Times New Roman" w:cs="Times New Roman"/>
          <w:sz w:val="24"/>
          <w:szCs w:val="24"/>
        </w:rPr>
        <w:t xml:space="preserve">учебного года руководство </w:t>
      </w:r>
      <w:r w:rsidR="005D788B">
        <w:rPr>
          <w:rFonts w:ascii="Times New Roman" w:hAnsi="Times New Roman" w:cs="Times New Roman"/>
          <w:sz w:val="24"/>
          <w:szCs w:val="24"/>
        </w:rPr>
        <w:t xml:space="preserve">    ГБ</w:t>
      </w:r>
      <w:r w:rsidR="00F70BBE" w:rsidRPr="004D04ED">
        <w:rPr>
          <w:rFonts w:ascii="Times New Roman" w:hAnsi="Times New Roman" w:cs="Times New Roman"/>
          <w:sz w:val="24"/>
          <w:szCs w:val="24"/>
        </w:rPr>
        <w:t xml:space="preserve">ОУ СО </w:t>
      </w:r>
      <w:r w:rsidRPr="004D04E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D04ED">
        <w:rPr>
          <w:rFonts w:ascii="Times New Roman" w:hAnsi="Times New Roman" w:cs="Times New Roman"/>
          <w:sz w:val="24"/>
          <w:szCs w:val="24"/>
        </w:rPr>
        <w:t>Ачитская</w:t>
      </w:r>
      <w:proofErr w:type="spellEnd"/>
      <w:r w:rsidRPr="004D04ED">
        <w:rPr>
          <w:rFonts w:ascii="Times New Roman" w:hAnsi="Times New Roman" w:cs="Times New Roman"/>
          <w:sz w:val="24"/>
          <w:szCs w:val="24"/>
        </w:rPr>
        <w:t xml:space="preserve">  школа – интернат </w:t>
      </w:r>
      <w:r w:rsidR="00F70BBE" w:rsidRPr="004D04ED">
        <w:rPr>
          <w:rFonts w:ascii="Times New Roman" w:hAnsi="Times New Roman" w:cs="Times New Roman"/>
          <w:sz w:val="24"/>
          <w:szCs w:val="24"/>
        </w:rPr>
        <w:t>«</w:t>
      </w:r>
      <w:r w:rsidRPr="004D04ED">
        <w:rPr>
          <w:rFonts w:ascii="Times New Roman" w:hAnsi="Times New Roman" w:cs="Times New Roman"/>
          <w:sz w:val="24"/>
          <w:szCs w:val="24"/>
        </w:rPr>
        <w:t xml:space="preserve"> </w:t>
      </w:r>
      <w:r w:rsidR="00FB6746" w:rsidRPr="004D04ED">
        <w:rPr>
          <w:rFonts w:ascii="Times New Roman" w:hAnsi="Times New Roman" w:cs="Times New Roman"/>
          <w:sz w:val="24"/>
          <w:szCs w:val="24"/>
        </w:rPr>
        <w:t>обязуется выполнить  следующие мероприятия по охране труда:</w:t>
      </w:r>
    </w:p>
    <w:p w:rsidR="001B1BB8" w:rsidRPr="004D04ED" w:rsidRDefault="001B1BB8" w:rsidP="004D04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708"/>
        <w:gridCol w:w="3545"/>
        <w:gridCol w:w="1134"/>
        <w:gridCol w:w="1276"/>
        <w:gridCol w:w="1559"/>
        <w:gridCol w:w="2551"/>
      </w:tblGrid>
      <w:tr w:rsidR="0054131C" w:rsidRPr="00711342" w:rsidTr="001529F6">
        <w:trPr>
          <w:trHeight w:val="1257"/>
        </w:trPr>
        <w:tc>
          <w:tcPr>
            <w:tcW w:w="708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BFE">
              <w:rPr>
                <w:rFonts w:ascii="Times New Roman" w:hAnsi="Times New Roman" w:cs="Times New Roman"/>
                <w:b/>
              </w:rPr>
              <w:t>№</w:t>
            </w:r>
          </w:p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13BF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13BF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13BF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45" w:type="dxa"/>
          </w:tcPr>
          <w:p w:rsidR="0054131C" w:rsidRPr="00913BFE" w:rsidRDefault="0054131C" w:rsidP="00913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BFE">
              <w:rPr>
                <w:rFonts w:ascii="Times New Roman" w:hAnsi="Times New Roman" w:cs="Times New Roman"/>
                <w:b/>
              </w:rPr>
              <w:t>Содержание мероприятий (работ)</w:t>
            </w:r>
          </w:p>
        </w:tc>
        <w:tc>
          <w:tcPr>
            <w:tcW w:w="1134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учета</w:t>
            </w:r>
          </w:p>
        </w:tc>
        <w:tc>
          <w:tcPr>
            <w:tcW w:w="1276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</w:t>
            </w:r>
          </w:p>
        </w:tc>
        <w:tc>
          <w:tcPr>
            <w:tcW w:w="1559" w:type="dxa"/>
          </w:tcPr>
          <w:p w:rsidR="0054131C" w:rsidRPr="00913BFE" w:rsidRDefault="0054131C" w:rsidP="00AC7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BFE">
              <w:rPr>
                <w:rFonts w:ascii="Times New Roman" w:hAnsi="Times New Roman" w:cs="Times New Roman"/>
                <w:b/>
              </w:rPr>
              <w:t>Сроки выполнения мероприятий (работ)</w:t>
            </w:r>
          </w:p>
        </w:tc>
        <w:tc>
          <w:tcPr>
            <w:tcW w:w="2551" w:type="dxa"/>
          </w:tcPr>
          <w:p w:rsidR="0054131C" w:rsidRDefault="0054131C" w:rsidP="00BA7D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13BFE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913BFE">
              <w:rPr>
                <w:rFonts w:ascii="Times New Roman" w:hAnsi="Times New Roman" w:cs="Times New Roman"/>
                <w:b/>
              </w:rPr>
              <w:t xml:space="preserve"> за выполнение мероприятий (работ)</w:t>
            </w:r>
          </w:p>
          <w:p w:rsidR="001529F6" w:rsidRDefault="001529F6" w:rsidP="00BA7D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29F6" w:rsidRPr="00913BFE" w:rsidRDefault="001529F6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9F6" w:rsidRPr="00711342" w:rsidTr="002467EA">
        <w:trPr>
          <w:trHeight w:val="423"/>
        </w:trPr>
        <w:tc>
          <w:tcPr>
            <w:tcW w:w="708" w:type="dxa"/>
          </w:tcPr>
          <w:p w:rsidR="001529F6" w:rsidRPr="001529F6" w:rsidRDefault="001529F6" w:rsidP="00BA7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9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5" w:type="dxa"/>
          </w:tcPr>
          <w:p w:rsidR="001529F6" w:rsidRPr="001529F6" w:rsidRDefault="001529F6" w:rsidP="00976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9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529F6" w:rsidRPr="001529F6" w:rsidRDefault="001529F6" w:rsidP="00BA7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9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529F6" w:rsidRPr="001529F6" w:rsidRDefault="001529F6" w:rsidP="00BA7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9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529F6" w:rsidRPr="001529F6" w:rsidRDefault="001529F6" w:rsidP="00AC7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9767B7" w:rsidRPr="001529F6" w:rsidRDefault="001529F6" w:rsidP="0024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67B7" w:rsidRPr="00711342" w:rsidTr="00AC7BDF">
        <w:trPr>
          <w:trHeight w:val="307"/>
        </w:trPr>
        <w:tc>
          <w:tcPr>
            <w:tcW w:w="10773" w:type="dxa"/>
            <w:gridSpan w:val="6"/>
          </w:tcPr>
          <w:p w:rsidR="009767B7" w:rsidRPr="009767B7" w:rsidRDefault="009767B7" w:rsidP="00BA7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7B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54131C" w:rsidRPr="00711342" w:rsidTr="00C91C8B">
        <w:trPr>
          <w:trHeight w:val="1383"/>
        </w:trPr>
        <w:tc>
          <w:tcPr>
            <w:tcW w:w="708" w:type="dxa"/>
          </w:tcPr>
          <w:p w:rsidR="0054131C" w:rsidRPr="00711342" w:rsidRDefault="0054131C" w:rsidP="00152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4131C" w:rsidRPr="004A7BD3" w:rsidRDefault="002D2F2B" w:rsidP="00BA7DFE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Проведение специальной оценки условий труда в соответствии с Федеральным законом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от 29 декабря 2013 года № 426-ФЗ «О специальной оценке условий труда»</w:t>
            </w:r>
          </w:p>
        </w:tc>
        <w:tc>
          <w:tcPr>
            <w:tcW w:w="1134" w:type="dxa"/>
          </w:tcPr>
          <w:p w:rsidR="0054131C" w:rsidRPr="00913BFE" w:rsidRDefault="002D2F2B" w:rsidP="00BA7D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54131C" w:rsidRPr="00913BFE" w:rsidRDefault="002D2F2B" w:rsidP="00BA7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59850</w:t>
            </w:r>
          </w:p>
        </w:tc>
        <w:tc>
          <w:tcPr>
            <w:tcW w:w="1559" w:type="dxa"/>
          </w:tcPr>
          <w:p w:rsidR="0054131C" w:rsidRDefault="0054131C" w:rsidP="009C59BD">
            <w:pPr>
              <w:jc w:val="center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913BFE">
              <w:rPr>
                <w:rFonts w:ascii="Times New Roman" w:hAnsi="Times New Roman" w:cs="Times New Roman"/>
              </w:rPr>
              <w:t>и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 </w:t>
            </w:r>
            <w:r w:rsidR="0002599C">
              <w:rPr>
                <w:rFonts w:ascii="Times New Roman" w:hAnsi="Times New Roman" w:cs="Times New Roman"/>
              </w:rPr>
              <w:t>2025</w:t>
            </w:r>
            <w:r w:rsidRPr="00913BFE">
              <w:rPr>
                <w:rFonts w:ascii="Times New Roman" w:hAnsi="Times New Roman" w:cs="Times New Roman"/>
              </w:rPr>
              <w:t xml:space="preserve"> г.г</w:t>
            </w:r>
          </w:p>
          <w:p w:rsidR="00B04075" w:rsidRDefault="00C13124" w:rsidP="009C5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</w:t>
            </w:r>
          </w:p>
          <w:p w:rsidR="00EC01CC" w:rsidRPr="00913BFE" w:rsidRDefault="00EC01CC" w:rsidP="009C5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4131C" w:rsidRPr="00913BFE" w:rsidRDefault="0054131C" w:rsidP="005F67E3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Директор,</w:t>
            </w:r>
            <w:r w:rsidR="005F67E3" w:rsidRPr="00913BFE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="005F67E3"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="005F67E3" w:rsidRPr="00913BFE">
              <w:rPr>
                <w:rFonts w:ascii="Times New Roman" w:hAnsi="Times New Roman" w:cs="Times New Roman"/>
              </w:rPr>
              <w:t>иректора по АХЧ</w:t>
            </w:r>
            <w:r w:rsidR="005F67E3">
              <w:rPr>
                <w:rFonts w:ascii="Times New Roman" w:hAnsi="Times New Roman" w:cs="Times New Roman"/>
              </w:rPr>
              <w:t>,</w:t>
            </w:r>
            <w:r w:rsidRPr="00913BFE">
              <w:rPr>
                <w:rFonts w:ascii="Times New Roman" w:hAnsi="Times New Roman" w:cs="Times New Roman"/>
              </w:rPr>
              <w:t xml:space="preserve"> специалист   по ОТ и  ТБ, председатель ПК</w:t>
            </w:r>
          </w:p>
        </w:tc>
      </w:tr>
      <w:tr w:rsidR="0054131C" w:rsidRPr="00711342" w:rsidTr="00B079E0">
        <w:trPr>
          <w:trHeight w:val="1213"/>
        </w:trPr>
        <w:tc>
          <w:tcPr>
            <w:tcW w:w="708" w:type="dxa"/>
          </w:tcPr>
          <w:p w:rsidR="0054131C" w:rsidRPr="00711342" w:rsidRDefault="0054131C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31C" w:rsidRPr="00711342" w:rsidRDefault="0054131C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54131C" w:rsidRPr="004A7BD3" w:rsidRDefault="002522D8" w:rsidP="005F67E3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Обучение руководителей, специалистов, членов комиссии по охране труда,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уполномоченного по охране труда в соответствии с Постановлением Минтруда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Российской Федерации и Минобразования Российской Федерации от 13.01.2003 № 1/29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 xml:space="preserve">«Об утверждении Порядка обучения по охране труда и проверки </w:t>
            </w:r>
            <w:proofErr w:type="gramStart"/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знаний требований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охраны труда работников</w:t>
            </w:r>
            <w:proofErr w:type="gramEnd"/>
            <w:r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организаций» (далее - Постановление № 1/29)</w:t>
            </w:r>
          </w:p>
        </w:tc>
        <w:tc>
          <w:tcPr>
            <w:tcW w:w="1134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131C" w:rsidRPr="00913BFE" w:rsidRDefault="0054131C" w:rsidP="00AC7BDF">
            <w:pPr>
              <w:jc w:val="center"/>
              <w:rPr>
                <w:rFonts w:ascii="Times New Roman" w:hAnsi="Times New Roman" w:cs="Times New Roman"/>
              </w:rPr>
            </w:pPr>
          </w:p>
          <w:p w:rsidR="0054131C" w:rsidRPr="00913BFE" w:rsidRDefault="004D47FC" w:rsidP="00AC7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54131C" w:rsidRPr="00913BFE" w:rsidRDefault="0054131C" w:rsidP="005F67E3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АХЧ, специалист   по ОТ и ТБ</w:t>
            </w:r>
          </w:p>
        </w:tc>
      </w:tr>
      <w:tr w:rsidR="0054131C" w:rsidRPr="00711342" w:rsidTr="00965931">
        <w:trPr>
          <w:trHeight w:val="1300"/>
        </w:trPr>
        <w:tc>
          <w:tcPr>
            <w:tcW w:w="708" w:type="dxa"/>
          </w:tcPr>
          <w:p w:rsidR="0054131C" w:rsidRPr="00711342" w:rsidRDefault="0054131C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54131C" w:rsidRPr="004A7BD3" w:rsidRDefault="002522D8" w:rsidP="00BA7DFE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Обучение работников безопасным методам и приемам работы в соответствии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с требованиями Постановления № 1/29 и ГОСТ 12.0.004-2015 «Система стандартов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безопасности труда. Организация обучения безопасности труда. Общие положения»,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lastRenderedPageBreak/>
              <w:t>в том числе по оказанию первой помощи</w:t>
            </w:r>
          </w:p>
        </w:tc>
        <w:tc>
          <w:tcPr>
            <w:tcW w:w="1134" w:type="dxa"/>
          </w:tcPr>
          <w:p w:rsidR="0054131C" w:rsidRPr="00913BFE" w:rsidRDefault="0054131C" w:rsidP="00316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31C" w:rsidRPr="00913BFE" w:rsidRDefault="0054131C" w:rsidP="00316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131C" w:rsidRPr="00913BFE" w:rsidRDefault="0020383F" w:rsidP="00D15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1" w:type="dxa"/>
          </w:tcPr>
          <w:p w:rsidR="0054131C" w:rsidRPr="00913BFE" w:rsidRDefault="0054131C" w:rsidP="00AC7BDF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иректора по АХЧ, специалист   по ОТ и ТБ, </w:t>
            </w:r>
            <w:r w:rsidR="00617C83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617C83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</w:p>
        </w:tc>
      </w:tr>
      <w:tr w:rsidR="0054131C" w:rsidRPr="00711342" w:rsidTr="00965931">
        <w:trPr>
          <w:trHeight w:val="389"/>
        </w:trPr>
        <w:tc>
          <w:tcPr>
            <w:tcW w:w="708" w:type="dxa"/>
          </w:tcPr>
          <w:p w:rsidR="0054131C" w:rsidRPr="00711342" w:rsidRDefault="0054131C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5" w:type="dxa"/>
          </w:tcPr>
          <w:p w:rsidR="0054131C" w:rsidRPr="004A7BD3" w:rsidRDefault="002522D8" w:rsidP="00BA7DFE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Организация кабинетов, уголков охраны труда, приобретение для них необходимых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наглядных пособий, проведение выставок и конкурсов по охране труда</w:t>
            </w:r>
          </w:p>
        </w:tc>
        <w:tc>
          <w:tcPr>
            <w:tcW w:w="1134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131C" w:rsidRPr="00913BFE" w:rsidRDefault="004D47FC" w:rsidP="00D15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54131C" w:rsidRPr="00913BFE" w:rsidRDefault="0054131C" w:rsidP="00AC7BDF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иректора по АХЧ, специалист   по ОТ и ТБ, </w:t>
            </w:r>
            <w:r w:rsidR="00CB7AEF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CB7AEF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</w:p>
        </w:tc>
      </w:tr>
      <w:tr w:rsidR="0054131C" w:rsidRPr="00711342" w:rsidTr="00965931">
        <w:trPr>
          <w:trHeight w:val="389"/>
        </w:trPr>
        <w:tc>
          <w:tcPr>
            <w:tcW w:w="708" w:type="dxa"/>
          </w:tcPr>
          <w:p w:rsidR="0054131C" w:rsidRPr="00711342" w:rsidRDefault="0054131C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54131C" w:rsidRPr="004A7BD3" w:rsidRDefault="009B27E3" w:rsidP="00BA7DFE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Организация комиссии </w:t>
            </w:r>
            <w:proofErr w:type="gramStart"/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по охране труда на паритетных основах с профсоюзной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организацией в соответствии с Приказом</w:t>
            </w:r>
            <w:proofErr w:type="gramEnd"/>
            <w:r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Минтруда Российской Федерации № 412н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от 24.06.2014 «Об утверждении Типового положения о комитете (комиссии) по охране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труда»</w:t>
            </w:r>
          </w:p>
        </w:tc>
        <w:tc>
          <w:tcPr>
            <w:tcW w:w="1134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31C" w:rsidRPr="00913BFE" w:rsidRDefault="0054131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131C" w:rsidRPr="00913BFE" w:rsidRDefault="007018D5" w:rsidP="00AC7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54131C" w:rsidRPr="00913BFE" w:rsidRDefault="0054131C" w:rsidP="00AC7BDF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иректора по АХЧ, специалист   по ОТ и ТБ, </w:t>
            </w:r>
            <w:r w:rsidR="00CB7AEF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CB7AEF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</w:p>
        </w:tc>
      </w:tr>
      <w:tr w:rsidR="009B27E3" w:rsidRPr="00711342" w:rsidTr="0086396C">
        <w:trPr>
          <w:trHeight w:val="1169"/>
        </w:trPr>
        <w:tc>
          <w:tcPr>
            <w:tcW w:w="708" w:type="dxa"/>
          </w:tcPr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E3" w:rsidRPr="00711342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9B27E3" w:rsidRPr="004A7BD3" w:rsidRDefault="009B27E3" w:rsidP="0086396C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Организация и проведение административно-общественного контроля по охране труда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(разработка и утверждение Положения о комитете (комиссии) по охране труда)</w:t>
            </w:r>
          </w:p>
        </w:tc>
        <w:tc>
          <w:tcPr>
            <w:tcW w:w="1134" w:type="dxa"/>
          </w:tcPr>
          <w:p w:rsidR="009B27E3" w:rsidRPr="00913BFE" w:rsidRDefault="009B27E3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7E3" w:rsidRPr="00913BFE" w:rsidRDefault="009B27E3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7E3" w:rsidRPr="00913BFE" w:rsidRDefault="00C030EB" w:rsidP="00863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9B27E3" w:rsidRPr="00913BFE" w:rsidRDefault="00900AF2" w:rsidP="0086396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13BFE">
              <w:rPr>
                <w:rFonts w:ascii="Times New Roman" w:hAnsi="Times New Roman" w:cs="Times New Roman"/>
              </w:rPr>
              <w:t xml:space="preserve">специалист   по ОТ и ТБ, </w:t>
            </w:r>
            <w:r w:rsidR="00CB7AEF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CB7AEF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  <w:proofErr w:type="gramEnd"/>
          </w:p>
        </w:tc>
      </w:tr>
      <w:tr w:rsidR="009B27E3" w:rsidRPr="00711342" w:rsidTr="0086396C">
        <w:trPr>
          <w:trHeight w:val="1169"/>
        </w:trPr>
        <w:tc>
          <w:tcPr>
            <w:tcW w:w="708" w:type="dxa"/>
          </w:tcPr>
          <w:p w:rsidR="009B27E3" w:rsidRDefault="00214D0F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E3" w:rsidRPr="00711342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9B27E3" w:rsidRPr="004A7BD3" w:rsidRDefault="009B27E3" w:rsidP="0086396C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Разработка, утверждение инструкций по охране труда, отдельно по видам работ и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отдельно по профессиям (согласование с профкомом)</w:t>
            </w:r>
          </w:p>
        </w:tc>
        <w:tc>
          <w:tcPr>
            <w:tcW w:w="1134" w:type="dxa"/>
          </w:tcPr>
          <w:p w:rsidR="009B27E3" w:rsidRPr="00913BFE" w:rsidRDefault="009B27E3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7E3" w:rsidRPr="00913BFE" w:rsidRDefault="009B27E3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7E3" w:rsidRPr="00913BFE" w:rsidRDefault="00C030EB" w:rsidP="00863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9B27E3" w:rsidRPr="00913BFE" w:rsidRDefault="00900AF2" w:rsidP="0086396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13BFE">
              <w:rPr>
                <w:rFonts w:ascii="Times New Roman" w:hAnsi="Times New Roman" w:cs="Times New Roman"/>
              </w:rPr>
              <w:t xml:space="preserve">специалист   по ОТ и ТБ, </w:t>
            </w:r>
            <w:r w:rsidR="00CB7AEF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CB7AEF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  <w:proofErr w:type="gramEnd"/>
          </w:p>
        </w:tc>
      </w:tr>
      <w:tr w:rsidR="009B27E3" w:rsidRPr="00711342" w:rsidTr="0086396C">
        <w:trPr>
          <w:trHeight w:val="1169"/>
        </w:trPr>
        <w:tc>
          <w:tcPr>
            <w:tcW w:w="708" w:type="dxa"/>
          </w:tcPr>
          <w:p w:rsidR="009B27E3" w:rsidRDefault="00214D0F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E3" w:rsidRPr="00711342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9B27E3" w:rsidRPr="004A7BD3" w:rsidRDefault="009B27E3" w:rsidP="0086396C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Разработка и утверждение программы вводного, первичного инструктажа и отдельно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программ инструктажа на рабочем месте</w:t>
            </w:r>
          </w:p>
        </w:tc>
        <w:tc>
          <w:tcPr>
            <w:tcW w:w="1134" w:type="dxa"/>
          </w:tcPr>
          <w:p w:rsidR="009B27E3" w:rsidRPr="00913BFE" w:rsidRDefault="009B27E3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7E3" w:rsidRPr="00913BFE" w:rsidRDefault="009B27E3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7E3" w:rsidRPr="00913BFE" w:rsidRDefault="00C030EB" w:rsidP="00863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9B27E3" w:rsidRPr="00913BFE" w:rsidRDefault="00900AF2" w:rsidP="0086396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13BFE">
              <w:rPr>
                <w:rFonts w:ascii="Times New Roman" w:hAnsi="Times New Roman" w:cs="Times New Roman"/>
              </w:rPr>
              <w:t xml:space="preserve">специалист   по ОТ и ТБ, </w:t>
            </w:r>
            <w:r w:rsidR="00CB7AEF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CB7AEF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  <w:proofErr w:type="gramEnd"/>
          </w:p>
        </w:tc>
      </w:tr>
      <w:tr w:rsidR="009B27E3" w:rsidRPr="00711342" w:rsidTr="0086396C">
        <w:trPr>
          <w:trHeight w:val="1169"/>
        </w:trPr>
        <w:tc>
          <w:tcPr>
            <w:tcW w:w="708" w:type="dxa"/>
          </w:tcPr>
          <w:p w:rsidR="009B27E3" w:rsidRDefault="00214D0F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E3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E3" w:rsidRPr="00711342" w:rsidRDefault="009B27E3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9B27E3" w:rsidRPr="004A7BD3" w:rsidRDefault="00AE3E80" w:rsidP="0086396C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Организация и проведение инструктажей по </w:t>
            </w:r>
            <w:proofErr w:type="spellStart"/>
            <w:r w:rsidRPr="004A7BD3">
              <w:rPr>
                <w:rStyle w:val="105pt0pt"/>
                <w:rFonts w:eastAsiaTheme="minorHAnsi"/>
                <w:sz w:val="22"/>
                <w:szCs w:val="22"/>
              </w:rPr>
              <w:t>электробезопасности</w:t>
            </w:r>
            <w:proofErr w:type="spellEnd"/>
            <w:r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(1 группа)</w:t>
            </w:r>
          </w:p>
        </w:tc>
        <w:tc>
          <w:tcPr>
            <w:tcW w:w="1134" w:type="dxa"/>
          </w:tcPr>
          <w:p w:rsidR="009B27E3" w:rsidRPr="00913BFE" w:rsidRDefault="009B27E3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7E3" w:rsidRPr="00913BFE" w:rsidRDefault="009B27E3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7E3" w:rsidRPr="00913BFE" w:rsidRDefault="00C030EB" w:rsidP="00863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9B27E3" w:rsidRPr="00913BFE" w:rsidRDefault="00114DF5" w:rsidP="0086396C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иректора по АХЧ, специалист   по ОТ и ТБ, </w:t>
            </w:r>
            <w:r w:rsidR="008E7E15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8E7E15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</w:p>
        </w:tc>
      </w:tr>
      <w:tr w:rsidR="00AE3E80" w:rsidRPr="00711342" w:rsidTr="0086396C">
        <w:trPr>
          <w:trHeight w:val="1169"/>
        </w:trPr>
        <w:tc>
          <w:tcPr>
            <w:tcW w:w="708" w:type="dxa"/>
          </w:tcPr>
          <w:p w:rsidR="00AE3E80" w:rsidRDefault="00214D0F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E3E80" w:rsidRDefault="00AE3E80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80" w:rsidRDefault="00AE3E80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80" w:rsidRPr="00711342" w:rsidRDefault="00AE3E80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AE3E80" w:rsidRPr="004A7BD3" w:rsidRDefault="00AE3E80" w:rsidP="0086396C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Обеспечение журналами регистрации по охране труда</w:t>
            </w:r>
          </w:p>
        </w:tc>
        <w:tc>
          <w:tcPr>
            <w:tcW w:w="1134" w:type="dxa"/>
          </w:tcPr>
          <w:p w:rsidR="00AE3E80" w:rsidRPr="00913BFE" w:rsidRDefault="00AE3E80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3E80" w:rsidRPr="00913BFE" w:rsidRDefault="00AE3E80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3E80" w:rsidRPr="00913BFE" w:rsidRDefault="00C030EB" w:rsidP="00863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AE3E80" w:rsidRPr="00913BFE" w:rsidRDefault="00114DF5" w:rsidP="008E7E15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АХЧ, специалист   по ОТ и ТБ</w:t>
            </w:r>
          </w:p>
        </w:tc>
      </w:tr>
      <w:tr w:rsidR="004B527C" w:rsidRPr="00711342" w:rsidTr="0086396C">
        <w:trPr>
          <w:trHeight w:val="1169"/>
        </w:trPr>
        <w:tc>
          <w:tcPr>
            <w:tcW w:w="708" w:type="dxa"/>
          </w:tcPr>
          <w:p w:rsidR="004B527C" w:rsidRDefault="00214D0F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B527C" w:rsidRDefault="004B527C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27C" w:rsidRDefault="004B527C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27C" w:rsidRPr="00711342" w:rsidRDefault="004B527C" w:rsidP="00863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B527C" w:rsidRPr="004A7BD3" w:rsidRDefault="004B527C" w:rsidP="0086396C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Обеспечение нормативными правовыми актами по охране труда и пожарной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1134" w:type="dxa"/>
          </w:tcPr>
          <w:p w:rsidR="004B527C" w:rsidRPr="00913BFE" w:rsidRDefault="004B527C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527C" w:rsidRPr="00913BFE" w:rsidRDefault="004B527C" w:rsidP="00863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B527C" w:rsidRPr="00913BFE" w:rsidRDefault="00C030EB" w:rsidP="00863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4B527C" w:rsidRPr="00913BFE" w:rsidRDefault="00114DF5" w:rsidP="0086396C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иректора по АХЧ, специалист   по ОТ и ТБ, </w:t>
            </w:r>
            <w:r w:rsidR="008E7E15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8E7E15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</w:p>
        </w:tc>
      </w:tr>
      <w:tr w:rsidR="007D1F5C" w:rsidRPr="00711342" w:rsidTr="0086396C">
        <w:trPr>
          <w:trHeight w:val="1169"/>
        </w:trPr>
        <w:tc>
          <w:tcPr>
            <w:tcW w:w="708" w:type="dxa"/>
          </w:tcPr>
          <w:p w:rsidR="007D1F5C" w:rsidRDefault="00214D0F" w:rsidP="007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D1F5C" w:rsidRDefault="007D1F5C" w:rsidP="007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5C" w:rsidRDefault="007D1F5C" w:rsidP="007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5C" w:rsidRPr="00711342" w:rsidRDefault="007D1F5C" w:rsidP="007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7D1F5C" w:rsidRPr="004A7BD3" w:rsidRDefault="007D1F5C" w:rsidP="007D1F5C">
            <w:pPr>
              <w:pStyle w:val="1"/>
              <w:shd w:val="clear" w:color="auto" w:fill="auto"/>
              <w:spacing w:before="0" w:after="0" w:line="278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Разработка и утверждение перечней видов работ, профессий и должностей, на которые по</w:t>
            </w:r>
            <w:r w:rsidRPr="004A7BD3">
              <w:rPr>
                <w:rStyle w:val="105pt0pt"/>
                <w:sz w:val="22"/>
                <w:szCs w:val="22"/>
              </w:rPr>
              <w:br/>
              <w:t>условиям труда установлены:</w:t>
            </w:r>
          </w:p>
          <w:p w:rsidR="007D1F5C" w:rsidRPr="004A7BD3" w:rsidRDefault="007D1F5C" w:rsidP="007D1F5C">
            <w:pPr>
              <w:pStyle w:val="1"/>
              <w:shd w:val="clear" w:color="auto" w:fill="auto"/>
              <w:spacing w:before="0" w:after="0" w:line="278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право на дополнительный отпуск за вредные условия труда в соответствии со статьёй 117</w:t>
            </w:r>
            <w:r w:rsidRPr="004A7BD3">
              <w:rPr>
                <w:rStyle w:val="105pt0pt"/>
                <w:sz w:val="22"/>
                <w:szCs w:val="22"/>
              </w:rPr>
              <w:br/>
              <w:t>Трудового кодекса Российской Федерации (далее - ТК РФ); право на дополнительную</w:t>
            </w:r>
            <w:r w:rsidRPr="004A7BD3">
              <w:rPr>
                <w:rStyle w:val="105pt0pt"/>
                <w:sz w:val="22"/>
                <w:szCs w:val="22"/>
              </w:rPr>
              <w:br/>
              <w:t xml:space="preserve">оплату за вредные условия труда </w:t>
            </w:r>
            <w:r w:rsidRPr="004A7BD3">
              <w:rPr>
                <w:rStyle w:val="105pt0pt"/>
                <w:sz w:val="22"/>
                <w:szCs w:val="22"/>
              </w:rPr>
              <w:lastRenderedPageBreak/>
              <w:t>в соответствии со статьёй 147 ТК РФ;</w:t>
            </w:r>
            <w:r w:rsidRPr="004A7BD3">
              <w:rPr>
                <w:rStyle w:val="105pt0pt"/>
                <w:sz w:val="22"/>
                <w:szCs w:val="22"/>
              </w:rPr>
              <w:br/>
              <w:t>право на сокращенный рабочий день за вредные условия труда статья 92 ТК РФ</w:t>
            </w:r>
          </w:p>
        </w:tc>
        <w:tc>
          <w:tcPr>
            <w:tcW w:w="1134" w:type="dxa"/>
          </w:tcPr>
          <w:p w:rsidR="007D1F5C" w:rsidRPr="00913BFE" w:rsidRDefault="007D1F5C" w:rsidP="007D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1F5C" w:rsidRPr="00913BFE" w:rsidRDefault="007D1F5C" w:rsidP="007D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1F5C" w:rsidRPr="00913BFE" w:rsidRDefault="00C030EB" w:rsidP="007D1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7D1F5C" w:rsidRPr="00913BFE" w:rsidRDefault="00114DF5" w:rsidP="007D1F5C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иректора по АХЧ, специалист   по ОТ и ТБ, </w:t>
            </w:r>
            <w:r w:rsidR="008E7E15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8E7E15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</w:p>
        </w:tc>
      </w:tr>
      <w:tr w:rsidR="007D1F5C" w:rsidRPr="00711342" w:rsidTr="001F00F7">
        <w:trPr>
          <w:trHeight w:val="1169"/>
        </w:trPr>
        <w:tc>
          <w:tcPr>
            <w:tcW w:w="708" w:type="dxa"/>
          </w:tcPr>
          <w:p w:rsidR="007D1F5C" w:rsidRDefault="00214D0F" w:rsidP="007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7D1F5C" w:rsidRDefault="007D1F5C" w:rsidP="007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5C" w:rsidRPr="00711342" w:rsidRDefault="007D1F5C" w:rsidP="007D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7D1F5C" w:rsidRPr="004A7BD3" w:rsidRDefault="007D1F5C" w:rsidP="00A4209B">
            <w:pPr>
              <w:pStyle w:val="1"/>
              <w:shd w:val="clear" w:color="auto" w:fill="auto"/>
              <w:spacing w:before="0" w:after="0" w:line="278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Проведение общего технического осмотра зданий и других сооружений на соответствие</w:t>
            </w:r>
            <w:r w:rsidRPr="004A7BD3">
              <w:rPr>
                <w:rStyle w:val="105pt0pt"/>
                <w:sz w:val="22"/>
                <w:szCs w:val="22"/>
              </w:rPr>
              <w:br/>
              <w:t xml:space="preserve">безопасной эксплуатации </w:t>
            </w:r>
          </w:p>
        </w:tc>
        <w:tc>
          <w:tcPr>
            <w:tcW w:w="1134" w:type="dxa"/>
          </w:tcPr>
          <w:p w:rsidR="007D1F5C" w:rsidRPr="00913BFE" w:rsidRDefault="007D1F5C" w:rsidP="007D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1F5C" w:rsidRPr="00913BFE" w:rsidRDefault="007D1F5C" w:rsidP="007D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1F5C" w:rsidRPr="00913BFE" w:rsidRDefault="00A4209B" w:rsidP="007D1F5C">
            <w:pPr>
              <w:jc w:val="center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2 раза в год</w:t>
            </w:r>
          </w:p>
        </w:tc>
        <w:tc>
          <w:tcPr>
            <w:tcW w:w="2551" w:type="dxa"/>
          </w:tcPr>
          <w:p w:rsidR="007D1F5C" w:rsidRPr="00913BFE" w:rsidRDefault="00114DF5" w:rsidP="007D1F5C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иректора по АХЧ, специалист   по ОТ и ТБ, </w:t>
            </w:r>
            <w:r w:rsidR="008E7E15"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="008E7E15"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</w:p>
        </w:tc>
      </w:tr>
      <w:tr w:rsidR="009D2F55" w:rsidRPr="00711342" w:rsidTr="00303813">
        <w:trPr>
          <w:trHeight w:val="443"/>
        </w:trPr>
        <w:tc>
          <w:tcPr>
            <w:tcW w:w="10773" w:type="dxa"/>
            <w:gridSpan w:val="6"/>
          </w:tcPr>
          <w:p w:rsidR="009D2F55" w:rsidRPr="00303813" w:rsidRDefault="00303813" w:rsidP="009D2F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813">
              <w:rPr>
                <w:rFonts w:ascii="Times New Roman" w:hAnsi="Times New Roman" w:cs="Times New Roman"/>
                <w:b/>
              </w:rPr>
              <w:t>Технические мероприятия</w:t>
            </w:r>
          </w:p>
        </w:tc>
      </w:tr>
      <w:tr w:rsidR="00B57541" w:rsidRPr="00711342" w:rsidTr="00AC7BDF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Совершенствование технологических процессов с целью устранения вредных факторов</w:t>
            </w:r>
            <w:r w:rsidRPr="004A7BD3">
              <w:rPr>
                <w:rStyle w:val="105pt0pt"/>
                <w:sz w:val="22"/>
                <w:szCs w:val="22"/>
              </w:rPr>
              <w:br/>
              <w:t>(шум, вибрация, ионизирующие, электромагнитные излучения, микроклимат)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2B0D79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  <w:r w:rsidRPr="00913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</w:t>
            </w:r>
          </w:p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  <w:p w:rsidR="00B57541" w:rsidRPr="00913BFE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7541" w:rsidRPr="00711342" w:rsidTr="00832EDD">
        <w:trPr>
          <w:trHeight w:val="268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74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Внедрение и совершенствование технических устройств, обеспечивающих защиту</w:t>
            </w:r>
            <w:r w:rsidRPr="004A7BD3">
              <w:rPr>
                <w:rStyle w:val="105pt0pt"/>
                <w:sz w:val="22"/>
                <w:szCs w:val="22"/>
              </w:rPr>
              <w:br/>
              <w:t>работников от поражения электрическим током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  <w:p w:rsidR="00B57541" w:rsidRDefault="00EE13D5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  <w:p w:rsidR="00B57541" w:rsidRPr="00913BFE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7541" w:rsidRPr="00711342" w:rsidTr="00AC7BDF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74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Установка предохранительных, защитных и сигнализирующих устройств</w:t>
            </w:r>
            <w:r w:rsidRPr="004A7BD3">
              <w:rPr>
                <w:rStyle w:val="105pt0pt"/>
                <w:sz w:val="22"/>
                <w:szCs w:val="22"/>
              </w:rPr>
              <w:br/>
              <w:t>(приспособлений) в целях обеспечения безопасной эксплуатации и аварийной защиты</w:t>
            </w:r>
            <w:r w:rsidRPr="004A7BD3">
              <w:rPr>
                <w:rStyle w:val="105pt0pt"/>
                <w:sz w:val="22"/>
                <w:szCs w:val="22"/>
              </w:rPr>
              <w:br/>
              <w:t>коммуникаций и сооружений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EE13D5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  <w:r w:rsidRPr="00913B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  <w:p w:rsidR="00B57541" w:rsidRPr="00913BFE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7541" w:rsidRPr="00711342" w:rsidTr="00AC7BDF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74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Устройство новых и совершенствование имеющихся средств коллективной защиты</w:t>
            </w:r>
            <w:r w:rsidRPr="004A7BD3">
              <w:rPr>
                <w:rStyle w:val="105pt0pt"/>
                <w:sz w:val="22"/>
                <w:szCs w:val="22"/>
              </w:rPr>
              <w:br/>
              <w:t>работников от воздействия опасных и вредных производственных факторов</w:t>
            </w:r>
            <w:r w:rsidRPr="004A7BD3">
              <w:rPr>
                <w:rStyle w:val="105pt0pt"/>
                <w:sz w:val="22"/>
                <w:szCs w:val="22"/>
              </w:rPr>
              <w:br/>
              <w:t>(диэлектрические коврики, перчатки и т.п.)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Default="00EE13D5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  <w:p w:rsidR="00B57541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  <w:p w:rsidR="00B57541" w:rsidRPr="00913BFE" w:rsidRDefault="00B57541" w:rsidP="00B575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7541" w:rsidRPr="00711342" w:rsidTr="0086396C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74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Установка новых и реконструкция имеющихся отопительных и вентиляционных систем,</w:t>
            </w:r>
            <w:r w:rsidRPr="004A7BD3">
              <w:rPr>
                <w:rStyle w:val="105pt0pt"/>
                <w:sz w:val="22"/>
                <w:szCs w:val="22"/>
              </w:rPr>
              <w:br/>
              <w:t>тепловых и воздушных завес с целью выполнения нормативных требований по</w:t>
            </w:r>
            <w:r w:rsidRPr="004A7BD3">
              <w:rPr>
                <w:rStyle w:val="105pt0pt"/>
                <w:sz w:val="22"/>
                <w:szCs w:val="22"/>
              </w:rPr>
              <w:br/>
              <w:t>микроклимату и чистоты воздушной среды в помещениях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EE13D5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B57541" w:rsidRPr="00913BFE" w:rsidRDefault="00EE4C72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B57541" w:rsidRPr="00711342" w:rsidTr="0086396C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74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Установка осветительной арматуры, искусственного освещения и перепланировка</w:t>
            </w:r>
            <w:r w:rsidRPr="004A7BD3">
              <w:rPr>
                <w:rStyle w:val="105pt0pt"/>
                <w:sz w:val="22"/>
                <w:szCs w:val="22"/>
              </w:rPr>
              <w:br/>
              <w:t>световых проемов (окон, фрамуг, световых фонарей) естественного освещения с целью</w:t>
            </w:r>
            <w:r w:rsidRPr="004A7BD3">
              <w:rPr>
                <w:rStyle w:val="105pt0pt"/>
                <w:sz w:val="22"/>
                <w:szCs w:val="22"/>
              </w:rPr>
              <w:br/>
              <w:t>улучшения выполнения нормативных требований по освещению на рабочих местах,</w:t>
            </w:r>
            <w:r w:rsidRPr="004A7BD3">
              <w:rPr>
                <w:rStyle w:val="105pt0pt"/>
                <w:sz w:val="22"/>
                <w:szCs w:val="22"/>
              </w:rPr>
              <w:br/>
              <w:t xml:space="preserve">бытовых помещениях, местах массового перехода, на </w:t>
            </w:r>
            <w:r w:rsidRPr="004A7BD3">
              <w:rPr>
                <w:rStyle w:val="105pt0pt"/>
                <w:sz w:val="22"/>
                <w:szCs w:val="22"/>
              </w:rPr>
              <w:lastRenderedPageBreak/>
              <w:t>территории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EE13D5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B57541" w:rsidRPr="00913BFE" w:rsidRDefault="00EE4C72" w:rsidP="00DA7AB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  <w:r>
              <w:rPr>
                <w:rStyle w:val="105pt0pt"/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B57541" w:rsidRPr="00711342" w:rsidTr="0086396C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Перепланировка размещения оборудования для обеспечения безопасности работников в</w:t>
            </w:r>
            <w:r w:rsidRPr="004A7BD3">
              <w:rPr>
                <w:rStyle w:val="105pt0pt"/>
                <w:sz w:val="22"/>
                <w:szCs w:val="22"/>
              </w:rPr>
              <w:br/>
              <w:t>соответствии с нормативными требованиями охраны труда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10425C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B57541" w:rsidRPr="00913BFE" w:rsidRDefault="00DA7AB1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B57541" w:rsidRPr="00711342" w:rsidTr="0086396C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83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Нанесение на станочное оборудование, коммуникации и на другие объекты сигнальных</w:t>
            </w:r>
            <w:r w:rsidRPr="004A7BD3">
              <w:rPr>
                <w:rStyle w:val="105pt0pt"/>
                <w:sz w:val="22"/>
                <w:szCs w:val="22"/>
              </w:rPr>
              <w:br/>
              <w:t>цветов и знаков безопасности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10425C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B57541" w:rsidRPr="00913BFE" w:rsidRDefault="00DA7AB1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B57541" w:rsidRPr="00711342" w:rsidTr="0086396C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Модернизация сооружений, помещений, игровых и физкультурных площадок с целью</w:t>
            </w:r>
            <w:r w:rsidRPr="004A7BD3">
              <w:rPr>
                <w:rStyle w:val="105pt0pt"/>
                <w:sz w:val="22"/>
                <w:szCs w:val="22"/>
              </w:rPr>
              <w:br/>
              <w:t>выполнения нормативных санитарных требований, строительных норм и правил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10425C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B57541" w:rsidRPr="00913BFE" w:rsidRDefault="00DA7AB1" w:rsidP="00DA7AB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  <w:r>
              <w:rPr>
                <w:rStyle w:val="105pt0pt"/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B57541" w:rsidRPr="00711342" w:rsidTr="0086396C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74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Устройство тротуаров, переходов на территориях для обеспечения безопасности</w:t>
            </w:r>
            <w:r w:rsidRPr="004A7BD3">
              <w:rPr>
                <w:rStyle w:val="105pt0pt"/>
                <w:sz w:val="22"/>
                <w:szCs w:val="22"/>
              </w:rPr>
              <w:br/>
              <w:t>работников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10425C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B57541" w:rsidRPr="00913BFE" w:rsidRDefault="00CE2BB0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B57541" w:rsidRPr="00711342" w:rsidTr="00AC7BDF">
        <w:trPr>
          <w:trHeight w:val="981"/>
        </w:trPr>
        <w:tc>
          <w:tcPr>
            <w:tcW w:w="708" w:type="dxa"/>
          </w:tcPr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41" w:rsidRPr="00711342" w:rsidRDefault="00B57541" w:rsidP="00B57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B57541" w:rsidRPr="004A7BD3" w:rsidRDefault="00B57541" w:rsidP="00B57541">
            <w:pPr>
              <w:pStyle w:val="1"/>
              <w:shd w:val="clear" w:color="auto" w:fill="auto"/>
              <w:spacing w:before="0" w:after="0" w:line="274" w:lineRule="exact"/>
              <w:ind w:left="4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Проведение испытания устройств заземления (</w:t>
            </w:r>
            <w:proofErr w:type="spellStart"/>
            <w:r w:rsidRPr="004A7BD3">
              <w:rPr>
                <w:rStyle w:val="105pt0pt"/>
                <w:sz w:val="22"/>
                <w:szCs w:val="22"/>
              </w:rPr>
              <w:t>зануления</w:t>
            </w:r>
            <w:proofErr w:type="spellEnd"/>
            <w:r w:rsidRPr="004A7BD3">
              <w:rPr>
                <w:rStyle w:val="105pt0pt"/>
                <w:sz w:val="22"/>
                <w:szCs w:val="22"/>
              </w:rPr>
              <w:t>) и изоляции проводов</w:t>
            </w:r>
            <w:r w:rsidRPr="004A7BD3">
              <w:rPr>
                <w:rStyle w:val="105pt0pt"/>
                <w:sz w:val="22"/>
                <w:szCs w:val="22"/>
              </w:rPr>
              <w:br/>
            </w:r>
            <w:proofErr w:type="spellStart"/>
            <w:r w:rsidRPr="004A7BD3">
              <w:rPr>
                <w:rStyle w:val="105pt0pt"/>
                <w:sz w:val="22"/>
                <w:szCs w:val="22"/>
              </w:rPr>
              <w:t>электросистем</w:t>
            </w:r>
            <w:proofErr w:type="spellEnd"/>
            <w:r w:rsidRPr="004A7BD3">
              <w:rPr>
                <w:rStyle w:val="105pt0pt"/>
                <w:sz w:val="22"/>
                <w:szCs w:val="22"/>
              </w:rPr>
              <w:t xml:space="preserve"> здания на соответствие безопасной эксплуатации</w:t>
            </w:r>
          </w:p>
        </w:tc>
        <w:tc>
          <w:tcPr>
            <w:tcW w:w="1134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541" w:rsidRPr="00913BFE" w:rsidRDefault="00B57541" w:rsidP="00B57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57541" w:rsidRPr="00913BFE" w:rsidRDefault="0010425C" w:rsidP="00B5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B57541" w:rsidRPr="00913BFE" w:rsidRDefault="00CE2BB0" w:rsidP="00B5754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AA5286" w:rsidRPr="00711342" w:rsidTr="00B03BAF">
        <w:trPr>
          <w:trHeight w:val="373"/>
        </w:trPr>
        <w:tc>
          <w:tcPr>
            <w:tcW w:w="10773" w:type="dxa"/>
            <w:gridSpan w:val="6"/>
          </w:tcPr>
          <w:p w:rsidR="00AA5286" w:rsidRPr="004A7BD3" w:rsidRDefault="00B03BAF" w:rsidP="00B03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BD3">
              <w:rPr>
                <w:rFonts w:ascii="Times New Roman" w:hAnsi="Times New Roman" w:cs="Times New Roman"/>
                <w:b/>
              </w:rPr>
              <w:t>Лечебно-профилактические и санитарно-бытовые мероприятия</w:t>
            </w:r>
          </w:p>
        </w:tc>
      </w:tr>
      <w:tr w:rsidR="00132461" w:rsidRPr="00711342" w:rsidTr="00AC7BDF">
        <w:trPr>
          <w:trHeight w:val="981"/>
        </w:trPr>
        <w:tc>
          <w:tcPr>
            <w:tcW w:w="708" w:type="dxa"/>
          </w:tcPr>
          <w:p w:rsidR="00132461" w:rsidRDefault="004D0DEC" w:rsidP="00AC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2461" w:rsidRDefault="00132461" w:rsidP="00AC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461" w:rsidRDefault="00132461" w:rsidP="00AC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461" w:rsidRPr="00711342" w:rsidRDefault="00132461" w:rsidP="00AC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132461" w:rsidRPr="004A7BD3" w:rsidRDefault="00A273BA" w:rsidP="00AC7BDF">
            <w:pPr>
              <w:jc w:val="both"/>
              <w:rPr>
                <w:rFonts w:ascii="Times New Roman" w:hAnsi="Times New Roman" w:cs="Times New Roman"/>
              </w:rPr>
            </w:pPr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Предварительные и периодические медосмотры в установленном порядке в соответствии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 xml:space="preserve">с Приказом </w:t>
            </w:r>
            <w:proofErr w:type="spellStart"/>
            <w:r w:rsidRPr="004A7BD3">
              <w:rPr>
                <w:rStyle w:val="105pt0pt"/>
                <w:rFonts w:eastAsiaTheme="minorHAnsi"/>
                <w:sz w:val="22"/>
                <w:szCs w:val="22"/>
              </w:rPr>
              <w:t>Минздравсоцразвития</w:t>
            </w:r>
            <w:proofErr w:type="spellEnd"/>
            <w:r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Российской Федерации от 12.04.2011 № 302н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«Об утверждении перечней вредных и (или) опасных производственных факторов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br/>
              <w:t>и работ, при выполнении которых проводятся обязательные предварительные и</w:t>
            </w:r>
          </w:p>
        </w:tc>
        <w:tc>
          <w:tcPr>
            <w:tcW w:w="1134" w:type="dxa"/>
          </w:tcPr>
          <w:p w:rsidR="00132461" w:rsidRPr="00913BFE" w:rsidRDefault="00132461" w:rsidP="00AC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2461" w:rsidRPr="00913BFE" w:rsidRDefault="00132461" w:rsidP="00AC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C3811" w:rsidRDefault="00621EAC" w:rsidP="00AC7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  <w:r w:rsidR="009C3811">
              <w:rPr>
                <w:rFonts w:ascii="Times New Roman" w:hAnsi="Times New Roman" w:cs="Times New Roman"/>
              </w:rPr>
              <w:t>.</w:t>
            </w:r>
          </w:p>
          <w:p w:rsidR="00132461" w:rsidRDefault="00132461" w:rsidP="00AC7BDF">
            <w:pPr>
              <w:jc w:val="center"/>
              <w:rPr>
                <w:rFonts w:ascii="Times New Roman" w:hAnsi="Times New Roman" w:cs="Times New Roman"/>
              </w:rPr>
            </w:pPr>
          </w:p>
          <w:p w:rsidR="00132461" w:rsidRDefault="00132461" w:rsidP="00AC7BDF">
            <w:pPr>
              <w:jc w:val="center"/>
              <w:rPr>
                <w:rFonts w:ascii="Times New Roman" w:hAnsi="Times New Roman" w:cs="Times New Roman"/>
              </w:rPr>
            </w:pPr>
          </w:p>
          <w:p w:rsidR="00132461" w:rsidRPr="00913BFE" w:rsidRDefault="00132461" w:rsidP="00AC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32461" w:rsidRDefault="00132461" w:rsidP="00AC7BDF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</w:t>
            </w:r>
            <w:r w:rsidR="007018D5"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="007018D5"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="007018D5" w:rsidRPr="00913BFE">
              <w:rPr>
                <w:rFonts w:ascii="Times New Roman" w:hAnsi="Times New Roman" w:cs="Times New Roman"/>
              </w:rPr>
              <w:t>иректора по АХЧ</w:t>
            </w:r>
            <w:r w:rsidR="007018D5">
              <w:rPr>
                <w:rFonts w:ascii="Times New Roman" w:hAnsi="Times New Roman" w:cs="Times New Roman"/>
              </w:rPr>
              <w:t>, специалист   по ОТ и ТБ</w:t>
            </w:r>
          </w:p>
          <w:p w:rsidR="00132461" w:rsidRDefault="00132461" w:rsidP="00AC7BDF">
            <w:pPr>
              <w:jc w:val="both"/>
              <w:rPr>
                <w:rFonts w:ascii="Times New Roman" w:hAnsi="Times New Roman" w:cs="Times New Roman"/>
              </w:rPr>
            </w:pPr>
          </w:p>
          <w:p w:rsidR="00132461" w:rsidRDefault="00132461" w:rsidP="00AC7BDF">
            <w:pPr>
              <w:jc w:val="both"/>
              <w:rPr>
                <w:rFonts w:ascii="Times New Roman" w:hAnsi="Times New Roman" w:cs="Times New Roman"/>
              </w:rPr>
            </w:pPr>
          </w:p>
          <w:p w:rsidR="00132461" w:rsidRPr="00913BFE" w:rsidRDefault="00CE2BB0" w:rsidP="00AC7B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05pt0pt"/>
                <w:rFonts w:eastAsiaTheme="minorHAnsi"/>
                <w:sz w:val="22"/>
                <w:szCs w:val="22"/>
              </w:rPr>
              <w:t>уполномоченный</w:t>
            </w:r>
            <w:r w:rsidRPr="004A7BD3">
              <w:rPr>
                <w:rStyle w:val="105pt0pt"/>
                <w:rFonts w:eastAsiaTheme="minorHAnsi"/>
                <w:sz w:val="22"/>
                <w:szCs w:val="22"/>
              </w:rPr>
              <w:t xml:space="preserve"> по охране труда</w:t>
            </w:r>
          </w:p>
        </w:tc>
      </w:tr>
      <w:tr w:rsidR="00C31C6E" w:rsidRPr="00711342" w:rsidTr="00AC7BDF">
        <w:trPr>
          <w:trHeight w:val="981"/>
        </w:trPr>
        <w:tc>
          <w:tcPr>
            <w:tcW w:w="708" w:type="dxa"/>
          </w:tcPr>
          <w:p w:rsidR="00C31C6E" w:rsidRDefault="00BC6860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Pr="00711342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31C6E" w:rsidRPr="004A7BD3" w:rsidRDefault="00C31C6E" w:rsidP="00C31C6E">
            <w:pPr>
              <w:pStyle w:val="1"/>
              <w:shd w:val="clear" w:color="auto" w:fill="auto"/>
              <w:spacing w:before="0" w:after="0" w:line="278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Создание мест организованного отдыха, помещений и комнат релаксации</w:t>
            </w:r>
            <w:r w:rsidRPr="004A7BD3">
              <w:rPr>
                <w:rStyle w:val="105pt0pt"/>
                <w:sz w:val="22"/>
                <w:szCs w:val="22"/>
              </w:rPr>
              <w:br/>
              <w:t>психологической разгрузки</w:t>
            </w:r>
          </w:p>
        </w:tc>
        <w:tc>
          <w:tcPr>
            <w:tcW w:w="1134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C6E" w:rsidRDefault="00933BA4" w:rsidP="00C3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</w:p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</w:p>
          <w:p w:rsidR="00C31C6E" w:rsidRPr="00913BF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1C6E" w:rsidRPr="00711342" w:rsidTr="0086396C">
        <w:trPr>
          <w:trHeight w:val="981"/>
        </w:trPr>
        <w:tc>
          <w:tcPr>
            <w:tcW w:w="708" w:type="dxa"/>
          </w:tcPr>
          <w:p w:rsidR="00C31C6E" w:rsidRDefault="00BC6860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Pr="00711342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31C6E" w:rsidRPr="004A7BD3" w:rsidRDefault="00C31C6E" w:rsidP="00C31C6E">
            <w:pPr>
              <w:pStyle w:val="1"/>
              <w:shd w:val="clear" w:color="auto" w:fill="auto"/>
              <w:spacing w:before="0"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Оборудование санитарных постов и обеспечение их аптечками первой медицинской</w:t>
            </w:r>
            <w:r w:rsidRPr="004A7BD3">
              <w:rPr>
                <w:rStyle w:val="105pt0pt"/>
                <w:sz w:val="22"/>
                <w:szCs w:val="22"/>
              </w:rPr>
              <w:br/>
              <w:t>помощи в соответствии с рекомендациями Минздрава России</w:t>
            </w:r>
          </w:p>
        </w:tc>
        <w:tc>
          <w:tcPr>
            <w:tcW w:w="1134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C6E" w:rsidRPr="00913BFE" w:rsidRDefault="00933BA4" w:rsidP="00C3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C31C6E" w:rsidRPr="00913BFE" w:rsidRDefault="00CE2BB0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C31C6E" w:rsidRPr="00711342" w:rsidTr="0086396C">
        <w:trPr>
          <w:trHeight w:val="981"/>
        </w:trPr>
        <w:tc>
          <w:tcPr>
            <w:tcW w:w="708" w:type="dxa"/>
          </w:tcPr>
          <w:p w:rsidR="00C31C6E" w:rsidRDefault="00BC6860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Pr="00711342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31C6E" w:rsidRPr="004A7BD3" w:rsidRDefault="00C31C6E" w:rsidP="00C31C6E">
            <w:pPr>
              <w:pStyle w:val="1"/>
              <w:shd w:val="clear" w:color="auto" w:fill="auto"/>
              <w:spacing w:before="0" w:after="0" w:line="210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Оснащение медпункта необходимым оборудованием, медикаментами</w:t>
            </w:r>
          </w:p>
        </w:tc>
        <w:tc>
          <w:tcPr>
            <w:tcW w:w="1134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C6E" w:rsidRPr="00913BFE" w:rsidRDefault="00933BA4" w:rsidP="00C3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C31C6E" w:rsidRPr="00913BFE" w:rsidRDefault="00CE2BB0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C31C6E" w:rsidRPr="00711342" w:rsidTr="0086396C">
        <w:trPr>
          <w:trHeight w:val="981"/>
        </w:trPr>
        <w:tc>
          <w:tcPr>
            <w:tcW w:w="708" w:type="dxa"/>
          </w:tcPr>
          <w:p w:rsidR="00C31C6E" w:rsidRDefault="00BC6860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Pr="00711342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31C6E" w:rsidRPr="004A7BD3" w:rsidRDefault="00C31C6E" w:rsidP="00C31C6E">
            <w:pPr>
              <w:pStyle w:val="1"/>
              <w:shd w:val="clear" w:color="auto" w:fill="auto"/>
              <w:spacing w:before="0" w:after="0" w:line="278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 xml:space="preserve">Проведение </w:t>
            </w:r>
            <w:proofErr w:type="spellStart"/>
            <w:r w:rsidRPr="004A7BD3">
              <w:rPr>
                <w:rStyle w:val="105pt0pt"/>
                <w:sz w:val="22"/>
                <w:szCs w:val="22"/>
              </w:rPr>
              <w:t>вакцинопрофилактики</w:t>
            </w:r>
            <w:proofErr w:type="spellEnd"/>
            <w:r w:rsidRPr="004A7BD3">
              <w:rPr>
                <w:rStyle w:val="105pt0pt"/>
                <w:sz w:val="22"/>
                <w:szCs w:val="22"/>
              </w:rPr>
              <w:t xml:space="preserve"> в соответствии с Федеральными законами</w:t>
            </w:r>
            <w:r w:rsidRPr="004A7BD3">
              <w:rPr>
                <w:rStyle w:val="105pt0pt"/>
                <w:sz w:val="22"/>
                <w:szCs w:val="22"/>
              </w:rPr>
              <w:br/>
              <w:t>от 17 сентября 1998 года № 157-ФЗ «Об иммунопрофилактике инфекционных болезней»,</w:t>
            </w:r>
            <w:r w:rsidRPr="004A7BD3">
              <w:rPr>
                <w:rStyle w:val="105pt0pt"/>
                <w:sz w:val="22"/>
                <w:szCs w:val="22"/>
              </w:rPr>
              <w:br/>
              <w:t>от 21 ноября 2011 года № З23-Ф3 «Об основах охраны здоровья граждан в Российской</w:t>
            </w:r>
            <w:r w:rsidRPr="004A7BD3">
              <w:rPr>
                <w:rStyle w:val="105pt0pt"/>
                <w:sz w:val="22"/>
                <w:szCs w:val="22"/>
              </w:rPr>
              <w:br/>
              <w:t>Федерации»</w:t>
            </w:r>
          </w:p>
        </w:tc>
        <w:tc>
          <w:tcPr>
            <w:tcW w:w="1134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C6E" w:rsidRPr="00913BFE" w:rsidRDefault="00933BA4" w:rsidP="00C3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C31C6E" w:rsidRPr="00913BFE" w:rsidRDefault="00592BD0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C31C6E" w:rsidRPr="00711342" w:rsidTr="00AC7BDF">
        <w:trPr>
          <w:trHeight w:val="981"/>
        </w:trPr>
        <w:tc>
          <w:tcPr>
            <w:tcW w:w="708" w:type="dxa"/>
          </w:tcPr>
          <w:p w:rsidR="00C31C6E" w:rsidRDefault="007B3DEC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Pr="00711342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31C6E" w:rsidRPr="004A7BD3" w:rsidRDefault="00C31C6E" w:rsidP="00C31C6E">
            <w:pPr>
              <w:pStyle w:val="1"/>
              <w:shd w:val="clear" w:color="auto" w:fill="auto"/>
              <w:spacing w:before="0" w:after="0" w:line="278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Расширение, реконструкция и оснащение санитарно-бытовых помещений (гардеробные,</w:t>
            </w:r>
            <w:r w:rsidRPr="004A7BD3">
              <w:rPr>
                <w:rStyle w:val="105pt0pt"/>
                <w:sz w:val="22"/>
                <w:szCs w:val="22"/>
              </w:rPr>
              <w:br/>
              <w:t>душевые, умывальные, санузлы, помещение для личной гигиены женщин, подсобки)</w:t>
            </w:r>
          </w:p>
        </w:tc>
        <w:tc>
          <w:tcPr>
            <w:tcW w:w="1134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C6E" w:rsidRPr="00913BFE" w:rsidRDefault="00933BA4" w:rsidP="00C3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C31C6E" w:rsidRPr="00913BFE" w:rsidRDefault="00592BD0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</w:tc>
      </w:tr>
      <w:tr w:rsidR="009B357E" w:rsidRPr="00711342" w:rsidTr="009B357E">
        <w:trPr>
          <w:trHeight w:val="308"/>
        </w:trPr>
        <w:tc>
          <w:tcPr>
            <w:tcW w:w="10773" w:type="dxa"/>
            <w:gridSpan w:val="6"/>
          </w:tcPr>
          <w:p w:rsidR="009B357E" w:rsidRPr="009B357E" w:rsidRDefault="00BD2F3E" w:rsidP="009B35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F3E">
              <w:rPr>
                <w:rFonts w:ascii="Times New Roman" w:hAnsi="Times New Roman" w:cs="Times New Roman"/>
                <w:b/>
              </w:rPr>
              <w:t>Мероприятия по обеспечению средствами индивидуальной защиты (</w:t>
            </w:r>
            <w:proofErr w:type="gramStart"/>
            <w:r w:rsidRPr="00BD2F3E">
              <w:rPr>
                <w:rFonts w:ascii="Times New Roman" w:hAnsi="Times New Roman" w:cs="Times New Roman"/>
                <w:b/>
              </w:rPr>
              <w:t>СИЗ</w:t>
            </w:r>
            <w:proofErr w:type="gramEnd"/>
            <w:r w:rsidRPr="00BD2F3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31C6E" w:rsidRPr="00711342" w:rsidTr="00CE0FA8">
        <w:trPr>
          <w:trHeight w:val="268"/>
        </w:trPr>
        <w:tc>
          <w:tcPr>
            <w:tcW w:w="708" w:type="dxa"/>
          </w:tcPr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Pr="00711342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31C6E" w:rsidRPr="004A7BD3" w:rsidRDefault="00C31C6E" w:rsidP="00C31C6E">
            <w:pPr>
              <w:pStyle w:val="1"/>
              <w:shd w:val="clear" w:color="auto" w:fill="auto"/>
              <w:spacing w:before="0" w:after="0" w:line="27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4A7BD3">
              <w:rPr>
                <w:rStyle w:val="105pt0pt"/>
                <w:sz w:val="22"/>
                <w:szCs w:val="22"/>
              </w:rPr>
              <w:t>выдача спецодежды в соответствии с Типовыми нормами бесплатной выдачи</w:t>
            </w:r>
            <w:r w:rsidRPr="004A7BD3">
              <w:rPr>
                <w:rStyle w:val="105pt0pt"/>
                <w:sz w:val="22"/>
                <w:szCs w:val="22"/>
              </w:rPr>
              <w:br/>
              <w:t>специальной одежды, специальной обуви и других средств индивидуальной защиты</w:t>
            </w:r>
            <w:r w:rsidRPr="004A7BD3">
              <w:rPr>
                <w:rStyle w:val="105pt0pt"/>
                <w:sz w:val="22"/>
                <w:szCs w:val="22"/>
              </w:rPr>
              <w:br/>
              <w:t>работникам сквозных профессий и должностей всех видов экономической деятельности,</w:t>
            </w:r>
            <w:r w:rsidRPr="004A7BD3">
              <w:rPr>
                <w:rStyle w:val="105pt0pt"/>
                <w:sz w:val="22"/>
                <w:szCs w:val="22"/>
              </w:rPr>
              <w:br/>
              <w:t>занятым на работах с вредными и (или) опасными условиями труда, а также на работах,</w:t>
            </w:r>
            <w:r w:rsidRPr="004A7BD3">
              <w:rPr>
                <w:rStyle w:val="105pt0pt"/>
                <w:sz w:val="22"/>
                <w:szCs w:val="22"/>
              </w:rPr>
              <w:br/>
              <w:t>выполняемых в особых температурных условиях или связанных с загрязнением,</w:t>
            </w:r>
            <w:r w:rsidRPr="004A7BD3">
              <w:rPr>
                <w:rStyle w:val="105pt0pt"/>
                <w:sz w:val="22"/>
                <w:szCs w:val="22"/>
              </w:rPr>
              <w:br/>
              <w:t>утвержденными Приказом Минтруда России № 997н от 09.12.2014</w:t>
            </w:r>
            <w:proofErr w:type="gramEnd"/>
          </w:p>
        </w:tc>
        <w:tc>
          <w:tcPr>
            <w:tcW w:w="1134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необходимости, истечению срока эксплуатации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</w:t>
            </w:r>
          </w:p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  <w:r>
              <w:rPr>
                <w:rFonts w:ascii="Times New Roman" w:hAnsi="Times New Roman" w:cs="Times New Roman"/>
              </w:rPr>
              <w:t>, специалист   по ОТ и ТБ</w:t>
            </w:r>
          </w:p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</w:p>
          <w:p w:rsidR="00C31C6E" w:rsidRPr="00913BF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1C6E" w:rsidRPr="00711342" w:rsidTr="00AC7BDF">
        <w:trPr>
          <w:trHeight w:val="981"/>
        </w:trPr>
        <w:tc>
          <w:tcPr>
            <w:tcW w:w="708" w:type="dxa"/>
          </w:tcPr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Pr="00711342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31C6E" w:rsidRPr="004A7BD3" w:rsidRDefault="00C31C6E" w:rsidP="00C31C6E">
            <w:pPr>
              <w:pStyle w:val="1"/>
              <w:shd w:val="clear" w:color="auto" w:fill="auto"/>
              <w:spacing w:before="0"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обеспечение мылом, смывающими и обезвреживающими средствами, в соответствии</w:t>
            </w:r>
            <w:r w:rsidRPr="004A7BD3">
              <w:rPr>
                <w:rStyle w:val="105pt0pt"/>
                <w:sz w:val="22"/>
                <w:szCs w:val="22"/>
              </w:rPr>
              <w:br/>
              <w:t>с Приказом Министерства здравоохранения и социального развития Российской</w:t>
            </w:r>
            <w:r w:rsidRPr="004A7BD3">
              <w:rPr>
                <w:rStyle w:val="105pt0pt"/>
                <w:sz w:val="22"/>
                <w:szCs w:val="22"/>
              </w:rPr>
              <w:br/>
              <w:t>Федерации от 17.12.2010 № 1122н "Об утверждении типовых норм бесплатной выдачи</w:t>
            </w:r>
            <w:r w:rsidRPr="004A7BD3">
              <w:rPr>
                <w:rStyle w:val="105pt0pt"/>
                <w:sz w:val="22"/>
                <w:szCs w:val="22"/>
              </w:rPr>
              <w:br/>
              <w:t>работникам смывающих и (или) обезвреживающих средств и стандарта безопасности</w:t>
            </w:r>
            <w:r w:rsidRPr="004A7BD3">
              <w:rPr>
                <w:rStyle w:val="105pt0pt"/>
                <w:sz w:val="22"/>
                <w:szCs w:val="22"/>
              </w:rPr>
              <w:br/>
              <w:t>труда «Обеспечение работников смывающими и (или) обезвреживающими средствами»</w:t>
            </w:r>
          </w:p>
        </w:tc>
        <w:tc>
          <w:tcPr>
            <w:tcW w:w="1134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</w:p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</w:p>
          <w:p w:rsidR="00C31C6E" w:rsidRPr="00913BF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1C6E" w:rsidRPr="00711342" w:rsidTr="00AC7BDF">
        <w:trPr>
          <w:trHeight w:val="981"/>
        </w:trPr>
        <w:tc>
          <w:tcPr>
            <w:tcW w:w="708" w:type="dxa"/>
          </w:tcPr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6E" w:rsidRPr="00711342" w:rsidRDefault="00C31C6E" w:rsidP="00C31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C31C6E" w:rsidRPr="004A7BD3" w:rsidRDefault="00C31C6E" w:rsidP="00C31C6E">
            <w:pPr>
              <w:pStyle w:val="1"/>
              <w:shd w:val="clear" w:color="auto" w:fill="auto"/>
              <w:spacing w:before="0" w:after="0" w:line="278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обеспечение индивидуальными средствами защиты от поражения электрическим током</w:t>
            </w:r>
            <w:r w:rsidRPr="004A7BD3">
              <w:rPr>
                <w:rStyle w:val="105pt0pt"/>
                <w:sz w:val="22"/>
                <w:szCs w:val="22"/>
              </w:rPr>
              <w:br/>
              <w:t>(диэлектрические перчатки, коврики, инструмент)</w:t>
            </w:r>
          </w:p>
        </w:tc>
        <w:tc>
          <w:tcPr>
            <w:tcW w:w="1134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необходимости, истечению срока носки</w:t>
            </w: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  <w:p w:rsidR="00C31C6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  <w:p w:rsidR="00C31C6E" w:rsidRPr="00913BFE" w:rsidRDefault="00C31C6E" w:rsidP="00C31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31C6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</w:p>
          <w:p w:rsidR="00C31C6E" w:rsidRPr="00913BFE" w:rsidRDefault="00C31C6E" w:rsidP="00C31C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3F8D" w:rsidRPr="00711342" w:rsidTr="00CF4ECE">
        <w:trPr>
          <w:trHeight w:val="99"/>
        </w:trPr>
        <w:tc>
          <w:tcPr>
            <w:tcW w:w="10773" w:type="dxa"/>
            <w:gridSpan w:val="6"/>
          </w:tcPr>
          <w:p w:rsidR="00733F8D" w:rsidRPr="002D3851" w:rsidRDefault="002D3851" w:rsidP="002D3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8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пожарной безопасности</w:t>
            </w:r>
          </w:p>
        </w:tc>
      </w:tr>
      <w:tr w:rsidR="00006FA1" w:rsidRPr="00711342" w:rsidTr="00732137">
        <w:trPr>
          <w:trHeight w:val="981"/>
        </w:trPr>
        <w:tc>
          <w:tcPr>
            <w:tcW w:w="708" w:type="dxa"/>
          </w:tcPr>
          <w:p w:rsidR="00006FA1" w:rsidRDefault="00006FA1" w:rsidP="0000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  <w:p w:rsidR="00006FA1" w:rsidRDefault="00006FA1" w:rsidP="0000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A1" w:rsidRDefault="00006FA1" w:rsidP="0000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A1" w:rsidRPr="00711342" w:rsidRDefault="00006FA1" w:rsidP="0000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06FA1" w:rsidRPr="004A7BD3" w:rsidRDefault="00006FA1" w:rsidP="00006FA1">
            <w:pPr>
              <w:pStyle w:val="1"/>
              <w:shd w:val="clear" w:color="auto" w:fill="auto"/>
              <w:spacing w:before="0"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Разработка и утверждение инструкций о мерах пожарной безопасности в соответствии</w:t>
            </w:r>
            <w:r w:rsidRPr="004A7BD3">
              <w:rPr>
                <w:rStyle w:val="105pt0pt"/>
                <w:sz w:val="22"/>
                <w:szCs w:val="22"/>
              </w:rPr>
              <w:br/>
              <w:t>с требованиями ГОСТ 12.1.004-91</w:t>
            </w:r>
          </w:p>
        </w:tc>
        <w:tc>
          <w:tcPr>
            <w:tcW w:w="1134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FA1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  <w:p w:rsidR="00006FA1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  <w:p w:rsidR="00006FA1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06FA1" w:rsidRDefault="00006FA1" w:rsidP="00006FA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 xml:space="preserve"> 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АХЧ, ответственный по пожарной безопасности</w:t>
            </w:r>
          </w:p>
          <w:p w:rsidR="00006FA1" w:rsidRDefault="00006FA1" w:rsidP="00006FA1">
            <w:pPr>
              <w:jc w:val="both"/>
              <w:rPr>
                <w:rFonts w:ascii="Times New Roman" w:hAnsi="Times New Roman" w:cs="Times New Roman"/>
              </w:rPr>
            </w:pPr>
          </w:p>
          <w:p w:rsidR="00006FA1" w:rsidRDefault="00006FA1" w:rsidP="00006FA1">
            <w:pPr>
              <w:jc w:val="both"/>
              <w:rPr>
                <w:rFonts w:ascii="Times New Roman" w:hAnsi="Times New Roman" w:cs="Times New Roman"/>
              </w:rPr>
            </w:pPr>
          </w:p>
          <w:p w:rsidR="00006FA1" w:rsidRPr="00913BFE" w:rsidRDefault="00006FA1" w:rsidP="00006F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6FA1" w:rsidRPr="00711342" w:rsidTr="00965931">
        <w:trPr>
          <w:trHeight w:val="1287"/>
        </w:trPr>
        <w:tc>
          <w:tcPr>
            <w:tcW w:w="708" w:type="dxa"/>
          </w:tcPr>
          <w:p w:rsidR="00006FA1" w:rsidRDefault="00006FA1" w:rsidP="0000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006FA1" w:rsidRPr="004A7BD3" w:rsidRDefault="00006FA1" w:rsidP="00006FA1">
            <w:pPr>
              <w:pStyle w:val="1"/>
              <w:shd w:val="clear" w:color="auto" w:fill="auto"/>
              <w:spacing w:before="0"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Обеспечение журналами регистрации вводного инструктажа, на рабочем месте</w:t>
            </w:r>
            <w:r w:rsidRPr="004A7BD3">
              <w:rPr>
                <w:rStyle w:val="105pt0pt"/>
                <w:sz w:val="22"/>
                <w:szCs w:val="22"/>
              </w:rPr>
              <w:br/>
              <w:t>противопожарных инструктажей, журналом учета первичных средств пожаротушения</w:t>
            </w:r>
          </w:p>
        </w:tc>
        <w:tc>
          <w:tcPr>
            <w:tcW w:w="1134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FA1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006FA1" w:rsidRPr="00913BFE" w:rsidRDefault="00006FA1" w:rsidP="00006FA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</w:p>
        </w:tc>
      </w:tr>
      <w:tr w:rsidR="00006FA1" w:rsidRPr="00711342" w:rsidTr="00965931">
        <w:trPr>
          <w:trHeight w:val="760"/>
        </w:trPr>
        <w:tc>
          <w:tcPr>
            <w:tcW w:w="708" w:type="dxa"/>
          </w:tcPr>
          <w:p w:rsidR="00006FA1" w:rsidRPr="00711342" w:rsidRDefault="00006FA1" w:rsidP="0000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006FA1" w:rsidRPr="004A7BD3" w:rsidRDefault="00006FA1" w:rsidP="00006FA1">
            <w:pPr>
              <w:pStyle w:val="1"/>
              <w:shd w:val="clear" w:color="auto" w:fill="auto"/>
              <w:spacing w:before="0" w:after="0" w:line="278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Выполнение работ по монтажу и вводу в эксплуатацию автоматической пожарной</w:t>
            </w:r>
            <w:r w:rsidRPr="004A7BD3">
              <w:rPr>
                <w:rStyle w:val="105pt0pt"/>
                <w:sz w:val="22"/>
                <w:szCs w:val="22"/>
              </w:rPr>
              <w:br/>
              <w:t>сигнализации</w:t>
            </w:r>
          </w:p>
        </w:tc>
        <w:tc>
          <w:tcPr>
            <w:tcW w:w="1134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FA1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 гг.</w:t>
            </w:r>
          </w:p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2551" w:type="dxa"/>
          </w:tcPr>
          <w:p w:rsidR="00006FA1" w:rsidRPr="00913BFE" w:rsidRDefault="00006FA1" w:rsidP="00006FA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</w:p>
        </w:tc>
      </w:tr>
      <w:tr w:rsidR="00006FA1" w:rsidRPr="00711342" w:rsidTr="00965931">
        <w:tc>
          <w:tcPr>
            <w:tcW w:w="708" w:type="dxa"/>
          </w:tcPr>
          <w:p w:rsidR="00006FA1" w:rsidRPr="00711342" w:rsidRDefault="00006FA1" w:rsidP="0000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006FA1" w:rsidRPr="004A7BD3" w:rsidRDefault="00006FA1" w:rsidP="00006FA1">
            <w:pPr>
              <w:pStyle w:val="1"/>
              <w:shd w:val="clear" w:color="auto" w:fill="auto"/>
              <w:spacing w:before="0" w:after="0" w:line="27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4A7BD3">
              <w:rPr>
                <w:rStyle w:val="105pt0pt"/>
                <w:sz w:val="22"/>
                <w:szCs w:val="22"/>
              </w:rPr>
              <w:t>Обеспечение помещений (мастерских, кабинетов, аудиторий) первичными средствами</w:t>
            </w:r>
            <w:r w:rsidRPr="004A7BD3">
              <w:rPr>
                <w:rStyle w:val="105pt0pt"/>
                <w:sz w:val="22"/>
                <w:szCs w:val="22"/>
              </w:rPr>
              <w:br/>
              <w:t>пожаротушения: песок, совки, ткань, кошма, огнетушители</w:t>
            </w:r>
            <w:proofErr w:type="gramEnd"/>
          </w:p>
        </w:tc>
        <w:tc>
          <w:tcPr>
            <w:tcW w:w="1134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FA1" w:rsidRPr="00913BFE" w:rsidRDefault="00933BA4" w:rsidP="00006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1" w:type="dxa"/>
          </w:tcPr>
          <w:p w:rsidR="00006FA1" w:rsidRPr="00913BFE" w:rsidRDefault="00006FA1" w:rsidP="00006FA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</w:p>
        </w:tc>
      </w:tr>
      <w:tr w:rsidR="00006FA1" w:rsidRPr="00711342" w:rsidTr="00965931">
        <w:tc>
          <w:tcPr>
            <w:tcW w:w="708" w:type="dxa"/>
          </w:tcPr>
          <w:p w:rsidR="00006FA1" w:rsidRPr="00711342" w:rsidRDefault="00006FA1" w:rsidP="00006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006FA1" w:rsidRPr="004A7BD3" w:rsidRDefault="00006FA1" w:rsidP="00006FA1">
            <w:pPr>
              <w:pStyle w:val="1"/>
              <w:shd w:val="clear" w:color="auto" w:fill="auto"/>
              <w:spacing w:before="0" w:after="0" w:line="210" w:lineRule="exact"/>
              <w:ind w:left="6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Обеспечение огнезащиты деревянных конструкций</w:t>
            </w:r>
          </w:p>
        </w:tc>
        <w:tc>
          <w:tcPr>
            <w:tcW w:w="1134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6FA1" w:rsidRPr="00913BFE" w:rsidRDefault="00006FA1" w:rsidP="00006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551" w:type="dxa"/>
          </w:tcPr>
          <w:p w:rsidR="00006FA1" w:rsidRPr="00913BFE" w:rsidRDefault="00006FA1" w:rsidP="00006FA1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</w:p>
        </w:tc>
      </w:tr>
      <w:tr w:rsidR="004D37DF" w:rsidRPr="00711342" w:rsidTr="00965931">
        <w:tc>
          <w:tcPr>
            <w:tcW w:w="708" w:type="dxa"/>
          </w:tcPr>
          <w:p w:rsidR="004D37DF" w:rsidRPr="00711342" w:rsidRDefault="004D37DF" w:rsidP="004D3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4D37DF" w:rsidRPr="004A7BD3" w:rsidRDefault="004D37DF" w:rsidP="004D37DF">
            <w:pPr>
              <w:pStyle w:val="1"/>
              <w:shd w:val="clear" w:color="auto" w:fill="auto"/>
              <w:spacing w:before="0" w:after="0" w:line="210" w:lineRule="exact"/>
              <w:ind w:left="2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Освобождение запасных эвакуационных выходов</w:t>
            </w:r>
          </w:p>
        </w:tc>
        <w:tc>
          <w:tcPr>
            <w:tcW w:w="1134" w:type="dxa"/>
          </w:tcPr>
          <w:p w:rsidR="004D37DF" w:rsidRPr="00913BFE" w:rsidRDefault="004D37DF" w:rsidP="004D3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37DF" w:rsidRPr="00913BFE" w:rsidRDefault="004D37DF" w:rsidP="004D3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DF" w:rsidRPr="00913BFE" w:rsidRDefault="004D37DF" w:rsidP="004D3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4D37DF" w:rsidRPr="00913BFE" w:rsidRDefault="004D37DF" w:rsidP="004D37DF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</w:p>
        </w:tc>
      </w:tr>
      <w:tr w:rsidR="004D37DF" w:rsidRPr="00711342" w:rsidTr="0004687A">
        <w:trPr>
          <w:trHeight w:val="772"/>
        </w:trPr>
        <w:tc>
          <w:tcPr>
            <w:tcW w:w="708" w:type="dxa"/>
          </w:tcPr>
          <w:p w:rsidR="004D37DF" w:rsidRPr="00711342" w:rsidRDefault="004D37DF" w:rsidP="004D3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4D37DF" w:rsidRPr="004A7BD3" w:rsidRDefault="004D37DF" w:rsidP="004D37DF">
            <w:pPr>
              <w:pStyle w:val="1"/>
              <w:shd w:val="clear" w:color="auto" w:fill="auto"/>
              <w:spacing w:before="0" w:after="0" w:line="210" w:lineRule="exact"/>
              <w:ind w:left="20"/>
              <w:jc w:val="left"/>
              <w:rPr>
                <w:sz w:val="22"/>
                <w:szCs w:val="22"/>
              </w:rPr>
            </w:pPr>
            <w:r w:rsidRPr="004A7BD3">
              <w:rPr>
                <w:rStyle w:val="105pt0pt"/>
                <w:sz w:val="22"/>
                <w:szCs w:val="22"/>
              </w:rPr>
              <w:t>Проведение тренировочных мероприятий по эвакуации персонала и обучающихся</w:t>
            </w:r>
          </w:p>
        </w:tc>
        <w:tc>
          <w:tcPr>
            <w:tcW w:w="1134" w:type="dxa"/>
          </w:tcPr>
          <w:p w:rsidR="004D37DF" w:rsidRPr="00913BFE" w:rsidRDefault="004D37DF" w:rsidP="004D3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37DF" w:rsidRPr="00913BFE" w:rsidRDefault="004D37DF" w:rsidP="004D3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DF" w:rsidRPr="00913BFE" w:rsidRDefault="004D37DF" w:rsidP="004D3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раза в год</w:t>
            </w:r>
          </w:p>
        </w:tc>
        <w:tc>
          <w:tcPr>
            <w:tcW w:w="2551" w:type="dxa"/>
          </w:tcPr>
          <w:p w:rsidR="004D37DF" w:rsidRPr="00913BFE" w:rsidRDefault="004D37DF" w:rsidP="004D37D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13BFE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913BFE">
              <w:rPr>
                <w:rFonts w:ascii="Times New Roman" w:hAnsi="Times New Roman" w:cs="Times New Roman"/>
              </w:rPr>
              <w:t xml:space="preserve"> по пожарной безопасности</w:t>
            </w:r>
          </w:p>
        </w:tc>
      </w:tr>
      <w:tr w:rsidR="00CF4ECE" w:rsidRPr="00711342" w:rsidTr="00AC7BDF">
        <w:tc>
          <w:tcPr>
            <w:tcW w:w="10773" w:type="dxa"/>
            <w:gridSpan w:val="6"/>
          </w:tcPr>
          <w:p w:rsidR="00CF4ECE" w:rsidRPr="00FF5641" w:rsidRDefault="00FF5641" w:rsidP="00FF56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5641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Антитеррористическая безопасность</w:t>
            </w:r>
          </w:p>
        </w:tc>
      </w:tr>
      <w:tr w:rsidR="0056436A" w:rsidRPr="00711342" w:rsidTr="00965931">
        <w:tc>
          <w:tcPr>
            <w:tcW w:w="708" w:type="dxa"/>
          </w:tcPr>
          <w:p w:rsidR="0056436A" w:rsidRPr="00711342" w:rsidRDefault="0056436A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6436A" w:rsidRPr="00913BFE" w:rsidRDefault="0056436A" w:rsidP="00BA7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физической охраны</w:t>
            </w:r>
          </w:p>
        </w:tc>
        <w:tc>
          <w:tcPr>
            <w:tcW w:w="1134" w:type="dxa"/>
          </w:tcPr>
          <w:p w:rsidR="0056436A" w:rsidRPr="00913BFE" w:rsidRDefault="0056436A" w:rsidP="00EE5F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436A" w:rsidRPr="00913BFE" w:rsidRDefault="0056436A" w:rsidP="00EE5F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6436A" w:rsidRPr="00913BFE" w:rsidRDefault="00FC716C" w:rsidP="00D15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551" w:type="dxa"/>
          </w:tcPr>
          <w:p w:rsidR="0056436A" w:rsidRPr="00C14E2B" w:rsidRDefault="0056436A" w:rsidP="00AC7BDF">
            <w:pPr>
              <w:jc w:val="both"/>
              <w:rPr>
                <w:rFonts w:ascii="Times New Roman" w:hAnsi="Times New Roman" w:cs="Times New Roman"/>
              </w:rPr>
            </w:pPr>
            <w:r w:rsidRPr="00C14E2B">
              <w:rPr>
                <w:rFonts w:ascii="Times New Roman" w:hAnsi="Times New Roman" w:cs="Times New Roman"/>
              </w:rPr>
              <w:t>Зам</w:t>
            </w:r>
            <w:proofErr w:type="gramStart"/>
            <w:r w:rsidRPr="00C14E2B">
              <w:rPr>
                <w:rFonts w:ascii="Times New Roman" w:hAnsi="Times New Roman" w:cs="Times New Roman"/>
              </w:rPr>
              <w:t>.д</w:t>
            </w:r>
            <w:proofErr w:type="gramEnd"/>
            <w:r w:rsidRPr="00C14E2B">
              <w:rPr>
                <w:rFonts w:ascii="Times New Roman" w:hAnsi="Times New Roman" w:cs="Times New Roman"/>
              </w:rPr>
              <w:t>иректора по АХЧ</w:t>
            </w:r>
          </w:p>
        </w:tc>
      </w:tr>
      <w:tr w:rsidR="00FC716C" w:rsidRPr="00711342" w:rsidTr="00965931">
        <w:tc>
          <w:tcPr>
            <w:tcW w:w="708" w:type="dxa"/>
          </w:tcPr>
          <w:p w:rsidR="00FC716C" w:rsidRPr="00711342" w:rsidRDefault="00FC716C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FC716C" w:rsidRPr="00913BFE" w:rsidRDefault="00FC716C" w:rsidP="00BA7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работоспособности системы видеонаблюдения</w:t>
            </w:r>
          </w:p>
        </w:tc>
        <w:tc>
          <w:tcPr>
            <w:tcW w:w="1134" w:type="dxa"/>
          </w:tcPr>
          <w:p w:rsidR="00FC716C" w:rsidRPr="00913BFE" w:rsidRDefault="00FC716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716C" w:rsidRPr="00913BFE" w:rsidRDefault="00FC716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716C" w:rsidRDefault="00FC716C" w:rsidP="00FC716C">
            <w:pPr>
              <w:jc w:val="center"/>
            </w:pPr>
            <w:r w:rsidRPr="0081361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FC716C" w:rsidRPr="00C14E2B" w:rsidRDefault="001B0EA8" w:rsidP="00AC7BDF">
            <w:pPr>
              <w:jc w:val="both"/>
              <w:rPr>
                <w:rFonts w:ascii="Times New Roman" w:hAnsi="Times New Roman" w:cs="Times New Roman"/>
              </w:rPr>
            </w:pPr>
            <w:r w:rsidRPr="00C14E2B">
              <w:rPr>
                <w:rFonts w:ascii="Times New Roman" w:hAnsi="Times New Roman" w:cs="Times New Roman"/>
              </w:rPr>
              <w:t>Зам</w:t>
            </w:r>
            <w:proofErr w:type="gramStart"/>
            <w:r w:rsidRPr="00C14E2B">
              <w:rPr>
                <w:rFonts w:ascii="Times New Roman" w:hAnsi="Times New Roman" w:cs="Times New Roman"/>
              </w:rPr>
              <w:t>.д</w:t>
            </w:r>
            <w:proofErr w:type="gramEnd"/>
            <w:r w:rsidRPr="00C14E2B">
              <w:rPr>
                <w:rFonts w:ascii="Times New Roman" w:hAnsi="Times New Roman" w:cs="Times New Roman"/>
              </w:rPr>
              <w:t>иректора по АХЧ</w:t>
            </w:r>
          </w:p>
        </w:tc>
      </w:tr>
      <w:tr w:rsidR="00FC716C" w:rsidRPr="00711342" w:rsidTr="00965931">
        <w:tc>
          <w:tcPr>
            <w:tcW w:w="708" w:type="dxa"/>
          </w:tcPr>
          <w:p w:rsidR="00FC716C" w:rsidRPr="00711342" w:rsidRDefault="00FC716C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FC716C" w:rsidRPr="00913BFE" w:rsidRDefault="00FC716C" w:rsidP="00BA7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кнопки тревожной сигнализации</w:t>
            </w:r>
          </w:p>
        </w:tc>
        <w:tc>
          <w:tcPr>
            <w:tcW w:w="1134" w:type="dxa"/>
          </w:tcPr>
          <w:p w:rsidR="00FC716C" w:rsidRPr="00913BFE" w:rsidRDefault="00FC716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716C" w:rsidRPr="00913BFE" w:rsidRDefault="00FC716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716C" w:rsidRDefault="00FC716C" w:rsidP="00FC716C">
            <w:pPr>
              <w:jc w:val="center"/>
            </w:pPr>
            <w:r w:rsidRPr="0081361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FC716C" w:rsidRPr="00C14E2B" w:rsidRDefault="00FC716C" w:rsidP="00AC7BDF">
            <w:pPr>
              <w:jc w:val="both"/>
              <w:rPr>
                <w:rFonts w:ascii="Times New Roman" w:hAnsi="Times New Roman" w:cs="Times New Roman"/>
              </w:rPr>
            </w:pPr>
            <w:r w:rsidRPr="00C14E2B">
              <w:rPr>
                <w:rFonts w:ascii="Times New Roman" w:hAnsi="Times New Roman" w:cs="Times New Roman"/>
              </w:rPr>
              <w:t>Зам</w:t>
            </w:r>
            <w:proofErr w:type="gramStart"/>
            <w:r w:rsidRPr="00C14E2B">
              <w:rPr>
                <w:rFonts w:ascii="Times New Roman" w:hAnsi="Times New Roman" w:cs="Times New Roman"/>
              </w:rPr>
              <w:t>.д</w:t>
            </w:r>
            <w:proofErr w:type="gramEnd"/>
            <w:r w:rsidRPr="00C14E2B">
              <w:rPr>
                <w:rFonts w:ascii="Times New Roman" w:hAnsi="Times New Roman" w:cs="Times New Roman"/>
              </w:rPr>
              <w:t>иректора по АХЧ</w:t>
            </w:r>
          </w:p>
        </w:tc>
      </w:tr>
      <w:tr w:rsidR="00FC716C" w:rsidRPr="00711342" w:rsidTr="00965931">
        <w:tc>
          <w:tcPr>
            <w:tcW w:w="708" w:type="dxa"/>
          </w:tcPr>
          <w:p w:rsidR="00FC716C" w:rsidRPr="00711342" w:rsidRDefault="00FC716C" w:rsidP="00624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FC716C" w:rsidRPr="00913BFE" w:rsidRDefault="00FC716C" w:rsidP="00BA7D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Ограждение территории и освещение по периметру</w:t>
            </w:r>
          </w:p>
        </w:tc>
        <w:tc>
          <w:tcPr>
            <w:tcW w:w="1134" w:type="dxa"/>
          </w:tcPr>
          <w:p w:rsidR="00FC716C" w:rsidRPr="00913BFE" w:rsidRDefault="00FC716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716C" w:rsidRPr="00913BFE" w:rsidRDefault="00FC716C" w:rsidP="00BA7D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716C" w:rsidRDefault="00FC716C" w:rsidP="00FC716C">
            <w:pPr>
              <w:jc w:val="center"/>
            </w:pPr>
            <w:r w:rsidRPr="0081361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FC716C" w:rsidRDefault="00FC716C" w:rsidP="0056436A">
            <w:pPr>
              <w:jc w:val="both"/>
              <w:rPr>
                <w:rFonts w:ascii="Times New Roman" w:hAnsi="Times New Roman" w:cs="Times New Roman"/>
              </w:rPr>
            </w:pPr>
            <w:r w:rsidRPr="00913BFE">
              <w:rPr>
                <w:rFonts w:ascii="Times New Roman" w:hAnsi="Times New Roman" w:cs="Times New Roman"/>
              </w:rPr>
              <w:t>Зам</w:t>
            </w:r>
            <w:proofErr w:type="gramStart"/>
            <w:r w:rsidRPr="00913BFE">
              <w:rPr>
                <w:rFonts w:ascii="Times New Roman" w:hAnsi="Times New Roman" w:cs="Times New Roman"/>
              </w:rPr>
              <w:t>.д</w:t>
            </w:r>
            <w:proofErr w:type="gramEnd"/>
            <w:r w:rsidRPr="00913BFE">
              <w:rPr>
                <w:rFonts w:ascii="Times New Roman" w:hAnsi="Times New Roman" w:cs="Times New Roman"/>
              </w:rPr>
              <w:t>иректора по АХЧ</w:t>
            </w:r>
          </w:p>
          <w:p w:rsidR="00FC716C" w:rsidRDefault="00FC716C" w:rsidP="0056436A">
            <w:pPr>
              <w:jc w:val="both"/>
              <w:rPr>
                <w:rFonts w:ascii="Times New Roman" w:hAnsi="Times New Roman" w:cs="Times New Roman"/>
              </w:rPr>
            </w:pPr>
          </w:p>
          <w:p w:rsidR="00FC716C" w:rsidRPr="00C14E2B" w:rsidRDefault="00FC716C" w:rsidP="00AC7B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111B" w:rsidRPr="00711342" w:rsidRDefault="001F111B" w:rsidP="00DD7B78">
      <w:pPr>
        <w:rPr>
          <w:rFonts w:ascii="Times New Roman" w:hAnsi="Times New Roman" w:cs="Times New Roman"/>
          <w:sz w:val="24"/>
          <w:szCs w:val="24"/>
        </w:rPr>
      </w:pPr>
    </w:p>
    <w:p w:rsidR="0039290B" w:rsidRDefault="0039290B" w:rsidP="00DD7B78">
      <w:pPr>
        <w:rPr>
          <w:rFonts w:ascii="Times New Roman" w:hAnsi="Times New Roman" w:cs="Times New Roman"/>
          <w:sz w:val="24"/>
          <w:szCs w:val="24"/>
        </w:rPr>
      </w:pPr>
      <w:r w:rsidRPr="00711342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711342">
        <w:rPr>
          <w:rFonts w:ascii="Times New Roman" w:hAnsi="Times New Roman" w:cs="Times New Roman"/>
          <w:sz w:val="24"/>
          <w:szCs w:val="24"/>
        </w:rPr>
        <w:t>школы:__________</w:t>
      </w:r>
      <w:r w:rsidR="00BA7DFE">
        <w:rPr>
          <w:rFonts w:ascii="Times New Roman" w:hAnsi="Times New Roman" w:cs="Times New Roman"/>
          <w:sz w:val="24"/>
          <w:szCs w:val="24"/>
        </w:rPr>
        <w:t>____</w:t>
      </w:r>
      <w:r w:rsidR="0093586A">
        <w:rPr>
          <w:rFonts w:ascii="Times New Roman" w:hAnsi="Times New Roman" w:cs="Times New Roman"/>
          <w:sz w:val="24"/>
          <w:szCs w:val="24"/>
        </w:rPr>
        <w:t>_</w:t>
      </w:r>
      <w:r w:rsidRPr="00711342">
        <w:rPr>
          <w:rFonts w:ascii="Times New Roman" w:hAnsi="Times New Roman" w:cs="Times New Roman"/>
          <w:sz w:val="24"/>
          <w:szCs w:val="24"/>
        </w:rPr>
        <w:t>Ю.П.Лунегов</w:t>
      </w:r>
      <w:proofErr w:type="spellEnd"/>
    </w:p>
    <w:p w:rsidR="00BA7DFE" w:rsidRPr="00711342" w:rsidRDefault="00BA7DFE" w:rsidP="00DD7B78">
      <w:pPr>
        <w:rPr>
          <w:rFonts w:ascii="Times New Roman" w:hAnsi="Times New Roman" w:cs="Times New Roman"/>
          <w:sz w:val="24"/>
          <w:szCs w:val="24"/>
        </w:rPr>
      </w:pPr>
    </w:p>
    <w:p w:rsidR="006016AE" w:rsidRDefault="006016AE" w:rsidP="00DD7B78">
      <w:pPr>
        <w:rPr>
          <w:rFonts w:ascii="Times New Roman" w:hAnsi="Times New Roman" w:cs="Times New Roman"/>
          <w:sz w:val="24"/>
          <w:szCs w:val="24"/>
        </w:rPr>
      </w:pPr>
      <w:r w:rsidRPr="00711342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1134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11342"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spellStart"/>
      <w:r w:rsidRPr="00711342">
        <w:rPr>
          <w:rFonts w:ascii="Times New Roman" w:hAnsi="Times New Roman" w:cs="Times New Roman"/>
          <w:sz w:val="24"/>
          <w:szCs w:val="24"/>
        </w:rPr>
        <w:t>АХЧ:_________</w:t>
      </w:r>
      <w:r w:rsidR="0093586A">
        <w:rPr>
          <w:rFonts w:ascii="Times New Roman" w:hAnsi="Times New Roman" w:cs="Times New Roman"/>
          <w:sz w:val="24"/>
          <w:szCs w:val="24"/>
        </w:rPr>
        <w:t>_</w:t>
      </w:r>
      <w:r w:rsidRPr="00711342">
        <w:rPr>
          <w:rFonts w:ascii="Times New Roman" w:hAnsi="Times New Roman" w:cs="Times New Roman"/>
          <w:sz w:val="24"/>
          <w:szCs w:val="24"/>
        </w:rPr>
        <w:t>А.Н.Тарасенков</w:t>
      </w:r>
      <w:proofErr w:type="spellEnd"/>
    </w:p>
    <w:p w:rsidR="00BA7DFE" w:rsidRPr="00711342" w:rsidRDefault="00BA7DFE" w:rsidP="00DD7B78">
      <w:pPr>
        <w:rPr>
          <w:rFonts w:ascii="Times New Roman" w:hAnsi="Times New Roman" w:cs="Times New Roman"/>
          <w:sz w:val="24"/>
          <w:szCs w:val="24"/>
        </w:rPr>
      </w:pPr>
    </w:p>
    <w:p w:rsidR="0039290B" w:rsidRDefault="0039290B" w:rsidP="00DD7B78">
      <w:pPr>
        <w:rPr>
          <w:rFonts w:ascii="Times New Roman" w:hAnsi="Times New Roman" w:cs="Times New Roman"/>
          <w:sz w:val="24"/>
          <w:szCs w:val="24"/>
        </w:rPr>
      </w:pPr>
      <w:r w:rsidRPr="0071134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11342">
        <w:rPr>
          <w:rFonts w:ascii="Times New Roman" w:hAnsi="Times New Roman" w:cs="Times New Roman"/>
          <w:sz w:val="24"/>
          <w:szCs w:val="24"/>
        </w:rPr>
        <w:t>ПК:______________</w:t>
      </w:r>
      <w:r w:rsidR="0093586A">
        <w:rPr>
          <w:rFonts w:ascii="Times New Roman" w:hAnsi="Times New Roman" w:cs="Times New Roman"/>
          <w:sz w:val="24"/>
          <w:szCs w:val="24"/>
        </w:rPr>
        <w:t>_</w:t>
      </w:r>
      <w:r w:rsidRPr="00711342">
        <w:rPr>
          <w:rFonts w:ascii="Times New Roman" w:hAnsi="Times New Roman" w:cs="Times New Roman"/>
          <w:sz w:val="24"/>
          <w:szCs w:val="24"/>
        </w:rPr>
        <w:t>Н.А.Хабарова</w:t>
      </w:r>
      <w:proofErr w:type="spellEnd"/>
    </w:p>
    <w:p w:rsidR="00BA7DFE" w:rsidRPr="00711342" w:rsidRDefault="00BA7DFE" w:rsidP="00DD7B78">
      <w:pPr>
        <w:rPr>
          <w:rFonts w:ascii="Times New Roman" w:hAnsi="Times New Roman" w:cs="Times New Roman"/>
          <w:sz w:val="24"/>
          <w:szCs w:val="24"/>
        </w:rPr>
      </w:pPr>
    </w:p>
    <w:p w:rsidR="0039290B" w:rsidRDefault="0039290B" w:rsidP="00DD7B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134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C7B62" w:rsidRPr="00711342">
        <w:rPr>
          <w:rFonts w:ascii="Times New Roman" w:hAnsi="Times New Roman" w:cs="Times New Roman"/>
          <w:sz w:val="24"/>
          <w:szCs w:val="24"/>
        </w:rPr>
        <w:t xml:space="preserve"> </w:t>
      </w:r>
      <w:r w:rsidRPr="00711342">
        <w:rPr>
          <w:rFonts w:ascii="Times New Roman" w:hAnsi="Times New Roman" w:cs="Times New Roman"/>
          <w:sz w:val="24"/>
          <w:szCs w:val="24"/>
        </w:rPr>
        <w:t>по ОТ и ТБ:</w:t>
      </w:r>
      <w:proofErr w:type="gramEnd"/>
      <w:r w:rsidRPr="00711342">
        <w:rPr>
          <w:rFonts w:ascii="Times New Roman" w:hAnsi="Times New Roman" w:cs="Times New Roman"/>
          <w:sz w:val="24"/>
          <w:szCs w:val="24"/>
        </w:rPr>
        <w:t>_________</w:t>
      </w:r>
      <w:r w:rsidR="00711342" w:rsidRPr="00711342">
        <w:rPr>
          <w:rFonts w:ascii="Times New Roman" w:hAnsi="Times New Roman" w:cs="Times New Roman"/>
          <w:sz w:val="24"/>
          <w:szCs w:val="24"/>
        </w:rPr>
        <w:t>В.М. Долгих</w:t>
      </w:r>
    </w:p>
    <w:p w:rsidR="00F438B1" w:rsidRDefault="00F438B1" w:rsidP="00DD7B78">
      <w:pPr>
        <w:rPr>
          <w:rFonts w:ascii="Times New Roman" w:hAnsi="Times New Roman" w:cs="Times New Roman"/>
          <w:sz w:val="24"/>
          <w:szCs w:val="24"/>
        </w:rPr>
      </w:pPr>
    </w:p>
    <w:p w:rsidR="00F438B1" w:rsidRPr="00711342" w:rsidRDefault="00F438B1" w:rsidP="00DD7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_________Д.В.Власов</w:t>
      </w:r>
      <w:proofErr w:type="spellEnd"/>
    </w:p>
    <w:p w:rsidR="002908D9" w:rsidRPr="00A376CC" w:rsidRDefault="002908D9">
      <w:pPr>
        <w:rPr>
          <w:sz w:val="24"/>
          <w:szCs w:val="24"/>
        </w:rPr>
      </w:pPr>
    </w:p>
    <w:sectPr w:rsidR="002908D9" w:rsidRPr="00A376CC" w:rsidSect="00BC686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483E"/>
    <w:multiLevelType w:val="hybridMultilevel"/>
    <w:tmpl w:val="0A02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3716C8"/>
    <w:rsid w:val="00006FA1"/>
    <w:rsid w:val="0002599C"/>
    <w:rsid w:val="00032CC0"/>
    <w:rsid w:val="0004462C"/>
    <w:rsid w:val="0004687A"/>
    <w:rsid w:val="00061B1B"/>
    <w:rsid w:val="00062D9C"/>
    <w:rsid w:val="000728CF"/>
    <w:rsid w:val="0007451C"/>
    <w:rsid w:val="00077545"/>
    <w:rsid w:val="00077F6C"/>
    <w:rsid w:val="000A261C"/>
    <w:rsid w:val="000C582B"/>
    <w:rsid w:val="000E3EFB"/>
    <w:rsid w:val="000F223C"/>
    <w:rsid w:val="0010425C"/>
    <w:rsid w:val="00110E86"/>
    <w:rsid w:val="00114DF5"/>
    <w:rsid w:val="00117F3C"/>
    <w:rsid w:val="00132461"/>
    <w:rsid w:val="00146E19"/>
    <w:rsid w:val="001529F6"/>
    <w:rsid w:val="00170AAE"/>
    <w:rsid w:val="00174C3F"/>
    <w:rsid w:val="001825D0"/>
    <w:rsid w:val="00190769"/>
    <w:rsid w:val="001B0EA8"/>
    <w:rsid w:val="001B1BB8"/>
    <w:rsid w:val="001D4F40"/>
    <w:rsid w:val="001F00F7"/>
    <w:rsid w:val="001F111B"/>
    <w:rsid w:val="0020383F"/>
    <w:rsid w:val="00214D0F"/>
    <w:rsid w:val="00235656"/>
    <w:rsid w:val="00240A68"/>
    <w:rsid w:val="00242E9B"/>
    <w:rsid w:val="002467EA"/>
    <w:rsid w:val="002522D8"/>
    <w:rsid w:val="00273A09"/>
    <w:rsid w:val="002908D9"/>
    <w:rsid w:val="002B0D79"/>
    <w:rsid w:val="002D2B69"/>
    <w:rsid w:val="002D2F2B"/>
    <w:rsid w:val="002D3851"/>
    <w:rsid w:val="002E0C0E"/>
    <w:rsid w:val="002E1B9E"/>
    <w:rsid w:val="00303813"/>
    <w:rsid w:val="003167EF"/>
    <w:rsid w:val="00316BEA"/>
    <w:rsid w:val="00330CC2"/>
    <w:rsid w:val="00333264"/>
    <w:rsid w:val="003338CF"/>
    <w:rsid w:val="003531BF"/>
    <w:rsid w:val="00355868"/>
    <w:rsid w:val="00356786"/>
    <w:rsid w:val="003707B5"/>
    <w:rsid w:val="003716C8"/>
    <w:rsid w:val="0039290B"/>
    <w:rsid w:val="003A71D8"/>
    <w:rsid w:val="003B2682"/>
    <w:rsid w:val="003E18B3"/>
    <w:rsid w:val="00421D84"/>
    <w:rsid w:val="00432209"/>
    <w:rsid w:val="0047343A"/>
    <w:rsid w:val="004735BB"/>
    <w:rsid w:val="0048371B"/>
    <w:rsid w:val="004911BB"/>
    <w:rsid w:val="00494FB1"/>
    <w:rsid w:val="00495C1D"/>
    <w:rsid w:val="004A7BD3"/>
    <w:rsid w:val="004B527C"/>
    <w:rsid w:val="004B7E04"/>
    <w:rsid w:val="004C2CDB"/>
    <w:rsid w:val="004D04ED"/>
    <w:rsid w:val="004D0DEC"/>
    <w:rsid w:val="004D37DF"/>
    <w:rsid w:val="004D3F88"/>
    <w:rsid w:val="004D47FC"/>
    <w:rsid w:val="00500DAB"/>
    <w:rsid w:val="0054131C"/>
    <w:rsid w:val="00541500"/>
    <w:rsid w:val="00544287"/>
    <w:rsid w:val="0055536B"/>
    <w:rsid w:val="00562FD5"/>
    <w:rsid w:val="0056436A"/>
    <w:rsid w:val="0057192C"/>
    <w:rsid w:val="00581DE3"/>
    <w:rsid w:val="00592BD0"/>
    <w:rsid w:val="005A4B12"/>
    <w:rsid w:val="005B4CCF"/>
    <w:rsid w:val="005C4772"/>
    <w:rsid w:val="005D788B"/>
    <w:rsid w:val="005F67E3"/>
    <w:rsid w:val="006016AE"/>
    <w:rsid w:val="00606B47"/>
    <w:rsid w:val="00617C83"/>
    <w:rsid w:val="00621EAC"/>
    <w:rsid w:val="00624B02"/>
    <w:rsid w:val="00637DBD"/>
    <w:rsid w:val="00640DF9"/>
    <w:rsid w:val="006419EB"/>
    <w:rsid w:val="0064351A"/>
    <w:rsid w:val="00643C43"/>
    <w:rsid w:val="00645E57"/>
    <w:rsid w:val="00651ABC"/>
    <w:rsid w:val="0065311B"/>
    <w:rsid w:val="006921D5"/>
    <w:rsid w:val="0069303F"/>
    <w:rsid w:val="006F02EA"/>
    <w:rsid w:val="007018D5"/>
    <w:rsid w:val="00711342"/>
    <w:rsid w:val="00713021"/>
    <w:rsid w:val="00716600"/>
    <w:rsid w:val="00732137"/>
    <w:rsid w:val="00733F8D"/>
    <w:rsid w:val="00765368"/>
    <w:rsid w:val="007B3DEC"/>
    <w:rsid w:val="007D1F5C"/>
    <w:rsid w:val="007D510D"/>
    <w:rsid w:val="0080389F"/>
    <w:rsid w:val="00816705"/>
    <w:rsid w:val="00832EDD"/>
    <w:rsid w:val="00841717"/>
    <w:rsid w:val="00847B91"/>
    <w:rsid w:val="008639D7"/>
    <w:rsid w:val="00870ACE"/>
    <w:rsid w:val="008B2D88"/>
    <w:rsid w:val="008E7E15"/>
    <w:rsid w:val="00900AF2"/>
    <w:rsid w:val="00913BFE"/>
    <w:rsid w:val="00917B72"/>
    <w:rsid w:val="00933BA4"/>
    <w:rsid w:val="0093586A"/>
    <w:rsid w:val="009422D4"/>
    <w:rsid w:val="00956B16"/>
    <w:rsid w:val="0096527D"/>
    <w:rsid w:val="00965931"/>
    <w:rsid w:val="0096698C"/>
    <w:rsid w:val="00975190"/>
    <w:rsid w:val="009767B7"/>
    <w:rsid w:val="009B27E3"/>
    <w:rsid w:val="009B357E"/>
    <w:rsid w:val="009C3811"/>
    <w:rsid w:val="009C59BD"/>
    <w:rsid w:val="009D2F55"/>
    <w:rsid w:val="009D4D06"/>
    <w:rsid w:val="009D6200"/>
    <w:rsid w:val="009F2330"/>
    <w:rsid w:val="009F3DC6"/>
    <w:rsid w:val="00A04735"/>
    <w:rsid w:val="00A06BCD"/>
    <w:rsid w:val="00A24DD2"/>
    <w:rsid w:val="00A273BA"/>
    <w:rsid w:val="00A376CC"/>
    <w:rsid w:val="00A4002B"/>
    <w:rsid w:val="00A4209B"/>
    <w:rsid w:val="00A46F4F"/>
    <w:rsid w:val="00A975B6"/>
    <w:rsid w:val="00AA5286"/>
    <w:rsid w:val="00AB524B"/>
    <w:rsid w:val="00AC2DB1"/>
    <w:rsid w:val="00AC67CF"/>
    <w:rsid w:val="00AC7BDF"/>
    <w:rsid w:val="00AD4C2C"/>
    <w:rsid w:val="00AE3E80"/>
    <w:rsid w:val="00AE41B2"/>
    <w:rsid w:val="00B03BAF"/>
    <w:rsid w:val="00B04075"/>
    <w:rsid w:val="00B079E0"/>
    <w:rsid w:val="00B26010"/>
    <w:rsid w:val="00B3660C"/>
    <w:rsid w:val="00B47557"/>
    <w:rsid w:val="00B5634E"/>
    <w:rsid w:val="00B57541"/>
    <w:rsid w:val="00B83DF9"/>
    <w:rsid w:val="00B90821"/>
    <w:rsid w:val="00BA42D6"/>
    <w:rsid w:val="00BA7DFE"/>
    <w:rsid w:val="00BB0CAB"/>
    <w:rsid w:val="00BB0F4C"/>
    <w:rsid w:val="00BB7682"/>
    <w:rsid w:val="00BC6860"/>
    <w:rsid w:val="00BD2F3E"/>
    <w:rsid w:val="00C030EB"/>
    <w:rsid w:val="00C13124"/>
    <w:rsid w:val="00C150A6"/>
    <w:rsid w:val="00C31C6E"/>
    <w:rsid w:val="00C50859"/>
    <w:rsid w:val="00C57EF1"/>
    <w:rsid w:val="00C8764B"/>
    <w:rsid w:val="00C91C8B"/>
    <w:rsid w:val="00CB7AEF"/>
    <w:rsid w:val="00CC0C33"/>
    <w:rsid w:val="00CD0591"/>
    <w:rsid w:val="00CD16D6"/>
    <w:rsid w:val="00CE0FA8"/>
    <w:rsid w:val="00CE2BB0"/>
    <w:rsid w:val="00CE49FE"/>
    <w:rsid w:val="00CF4ECE"/>
    <w:rsid w:val="00CF7B3C"/>
    <w:rsid w:val="00D05E59"/>
    <w:rsid w:val="00D159E2"/>
    <w:rsid w:val="00D34C34"/>
    <w:rsid w:val="00D506B0"/>
    <w:rsid w:val="00D530F1"/>
    <w:rsid w:val="00D639D6"/>
    <w:rsid w:val="00D73E33"/>
    <w:rsid w:val="00D9320C"/>
    <w:rsid w:val="00DA7AB1"/>
    <w:rsid w:val="00DC7B62"/>
    <w:rsid w:val="00DD7B78"/>
    <w:rsid w:val="00E35E0E"/>
    <w:rsid w:val="00E45B68"/>
    <w:rsid w:val="00E56D58"/>
    <w:rsid w:val="00E64975"/>
    <w:rsid w:val="00E64B0D"/>
    <w:rsid w:val="00EB31A2"/>
    <w:rsid w:val="00EB399F"/>
    <w:rsid w:val="00EC01CC"/>
    <w:rsid w:val="00EC3A08"/>
    <w:rsid w:val="00EE13D5"/>
    <w:rsid w:val="00EE4C72"/>
    <w:rsid w:val="00EE5FFD"/>
    <w:rsid w:val="00EF0566"/>
    <w:rsid w:val="00F10247"/>
    <w:rsid w:val="00F438B1"/>
    <w:rsid w:val="00F44C8F"/>
    <w:rsid w:val="00F65EB4"/>
    <w:rsid w:val="00F70BBE"/>
    <w:rsid w:val="00F7711B"/>
    <w:rsid w:val="00FB060E"/>
    <w:rsid w:val="00FB6746"/>
    <w:rsid w:val="00FB741B"/>
    <w:rsid w:val="00FC2B29"/>
    <w:rsid w:val="00FC716C"/>
    <w:rsid w:val="00FD3648"/>
    <w:rsid w:val="00FF4AA7"/>
    <w:rsid w:val="00FF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7B78"/>
    <w:pPr>
      <w:ind w:left="720"/>
      <w:contextualSpacing/>
    </w:pPr>
  </w:style>
  <w:style w:type="character" w:customStyle="1" w:styleId="105pt0pt">
    <w:name w:val="Основной текст + 10;5 pt;Интервал 0 pt"/>
    <w:basedOn w:val="a0"/>
    <w:rsid w:val="002D2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_"/>
    <w:basedOn w:val="a0"/>
    <w:link w:val="1"/>
    <w:rsid w:val="007D1F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D1F5C"/>
    <w:pPr>
      <w:widowControl w:val="0"/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FF57B-BFD4-441D-B968-2A0EFCE9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2021-01-29T05:51:00Z</cp:lastPrinted>
  <dcterms:created xsi:type="dcterms:W3CDTF">2021-01-29T05:56:00Z</dcterms:created>
  <dcterms:modified xsi:type="dcterms:W3CDTF">2021-01-29T06:05:00Z</dcterms:modified>
</cp:coreProperties>
</file>