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90" w:rsidRPr="00653F20" w:rsidRDefault="00E04FC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3810</wp:posOffset>
                </wp:positionV>
                <wp:extent cx="2208530" cy="1257300"/>
                <wp:effectExtent l="0" t="0" r="2032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90" w:rsidRDefault="00BB5290" w:rsidP="00BB529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5.7pt;margin-top:.3pt;width:173.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6lMwIAAFEEAAAOAAAAZHJzL2Uyb0RvYy54bWysVEtu2zAQ3RfoHQjua8mK3TiC5SB16qJA&#10;+gHSHoCiKIkoxWFJ2pJ7mZyiqwI9g4/UIeW4RroLqgXB4QwfZ96b0fJ66BTZCesk6IJOJyklQnOo&#10;pG4K+vXL5tWCEueZrpgCLQq6F45er16+WPYmFxm0oCphCYJol/emoK33Jk8Sx1vRMTcBIzQ6a7Ad&#10;82jaJqks6xG9U0mWpq+THmxlLHDhHJ7ejk66ivh1Lbj/VNdOeKIKirn5uNq4lmFNVkuWN5aZVvJj&#10;GuwZWXRManz0BHXLPCNbK/+B6iS34KD2Ew5dAnUtuYg1YDXT9Ek19y0zItaC5Dhzosn9P1j+cffZ&#10;ElkVNKNEsw4lOjwcfh9+HX6SLLDTG5dj0L3BMD+8gQFVjpU6cwf8myMa1i3TjbixFvpWsAqzm4ab&#10;ydnVEccFkLL/ABU+w7YeItBQ2y5Qh2QQREeV9idlxOAJx8MsSxfzC3Rx9E2z+eVFGrVLWP543Vjn&#10;3wnoSNgU1KL0EZ7t7pwP6bD8MSS85kDJaiOVioZtyrWyZMewTTbxixU8CVOa9AW9mmfzkYFnQHTS&#10;Y78r2RV0kYZv7MDA21tdxW70TKpxjykrfSQycDey6IdyOApTQrVHSi2MfY1ziJsW7A9Keuzpgrrv&#10;W2YFJeq9RlmuprNZGIJozOaXGRr23FOee5jmCFVQT8m4XftxcLbGyqbFl8ZG0HCDUtYykhw0H7M6&#10;5o19G7k/zlgYjHM7Rv39E6z+AAAA//8DAFBLAwQUAAYACAAAACEAij9xzt0AAAAIAQAADwAAAGRy&#10;cy9kb3ducmV2LnhtbEyPwU6DQBCG7ya+w2aaeDF2gSgpyNI0jcZzWy/etuwUSNlZYLeF+vSOJ73N&#10;5P/yzzfFeraduOLoW0cK4mUEAqlypqVawefh/WkFwgdNRneOUMENPazL+7tC58ZNtMPrPtSCS8jn&#10;WkETQp9L6asGrfZL1yNxdnKj1YHXsZZm1BOX204mUZRKq1viC43ucdtgdd5frAI3vd2swyFKHr++&#10;7cd2M+xOyaDUw2LevIIIOIc/GH71WR1Kdjq6CxkvOgVpHD8zygMIjrOXLAFxZC5bpSDLQv5/oPwB&#10;AAD//wMAUEsBAi0AFAAGAAgAAAAhALaDOJL+AAAA4QEAABMAAAAAAAAAAAAAAAAAAAAAAFtDb250&#10;ZW50X1R5cGVzXS54bWxQSwECLQAUAAYACAAAACEAOP0h/9YAAACUAQAACwAAAAAAAAAAAAAAAAAv&#10;AQAAX3JlbHMvLnJlbHNQSwECLQAUAAYACAAAACEA6QoupTMCAABRBAAADgAAAAAAAAAAAAAAAAAu&#10;AgAAZHJzL2Uyb0RvYy54bWxQSwECLQAUAAYACAAAACEAij9xzt0AAAAIAQAADwAAAAAAAAAAAAAA&#10;AACNBAAAZHJzL2Rvd25yZXYueG1sUEsFBgAAAAAEAAQA8wAAAJcFAAAAAA==&#10;" strokecolor="white">
                <v:textbox>
                  <w:txbxContent>
                    <w:p w:rsidR="00BB5290" w:rsidRDefault="00BB5290" w:rsidP="00BB529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E6B38">
        <w:rPr>
          <w:rFonts w:ascii="Times New Roman" w:eastAsia="Times New Roman" w:hAnsi="Times New Roman"/>
          <w:b/>
          <w:lang w:eastAsia="ru-RU"/>
        </w:rPr>
        <w:t>Государственное бюджетное</w:t>
      </w:r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общеобразовательное учреждение Свердловской области  «</w:t>
      </w:r>
      <w:proofErr w:type="spellStart"/>
      <w:r w:rsidR="00BB5290" w:rsidRPr="00653F20">
        <w:rPr>
          <w:rFonts w:ascii="Times New Roman" w:eastAsia="Times New Roman" w:hAnsi="Times New Roman"/>
          <w:b/>
          <w:lang w:eastAsia="ru-RU"/>
        </w:rPr>
        <w:t>Ачитская</w:t>
      </w:r>
      <w:proofErr w:type="spellEnd"/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школа – интернат, реализующая адаптированные </w:t>
      </w:r>
      <w:proofErr w:type="gramEnd"/>
    </w:p>
    <w:p w:rsidR="00BB5290" w:rsidRPr="00653F20" w:rsidRDefault="00BB529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               основные общеобразовательные программы»</w:t>
      </w:r>
      <w:r w:rsidRPr="00653F20">
        <w:rPr>
          <w:rFonts w:ascii="Times New Roman" w:eastAsia="Times New Roman" w:hAnsi="Times New Roman"/>
          <w:b/>
          <w:lang w:eastAsia="ru-RU"/>
        </w:rPr>
        <w:tab/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ИНН/КПП 6637003152/663701001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623230 Свердловская область </w:t>
      </w:r>
      <w:proofErr w:type="spellStart"/>
      <w:r w:rsidRPr="00653F20">
        <w:rPr>
          <w:rFonts w:ascii="Times New Roman" w:eastAsia="Times New Roman" w:hAnsi="Times New Roman"/>
          <w:b/>
          <w:lang w:eastAsia="ru-RU"/>
        </w:rPr>
        <w:t>р.п</w:t>
      </w:r>
      <w:proofErr w:type="spellEnd"/>
      <w:r w:rsidRPr="00653F20">
        <w:rPr>
          <w:rFonts w:ascii="Times New Roman" w:eastAsia="Times New Roman" w:hAnsi="Times New Roman"/>
          <w:b/>
          <w:lang w:eastAsia="ru-RU"/>
        </w:rPr>
        <w:t>. Ачит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ул. Первомайская 4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тел</w:t>
      </w:r>
      <w:r w:rsidRPr="006C03B0">
        <w:rPr>
          <w:rFonts w:ascii="Times New Roman" w:eastAsia="Times New Roman" w:hAnsi="Times New Roman"/>
          <w:b/>
          <w:lang w:val="en-US" w:eastAsia="ru-RU"/>
        </w:rPr>
        <w:t>.: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факс</w:t>
      </w:r>
      <w:r w:rsidRPr="006C03B0">
        <w:rPr>
          <w:rFonts w:ascii="Times New Roman" w:eastAsia="Times New Roman" w:hAnsi="Times New Roman"/>
          <w:b/>
          <w:lang w:val="en-US" w:eastAsia="ru-RU"/>
        </w:rPr>
        <w:t xml:space="preserve">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lang w:val="en-US" w:eastAsia="ru-RU"/>
        </w:rPr>
        <w:t>Email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achit</w:t>
      </w:r>
      <w:proofErr w:type="spellEnd"/>
      <w:r w:rsidRPr="006C03B0">
        <w:rPr>
          <w:rFonts w:ascii="Times New Roman" w:eastAsia="Times New Roman" w:hAnsi="Times New Roman"/>
          <w:lang w:val="en-US" w:eastAsia="ru-RU"/>
        </w:rPr>
        <w:t xml:space="preserve">_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shi</w:t>
      </w:r>
      <w:proofErr w:type="spellEnd"/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@ 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>.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ru</w:t>
      </w:r>
      <w:r w:rsidRPr="006C03B0">
        <w:rPr>
          <w:rFonts w:ascii="Times New Roman" w:eastAsia="Times New Roman" w:hAnsi="Times New Roman"/>
          <w:lang w:val="en-US" w:eastAsia="ru-RU"/>
        </w:rPr>
        <w:t xml:space="preserve">.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№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="00E04FC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="00396D52">
        <w:rPr>
          <w:rFonts w:ascii="Times New Roman" w:eastAsia="Times New Roman" w:hAnsi="Times New Roman"/>
          <w:b/>
          <w:u w:val="single"/>
          <w:lang w:eastAsia="ru-RU"/>
        </w:rPr>
        <w:t>9</w:t>
      </w:r>
      <w:r w:rsidR="00AE1E07">
        <w:rPr>
          <w:rFonts w:ascii="Times New Roman" w:eastAsia="Times New Roman" w:hAnsi="Times New Roman"/>
          <w:b/>
          <w:u w:val="single"/>
          <w:lang w:eastAsia="ru-RU"/>
        </w:rPr>
        <w:t xml:space="preserve"> января 202</w:t>
      </w:r>
      <w:r w:rsidR="00E04FC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г. </w:t>
      </w:r>
    </w:p>
    <w:p w:rsidR="00BB529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B5290" w:rsidRPr="00327BF8" w:rsidRDefault="00B90CC0" w:rsidP="00BB52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>Н</w:t>
      </w:r>
      <w:bookmarkStart w:id="0" w:name="_GoBack"/>
      <w:bookmarkEnd w:id="0"/>
      <w:r w:rsidR="00BB5290" w:rsidRPr="00BB5290">
        <w:rPr>
          <w:rFonts w:ascii="Times New Roman" w:hAnsi="Times New Roman" w:cs="Times New Roman"/>
          <w:b/>
          <w:sz w:val="24"/>
        </w:rPr>
        <w:t>аличи</w:t>
      </w:r>
      <w:r>
        <w:rPr>
          <w:rFonts w:ascii="Times New Roman" w:hAnsi="Times New Roman" w:cs="Times New Roman"/>
          <w:b/>
          <w:sz w:val="24"/>
        </w:rPr>
        <w:t>е</w:t>
      </w:r>
      <w:r w:rsidR="00BB5290" w:rsidRPr="00BB5290">
        <w:rPr>
          <w:rFonts w:ascii="Times New Roman" w:hAnsi="Times New Roman" w:cs="Times New Roman"/>
          <w:b/>
          <w:sz w:val="24"/>
        </w:rPr>
        <w:t xml:space="preserve"> призовых мест по результатам участия обучающихся (воспитанников) Г</w:t>
      </w:r>
      <w:r w:rsidR="00E04FC0">
        <w:rPr>
          <w:rFonts w:ascii="Times New Roman" w:hAnsi="Times New Roman" w:cs="Times New Roman"/>
          <w:b/>
          <w:sz w:val="24"/>
        </w:rPr>
        <w:t>Б</w:t>
      </w:r>
      <w:r w:rsidR="00BB5290" w:rsidRPr="00BB5290">
        <w:rPr>
          <w:rFonts w:ascii="Times New Roman" w:hAnsi="Times New Roman" w:cs="Times New Roman"/>
          <w:b/>
          <w:sz w:val="24"/>
        </w:rPr>
        <w:t>ОУ СО «</w:t>
      </w:r>
      <w:proofErr w:type="spellStart"/>
      <w:r w:rsidR="00BB5290" w:rsidRPr="00BB5290">
        <w:rPr>
          <w:rFonts w:ascii="Times New Roman" w:hAnsi="Times New Roman" w:cs="Times New Roman"/>
          <w:b/>
          <w:sz w:val="24"/>
        </w:rPr>
        <w:t>Ачитская</w:t>
      </w:r>
      <w:proofErr w:type="spellEnd"/>
      <w:r w:rsidR="00BB5290" w:rsidRPr="00BB5290">
        <w:rPr>
          <w:rFonts w:ascii="Times New Roman" w:hAnsi="Times New Roman" w:cs="Times New Roman"/>
          <w:b/>
          <w:sz w:val="24"/>
        </w:rPr>
        <w:t xml:space="preserve"> школа-интернат» в международных, всероссийских и межрегиональных олимпиадах, конкурсах</w:t>
      </w:r>
      <w:r w:rsidR="00BB5290" w:rsidRPr="00BB5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290" w:rsidRPr="00327BF8">
        <w:rPr>
          <w:rFonts w:ascii="Times New Roman" w:hAnsi="Times New Roman" w:cs="Times New Roman"/>
          <w:b/>
          <w:sz w:val="24"/>
          <w:szCs w:val="28"/>
        </w:rPr>
        <w:t>в 20</w:t>
      </w:r>
      <w:r w:rsidR="00E04FC0">
        <w:rPr>
          <w:rFonts w:ascii="Times New Roman" w:hAnsi="Times New Roman" w:cs="Times New Roman"/>
          <w:b/>
          <w:sz w:val="24"/>
          <w:szCs w:val="28"/>
        </w:rPr>
        <w:t>20</w:t>
      </w:r>
      <w:r w:rsidR="00BB5290" w:rsidRPr="00327BF8">
        <w:rPr>
          <w:rFonts w:ascii="Times New Roman" w:hAnsi="Times New Roman" w:cs="Times New Roman"/>
          <w:b/>
          <w:sz w:val="24"/>
          <w:szCs w:val="28"/>
        </w:rPr>
        <w:t xml:space="preserve"> году</w:t>
      </w:r>
      <w:r w:rsidR="00E04FC0">
        <w:rPr>
          <w:rFonts w:ascii="Times New Roman" w:hAnsi="Times New Roman" w:cs="Times New Roman"/>
          <w:b/>
          <w:sz w:val="24"/>
          <w:szCs w:val="28"/>
        </w:rPr>
        <w:t>, проводимых в дистанционной форме</w:t>
      </w:r>
      <w:r w:rsidR="00BB5290" w:rsidRPr="00327BF8">
        <w:rPr>
          <w:rFonts w:ascii="Times New Roman" w:hAnsi="Times New Roman" w:cs="Times New Roman"/>
          <w:b/>
          <w:sz w:val="24"/>
          <w:szCs w:val="28"/>
        </w:rPr>
        <w:t>.</w:t>
      </w:r>
    </w:p>
    <w:p w:rsidR="00BB5290" w:rsidRDefault="00BB5290" w:rsidP="00BB5290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653F20">
        <w:rPr>
          <w:rFonts w:ascii="Times New Roman" w:hAnsi="Times New Roman" w:cs="Times New Roman"/>
          <w:sz w:val="24"/>
          <w:szCs w:val="28"/>
        </w:rPr>
        <w:t>В 20</w:t>
      </w:r>
      <w:r w:rsidR="00E04FC0">
        <w:rPr>
          <w:rFonts w:ascii="Times New Roman" w:hAnsi="Times New Roman" w:cs="Times New Roman"/>
          <w:sz w:val="24"/>
          <w:szCs w:val="28"/>
        </w:rPr>
        <w:t>20</w:t>
      </w:r>
      <w:r w:rsidRPr="00653F20">
        <w:rPr>
          <w:rFonts w:ascii="Times New Roman" w:hAnsi="Times New Roman" w:cs="Times New Roman"/>
          <w:sz w:val="24"/>
          <w:szCs w:val="28"/>
        </w:rPr>
        <w:t xml:space="preserve"> году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 w:rsidR="00864E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Г</w:t>
      </w:r>
      <w:r w:rsidR="00DC12F2">
        <w:rPr>
          <w:rFonts w:ascii="Times New Roman" w:hAnsi="Times New Roman" w:cs="Times New Roman"/>
          <w:sz w:val="24"/>
          <w:szCs w:val="28"/>
        </w:rPr>
        <w:t>Б</w:t>
      </w:r>
      <w:r>
        <w:rPr>
          <w:rFonts w:ascii="Times New Roman" w:hAnsi="Times New Roman" w:cs="Times New Roman"/>
          <w:sz w:val="24"/>
          <w:szCs w:val="28"/>
        </w:rPr>
        <w:t>ОУ СО «</w:t>
      </w:r>
      <w:proofErr w:type="spellStart"/>
      <w:r>
        <w:rPr>
          <w:rFonts w:ascii="Times New Roman" w:hAnsi="Times New Roman" w:cs="Times New Roman"/>
          <w:sz w:val="24"/>
          <w:szCs w:val="28"/>
        </w:rPr>
        <w:t>Ачитская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школа-интернат» </w:t>
      </w:r>
      <w:r w:rsidRPr="00D73387">
        <w:rPr>
          <w:rFonts w:ascii="Times New Roman" w:hAnsi="Times New Roman" w:cs="Times New Roman"/>
          <w:sz w:val="24"/>
          <w:szCs w:val="28"/>
        </w:rPr>
        <w:t xml:space="preserve">получили  </w:t>
      </w:r>
      <w:r w:rsidR="00573A43">
        <w:rPr>
          <w:rFonts w:ascii="Times New Roman" w:hAnsi="Times New Roman" w:cs="Times New Roman"/>
          <w:sz w:val="24"/>
          <w:szCs w:val="28"/>
        </w:rPr>
        <w:t>9</w:t>
      </w:r>
      <w:r w:rsidR="00DC12F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призовых мест за участие в международных, всероссийских и межрегиональных олимпиадах, конкурсах:</w:t>
      </w:r>
    </w:p>
    <w:p w:rsidR="00BB5290" w:rsidRPr="00D73387" w:rsidRDefault="00BB5290" w:rsidP="00BB529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74EF0">
        <w:rPr>
          <w:rFonts w:ascii="Times New Roman" w:hAnsi="Times New Roman" w:cs="Times New Roman"/>
          <w:sz w:val="24"/>
          <w:szCs w:val="28"/>
        </w:rPr>
        <w:t>Дипломы (грамоты) за 1 место –</w:t>
      </w:r>
      <w:r w:rsidR="00573A43">
        <w:rPr>
          <w:rFonts w:ascii="Times New Roman" w:hAnsi="Times New Roman" w:cs="Times New Roman"/>
          <w:sz w:val="24"/>
          <w:szCs w:val="28"/>
        </w:rPr>
        <w:t>7</w:t>
      </w:r>
      <w:r w:rsidR="00896846" w:rsidRPr="00D73387">
        <w:rPr>
          <w:rFonts w:ascii="Times New Roman" w:hAnsi="Times New Roman" w:cs="Times New Roman"/>
          <w:sz w:val="24"/>
          <w:szCs w:val="28"/>
        </w:rPr>
        <w:t xml:space="preserve"> </w:t>
      </w:r>
      <w:r w:rsidRPr="00D73387">
        <w:rPr>
          <w:rFonts w:ascii="Times New Roman" w:hAnsi="Times New Roman" w:cs="Times New Roman"/>
          <w:sz w:val="24"/>
          <w:szCs w:val="28"/>
        </w:rPr>
        <w:t>шт.</w:t>
      </w:r>
    </w:p>
    <w:p w:rsidR="00BB5290" w:rsidRPr="00D73387" w:rsidRDefault="00BB5290" w:rsidP="00BB529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D73387">
        <w:rPr>
          <w:rFonts w:ascii="Times New Roman" w:hAnsi="Times New Roman" w:cs="Times New Roman"/>
          <w:sz w:val="24"/>
          <w:szCs w:val="28"/>
        </w:rPr>
        <w:t xml:space="preserve">Дипломы (грамоты) за 3 место – </w:t>
      </w:r>
      <w:r w:rsidR="007D4F8F">
        <w:rPr>
          <w:rFonts w:ascii="Times New Roman" w:hAnsi="Times New Roman" w:cs="Times New Roman"/>
          <w:sz w:val="24"/>
          <w:szCs w:val="28"/>
        </w:rPr>
        <w:t>2</w:t>
      </w:r>
      <w:r w:rsidR="00896846" w:rsidRPr="00D73387">
        <w:rPr>
          <w:rFonts w:ascii="Times New Roman" w:hAnsi="Times New Roman" w:cs="Times New Roman"/>
          <w:sz w:val="24"/>
          <w:szCs w:val="28"/>
        </w:rPr>
        <w:t xml:space="preserve"> шт</w:t>
      </w:r>
      <w:r w:rsidR="007D4F8F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B5290" w:rsidTr="00B45ABF">
        <w:tc>
          <w:tcPr>
            <w:tcW w:w="817" w:type="dxa"/>
          </w:tcPr>
          <w:p w:rsidR="00BB5290" w:rsidRDefault="00BB5290" w:rsidP="00B45A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5387" w:type="dxa"/>
          </w:tcPr>
          <w:p w:rsidR="00BB5290" w:rsidRDefault="00BB5290" w:rsidP="00B45A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конкурса</w:t>
            </w:r>
          </w:p>
        </w:tc>
        <w:tc>
          <w:tcPr>
            <w:tcW w:w="3260" w:type="dxa"/>
          </w:tcPr>
          <w:p w:rsidR="00BB5290" w:rsidRDefault="00BB5290" w:rsidP="00B45A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призовых мест</w:t>
            </w:r>
          </w:p>
        </w:tc>
      </w:tr>
      <w:tr w:rsidR="00BB5290" w:rsidTr="00B45ABF">
        <w:tc>
          <w:tcPr>
            <w:tcW w:w="9464" w:type="dxa"/>
            <w:gridSpan w:val="3"/>
          </w:tcPr>
          <w:p w:rsidR="00BB5290" w:rsidRDefault="00BB5290" w:rsidP="00B45A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4F8F" w:rsidTr="00B45ABF">
        <w:tc>
          <w:tcPr>
            <w:tcW w:w="817" w:type="dxa"/>
          </w:tcPr>
          <w:p w:rsidR="007D4F8F" w:rsidRPr="00F00960" w:rsidRDefault="007D4F8F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D4F8F" w:rsidRPr="007D4F8F" w:rsidRDefault="007D4F8F" w:rsidP="007D4F8F">
            <w:pPr>
              <w:rPr>
                <w:rFonts w:ascii="Times New Roman" w:hAnsi="Times New Roman" w:cs="Times New Roman"/>
                <w:sz w:val="24"/>
              </w:rPr>
            </w:pPr>
            <w:r w:rsidRPr="007D4F8F">
              <w:rPr>
                <w:rFonts w:ascii="Times New Roman" w:hAnsi="Times New Roman" w:cs="Times New Roman"/>
                <w:sz w:val="24"/>
              </w:rPr>
              <w:t>Международный конкурс чтецов «Мамочка милая, я тебя люблю!». Посвященной Дню матери»</w:t>
            </w:r>
          </w:p>
        </w:tc>
        <w:tc>
          <w:tcPr>
            <w:tcW w:w="3260" w:type="dxa"/>
          </w:tcPr>
          <w:p w:rsidR="007D4F8F" w:rsidRDefault="007D4F8F" w:rsidP="00C06B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место- 1 шт.</w:t>
            </w:r>
          </w:p>
          <w:p w:rsidR="007D4F8F" w:rsidRDefault="007D4F8F" w:rsidP="007D4F8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4F8F" w:rsidTr="00B45ABF">
        <w:tc>
          <w:tcPr>
            <w:tcW w:w="817" w:type="dxa"/>
          </w:tcPr>
          <w:p w:rsidR="007D4F8F" w:rsidRPr="00F00960" w:rsidRDefault="007D4F8F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D4F8F" w:rsidRPr="007D4F8F" w:rsidRDefault="007D4F8F" w:rsidP="007D4F8F">
            <w:pPr>
              <w:rPr>
                <w:rFonts w:ascii="Times New Roman" w:hAnsi="Times New Roman" w:cs="Times New Roman"/>
                <w:sz w:val="24"/>
              </w:rPr>
            </w:pPr>
            <w:r w:rsidRPr="007D4F8F">
              <w:rPr>
                <w:rFonts w:ascii="Times New Roman" w:hAnsi="Times New Roman" w:cs="Times New Roman"/>
                <w:sz w:val="24"/>
              </w:rPr>
              <w:t>Международный конкурс детского творчества «Фейерверк талантов - 2020»</w:t>
            </w:r>
          </w:p>
        </w:tc>
        <w:tc>
          <w:tcPr>
            <w:tcW w:w="3260" w:type="dxa"/>
          </w:tcPr>
          <w:p w:rsidR="007D4F8F" w:rsidRDefault="007D4F8F" w:rsidP="004F32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место- 1 шт.</w:t>
            </w:r>
          </w:p>
          <w:p w:rsidR="007D4F8F" w:rsidRDefault="007D4F8F" w:rsidP="004F32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место- 2 шт.</w:t>
            </w:r>
          </w:p>
          <w:p w:rsidR="007D4F8F" w:rsidRDefault="007D4F8F" w:rsidP="004F32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4F8F" w:rsidTr="00573A43">
        <w:trPr>
          <w:trHeight w:val="692"/>
        </w:trPr>
        <w:tc>
          <w:tcPr>
            <w:tcW w:w="817" w:type="dxa"/>
          </w:tcPr>
          <w:p w:rsidR="007D4F8F" w:rsidRDefault="007D4F8F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A43" w:rsidRDefault="00573A43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A43" w:rsidRPr="00F00960" w:rsidRDefault="00573A43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73A43" w:rsidRPr="007D4F8F" w:rsidRDefault="007D4F8F" w:rsidP="00573A43">
            <w:pPr>
              <w:rPr>
                <w:rFonts w:ascii="Times New Roman" w:hAnsi="Times New Roman" w:cs="Times New Roman"/>
                <w:sz w:val="24"/>
              </w:rPr>
            </w:pPr>
            <w:r w:rsidRPr="007D4F8F">
              <w:rPr>
                <w:rFonts w:ascii="Times New Roman" w:hAnsi="Times New Roman" w:cs="Times New Roman"/>
                <w:sz w:val="24"/>
              </w:rPr>
              <w:t>Всероссийская олимпиада «Боги математического Олимпа»</w:t>
            </w:r>
          </w:p>
        </w:tc>
        <w:tc>
          <w:tcPr>
            <w:tcW w:w="3260" w:type="dxa"/>
          </w:tcPr>
          <w:p w:rsidR="007D4F8F" w:rsidRDefault="007D4F8F" w:rsidP="00E146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место-1 шт.</w:t>
            </w:r>
          </w:p>
          <w:p w:rsidR="007D4F8F" w:rsidRDefault="007D4F8F" w:rsidP="007D4F8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A43" w:rsidTr="00573A43">
        <w:trPr>
          <w:trHeight w:val="366"/>
        </w:trPr>
        <w:tc>
          <w:tcPr>
            <w:tcW w:w="817" w:type="dxa"/>
          </w:tcPr>
          <w:p w:rsidR="00573A43" w:rsidRDefault="00573A43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73A43" w:rsidRDefault="00573A43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73A43" w:rsidRPr="00573A43" w:rsidRDefault="00573A43" w:rsidP="00573A43">
            <w:pPr>
              <w:rPr>
                <w:rFonts w:ascii="Times New Roman" w:hAnsi="Times New Roman" w:cs="Times New Roman"/>
                <w:sz w:val="24"/>
              </w:rPr>
            </w:pPr>
            <w:r w:rsidRPr="00573A43">
              <w:rPr>
                <w:rFonts w:ascii="Times New Roman" w:hAnsi="Times New Roman" w:cs="Times New Roman"/>
                <w:sz w:val="24"/>
                <w:szCs w:val="28"/>
              </w:rPr>
              <w:t>Всероссийский онлайн - зачет по основам финансовой грамотности «Супергерой»</w:t>
            </w:r>
          </w:p>
        </w:tc>
        <w:tc>
          <w:tcPr>
            <w:tcW w:w="3260" w:type="dxa"/>
          </w:tcPr>
          <w:p w:rsidR="00573A43" w:rsidRDefault="00573A43" w:rsidP="00573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место- 3 шт.</w:t>
            </w:r>
          </w:p>
          <w:p w:rsidR="00573A43" w:rsidRDefault="00573A43" w:rsidP="007D4F8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A43" w:rsidTr="00AE1E07">
        <w:trPr>
          <w:trHeight w:val="172"/>
        </w:trPr>
        <w:tc>
          <w:tcPr>
            <w:tcW w:w="817" w:type="dxa"/>
          </w:tcPr>
          <w:p w:rsidR="00573A43" w:rsidRDefault="00573A43" w:rsidP="00B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573A43" w:rsidRPr="00573A43" w:rsidRDefault="00573A43" w:rsidP="00573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3A43">
              <w:rPr>
                <w:rFonts w:ascii="Times New Roman" w:hAnsi="Times New Roman" w:cs="Times New Roman"/>
                <w:sz w:val="24"/>
                <w:szCs w:val="28"/>
              </w:rPr>
              <w:t>Всероссийская онлайн - олимпиада</w:t>
            </w:r>
          </w:p>
          <w:p w:rsidR="00573A43" w:rsidRPr="00573A43" w:rsidRDefault="00573A43" w:rsidP="00573A43">
            <w:pPr>
              <w:rPr>
                <w:rFonts w:ascii="Times New Roman" w:hAnsi="Times New Roman" w:cs="Times New Roman"/>
                <w:sz w:val="24"/>
              </w:rPr>
            </w:pPr>
            <w:r w:rsidRPr="00573A43">
              <w:rPr>
                <w:rFonts w:ascii="Times New Roman" w:hAnsi="Times New Roman" w:cs="Times New Roman"/>
                <w:sz w:val="24"/>
                <w:szCs w:val="28"/>
              </w:rPr>
              <w:t>«Безопасные дороги»</w:t>
            </w:r>
          </w:p>
        </w:tc>
        <w:tc>
          <w:tcPr>
            <w:tcW w:w="3260" w:type="dxa"/>
          </w:tcPr>
          <w:p w:rsidR="00573A43" w:rsidRDefault="00573A43" w:rsidP="00573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место-1 шт.</w:t>
            </w:r>
          </w:p>
          <w:p w:rsidR="00573A43" w:rsidRDefault="00573A43" w:rsidP="007D4F8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D4769" w:rsidRDefault="00FD4769"/>
    <w:p w:rsidR="00896846" w:rsidRPr="00D73387" w:rsidRDefault="00896846">
      <w:pPr>
        <w:rPr>
          <w:rFonts w:ascii="Times New Roman" w:hAnsi="Times New Roman" w:cs="Times New Roman"/>
          <w:b/>
          <w:sz w:val="24"/>
        </w:rPr>
      </w:pPr>
      <w:r w:rsidRPr="00D73387">
        <w:rPr>
          <w:rFonts w:ascii="Times New Roman" w:hAnsi="Times New Roman" w:cs="Times New Roman"/>
          <w:b/>
          <w:sz w:val="24"/>
        </w:rPr>
        <w:t xml:space="preserve">                   </w:t>
      </w:r>
      <w:r w:rsidR="007D4F8F">
        <w:rPr>
          <w:rFonts w:ascii="Times New Roman" w:hAnsi="Times New Roman" w:cs="Times New Roman"/>
          <w:b/>
          <w:sz w:val="24"/>
        </w:rPr>
        <w:t xml:space="preserve">                   </w:t>
      </w:r>
      <w:r w:rsidRPr="00D73387">
        <w:rPr>
          <w:rFonts w:ascii="Times New Roman" w:hAnsi="Times New Roman" w:cs="Times New Roman"/>
          <w:b/>
          <w:sz w:val="24"/>
        </w:rPr>
        <w:t xml:space="preserve"> Директор </w:t>
      </w:r>
      <w:r w:rsidR="007D4F8F">
        <w:rPr>
          <w:rFonts w:ascii="Times New Roman" w:hAnsi="Times New Roman" w:cs="Times New Roman"/>
          <w:b/>
          <w:sz w:val="24"/>
        </w:rPr>
        <w:t xml:space="preserve"> </w:t>
      </w:r>
      <w:r w:rsidRPr="00D73387">
        <w:rPr>
          <w:rFonts w:ascii="Times New Roman" w:hAnsi="Times New Roman" w:cs="Times New Roman"/>
          <w:b/>
          <w:sz w:val="24"/>
        </w:rPr>
        <w:t xml:space="preserve">           </w:t>
      </w:r>
      <w:r w:rsidR="007D4F8F">
        <w:rPr>
          <w:rFonts w:ascii="Times New Roman" w:hAnsi="Times New Roman" w:cs="Times New Roman"/>
          <w:b/>
          <w:sz w:val="24"/>
        </w:rPr>
        <w:t xml:space="preserve">          </w:t>
      </w:r>
      <w:r w:rsidRPr="00D73387">
        <w:rPr>
          <w:rFonts w:ascii="Times New Roman" w:hAnsi="Times New Roman" w:cs="Times New Roman"/>
          <w:b/>
          <w:sz w:val="24"/>
        </w:rPr>
        <w:t xml:space="preserve">   </w:t>
      </w:r>
      <w:r w:rsidR="00D73387">
        <w:rPr>
          <w:rFonts w:ascii="Times New Roman" w:hAnsi="Times New Roman" w:cs="Times New Roman"/>
          <w:b/>
          <w:sz w:val="24"/>
        </w:rPr>
        <w:t xml:space="preserve">  </w:t>
      </w:r>
      <w:r w:rsidRPr="00D73387">
        <w:rPr>
          <w:rFonts w:ascii="Times New Roman" w:hAnsi="Times New Roman" w:cs="Times New Roman"/>
          <w:b/>
          <w:sz w:val="24"/>
        </w:rPr>
        <w:t xml:space="preserve">          Ю.П. </w:t>
      </w:r>
      <w:proofErr w:type="spellStart"/>
      <w:r w:rsidRPr="00D73387">
        <w:rPr>
          <w:rFonts w:ascii="Times New Roman" w:hAnsi="Times New Roman" w:cs="Times New Roman"/>
          <w:b/>
          <w:sz w:val="24"/>
        </w:rPr>
        <w:t>Лунегов</w:t>
      </w:r>
      <w:proofErr w:type="spellEnd"/>
    </w:p>
    <w:sectPr w:rsidR="00896846" w:rsidRPr="00D73387" w:rsidSect="0076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D0"/>
    <w:multiLevelType w:val="hybridMultilevel"/>
    <w:tmpl w:val="B2141566"/>
    <w:lvl w:ilvl="0" w:tplc="5192A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B51"/>
    <w:multiLevelType w:val="hybridMultilevel"/>
    <w:tmpl w:val="91226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67D5F"/>
    <w:multiLevelType w:val="hybridMultilevel"/>
    <w:tmpl w:val="DCE871BE"/>
    <w:lvl w:ilvl="0" w:tplc="56382C1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90"/>
    <w:rsid w:val="00164784"/>
    <w:rsid w:val="00174EF0"/>
    <w:rsid w:val="00396D52"/>
    <w:rsid w:val="004346AF"/>
    <w:rsid w:val="004B0B34"/>
    <w:rsid w:val="00573A43"/>
    <w:rsid w:val="00576B25"/>
    <w:rsid w:val="00584198"/>
    <w:rsid w:val="005F1CA7"/>
    <w:rsid w:val="006C03B0"/>
    <w:rsid w:val="00741759"/>
    <w:rsid w:val="0076755A"/>
    <w:rsid w:val="007D4F8F"/>
    <w:rsid w:val="00864ECE"/>
    <w:rsid w:val="00896846"/>
    <w:rsid w:val="00965D9B"/>
    <w:rsid w:val="009B4386"/>
    <w:rsid w:val="00AE1E07"/>
    <w:rsid w:val="00B90CC0"/>
    <w:rsid w:val="00BB5290"/>
    <w:rsid w:val="00D73387"/>
    <w:rsid w:val="00DC12F2"/>
    <w:rsid w:val="00DE6B38"/>
    <w:rsid w:val="00E04FC0"/>
    <w:rsid w:val="00E74795"/>
    <w:rsid w:val="00F72F58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cp:lastPrinted>2021-01-18T13:23:00Z</cp:lastPrinted>
  <dcterms:created xsi:type="dcterms:W3CDTF">2021-01-31T13:25:00Z</dcterms:created>
  <dcterms:modified xsi:type="dcterms:W3CDTF">2021-01-31T13:25:00Z</dcterms:modified>
</cp:coreProperties>
</file>