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80"/>
        <w:tblW w:w="15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2199"/>
        <w:gridCol w:w="2835"/>
        <w:gridCol w:w="2694"/>
        <w:gridCol w:w="2551"/>
        <w:gridCol w:w="3039"/>
        <w:gridCol w:w="9"/>
      </w:tblGrid>
      <w:tr w:rsidR="00347A39" w:rsidRPr="007F7EDF" w:rsidTr="00347A39">
        <w:tc>
          <w:tcPr>
            <w:tcW w:w="2445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3327" w:type="dxa"/>
            <w:gridSpan w:val="6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Урал - «Малахитовая шкатулка» России</w:t>
            </w:r>
            <w:r w:rsidR="003B63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. Салават </w:t>
            </w:r>
            <w:proofErr w:type="spellStart"/>
            <w:r w:rsidR="003B63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Юлаев</w:t>
            </w:r>
            <w:proofErr w:type="spellEnd"/>
            <w:r w:rsidR="003B634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«Урал».</w:t>
            </w:r>
          </w:p>
        </w:tc>
      </w:tr>
      <w:tr w:rsidR="00347A39" w:rsidRPr="007F7EDF" w:rsidTr="00347A39">
        <w:trPr>
          <w:gridAfter w:val="1"/>
          <w:wAfter w:w="9" w:type="dxa"/>
        </w:trPr>
        <w:tc>
          <w:tcPr>
            <w:tcW w:w="2445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Цели </w:t>
            </w:r>
          </w:p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18" w:type="dxa"/>
            <w:gridSpan w:val="5"/>
          </w:tcPr>
          <w:p w:rsidR="00347A39" w:rsidRPr="007F7EDF" w:rsidRDefault="00347A39" w:rsidP="00347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sz w:val="24"/>
                <w:szCs w:val="24"/>
              </w:rPr>
              <w:t>Создать условия для проявления познавательной активности учащихся в процессе исследования текста</w:t>
            </w:r>
            <w:r w:rsidR="00845ED9" w:rsidRPr="007F7EDF">
              <w:rPr>
                <w:rFonts w:ascii="Times New Roman" w:hAnsi="Times New Roman"/>
                <w:sz w:val="24"/>
                <w:szCs w:val="24"/>
              </w:rPr>
              <w:t xml:space="preserve"> стихотворения Салавата </w:t>
            </w:r>
            <w:proofErr w:type="spellStart"/>
            <w:r w:rsidR="00845ED9" w:rsidRPr="007F7EDF">
              <w:rPr>
                <w:rFonts w:ascii="Times New Roman" w:hAnsi="Times New Roman"/>
                <w:sz w:val="24"/>
                <w:szCs w:val="24"/>
              </w:rPr>
              <w:t>Юлаева</w:t>
            </w:r>
            <w:proofErr w:type="spellEnd"/>
            <w:r w:rsidR="00845ED9" w:rsidRPr="007F7EDF">
              <w:rPr>
                <w:rFonts w:ascii="Times New Roman" w:hAnsi="Times New Roman"/>
                <w:sz w:val="24"/>
                <w:szCs w:val="24"/>
              </w:rPr>
              <w:t xml:space="preserve"> «Урал»</w:t>
            </w:r>
            <w:r w:rsidRPr="007F7E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A39" w:rsidRDefault="00347A39" w:rsidP="00347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 w:rsidRPr="007F7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7C59" w:rsidRDefault="00627C59" w:rsidP="00347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627C59">
              <w:rPr>
                <w:rFonts w:ascii="Times New Roman" w:hAnsi="Times New Roman"/>
                <w:sz w:val="24"/>
                <w:szCs w:val="24"/>
              </w:rPr>
              <w:t>познакомить учащихся с достопримечательностями Урала на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мере творчества Салавата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7C59" w:rsidRPr="00627C59" w:rsidRDefault="00627C59" w:rsidP="00627C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627C59">
              <w:rPr>
                <w:rFonts w:ascii="Times New Roman" w:hAnsi="Times New Roman"/>
                <w:sz w:val="24"/>
                <w:szCs w:val="24"/>
              </w:rPr>
              <w:t>Развивать навыки выразительного чтения, работы в группе, умения работать с дополнительн</w:t>
            </w:r>
            <w:r>
              <w:rPr>
                <w:rFonts w:ascii="Times New Roman" w:hAnsi="Times New Roman"/>
                <w:sz w:val="24"/>
                <w:szCs w:val="24"/>
              </w:rPr>
              <w:t>ой литературой по заданной теме.</w:t>
            </w:r>
          </w:p>
          <w:p w:rsidR="00347A39" w:rsidRPr="007F7EDF" w:rsidRDefault="00627C59" w:rsidP="00347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627C59">
              <w:rPr>
                <w:rFonts w:ascii="Times New Roman" w:hAnsi="Times New Roman"/>
                <w:sz w:val="24"/>
                <w:szCs w:val="24"/>
              </w:rPr>
              <w:t xml:space="preserve"> Воспитывать любовь к малой Родине, чувство гордости за соотечественников.</w:t>
            </w:r>
          </w:p>
        </w:tc>
      </w:tr>
      <w:tr w:rsidR="00347A39" w:rsidRPr="007F7EDF" w:rsidTr="00347A39">
        <w:trPr>
          <w:gridAfter w:val="1"/>
          <w:wAfter w:w="9" w:type="dxa"/>
        </w:trPr>
        <w:tc>
          <w:tcPr>
            <w:tcW w:w="2445" w:type="dxa"/>
            <w:vMerge w:val="restart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2199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 умения</w:t>
            </w:r>
          </w:p>
        </w:tc>
        <w:tc>
          <w:tcPr>
            <w:tcW w:w="11119" w:type="dxa"/>
            <w:gridSpan w:val="4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БУД</w:t>
            </w:r>
          </w:p>
        </w:tc>
      </w:tr>
      <w:tr w:rsidR="00347A39" w:rsidRPr="007F7EDF" w:rsidTr="00845ED9">
        <w:trPr>
          <w:gridAfter w:val="1"/>
          <w:wAfter w:w="9" w:type="dxa"/>
        </w:trPr>
        <w:tc>
          <w:tcPr>
            <w:tcW w:w="2445" w:type="dxa"/>
            <w:vMerge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vMerge w:val="restart"/>
          </w:tcPr>
          <w:p w:rsidR="00347A39" w:rsidRPr="007F7EDF" w:rsidRDefault="00347A39" w:rsidP="00347A39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sz w:val="24"/>
                <w:szCs w:val="24"/>
              </w:rPr>
              <w:t xml:space="preserve">Знать содержание </w:t>
            </w:r>
            <w:r w:rsidR="00845ED9" w:rsidRPr="007F7EDF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r w:rsidRPr="007F7EDF">
              <w:rPr>
                <w:rFonts w:ascii="Times New Roman" w:hAnsi="Times New Roman"/>
                <w:sz w:val="24"/>
                <w:szCs w:val="24"/>
              </w:rPr>
              <w:t>, уметь определять жанр</w:t>
            </w:r>
            <w:r w:rsidR="00845ED9" w:rsidRPr="007F7EDF">
              <w:rPr>
                <w:rFonts w:ascii="Times New Roman" w:hAnsi="Times New Roman"/>
                <w:sz w:val="24"/>
                <w:szCs w:val="24"/>
              </w:rPr>
              <w:t>, тему, идею</w:t>
            </w:r>
            <w:r w:rsidRPr="007F7EDF">
              <w:rPr>
                <w:rFonts w:ascii="Times New Roman" w:hAnsi="Times New Roman"/>
                <w:sz w:val="24"/>
                <w:szCs w:val="24"/>
              </w:rPr>
              <w:t xml:space="preserve"> произведения, выделять проблемы текста, проводить сравнительный анализ</w:t>
            </w:r>
          </w:p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Личностные </w:t>
            </w:r>
          </w:p>
        </w:tc>
        <w:tc>
          <w:tcPr>
            <w:tcW w:w="2694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Регулятивные </w:t>
            </w:r>
          </w:p>
        </w:tc>
        <w:tc>
          <w:tcPr>
            <w:tcW w:w="2551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 </w:t>
            </w:r>
          </w:p>
        </w:tc>
        <w:tc>
          <w:tcPr>
            <w:tcW w:w="3039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Познавательные </w:t>
            </w:r>
          </w:p>
        </w:tc>
      </w:tr>
      <w:tr w:rsidR="00347A39" w:rsidRPr="007F7EDF" w:rsidTr="00845ED9">
        <w:trPr>
          <w:gridAfter w:val="1"/>
          <w:wAfter w:w="9" w:type="dxa"/>
          <w:trHeight w:val="1583"/>
        </w:trPr>
        <w:tc>
          <w:tcPr>
            <w:tcW w:w="2445" w:type="dxa"/>
            <w:vMerge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vMerge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347A39" w:rsidRPr="007F7EDF" w:rsidRDefault="00347A39" w:rsidP="00347A39">
            <w:pPr>
              <w:pStyle w:val="Default"/>
              <w:rPr>
                <w:color w:val="auto"/>
              </w:rPr>
            </w:pPr>
            <w:r w:rsidRPr="007F7EDF">
              <w:rPr>
                <w:color w:val="auto"/>
              </w:rPr>
              <w:t>Умение осознавать себя как гражданина России, имеющего определенные права и обязанности.</w:t>
            </w:r>
          </w:p>
          <w:p w:rsidR="00347A39" w:rsidRPr="007F7EDF" w:rsidRDefault="00347A39" w:rsidP="00347A39">
            <w:pPr>
              <w:pStyle w:val="Default"/>
            </w:pPr>
            <w:r w:rsidRPr="007F7EDF">
              <w:t>Умение адекватно эмоционально откликаться на произ</w:t>
            </w:r>
            <w:r w:rsidR="003B634A">
              <w:t>ведения литературы, музыки.</w:t>
            </w:r>
          </w:p>
          <w:p w:rsidR="00347A39" w:rsidRPr="007F7EDF" w:rsidRDefault="00347A39" w:rsidP="00347A39">
            <w:pPr>
              <w:pStyle w:val="Default"/>
            </w:pPr>
            <w:r w:rsidRPr="007F7EDF">
              <w:t>Умение бережно относиться к культурно-историческому наследию родного края и страны</w:t>
            </w:r>
          </w:p>
        </w:tc>
        <w:tc>
          <w:tcPr>
            <w:tcW w:w="2694" w:type="dxa"/>
          </w:tcPr>
          <w:p w:rsidR="00845ED9" w:rsidRPr="007F7EDF" w:rsidRDefault="00845ED9" w:rsidP="00845ED9">
            <w:pPr>
              <w:pStyle w:val="Default"/>
              <w:rPr>
                <w:color w:val="auto"/>
              </w:rPr>
            </w:pPr>
            <w:r w:rsidRPr="007F7EDF">
              <w:rPr>
                <w:color w:val="auto"/>
              </w:rPr>
              <w:t>Принимать и сохранять учебную задачу; умение в сотрудничестве с учителем ставить новые учебные задачи.</w:t>
            </w:r>
          </w:p>
          <w:p w:rsidR="00845ED9" w:rsidRPr="007F7EDF" w:rsidRDefault="00845ED9" w:rsidP="00845ED9">
            <w:pPr>
              <w:pStyle w:val="Default"/>
              <w:rPr>
                <w:color w:val="auto"/>
              </w:rPr>
            </w:pPr>
            <w:r w:rsidRPr="007F7EDF">
              <w:rPr>
                <w:color w:val="auto"/>
              </w:rPr>
              <w:t>Проявлять  познавательную  инициативу  в учебном сотрудничестве.</w:t>
            </w:r>
          </w:p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45ED9" w:rsidRPr="007F7EDF" w:rsidRDefault="00845ED9" w:rsidP="00845ED9">
            <w:pPr>
              <w:pStyle w:val="Default"/>
              <w:rPr>
                <w:color w:val="auto"/>
              </w:rPr>
            </w:pPr>
            <w:r w:rsidRPr="007F7EDF">
              <w:rPr>
                <w:color w:val="auto"/>
              </w:rPr>
              <w:t>Строить монологическое высказывание, владеть диалогической формой коммуникации</w:t>
            </w:r>
          </w:p>
          <w:p w:rsidR="00845ED9" w:rsidRPr="007F7EDF" w:rsidRDefault="00845ED9" w:rsidP="00845ED9">
            <w:pPr>
              <w:pStyle w:val="Default"/>
              <w:rPr>
                <w:color w:val="auto"/>
              </w:rPr>
            </w:pPr>
            <w:r w:rsidRPr="007F7EDF">
              <w:rPr>
                <w:color w:val="auto"/>
              </w:rPr>
              <w:t>Использовать речь для планирования и регуляции своей деятельности</w:t>
            </w:r>
          </w:p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39" w:type="dxa"/>
          </w:tcPr>
          <w:p w:rsidR="00845ED9" w:rsidRPr="007F7EDF" w:rsidRDefault="00845ED9" w:rsidP="00845ED9">
            <w:pPr>
              <w:pStyle w:val="Default"/>
              <w:rPr>
                <w:color w:val="auto"/>
              </w:rPr>
            </w:pPr>
            <w:r w:rsidRPr="007F7EDF">
              <w:rPr>
                <w:color w:val="auto"/>
              </w:rPr>
              <w:t>Применять начальные сведения о  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 предмета и для решения познавательных и практических задач</w:t>
            </w:r>
          </w:p>
          <w:p w:rsidR="00347A39" w:rsidRPr="007F7EDF" w:rsidRDefault="00347A39" w:rsidP="00347A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47A39" w:rsidRPr="007F7EDF" w:rsidTr="00347A39">
        <w:trPr>
          <w:gridAfter w:val="1"/>
          <w:wAfter w:w="9" w:type="dxa"/>
        </w:trPr>
        <w:tc>
          <w:tcPr>
            <w:tcW w:w="2445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Основные понятия</w:t>
            </w:r>
          </w:p>
        </w:tc>
        <w:tc>
          <w:tcPr>
            <w:tcW w:w="13318" w:type="dxa"/>
            <w:gridSpan w:val="5"/>
          </w:tcPr>
          <w:p w:rsidR="00347A39" w:rsidRPr="007F7EDF" w:rsidRDefault="00347A39" w:rsidP="00347A3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sz w:val="24"/>
                <w:szCs w:val="24"/>
              </w:rPr>
              <w:t>Тема, идея, сравнение</w:t>
            </w:r>
          </w:p>
        </w:tc>
      </w:tr>
      <w:tr w:rsidR="00347A39" w:rsidRPr="007F7EDF" w:rsidTr="00347A39">
        <w:trPr>
          <w:gridAfter w:val="1"/>
          <w:wAfter w:w="9" w:type="dxa"/>
        </w:trPr>
        <w:tc>
          <w:tcPr>
            <w:tcW w:w="2445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связи </w:t>
            </w:r>
          </w:p>
        </w:tc>
        <w:tc>
          <w:tcPr>
            <w:tcW w:w="13318" w:type="dxa"/>
            <w:gridSpan w:val="5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История, география, музыка</w:t>
            </w:r>
          </w:p>
        </w:tc>
      </w:tr>
      <w:tr w:rsidR="00347A39" w:rsidRPr="007F7EDF" w:rsidTr="00347A39">
        <w:trPr>
          <w:gridAfter w:val="1"/>
          <w:wAfter w:w="9" w:type="dxa"/>
        </w:trPr>
        <w:tc>
          <w:tcPr>
            <w:tcW w:w="2445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Ресурсы:</w:t>
            </w:r>
          </w:p>
        </w:tc>
        <w:tc>
          <w:tcPr>
            <w:tcW w:w="13318" w:type="dxa"/>
            <w:gridSpan w:val="5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sz w:val="24"/>
                <w:szCs w:val="24"/>
              </w:rPr>
              <w:t xml:space="preserve"> Презентации «Историки»,  «Географы», «Литературоведы»</w:t>
            </w:r>
          </w:p>
        </w:tc>
      </w:tr>
      <w:tr w:rsidR="00347A39" w:rsidRPr="007F7EDF" w:rsidTr="00347A39">
        <w:trPr>
          <w:gridAfter w:val="1"/>
          <w:wAfter w:w="9" w:type="dxa"/>
        </w:trPr>
        <w:tc>
          <w:tcPr>
            <w:tcW w:w="2445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13318" w:type="dxa"/>
            <w:gridSpan w:val="5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>Интегрированный</w:t>
            </w:r>
          </w:p>
        </w:tc>
      </w:tr>
      <w:tr w:rsidR="00347A39" w:rsidRPr="007F7EDF" w:rsidTr="00347A39">
        <w:trPr>
          <w:gridAfter w:val="1"/>
          <w:wAfter w:w="9" w:type="dxa"/>
        </w:trPr>
        <w:tc>
          <w:tcPr>
            <w:tcW w:w="2445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13318" w:type="dxa"/>
            <w:gridSpan w:val="5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>Работа фронтальная, групповая, самостоятельная</w:t>
            </w:r>
          </w:p>
        </w:tc>
      </w:tr>
      <w:tr w:rsidR="00347A39" w:rsidRPr="007F7EDF" w:rsidTr="00347A39">
        <w:trPr>
          <w:gridAfter w:val="1"/>
          <w:wAfter w:w="9" w:type="dxa"/>
        </w:trPr>
        <w:tc>
          <w:tcPr>
            <w:tcW w:w="2445" w:type="dxa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13318" w:type="dxa"/>
            <w:gridSpan w:val="5"/>
          </w:tcPr>
          <w:p w:rsidR="00347A39" w:rsidRPr="007F7EDF" w:rsidRDefault="00347A39" w:rsidP="00347A39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  <w:proofErr w:type="gramEnd"/>
            <w:r w:rsidRPr="007F7E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развивающего обучения, проблемного обучения </w:t>
            </w:r>
          </w:p>
        </w:tc>
      </w:tr>
    </w:tbl>
    <w:p w:rsidR="003B634A" w:rsidRDefault="003B634A" w:rsidP="00627C5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ED9" w:rsidRPr="007F7EDF" w:rsidRDefault="00845ED9" w:rsidP="00627C5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lastRenderedPageBreak/>
        <w:t>ХОД УРОКА</w:t>
      </w:r>
    </w:p>
    <w:p w:rsidR="00845ED9" w:rsidRPr="007F7EDF" w:rsidRDefault="00845ED9" w:rsidP="00DE134F">
      <w:pPr>
        <w:pStyle w:val="aa"/>
        <w:widowControl w:val="0"/>
        <w:numPr>
          <w:ilvl w:val="0"/>
          <w:numId w:val="2"/>
        </w:num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F7E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Орг. момент.</w:t>
      </w:r>
    </w:p>
    <w:p w:rsidR="00845ED9" w:rsidRPr="007F7EDF" w:rsidRDefault="00845ED9" w:rsidP="00845ED9">
      <w:pPr>
        <w:widowControl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7F7EDF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Отгадайте ребус.</w:t>
      </w:r>
    </w:p>
    <w:p w:rsidR="00845ED9" w:rsidRPr="007F7EDF" w:rsidRDefault="00845ED9" w:rsidP="00845ED9">
      <w:pPr>
        <w:widowControl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347A39" w:rsidRPr="007F7EDF" w:rsidRDefault="00845ED9">
      <w:pPr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0196EFF" wp14:editId="3AC3ECED">
            <wp:extent cx="2505808" cy="1313686"/>
            <wp:effectExtent l="0" t="0" r="0" b="1270"/>
            <wp:docPr id="1" name="Рисунок 1" descr="C:\Users\Татьяна\Desktop\урок\уральские гор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урок\уральские горы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22" t="14034" r="20436" b="29320"/>
                    <a:stretch/>
                  </pic:blipFill>
                  <pic:spPr bwMode="auto">
                    <a:xfrm>
                      <a:off x="0" y="0"/>
                      <a:ext cx="2506471" cy="131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7A39" w:rsidRPr="007F7EDF" w:rsidRDefault="00845ED9">
      <w:pPr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Уральские горы</w:t>
      </w:r>
    </w:p>
    <w:p w:rsidR="00845ED9" w:rsidRPr="007F7EDF" w:rsidRDefault="00845ED9" w:rsidP="00DE134F">
      <w:pPr>
        <w:pStyle w:val="aa"/>
        <w:widowControl w:val="0"/>
        <w:numPr>
          <w:ilvl w:val="0"/>
          <w:numId w:val="2"/>
        </w:numPr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7F7ED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Мотивация.</w:t>
      </w:r>
    </w:p>
    <w:p w:rsidR="00845ED9" w:rsidRPr="007F7EDF" w:rsidRDefault="00845ED9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Просмотр клипа «Здесь Азия глядит в окно»</w:t>
      </w:r>
    </w:p>
    <w:p w:rsidR="00C864B9" w:rsidRPr="007F7EDF" w:rsidRDefault="00845ED9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-Что вы знаете об уральских горах?</w:t>
      </w:r>
    </w:p>
    <w:p w:rsidR="003B634A" w:rsidRDefault="00C864B9" w:rsidP="003B634A">
      <w:pPr>
        <w:pStyle w:val="aa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Сообщение темы и цели урока.</w:t>
      </w:r>
    </w:p>
    <w:p w:rsidR="00C864B9" w:rsidRPr="003B634A" w:rsidRDefault="00C864B9" w:rsidP="003B63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B634A">
        <w:rPr>
          <w:rFonts w:ascii="Times New Roman" w:hAnsi="Times New Roman"/>
          <w:sz w:val="24"/>
          <w:szCs w:val="24"/>
        </w:rPr>
        <w:t>Уральские горы называют «Малахитовой шкатулкой»</w:t>
      </w:r>
      <w:r w:rsidR="00DE134F" w:rsidRPr="003B634A">
        <w:rPr>
          <w:rFonts w:ascii="Times New Roman" w:hAnsi="Times New Roman"/>
          <w:sz w:val="24"/>
          <w:szCs w:val="24"/>
        </w:rPr>
        <w:t xml:space="preserve"> России</w:t>
      </w:r>
      <w:r w:rsidRPr="003B634A">
        <w:rPr>
          <w:rFonts w:ascii="Times New Roman" w:hAnsi="Times New Roman"/>
          <w:sz w:val="24"/>
          <w:szCs w:val="24"/>
        </w:rPr>
        <w:t>.</w:t>
      </w:r>
    </w:p>
    <w:p w:rsidR="00C864B9" w:rsidRPr="007F7EDF" w:rsidRDefault="00C864B9" w:rsidP="003B63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Сегодня </w:t>
      </w:r>
      <w:r w:rsidR="00DE134F" w:rsidRPr="007F7EDF">
        <w:rPr>
          <w:rFonts w:ascii="Times New Roman" w:hAnsi="Times New Roman"/>
          <w:sz w:val="24"/>
          <w:szCs w:val="24"/>
        </w:rPr>
        <w:t>мы проведем исследование, что х</w:t>
      </w:r>
      <w:r w:rsidRPr="007F7EDF">
        <w:rPr>
          <w:rFonts w:ascii="Times New Roman" w:hAnsi="Times New Roman"/>
          <w:sz w:val="24"/>
          <w:szCs w:val="24"/>
        </w:rPr>
        <w:t xml:space="preserve">ранится в </w:t>
      </w:r>
      <w:r w:rsidR="00DE134F" w:rsidRPr="007F7EDF">
        <w:rPr>
          <w:rFonts w:ascii="Times New Roman" w:hAnsi="Times New Roman"/>
          <w:sz w:val="24"/>
          <w:szCs w:val="24"/>
        </w:rPr>
        <w:t xml:space="preserve">Малахитовой шкатулке России. Составим </w:t>
      </w:r>
      <w:r w:rsidR="00DE134F" w:rsidRPr="007F7EDF">
        <w:rPr>
          <w:rFonts w:ascii="Times New Roman" w:hAnsi="Times New Roman"/>
          <w:b/>
          <w:sz w:val="24"/>
          <w:szCs w:val="24"/>
        </w:rPr>
        <w:t>кластер «Урал…»</w:t>
      </w:r>
    </w:p>
    <w:p w:rsidR="00DE134F" w:rsidRDefault="00DE134F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Для этого разделимся на 3 группы: </w:t>
      </w:r>
      <w:r w:rsidRPr="007F7EDF">
        <w:rPr>
          <w:rFonts w:ascii="Times New Roman" w:hAnsi="Times New Roman"/>
          <w:b/>
          <w:sz w:val="24"/>
          <w:szCs w:val="24"/>
        </w:rPr>
        <w:t>историки, географы, литературоведы</w:t>
      </w:r>
      <w:r w:rsidRPr="007F7EDF">
        <w:rPr>
          <w:rFonts w:ascii="Times New Roman" w:hAnsi="Times New Roman"/>
          <w:sz w:val="24"/>
          <w:szCs w:val="24"/>
        </w:rPr>
        <w:t>.</w:t>
      </w:r>
    </w:p>
    <w:p w:rsidR="003B634A" w:rsidRDefault="003B634A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34A" w:rsidRPr="007F7EDF" w:rsidRDefault="003B634A" w:rsidP="003B634A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A63CBAD" wp14:editId="2DC7149A">
            <wp:extent cx="2249862" cy="1599166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0611" t="14504" r="20993" b="11705"/>
                    <a:stretch/>
                  </pic:blipFill>
                  <pic:spPr bwMode="auto">
                    <a:xfrm>
                      <a:off x="0" y="0"/>
                      <a:ext cx="2253362" cy="1601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134F" w:rsidRPr="007F7EDF" w:rsidRDefault="00DE134F" w:rsidP="00DE134F">
      <w:pPr>
        <w:pStyle w:val="a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lastRenderedPageBreak/>
        <w:t>Составление кластера</w:t>
      </w:r>
    </w:p>
    <w:p w:rsidR="00347A39" w:rsidRPr="007F7EDF" w:rsidRDefault="00DE134F" w:rsidP="00DE134F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И</w:t>
      </w:r>
      <w:r w:rsidR="000B174E" w:rsidRPr="007F7EDF">
        <w:rPr>
          <w:rFonts w:ascii="Times New Roman" w:hAnsi="Times New Roman"/>
          <w:b/>
          <w:sz w:val="24"/>
          <w:szCs w:val="24"/>
        </w:rPr>
        <w:t>СТОРИКИ</w:t>
      </w:r>
      <w:proofErr w:type="gramStart"/>
      <w:r w:rsidRPr="007F7EDF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7F7EDF">
        <w:rPr>
          <w:rFonts w:ascii="Times New Roman" w:hAnsi="Times New Roman"/>
          <w:b/>
          <w:sz w:val="24"/>
          <w:szCs w:val="24"/>
        </w:rPr>
        <w:t xml:space="preserve"> </w:t>
      </w:r>
      <w:r w:rsidRPr="007F7EDF">
        <w:rPr>
          <w:rFonts w:ascii="Times New Roman" w:hAnsi="Times New Roman"/>
          <w:sz w:val="24"/>
          <w:szCs w:val="24"/>
        </w:rPr>
        <w:t>(</w:t>
      </w:r>
      <w:proofErr w:type="gramStart"/>
      <w:r w:rsidRPr="007F7EDF">
        <w:rPr>
          <w:rFonts w:ascii="Times New Roman" w:hAnsi="Times New Roman"/>
          <w:sz w:val="24"/>
          <w:szCs w:val="24"/>
        </w:rPr>
        <w:t>п</w:t>
      </w:r>
      <w:proofErr w:type="gramEnd"/>
      <w:r w:rsidRPr="007F7EDF">
        <w:rPr>
          <w:rFonts w:ascii="Times New Roman" w:hAnsi="Times New Roman"/>
          <w:sz w:val="24"/>
          <w:szCs w:val="24"/>
        </w:rPr>
        <w:t>резентация)</w:t>
      </w:r>
    </w:p>
    <w:p w:rsidR="00DE134F" w:rsidRPr="007F7EDF" w:rsidRDefault="00DE134F" w:rsidP="00DE134F">
      <w:pPr>
        <w:pStyle w:val="a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Урал – каменный пояс (</w:t>
      </w:r>
      <w:r w:rsidRPr="007F7EDF">
        <w:rPr>
          <w:rFonts w:ascii="Times New Roman" w:hAnsi="Times New Roman"/>
          <w:sz w:val="24"/>
          <w:szCs w:val="24"/>
        </w:rPr>
        <w:t>легенда об уральских горах)</w:t>
      </w:r>
    </w:p>
    <w:p w:rsidR="00DE134F" w:rsidRPr="007F7EDF" w:rsidRDefault="00DE134F" w:rsidP="00DE134F">
      <w:pPr>
        <w:pStyle w:val="a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Многонациональный край.</w:t>
      </w:r>
    </w:p>
    <w:p w:rsidR="00DE134F" w:rsidRPr="007F7EDF" w:rsidRDefault="00DE134F" w:rsidP="00DE134F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Коренными народами Урала являются ненцы, ханты, манси, башкиры, удмурты, </w:t>
      </w:r>
      <w:proofErr w:type="spellStart"/>
      <w:r w:rsidRPr="007F7EDF">
        <w:rPr>
          <w:rFonts w:ascii="Times New Roman" w:hAnsi="Times New Roman"/>
          <w:sz w:val="24"/>
          <w:szCs w:val="24"/>
        </w:rPr>
        <w:t>коми</w:t>
      </w:r>
      <w:proofErr w:type="spellEnd"/>
      <w:r w:rsidRPr="007F7EDF">
        <w:rPr>
          <w:rFonts w:ascii="Times New Roman" w:hAnsi="Times New Roman"/>
          <w:sz w:val="24"/>
          <w:szCs w:val="24"/>
        </w:rPr>
        <w:t xml:space="preserve">, коми-пермяки и татары. </w:t>
      </w:r>
    </w:p>
    <w:p w:rsidR="00DE134F" w:rsidRPr="007F7EDF" w:rsidRDefault="00DE134F" w:rsidP="00DE134F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Так же на территории Урала проживают русские (более 80% населения), марийцы, мордва, чуваши, цыгане, украинцы и </w:t>
      </w:r>
      <w:proofErr w:type="spellStart"/>
      <w:r w:rsidRPr="007F7EDF">
        <w:rPr>
          <w:rFonts w:ascii="Times New Roman" w:hAnsi="Times New Roman"/>
          <w:sz w:val="24"/>
          <w:szCs w:val="24"/>
        </w:rPr>
        <w:t>др</w:t>
      </w:r>
      <w:proofErr w:type="gramStart"/>
      <w:r w:rsidRPr="007F7EDF">
        <w:rPr>
          <w:rFonts w:ascii="Times New Roman" w:hAnsi="Times New Roman"/>
          <w:sz w:val="24"/>
          <w:szCs w:val="24"/>
        </w:rPr>
        <w:t>.н</w:t>
      </w:r>
      <w:proofErr w:type="gramEnd"/>
      <w:r w:rsidRPr="007F7EDF">
        <w:rPr>
          <w:rFonts w:ascii="Times New Roman" w:hAnsi="Times New Roman"/>
          <w:sz w:val="24"/>
          <w:szCs w:val="24"/>
        </w:rPr>
        <w:t>ароды</w:t>
      </w:r>
      <w:proofErr w:type="spellEnd"/>
      <w:r w:rsidRPr="007F7EDF">
        <w:rPr>
          <w:rFonts w:ascii="Times New Roman" w:hAnsi="Times New Roman"/>
          <w:sz w:val="24"/>
          <w:szCs w:val="24"/>
        </w:rPr>
        <w:t>.</w:t>
      </w:r>
    </w:p>
    <w:p w:rsidR="00DE134F" w:rsidRPr="007F7EDF" w:rsidRDefault="00DE134F" w:rsidP="00DE134F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Все национальности в нашей области живут в мире и согласии, у нас не наблюдается национальная вражда.</w:t>
      </w:r>
    </w:p>
    <w:p w:rsidR="00DE134F" w:rsidRPr="007F7EDF" w:rsidRDefault="00DE134F" w:rsidP="00DE134F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Все народы уважают друг друга</w:t>
      </w:r>
    </w:p>
    <w:p w:rsidR="00DE134F" w:rsidRPr="007F7EDF" w:rsidRDefault="000B174E" w:rsidP="00DE134F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ГЕОГРАФЫ</w:t>
      </w:r>
      <w:r w:rsidR="00DE134F" w:rsidRPr="007F7EDF">
        <w:rPr>
          <w:rFonts w:ascii="Times New Roman" w:hAnsi="Times New Roman"/>
          <w:b/>
          <w:sz w:val="24"/>
          <w:szCs w:val="24"/>
        </w:rPr>
        <w:t xml:space="preserve"> </w:t>
      </w:r>
      <w:r w:rsidR="00DE134F" w:rsidRPr="007F7EDF">
        <w:rPr>
          <w:rFonts w:ascii="Times New Roman" w:hAnsi="Times New Roman"/>
          <w:sz w:val="24"/>
          <w:szCs w:val="24"/>
        </w:rPr>
        <w:t>(презентация)</w:t>
      </w:r>
    </w:p>
    <w:p w:rsidR="00DE134F" w:rsidRPr="007F7EDF" w:rsidRDefault="00DE134F" w:rsidP="005E1782">
      <w:pPr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1)</w:t>
      </w:r>
      <w:r w:rsidRPr="007F7EDF">
        <w:rPr>
          <w:rFonts w:ascii="Times New Roman" w:hAnsi="Times New Roman"/>
          <w:sz w:val="24"/>
          <w:szCs w:val="24"/>
        </w:rPr>
        <w:t xml:space="preserve"> </w:t>
      </w:r>
      <w:r w:rsidRPr="007F7EDF">
        <w:rPr>
          <w:rFonts w:ascii="Times New Roman" w:hAnsi="Times New Roman"/>
          <w:b/>
          <w:sz w:val="24"/>
          <w:szCs w:val="24"/>
        </w:rPr>
        <w:t xml:space="preserve">Природа Урала уникальна </w:t>
      </w:r>
      <w:r w:rsidRPr="007F7EDF">
        <w:rPr>
          <w:rFonts w:ascii="Times New Roman" w:hAnsi="Times New Roman"/>
          <w:sz w:val="24"/>
          <w:szCs w:val="24"/>
        </w:rPr>
        <w:t>своим разнообразием и способна поразить своей красотой и богатством.</w:t>
      </w:r>
    </w:p>
    <w:p w:rsidR="00DE134F" w:rsidRPr="007F7EDF" w:rsidRDefault="00DE134F" w:rsidP="00DE134F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На Урале множество разнообразных природных достопримечательностей. Здесь есть горы и скалы, пещеры, реки и озера, водопады и даже фонтаны.</w:t>
      </w:r>
    </w:p>
    <w:p w:rsidR="00DE134F" w:rsidRPr="007F7EDF" w:rsidRDefault="00DE134F" w:rsidP="00DE134F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Находясь на стыке Европы и Азии, Уральские горы вытянулись с севера на юг более чем на 2,5 тысячи километров. Граница двух частей света проходит по водоразделу.</w:t>
      </w:r>
    </w:p>
    <w:p w:rsidR="00DE134F" w:rsidRPr="007F7EDF" w:rsidRDefault="00DE134F" w:rsidP="005E1782">
      <w:p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2)</w:t>
      </w:r>
      <w:r w:rsidR="000B174E" w:rsidRPr="007F7EDF">
        <w:rPr>
          <w:rFonts w:ascii="Times New Roman" w:hAnsi="Times New Roman"/>
          <w:b/>
          <w:sz w:val="24"/>
          <w:szCs w:val="24"/>
        </w:rPr>
        <w:t>Голубое ожерелье Урала</w:t>
      </w:r>
    </w:p>
    <w:p w:rsidR="000B174E" w:rsidRPr="007F7EDF" w:rsidRDefault="000B174E" w:rsidP="000B174E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В Уральских горах берут начало огромное количество рек, речушек.</w:t>
      </w:r>
    </w:p>
    <w:p w:rsidR="000B174E" w:rsidRPr="007F7EDF" w:rsidRDefault="000B174E" w:rsidP="000B174E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Это объясняется наличием ледников на вершинах гор, обилием снега вообще, подземными источниками. Начинаясь ручейками, они собираются в более и более крупные, а потом растекаются и по территории Европы и по территории Азии, в ее восточную сторону. Их здесь насчитывается около 5 тысяч</w:t>
      </w:r>
    </w:p>
    <w:p w:rsidR="005E1782" w:rsidRPr="007F7EDF" w:rsidRDefault="000B174E" w:rsidP="005E1782">
      <w:p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3)</w:t>
      </w:r>
      <w:r w:rsidRPr="007F7EDF">
        <w:rPr>
          <w:rFonts w:ascii="Times New Roman" w:hAnsi="Times New Roman"/>
          <w:b/>
          <w:sz w:val="24"/>
          <w:szCs w:val="24"/>
        </w:rPr>
        <w:t>Урал - кладовая земли</w:t>
      </w:r>
    </w:p>
    <w:p w:rsidR="000B174E" w:rsidRPr="007F7EDF" w:rsidRDefault="000B174E" w:rsidP="000B174E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 Полезные ископаемые Уральских гор содержат в себе 48 различных видов ресурсов.</w:t>
      </w:r>
      <w:r w:rsidRPr="007F7EDF">
        <w:rPr>
          <w:rFonts w:ascii="Times New Roman" w:hAnsi="Times New Roman"/>
          <w:sz w:val="24"/>
          <w:szCs w:val="24"/>
        </w:rPr>
        <w:br/>
        <w:t xml:space="preserve">На Урале добывают нефть, природный газ, уголь, горючие сланцы, торф. </w:t>
      </w:r>
      <w:r w:rsidRPr="007F7EDF">
        <w:rPr>
          <w:rFonts w:ascii="Times New Roman" w:hAnsi="Times New Roman"/>
          <w:sz w:val="24"/>
          <w:szCs w:val="24"/>
        </w:rPr>
        <w:br/>
      </w:r>
      <w:r w:rsidRPr="007F7EDF">
        <w:rPr>
          <w:rFonts w:ascii="Times New Roman" w:hAnsi="Times New Roman"/>
          <w:sz w:val="24"/>
          <w:szCs w:val="24"/>
        </w:rPr>
        <w:lastRenderedPageBreak/>
        <w:t>Урал выделяется большими запасами разнообразных ресурсов цветных металлов. Это и медные руды, и цинковые, и никелевые. В недрах Уральских гор содержится более 200 разных минералов. А используются они в машиностроении и электрометаллургии.</w:t>
      </w:r>
    </w:p>
    <w:p w:rsidR="000B174E" w:rsidRPr="007F7EDF" w:rsidRDefault="00BA020D" w:rsidP="00BA020D">
      <w:pPr>
        <w:pStyle w:val="aa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</w:t>
      </w:r>
      <w:r w:rsidR="000B174E" w:rsidRPr="007F7EDF">
        <w:rPr>
          <w:rFonts w:ascii="Times New Roman" w:hAnsi="Times New Roman"/>
          <w:b/>
          <w:sz w:val="24"/>
          <w:szCs w:val="24"/>
        </w:rPr>
        <w:t>Урал – опорный край державы (слово историкам)</w:t>
      </w:r>
    </w:p>
    <w:p w:rsidR="000B174E" w:rsidRPr="007F7EDF" w:rsidRDefault="000B174E" w:rsidP="000B174E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Важнейшей отраслью и гордостью промышленности Уральского округа является машиностроение. В УФО производится практически 10% всей машиностроительной продукции страны.</w:t>
      </w:r>
    </w:p>
    <w:p w:rsidR="000B174E" w:rsidRPr="007F7EDF" w:rsidRDefault="000B174E" w:rsidP="000B174E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Во время войны эта «подземная шкатулка» стала могучей  «кузницей оружия».</w:t>
      </w:r>
    </w:p>
    <w:p w:rsidR="000B174E" w:rsidRPr="007F7EDF" w:rsidRDefault="000B174E" w:rsidP="000B174E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В период 1941–45 Урал  стал основным арсеналом страны и важнейшей базой размещения промышленных предприятий, эвакуированных из западных районов СССР. За первые 5 месяцев войны на Урал было переведено 667 предприятий. </w:t>
      </w:r>
    </w:p>
    <w:p w:rsidR="000B174E" w:rsidRPr="007F7EDF" w:rsidRDefault="000B174E" w:rsidP="000B174E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В годы войны на долю Урала  приходилось до 40% всей продукции военной промышленности страны:  2/3 производства танков и самоходных артиллерийских установок. На Урале производилось много самолётов, орудий, стрелкового оружия, боеприпасов и т.п.</w:t>
      </w:r>
    </w:p>
    <w:p w:rsidR="000B174E" w:rsidRPr="007F7EDF" w:rsidRDefault="000B174E" w:rsidP="000B174E">
      <w:pPr>
        <w:pStyle w:val="aa"/>
        <w:ind w:left="1080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 Каждый второй снаряд, каждая третья пушка</w:t>
      </w:r>
      <w:proofErr w:type="gramStart"/>
      <w:r w:rsidRPr="007F7ED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F7EDF">
        <w:rPr>
          <w:rFonts w:ascii="Times New Roman" w:hAnsi="Times New Roman"/>
          <w:sz w:val="24"/>
          <w:szCs w:val="24"/>
        </w:rPr>
        <w:t xml:space="preserve"> больше половины танков были  изготовлены из Уральского металла. А за станками часто стояли … дети</w:t>
      </w:r>
    </w:p>
    <w:p w:rsidR="005E1782" w:rsidRPr="007F7EDF" w:rsidRDefault="005E1782" w:rsidP="000B174E">
      <w:pPr>
        <w:pStyle w:val="aa"/>
        <w:ind w:left="1080"/>
        <w:rPr>
          <w:rFonts w:ascii="Times New Roman" w:hAnsi="Times New Roman"/>
          <w:sz w:val="24"/>
          <w:szCs w:val="24"/>
        </w:rPr>
      </w:pPr>
    </w:p>
    <w:p w:rsidR="000B174E" w:rsidRPr="007F7EDF" w:rsidRDefault="000B174E" w:rsidP="000B174E">
      <w:pPr>
        <w:pStyle w:val="aa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ЛИТЕРАТУРОВЕДЫ</w:t>
      </w:r>
    </w:p>
    <w:p w:rsidR="000B174E" w:rsidRPr="007F7EDF" w:rsidRDefault="000B174E" w:rsidP="000B174E">
      <w:pPr>
        <w:pStyle w:val="a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 xml:space="preserve">Салават </w:t>
      </w:r>
      <w:proofErr w:type="spellStart"/>
      <w:r w:rsidRPr="007F7EDF">
        <w:rPr>
          <w:rFonts w:ascii="Times New Roman" w:hAnsi="Times New Roman"/>
          <w:b/>
          <w:sz w:val="24"/>
          <w:szCs w:val="24"/>
        </w:rPr>
        <w:t>Юлаев</w:t>
      </w:r>
      <w:proofErr w:type="spellEnd"/>
      <w:r w:rsidRPr="007F7EDF">
        <w:rPr>
          <w:rFonts w:ascii="Times New Roman" w:hAnsi="Times New Roman"/>
          <w:b/>
          <w:sz w:val="24"/>
          <w:szCs w:val="24"/>
        </w:rPr>
        <w:t xml:space="preserve"> – имя </w:t>
      </w:r>
      <w:proofErr w:type="spellStart"/>
      <w:r w:rsidRPr="007F7EDF">
        <w:rPr>
          <w:rFonts w:ascii="Times New Roman" w:hAnsi="Times New Roman"/>
          <w:b/>
          <w:sz w:val="24"/>
          <w:szCs w:val="24"/>
        </w:rPr>
        <w:t>навек</w:t>
      </w:r>
      <w:proofErr w:type="gramStart"/>
      <w:r w:rsidRPr="007F7EDF">
        <w:rPr>
          <w:rFonts w:ascii="Times New Roman" w:hAnsi="Times New Roman"/>
          <w:b/>
          <w:sz w:val="24"/>
          <w:szCs w:val="24"/>
        </w:rPr>
        <w:t>а</w:t>
      </w:r>
      <w:proofErr w:type="spellEnd"/>
      <w:r w:rsidRPr="007F7EDF">
        <w:rPr>
          <w:rFonts w:ascii="Times New Roman" w:hAnsi="Times New Roman"/>
          <w:sz w:val="24"/>
          <w:szCs w:val="24"/>
        </w:rPr>
        <w:t>(</w:t>
      </w:r>
      <w:proofErr w:type="gramEnd"/>
      <w:r w:rsidRPr="007F7EDF">
        <w:rPr>
          <w:rFonts w:ascii="Times New Roman" w:hAnsi="Times New Roman"/>
          <w:sz w:val="24"/>
          <w:szCs w:val="24"/>
        </w:rPr>
        <w:t>презентация)</w:t>
      </w:r>
    </w:p>
    <w:p w:rsidR="000B174E" w:rsidRPr="007F7EDF" w:rsidRDefault="000B174E" w:rsidP="000B174E">
      <w:pPr>
        <w:pStyle w:val="aa"/>
        <w:ind w:left="1440"/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Биография.</w:t>
      </w:r>
    </w:p>
    <w:p w:rsidR="000B174E" w:rsidRPr="007F7EDF" w:rsidRDefault="000B174E" w:rsidP="003B634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Есть в истории Башкортостана человек, имя которого знает и стар и млад: Салават </w:t>
      </w:r>
      <w:proofErr w:type="spellStart"/>
      <w:r w:rsidRPr="007F7EDF">
        <w:rPr>
          <w:rFonts w:ascii="Times New Roman" w:hAnsi="Times New Roman"/>
          <w:sz w:val="24"/>
          <w:szCs w:val="24"/>
        </w:rPr>
        <w:t>Юлаев</w:t>
      </w:r>
      <w:proofErr w:type="spellEnd"/>
      <w:r w:rsidRPr="007F7EDF">
        <w:rPr>
          <w:rFonts w:ascii="Times New Roman" w:hAnsi="Times New Roman"/>
          <w:sz w:val="24"/>
          <w:szCs w:val="24"/>
        </w:rPr>
        <w:t>.  В одном из последних стихов Салават воскликнул: "Нет, не умер я, башкиры!".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На самой высокой точке города Уфы, на утесе, возвышающемся над рекой Белой, стоит величественный монумент. Привстав на стременах и могучей рукой натянув поводья, всадник осадил разгоряченного коня. Смелое и волевое лицо, правая рука с плетью-камчой, поднятая в призывном движении.</w:t>
      </w:r>
    </w:p>
    <w:p w:rsidR="005E1782" w:rsidRPr="007F7EDF" w:rsidRDefault="005E1782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Народный поэт Башкирии, воин, сподвижник Емельяна Пугачева. Это национальный герой башкирского народа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Салават </w:t>
      </w:r>
      <w:proofErr w:type="spellStart"/>
      <w:r w:rsidRPr="007F7EDF">
        <w:rPr>
          <w:rFonts w:ascii="Times New Roman" w:hAnsi="Times New Roman"/>
          <w:sz w:val="24"/>
          <w:szCs w:val="24"/>
        </w:rPr>
        <w:t>Юлаев</w:t>
      </w:r>
      <w:proofErr w:type="spellEnd"/>
      <w:r w:rsidRPr="007F7EDF">
        <w:rPr>
          <w:rFonts w:ascii="Times New Roman" w:hAnsi="Times New Roman"/>
          <w:sz w:val="24"/>
          <w:szCs w:val="24"/>
        </w:rPr>
        <w:t xml:space="preserve">  родился в июне 1752 г. в деревне </w:t>
      </w:r>
      <w:proofErr w:type="spellStart"/>
      <w:r w:rsidRPr="007F7EDF">
        <w:rPr>
          <w:rFonts w:ascii="Times New Roman" w:hAnsi="Times New Roman"/>
          <w:sz w:val="24"/>
          <w:szCs w:val="24"/>
        </w:rPr>
        <w:t>Такаево</w:t>
      </w:r>
      <w:proofErr w:type="spellEnd"/>
      <w:r w:rsidRPr="007F7EDF">
        <w:rPr>
          <w:rFonts w:ascii="Times New Roman" w:hAnsi="Times New Roman"/>
          <w:sz w:val="24"/>
          <w:szCs w:val="24"/>
        </w:rPr>
        <w:t xml:space="preserve"> Шайтан-</w:t>
      </w:r>
      <w:proofErr w:type="spellStart"/>
      <w:r w:rsidRPr="007F7EDF">
        <w:rPr>
          <w:rFonts w:ascii="Times New Roman" w:hAnsi="Times New Roman"/>
          <w:sz w:val="24"/>
          <w:szCs w:val="24"/>
        </w:rPr>
        <w:t>Кудейской</w:t>
      </w:r>
      <w:proofErr w:type="spellEnd"/>
      <w:r w:rsidRPr="007F7EDF">
        <w:rPr>
          <w:rFonts w:ascii="Times New Roman" w:hAnsi="Times New Roman"/>
          <w:sz w:val="24"/>
          <w:szCs w:val="24"/>
        </w:rPr>
        <w:t xml:space="preserve"> волости Уфимской провинции (ныне </w:t>
      </w:r>
      <w:proofErr w:type="spellStart"/>
      <w:r w:rsidRPr="007F7EDF">
        <w:rPr>
          <w:rFonts w:ascii="Times New Roman" w:hAnsi="Times New Roman"/>
          <w:sz w:val="24"/>
          <w:szCs w:val="24"/>
        </w:rPr>
        <w:t>Салаватский</w:t>
      </w:r>
      <w:proofErr w:type="spellEnd"/>
      <w:r w:rsidRPr="007F7EDF">
        <w:rPr>
          <w:rFonts w:ascii="Times New Roman" w:hAnsi="Times New Roman"/>
          <w:sz w:val="24"/>
          <w:szCs w:val="24"/>
        </w:rPr>
        <w:t xml:space="preserve"> район) в семье башкирского старшины </w:t>
      </w:r>
      <w:proofErr w:type="spellStart"/>
      <w:r w:rsidRPr="007F7EDF">
        <w:rPr>
          <w:rFonts w:ascii="Times New Roman" w:hAnsi="Times New Roman"/>
          <w:sz w:val="24"/>
          <w:szCs w:val="24"/>
        </w:rPr>
        <w:t>Юлая</w:t>
      </w:r>
      <w:proofErr w:type="spellEnd"/>
      <w:r w:rsidRPr="007F7E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7EDF">
        <w:rPr>
          <w:rFonts w:ascii="Times New Roman" w:hAnsi="Times New Roman"/>
          <w:sz w:val="24"/>
          <w:szCs w:val="24"/>
        </w:rPr>
        <w:t>Азналина</w:t>
      </w:r>
      <w:proofErr w:type="spellEnd"/>
      <w:r w:rsidRPr="007F7EDF">
        <w:rPr>
          <w:rFonts w:ascii="Times New Roman" w:hAnsi="Times New Roman"/>
          <w:sz w:val="24"/>
          <w:szCs w:val="24"/>
        </w:rPr>
        <w:t xml:space="preserve">. 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Рос физически крепким. Обладая недюжинной силой и смелостью, в 14 лет одним кинжалом ходил на медведя. С юных лет раскрывается и поэтическая одаренность.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Предания говорят о необыкновенной силе Салавата, его ловкости, умении владеть оружием, обращаться с конём – качествам, проявившимся необыкновенно рано.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lastRenderedPageBreak/>
        <w:t>«Если спрашивать о летах Салавата – четырнадцати лет он стал богатырём», - поётся в известной башкирской песне</w:t>
      </w:r>
    </w:p>
    <w:p w:rsidR="000B174E" w:rsidRPr="007F7EDF" w:rsidRDefault="000B174E" w:rsidP="000B174E">
      <w:pPr>
        <w:pStyle w:val="aa"/>
        <w:ind w:left="1440"/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 xml:space="preserve">Творчество </w:t>
      </w:r>
    </w:p>
    <w:p w:rsidR="000B174E" w:rsidRPr="007F7EDF" w:rsidRDefault="000B174E" w:rsidP="003B634A">
      <w:pPr>
        <w:ind w:firstLine="708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>Более ста лет его имя было под запретом; целый век во всей Башкирии ни одного младенца не осмеливались назвать Салаватом. Среди башкирского народа его имя прославилось замечательными стихами, зовущими к стойкости в борьбе с врагом, воспевающими безграничную любовь к родине, ее полям, лесам, кочевьям.</w:t>
      </w:r>
      <w:r w:rsidRPr="007F7EDF">
        <w:rPr>
          <w:rFonts w:ascii="Times New Roman" w:hAnsi="Times New Roman"/>
          <w:sz w:val="24"/>
          <w:szCs w:val="24"/>
        </w:rPr>
        <w:br/>
        <w:t>Народные предания повествуют о том, что когда Салават пел песни, люди с охотой шли в бой, не чувствуя боли от ран, не боясь смерти от пули или сабли.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Именем Салавата </w:t>
      </w:r>
      <w:proofErr w:type="spellStart"/>
      <w:r w:rsidRPr="007F7EDF">
        <w:rPr>
          <w:rFonts w:ascii="Times New Roman" w:hAnsi="Times New Roman"/>
          <w:sz w:val="24"/>
          <w:szCs w:val="24"/>
        </w:rPr>
        <w:t>Юлаева</w:t>
      </w:r>
      <w:proofErr w:type="spellEnd"/>
      <w:r w:rsidRPr="007F7EDF">
        <w:rPr>
          <w:rFonts w:ascii="Times New Roman" w:hAnsi="Times New Roman"/>
          <w:sz w:val="24"/>
          <w:szCs w:val="24"/>
        </w:rPr>
        <w:t xml:space="preserve"> в Башкирии </w:t>
      </w:r>
      <w:proofErr w:type="gramStart"/>
      <w:r w:rsidRPr="007F7EDF">
        <w:rPr>
          <w:rFonts w:ascii="Times New Roman" w:hAnsi="Times New Roman"/>
          <w:sz w:val="24"/>
          <w:szCs w:val="24"/>
        </w:rPr>
        <w:t>названы</w:t>
      </w:r>
      <w:proofErr w:type="gramEnd"/>
      <w:r w:rsidRPr="007F7EDF">
        <w:rPr>
          <w:rFonts w:ascii="Times New Roman" w:hAnsi="Times New Roman"/>
          <w:sz w:val="24"/>
          <w:szCs w:val="24"/>
        </w:rPr>
        <w:t>:</w:t>
      </w:r>
      <w:r w:rsidRPr="007F7EDF">
        <w:rPr>
          <w:rFonts w:ascii="Times New Roman" w:hAnsi="Times New Roman"/>
          <w:sz w:val="24"/>
          <w:szCs w:val="24"/>
        </w:rPr>
        <w:br/>
      </w:r>
      <w:r w:rsidRPr="007F7EDF">
        <w:rPr>
          <w:rFonts w:ascii="Times New Roman" w:hAnsi="Times New Roman"/>
          <w:i/>
          <w:sz w:val="24"/>
          <w:szCs w:val="24"/>
        </w:rPr>
        <w:t>Историческая повесть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7EDF">
        <w:rPr>
          <w:rFonts w:ascii="Times New Roman" w:hAnsi="Times New Roman"/>
          <w:i/>
          <w:sz w:val="24"/>
          <w:szCs w:val="24"/>
        </w:rPr>
        <w:t>Кинофильм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7EDF">
        <w:rPr>
          <w:rFonts w:ascii="Times New Roman" w:hAnsi="Times New Roman"/>
          <w:i/>
          <w:sz w:val="24"/>
          <w:szCs w:val="24"/>
        </w:rPr>
        <w:t>Опера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7EDF">
        <w:rPr>
          <w:rFonts w:ascii="Times New Roman" w:hAnsi="Times New Roman"/>
          <w:i/>
          <w:sz w:val="24"/>
          <w:szCs w:val="24"/>
        </w:rPr>
        <w:t>Балет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7EDF">
        <w:rPr>
          <w:rFonts w:ascii="Times New Roman" w:hAnsi="Times New Roman"/>
          <w:i/>
          <w:sz w:val="24"/>
          <w:szCs w:val="24"/>
        </w:rPr>
        <w:t xml:space="preserve">Музей </w:t>
      </w:r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7EDF">
        <w:rPr>
          <w:rFonts w:ascii="Times New Roman" w:hAnsi="Times New Roman"/>
          <w:i/>
          <w:sz w:val="24"/>
          <w:szCs w:val="24"/>
        </w:rPr>
        <w:t xml:space="preserve">Премия Салавата </w:t>
      </w:r>
      <w:proofErr w:type="spellStart"/>
      <w:r w:rsidRPr="007F7EDF">
        <w:rPr>
          <w:rFonts w:ascii="Times New Roman" w:hAnsi="Times New Roman"/>
          <w:i/>
          <w:sz w:val="24"/>
          <w:szCs w:val="24"/>
        </w:rPr>
        <w:t>Юлаева</w:t>
      </w:r>
      <w:proofErr w:type="spellEnd"/>
    </w:p>
    <w:p w:rsidR="000B174E" w:rsidRPr="007F7EDF" w:rsidRDefault="000B174E" w:rsidP="003B63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F7EDF">
        <w:rPr>
          <w:rFonts w:ascii="Times New Roman" w:hAnsi="Times New Roman"/>
          <w:i/>
          <w:sz w:val="24"/>
          <w:szCs w:val="24"/>
        </w:rPr>
        <w:t>Хоккейная команда</w:t>
      </w:r>
    </w:p>
    <w:p w:rsidR="005E1782" w:rsidRPr="007F7EDF" w:rsidRDefault="005E1782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На гербе Башкортостана изображен памятник Салавату </w:t>
      </w:r>
      <w:proofErr w:type="spellStart"/>
      <w:r w:rsidRPr="007F7EDF">
        <w:rPr>
          <w:rFonts w:ascii="Times New Roman" w:hAnsi="Times New Roman"/>
          <w:sz w:val="24"/>
          <w:szCs w:val="24"/>
        </w:rPr>
        <w:t>Юлаеву</w:t>
      </w:r>
      <w:proofErr w:type="spellEnd"/>
      <w:r w:rsidRPr="007F7EDF">
        <w:rPr>
          <w:rFonts w:ascii="Times New Roman" w:hAnsi="Times New Roman"/>
          <w:sz w:val="24"/>
          <w:szCs w:val="24"/>
        </w:rPr>
        <w:t>.</w:t>
      </w:r>
    </w:p>
    <w:p w:rsidR="005E1782" w:rsidRPr="007F7EDF" w:rsidRDefault="005E1782" w:rsidP="005E1782">
      <w:pPr>
        <w:pStyle w:val="aa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Анализ стихотворения «Урал»</w:t>
      </w:r>
    </w:p>
    <w:p w:rsidR="005E1782" w:rsidRPr="007F7EDF" w:rsidRDefault="005E1782" w:rsidP="005E1782">
      <w:pPr>
        <w:pStyle w:val="a3"/>
        <w:kinsoku w:val="0"/>
        <w:overflowPunct w:val="0"/>
        <w:spacing w:before="67" w:beforeAutospacing="0" w:after="0" w:afterAutospacing="0"/>
        <w:jc w:val="center"/>
        <w:textAlignment w:val="baseline"/>
      </w:pPr>
      <w:r w:rsidRPr="007F7EDF">
        <w:t xml:space="preserve">- Прослушайте стихотворение «Урал», определите его тему. </w:t>
      </w:r>
      <w:hyperlink r:id="rId10" w:history="1"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https</w:t>
        </w:r>
        <w:r w:rsidRPr="007F7EDF">
          <w:rPr>
            <w:rStyle w:val="ab"/>
            <w:rFonts w:eastAsiaTheme="minorEastAsia"/>
            <w:b/>
            <w:bCs/>
            <w:color w:val="000000" w:themeColor="text1"/>
          </w:rPr>
          <w:t>://</w:t>
        </w:r>
      </w:hyperlink>
      <w:hyperlink r:id="rId11" w:history="1">
        <w:proofErr w:type="spellStart"/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dzen</w:t>
        </w:r>
        <w:proofErr w:type="spellEnd"/>
        <w:r w:rsidRPr="007F7EDF">
          <w:rPr>
            <w:rStyle w:val="ab"/>
            <w:rFonts w:eastAsiaTheme="minorEastAsia"/>
            <w:b/>
            <w:bCs/>
            <w:color w:val="000000" w:themeColor="text1"/>
          </w:rPr>
          <w:t>.</w:t>
        </w:r>
        <w:proofErr w:type="spellStart"/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ru</w:t>
        </w:r>
        <w:proofErr w:type="spellEnd"/>
        <w:r w:rsidRPr="007F7EDF">
          <w:rPr>
            <w:rStyle w:val="ab"/>
            <w:rFonts w:eastAsiaTheme="minorEastAsia"/>
            <w:b/>
            <w:bCs/>
            <w:color w:val="000000" w:themeColor="text1"/>
          </w:rPr>
          <w:t>/</w:t>
        </w:r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video</w:t>
        </w:r>
        <w:r w:rsidRPr="007F7EDF">
          <w:rPr>
            <w:rStyle w:val="ab"/>
            <w:rFonts w:eastAsiaTheme="minorEastAsia"/>
            <w:b/>
            <w:bCs/>
            <w:color w:val="000000" w:themeColor="text1"/>
          </w:rPr>
          <w:t>/</w:t>
        </w:r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watch</w:t>
        </w:r>
        <w:r w:rsidRPr="007F7EDF">
          <w:rPr>
            <w:rStyle w:val="ab"/>
            <w:rFonts w:eastAsiaTheme="minorEastAsia"/>
            <w:b/>
            <w:bCs/>
            <w:color w:val="000000" w:themeColor="text1"/>
          </w:rPr>
          <w:t>/62890433</w:t>
        </w:r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d</w:t>
        </w:r>
        <w:r w:rsidRPr="007F7EDF">
          <w:rPr>
            <w:rStyle w:val="ab"/>
            <w:rFonts w:eastAsiaTheme="minorEastAsia"/>
            <w:b/>
            <w:bCs/>
            <w:color w:val="000000" w:themeColor="text1"/>
          </w:rPr>
          <w:t>6</w:t>
        </w:r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a</w:t>
        </w:r>
        <w:r w:rsidRPr="007F7EDF">
          <w:rPr>
            <w:rStyle w:val="ab"/>
            <w:rFonts w:eastAsiaTheme="minorEastAsia"/>
            <w:b/>
            <w:bCs/>
            <w:color w:val="000000" w:themeColor="text1"/>
          </w:rPr>
          <w:t>02</w:t>
        </w:r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c</w:t>
        </w:r>
        <w:r w:rsidRPr="007F7EDF">
          <w:rPr>
            <w:rStyle w:val="ab"/>
            <w:rFonts w:eastAsiaTheme="minorEastAsia"/>
            <w:b/>
            <w:bCs/>
            <w:color w:val="000000" w:themeColor="text1"/>
          </w:rPr>
          <w:t>7367</w:t>
        </w:r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c</w:t>
        </w:r>
        <w:r w:rsidRPr="007F7EDF">
          <w:rPr>
            <w:rStyle w:val="ab"/>
            <w:rFonts w:eastAsiaTheme="minorEastAsia"/>
            <w:b/>
            <w:bCs/>
            <w:color w:val="000000" w:themeColor="text1"/>
          </w:rPr>
          <w:t>7</w:t>
        </w:r>
        <w:proofErr w:type="spellStart"/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ce</w:t>
        </w:r>
        <w:proofErr w:type="spellEnd"/>
        <w:r w:rsidRPr="007F7EDF">
          <w:rPr>
            <w:rStyle w:val="ab"/>
            <w:rFonts w:eastAsiaTheme="minorEastAsia"/>
            <w:b/>
            <w:bCs/>
            <w:color w:val="000000" w:themeColor="text1"/>
          </w:rPr>
          <w:t>4</w:t>
        </w:r>
        <w:r w:rsidRPr="007F7EDF">
          <w:rPr>
            <w:rStyle w:val="ab"/>
            <w:rFonts w:eastAsiaTheme="minorEastAsia"/>
            <w:b/>
            <w:bCs/>
            <w:color w:val="000000" w:themeColor="text1"/>
            <w:lang w:val="en-US"/>
          </w:rPr>
          <w:t>c</w:t>
        </w:r>
      </w:hyperlink>
    </w:p>
    <w:p w:rsidR="005E1782" w:rsidRPr="007F7EDF" w:rsidRDefault="005E1782" w:rsidP="005E1782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7F7EDF">
        <w:rPr>
          <w:rFonts w:ascii="Times New Roman" w:hAnsi="Times New Roman"/>
          <w:sz w:val="24"/>
          <w:szCs w:val="24"/>
        </w:rPr>
        <w:t xml:space="preserve">Главная тема поэзии Салавата, характеризующая его как поэта-гражданина </w:t>
      </w:r>
      <w:proofErr w:type="gramStart"/>
      <w:r w:rsidRPr="007F7EDF">
        <w:rPr>
          <w:rFonts w:ascii="Times New Roman" w:hAnsi="Times New Roman"/>
          <w:b/>
          <w:i/>
          <w:sz w:val="24"/>
          <w:szCs w:val="24"/>
          <w:u w:val="single"/>
        </w:rPr>
        <w:t>-т</w:t>
      </w:r>
      <w:proofErr w:type="gramEnd"/>
      <w:r w:rsidRPr="007F7EDF">
        <w:rPr>
          <w:rFonts w:ascii="Times New Roman" w:hAnsi="Times New Roman"/>
          <w:b/>
          <w:i/>
          <w:sz w:val="24"/>
          <w:szCs w:val="24"/>
          <w:u w:val="single"/>
        </w:rPr>
        <w:t>ема любви к родине и своему народу</w:t>
      </w:r>
    </w:p>
    <w:p w:rsidR="005E1782" w:rsidRPr="007F7EDF" w:rsidRDefault="005E1782" w:rsidP="003B63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Словарная работа:</w:t>
      </w:r>
    </w:p>
    <w:p w:rsidR="005E1782" w:rsidRPr="007F7EDF" w:rsidRDefault="005E1782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Славить -</w:t>
      </w:r>
      <w:r w:rsidRPr="007F7EDF">
        <w:rPr>
          <w:rFonts w:ascii="Times New Roman" w:hAnsi="Times New Roman"/>
          <w:sz w:val="24"/>
          <w:szCs w:val="24"/>
        </w:rPr>
        <w:t xml:space="preserve"> воздавать хвалу кому-либо, чему-либо, прославлять кого-либо, что-либо</w:t>
      </w:r>
    </w:p>
    <w:p w:rsidR="005E1782" w:rsidRPr="007F7EDF" w:rsidRDefault="005E1782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 xml:space="preserve">Батыр - </w:t>
      </w:r>
      <w:r w:rsidRPr="007F7EDF">
        <w:rPr>
          <w:rFonts w:ascii="Times New Roman" w:hAnsi="Times New Roman"/>
          <w:sz w:val="24"/>
          <w:szCs w:val="24"/>
        </w:rPr>
        <w:t>храбрый человек, герой (у некоторых восточных народов).</w:t>
      </w:r>
    </w:p>
    <w:p w:rsidR="005E1782" w:rsidRPr="007F7EDF" w:rsidRDefault="005E1782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Шатер</w:t>
      </w:r>
      <w:r w:rsidRPr="007F7EDF">
        <w:rPr>
          <w:rFonts w:ascii="Times New Roman" w:hAnsi="Times New Roman"/>
          <w:sz w:val="24"/>
          <w:szCs w:val="24"/>
        </w:rPr>
        <w:t xml:space="preserve"> - временная лёгкая постройка из тканей, кож или ветвей, разновидность палатки, </w:t>
      </w:r>
    </w:p>
    <w:p w:rsidR="005E1782" w:rsidRPr="007F7EDF" w:rsidRDefault="005E1782" w:rsidP="003B63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t xml:space="preserve">от которой отличается </w:t>
      </w:r>
      <w:proofErr w:type="spellStart"/>
      <w:proofErr w:type="gramStart"/>
      <w:r w:rsidRPr="007F7EDF">
        <w:rPr>
          <w:rFonts w:ascii="Times New Roman" w:hAnsi="Times New Roman"/>
          <w:sz w:val="24"/>
          <w:szCs w:val="24"/>
        </w:rPr>
        <w:t>бо́льшими</w:t>
      </w:r>
      <w:proofErr w:type="spellEnd"/>
      <w:proofErr w:type="gramEnd"/>
      <w:r w:rsidRPr="007F7EDF">
        <w:rPr>
          <w:rFonts w:ascii="Times New Roman" w:hAnsi="Times New Roman"/>
          <w:sz w:val="24"/>
          <w:szCs w:val="24"/>
        </w:rPr>
        <w:t xml:space="preserve"> размерами и крышей круглой формы в форме купола. Обычно сооружается в форме конуса. Издревле шатры использовали восточные кочевые народы.</w:t>
      </w:r>
    </w:p>
    <w:p w:rsidR="005E1782" w:rsidRPr="007F7EDF" w:rsidRDefault="005E1782" w:rsidP="005E1782">
      <w:p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 xml:space="preserve">Исследовательская работа: </w:t>
      </w:r>
      <w:r w:rsidRPr="007F7EDF">
        <w:rPr>
          <w:rFonts w:ascii="Times New Roman" w:hAnsi="Times New Roman"/>
          <w:sz w:val="24"/>
          <w:szCs w:val="24"/>
        </w:rPr>
        <w:t xml:space="preserve">прочтите стихотворение, выпишите сравнения </w:t>
      </w:r>
      <w:r w:rsidRPr="007F7EDF">
        <w:rPr>
          <w:rFonts w:ascii="Times New Roman" w:hAnsi="Times New Roman"/>
          <w:b/>
          <w:sz w:val="24"/>
          <w:szCs w:val="24"/>
        </w:rPr>
        <w:t>горы, небо, трава</w:t>
      </w:r>
    </w:p>
    <w:p w:rsidR="007F7EDF" w:rsidRPr="007F7EDF" w:rsidRDefault="007F7EDF" w:rsidP="005E1782">
      <w:pPr>
        <w:rPr>
          <w:rFonts w:ascii="Times New Roman" w:hAnsi="Times New Roman"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lastRenderedPageBreak/>
        <w:t xml:space="preserve">Идея </w:t>
      </w:r>
      <w:r w:rsidRPr="007F7EDF">
        <w:rPr>
          <w:rFonts w:ascii="Times New Roman" w:hAnsi="Times New Roman"/>
          <w:sz w:val="24"/>
          <w:szCs w:val="24"/>
        </w:rPr>
        <w:t xml:space="preserve">- В своем  стихотворении Салават </w:t>
      </w:r>
      <w:proofErr w:type="spellStart"/>
      <w:r w:rsidRPr="007F7EDF">
        <w:rPr>
          <w:rFonts w:ascii="Times New Roman" w:hAnsi="Times New Roman"/>
          <w:sz w:val="24"/>
          <w:szCs w:val="24"/>
        </w:rPr>
        <w:t>Юлаев</w:t>
      </w:r>
      <w:proofErr w:type="spellEnd"/>
      <w:r w:rsidRPr="007F7EDF">
        <w:rPr>
          <w:rFonts w:ascii="Times New Roman" w:hAnsi="Times New Roman"/>
          <w:sz w:val="24"/>
          <w:szCs w:val="24"/>
        </w:rPr>
        <w:t xml:space="preserve"> воспевает Родину. Он любуется красотой Урала, его горами, полями, лесами, реками, ему близки и дороги и сосны, и берёзы, и камыши, и цветы, выросшие на родной земле. Он радуется птичьим голосам, трели соловья, журчанию реки, шуршанью камыша.</w:t>
      </w:r>
    </w:p>
    <w:p w:rsidR="007F7EDF" w:rsidRPr="007F7EDF" w:rsidRDefault="007F7EDF" w:rsidP="007F7EDF">
      <w:pPr>
        <w:pStyle w:val="aa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Выразительное чтение стихотворения</w:t>
      </w:r>
    </w:p>
    <w:p w:rsidR="007F7EDF" w:rsidRPr="007F7EDF" w:rsidRDefault="007F7EDF" w:rsidP="007F7EDF">
      <w:pPr>
        <w:pStyle w:val="aa"/>
        <w:numPr>
          <w:ilvl w:val="0"/>
          <w:numId w:val="8"/>
        </w:num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 xml:space="preserve">Собери пословицу. </w:t>
      </w:r>
    </w:p>
    <w:p w:rsidR="007F7EDF" w:rsidRPr="007F7EDF" w:rsidRDefault="007F7EDF" w:rsidP="007F7EDF">
      <w:pPr>
        <w:pStyle w:val="aa"/>
        <w:ind w:left="1440"/>
        <w:rPr>
          <w:rFonts w:ascii="Times New Roman" w:hAnsi="Times New Roman"/>
          <w:b/>
          <w:i/>
          <w:sz w:val="24"/>
          <w:szCs w:val="24"/>
        </w:rPr>
      </w:pPr>
      <w:r w:rsidRPr="007F7EDF">
        <w:rPr>
          <w:rFonts w:ascii="Times New Roman" w:hAnsi="Times New Roman"/>
          <w:b/>
          <w:i/>
          <w:sz w:val="24"/>
          <w:szCs w:val="24"/>
        </w:rPr>
        <w:t>Береги землю родимую, как мать любимую</w:t>
      </w:r>
    </w:p>
    <w:p w:rsidR="007F7EDF" w:rsidRPr="007F7EDF" w:rsidRDefault="007F7EDF" w:rsidP="007F7EDF">
      <w:pPr>
        <w:pStyle w:val="aa"/>
        <w:ind w:left="1440"/>
        <w:rPr>
          <w:rFonts w:ascii="Times New Roman" w:hAnsi="Times New Roman"/>
          <w:b/>
          <w:i/>
          <w:sz w:val="24"/>
          <w:szCs w:val="24"/>
        </w:rPr>
      </w:pPr>
      <w:r w:rsidRPr="007F7EDF">
        <w:rPr>
          <w:rFonts w:ascii="Times New Roman" w:hAnsi="Times New Roman"/>
          <w:b/>
          <w:i/>
          <w:sz w:val="24"/>
          <w:szCs w:val="24"/>
        </w:rPr>
        <w:t>Родной край – сердцу рай</w:t>
      </w:r>
    </w:p>
    <w:p w:rsidR="007F7EDF" w:rsidRPr="007F7EDF" w:rsidRDefault="007F7EDF" w:rsidP="007F7EDF">
      <w:pPr>
        <w:pStyle w:val="aa"/>
        <w:ind w:left="1440"/>
        <w:rPr>
          <w:rFonts w:ascii="Times New Roman" w:hAnsi="Times New Roman"/>
          <w:b/>
          <w:i/>
          <w:sz w:val="24"/>
          <w:szCs w:val="24"/>
        </w:rPr>
      </w:pPr>
      <w:r w:rsidRPr="007F7EDF">
        <w:rPr>
          <w:rFonts w:ascii="Times New Roman" w:hAnsi="Times New Roman"/>
          <w:b/>
          <w:i/>
          <w:sz w:val="24"/>
          <w:szCs w:val="24"/>
        </w:rPr>
        <w:t>Где кто родился, там и пригодился.</w:t>
      </w:r>
    </w:p>
    <w:p w:rsidR="007F7EDF" w:rsidRPr="007F7EDF" w:rsidRDefault="007F7EDF" w:rsidP="007F7EDF">
      <w:pPr>
        <w:pStyle w:val="aa"/>
        <w:ind w:left="1440"/>
        <w:rPr>
          <w:rFonts w:ascii="Times New Roman" w:hAnsi="Times New Roman"/>
          <w:b/>
          <w:i/>
          <w:sz w:val="24"/>
          <w:szCs w:val="24"/>
        </w:rPr>
      </w:pPr>
    </w:p>
    <w:p w:rsidR="007F7EDF" w:rsidRPr="007F7EDF" w:rsidRDefault="007F7EDF" w:rsidP="007F7EDF">
      <w:pPr>
        <w:pStyle w:val="a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b/>
          <w:sz w:val="24"/>
          <w:szCs w:val="24"/>
        </w:rPr>
        <w:t>Рефлексия</w:t>
      </w:r>
      <w:proofErr w:type="gramStart"/>
      <w:r w:rsidRPr="007F7EDF"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  <w:r w:rsidRPr="007F7EDF">
        <w:rPr>
          <w:rFonts w:ascii="Times New Roman" w:hAnsi="Times New Roman"/>
          <w:b/>
          <w:sz w:val="24"/>
          <w:szCs w:val="24"/>
        </w:rPr>
        <w:t xml:space="preserve"> Подведение итогов.</w:t>
      </w:r>
      <w:bookmarkStart w:id="0" w:name="_GoBack"/>
      <w:bookmarkEnd w:id="0"/>
    </w:p>
    <w:p w:rsidR="007F7EDF" w:rsidRPr="003352FD" w:rsidRDefault="007F7EDF" w:rsidP="003352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sz w:val="24"/>
          <w:szCs w:val="24"/>
        </w:rPr>
        <w:t>Наш урок приближается к концу. Закрывается Малахитовая шкатулка.</w:t>
      </w:r>
    </w:p>
    <w:p w:rsidR="003B634A" w:rsidRPr="003352FD" w:rsidRDefault="007F7EDF" w:rsidP="003352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sz w:val="24"/>
          <w:szCs w:val="24"/>
        </w:rPr>
        <w:t>Какие драгоценности в ней хранятся? (рассказ по кластеру)</w:t>
      </w:r>
    </w:p>
    <w:p w:rsidR="007F7EDF" w:rsidRPr="003352FD" w:rsidRDefault="007F7EDF" w:rsidP="003352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2FD">
        <w:rPr>
          <w:rFonts w:ascii="Times New Roman" w:hAnsi="Times New Roman"/>
          <w:sz w:val="24"/>
          <w:szCs w:val="24"/>
        </w:rPr>
        <w:t>Завершить наш урок хочется Гимном Урала</w:t>
      </w:r>
      <w:proofErr w:type="gramStart"/>
      <w:r w:rsidRPr="003352F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352FD">
        <w:rPr>
          <w:rFonts w:ascii="Times New Roman" w:hAnsi="Times New Roman"/>
          <w:sz w:val="24"/>
          <w:szCs w:val="24"/>
        </w:rPr>
        <w:t xml:space="preserve"> Звучит песня «</w:t>
      </w:r>
      <w:proofErr w:type="spellStart"/>
      <w:r w:rsidRPr="003352FD">
        <w:rPr>
          <w:rFonts w:ascii="Times New Roman" w:hAnsi="Times New Roman"/>
          <w:sz w:val="24"/>
          <w:szCs w:val="24"/>
        </w:rPr>
        <w:t>Урал,Урал</w:t>
      </w:r>
      <w:proofErr w:type="spellEnd"/>
      <w:r w:rsidRPr="003352FD">
        <w:rPr>
          <w:rFonts w:ascii="Times New Roman" w:hAnsi="Times New Roman"/>
          <w:sz w:val="24"/>
          <w:szCs w:val="24"/>
        </w:rPr>
        <w:t>! Твои просторы</w:t>
      </w:r>
      <w:proofErr w:type="gramStart"/>
      <w:r w:rsidRPr="003352FD">
        <w:rPr>
          <w:rFonts w:ascii="Times New Roman" w:hAnsi="Times New Roman"/>
          <w:sz w:val="24"/>
          <w:szCs w:val="24"/>
        </w:rPr>
        <w:t xml:space="preserve">..» </w:t>
      </w:r>
      <w:proofErr w:type="gramEnd"/>
      <w:r w:rsidRPr="003352FD">
        <w:rPr>
          <w:rFonts w:ascii="Times New Roman" w:hAnsi="Times New Roman"/>
          <w:sz w:val="24"/>
          <w:szCs w:val="24"/>
        </w:rPr>
        <w:t xml:space="preserve">Музыка: Иван Шутов Слова: Филипп </w:t>
      </w:r>
      <w:proofErr w:type="spellStart"/>
      <w:r w:rsidRPr="003352FD">
        <w:rPr>
          <w:rFonts w:ascii="Times New Roman" w:hAnsi="Times New Roman"/>
          <w:sz w:val="24"/>
          <w:szCs w:val="24"/>
        </w:rPr>
        <w:t>Голубничий</w:t>
      </w:r>
      <w:proofErr w:type="spellEnd"/>
      <w:r w:rsidRPr="003352FD">
        <w:rPr>
          <w:rFonts w:ascii="Times New Roman" w:hAnsi="Times New Roman"/>
          <w:sz w:val="24"/>
          <w:szCs w:val="24"/>
        </w:rPr>
        <w:t>.  Поет Оренбургский народный хор.</w:t>
      </w:r>
    </w:p>
    <w:p w:rsidR="005E1782" w:rsidRPr="007F7EDF" w:rsidRDefault="005E1782" w:rsidP="003352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F7EDF">
        <w:rPr>
          <w:rFonts w:ascii="Times New Roman" w:hAnsi="Times New Roman"/>
          <w:sz w:val="24"/>
          <w:szCs w:val="24"/>
        </w:rPr>
        <w:br/>
        <w:t xml:space="preserve"> </w:t>
      </w:r>
    </w:p>
    <w:sectPr w:rsidR="005E1782" w:rsidRPr="007F7EDF" w:rsidSect="00347A39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886" w:rsidRDefault="00501886" w:rsidP="00347A39">
      <w:pPr>
        <w:spacing w:after="0" w:line="240" w:lineRule="auto"/>
      </w:pPr>
      <w:r>
        <w:separator/>
      </w:r>
    </w:p>
  </w:endnote>
  <w:endnote w:type="continuationSeparator" w:id="0">
    <w:p w:rsidR="00501886" w:rsidRDefault="00501886" w:rsidP="0034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886" w:rsidRDefault="00501886" w:rsidP="00347A39">
      <w:pPr>
        <w:spacing w:after="0" w:line="240" w:lineRule="auto"/>
      </w:pPr>
      <w:r>
        <w:separator/>
      </w:r>
    </w:p>
  </w:footnote>
  <w:footnote w:type="continuationSeparator" w:id="0">
    <w:p w:rsidR="00501886" w:rsidRDefault="00501886" w:rsidP="0034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A39" w:rsidRDefault="00347A39">
    <w:pPr>
      <w:pStyle w:val="a4"/>
    </w:pPr>
  </w:p>
  <w:p w:rsidR="003B634A" w:rsidRDefault="003B634A" w:rsidP="003B634A">
    <w:pPr>
      <w:pStyle w:val="a4"/>
      <w:jc w:val="right"/>
    </w:pPr>
    <w:r>
      <w:t>Крашенинникова Татьяна Григорьевна</w:t>
    </w:r>
  </w:p>
  <w:p w:rsidR="003B634A" w:rsidRDefault="003B634A" w:rsidP="003B634A">
    <w:pPr>
      <w:pStyle w:val="a4"/>
      <w:jc w:val="right"/>
    </w:pPr>
    <w:r>
      <w:t>Урок чтения в 9 классе</w:t>
    </w:r>
  </w:p>
  <w:p w:rsidR="003B634A" w:rsidRDefault="003B634A">
    <w:pPr>
      <w:pStyle w:val="a4"/>
    </w:pPr>
  </w:p>
  <w:p w:rsidR="003B634A" w:rsidRDefault="003B63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222F3"/>
    <w:multiLevelType w:val="hybridMultilevel"/>
    <w:tmpl w:val="2D30EAE2"/>
    <w:lvl w:ilvl="0" w:tplc="32AC3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83828"/>
    <w:multiLevelType w:val="hybridMultilevel"/>
    <w:tmpl w:val="9200AB06"/>
    <w:lvl w:ilvl="0" w:tplc="81924570">
      <w:start w:val="1"/>
      <w:numFmt w:val="decimal"/>
      <w:lvlText w:val="%1."/>
      <w:lvlJc w:val="left"/>
      <w:pPr>
        <w:ind w:left="10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56D6F3A"/>
    <w:multiLevelType w:val="hybridMultilevel"/>
    <w:tmpl w:val="79901480"/>
    <w:lvl w:ilvl="0" w:tplc="C6A05E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420C28"/>
    <w:multiLevelType w:val="hybridMultilevel"/>
    <w:tmpl w:val="B0C646A8"/>
    <w:lvl w:ilvl="0" w:tplc="C628A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6825C8"/>
    <w:multiLevelType w:val="hybridMultilevel"/>
    <w:tmpl w:val="11345F80"/>
    <w:lvl w:ilvl="0" w:tplc="F8963FE2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547453"/>
    <w:multiLevelType w:val="hybridMultilevel"/>
    <w:tmpl w:val="0D0A97F6"/>
    <w:lvl w:ilvl="0" w:tplc="E0F82C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7C4019"/>
    <w:multiLevelType w:val="hybridMultilevel"/>
    <w:tmpl w:val="01789672"/>
    <w:lvl w:ilvl="0" w:tplc="04190013">
      <w:start w:val="1"/>
      <w:numFmt w:val="upperRoman"/>
      <w:lvlText w:val="%1."/>
      <w:lvlJc w:val="righ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706E7C5C"/>
    <w:multiLevelType w:val="hybridMultilevel"/>
    <w:tmpl w:val="5DB43C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92"/>
    <w:rsid w:val="000B174E"/>
    <w:rsid w:val="002E6D67"/>
    <w:rsid w:val="003352FD"/>
    <w:rsid w:val="00347A39"/>
    <w:rsid w:val="003B634A"/>
    <w:rsid w:val="00501886"/>
    <w:rsid w:val="005E1782"/>
    <w:rsid w:val="00627C59"/>
    <w:rsid w:val="007F7EDF"/>
    <w:rsid w:val="00830C6E"/>
    <w:rsid w:val="00845ED9"/>
    <w:rsid w:val="00BA020D"/>
    <w:rsid w:val="00C864B9"/>
    <w:rsid w:val="00CF6424"/>
    <w:rsid w:val="00DE134F"/>
    <w:rsid w:val="00E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347A39"/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4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A39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34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A39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47A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ED9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E134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5E17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A3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A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03">
    <w:name w:val="Font Style103"/>
    <w:basedOn w:val="a0"/>
    <w:uiPriority w:val="99"/>
    <w:rsid w:val="00347A39"/>
    <w:rPr>
      <w:rFonts w:ascii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34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7A39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347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7A39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347A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ED9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E134F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5E1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zen.ru/video/watch/62890433d6a02c7367c7ce4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zen.ru/video/watch/62890433d6a02c7367c7ce4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2022-10-16T07:00:00Z</dcterms:created>
  <dcterms:modified xsi:type="dcterms:W3CDTF">2022-11-02T13:47:00Z</dcterms:modified>
</cp:coreProperties>
</file>