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110" w:rsidRDefault="00886110" w:rsidP="00382D34">
      <w:pPr>
        <w:pStyle w:val="a3"/>
        <w:spacing w:line="276" w:lineRule="auto"/>
        <w:jc w:val="both"/>
      </w:pPr>
    </w:p>
    <w:p w:rsidR="00886110" w:rsidRDefault="00657131" w:rsidP="00382D34">
      <w:pPr>
        <w:pStyle w:val="a3"/>
        <w:spacing w:line="276" w:lineRule="auto"/>
        <w:ind w:right="72"/>
        <w:jc w:val="center"/>
      </w:pPr>
      <w:r>
        <w:t xml:space="preserve">ВЫПИСКА ИЗ </w:t>
      </w:r>
      <w:r w:rsidR="00C06696">
        <w:t>ПРОТОКОЛ</w:t>
      </w:r>
      <w:r>
        <w:t>А</w:t>
      </w:r>
      <w:r w:rsidR="00C06696">
        <w:rPr>
          <w:spacing w:val="-4"/>
        </w:rPr>
        <w:t xml:space="preserve"> </w:t>
      </w:r>
      <w:r w:rsidR="00C06696">
        <w:t>№</w:t>
      </w:r>
      <w:r w:rsidR="00382D34">
        <w:t>3</w:t>
      </w:r>
    </w:p>
    <w:p w:rsidR="00886110" w:rsidRDefault="00C06696" w:rsidP="00382D34">
      <w:pPr>
        <w:pStyle w:val="a3"/>
        <w:tabs>
          <w:tab w:val="left" w:pos="1388"/>
        </w:tabs>
        <w:spacing w:line="276" w:lineRule="auto"/>
        <w:ind w:right="10"/>
        <w:jc w:val="center"/>
      </w:pPr>
      <w:r>
        <w:t>заседания</w:t>
      </w:r>
      <w:r>
        <w:tab/>
        <w:t>комиссии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противодействию</w:t>
      </w:r>
      <w:r>
        <w:rPr>
          <w:spacing w:val="-5"/>
        </w:rPr>
        <w:t xml:space="preserve"> </w:t>
      </w:r>
      <w:r>
        <w:t>коррупции.</w:t>
      </w:r>
    </w:p>
    <w:p w:rsidR="00886110" w:rsidRPr="00657131" w:rsidRDefault="00C06696" w:rsidP="00382D34">
      <w:pPr>
        <w:pStyle w:val="a3"/>
        <w:spacing w:line="276" w:lineRule="auto"/>
        <w:ind w:right="3"/>
        <w:jc w:val="center"/>
      </w:pPr>
      <w:r w:rsidRPr="00657131">
        <w:t>Г</w:t>
      </w:r>
      <w:r w:rsidR="00657131" w:rsidRPr="00657131">
        <w:t>Б</w:t>
      </w:r>
      <w:r w:rsidRPr="00657131">
        <w:t>ОУ</w:t>
      </w:r>
      <w:r w:rsidRPr="00657131">
        <w:rPr>
          <w:spacing w:val="-1"/>
        </w:rPr>
        <w:t xml:space="preserve"> </w:t>
      </w:r>
      <w:r w:rsidRPr="00657131">
        <w:t>СО</w:t>
      </w:r>
      <w:r w:rsidRPr="00657131">
        <w:rPr>
          <w:spacing w:val="-3"/>
        </w:rPr>
        <w:t xml:space="preserve"> </w:t>
      </w:r>
      <w:r w:rsidRPr="00657131">
        <w:t>«</w:t>
      </w:r>
      <w:bookmarkStart w:id="0" w:name="_GoBack"/>
      <w:bookmarkEnd w:id="0"/>
      <w:proofErr w:type="spellStart"/>
      <w:r w:rsidR="00657131" w:rsidRPr="00657131">
        <w:t>Ачитской</w:t>
      </w:r>
      <w:proofErr w:type="spellEnd"/>
      <w:r w:rsidRPr="00657131">
        <w:rPr>
          <w:spacing w:val="-1"/>
        </w:rPr>
        <w:t xml:space="preserve"> </w:t>
      </w:r>
      <w:proofErr w:type="gramStart"/>
      <w:r w:rsidRPr="00657131">
        <w:t>школы-интернат</w:t>
      </w:r>
      <w:proofErr w:type="gramEnd"/>
      <w:r w:rsidRPr="00657131">
        <w:t>»</w:t>
      </w:r>
    </w:p>
    <w:p w:rsidR="00886110" w:rsidRDefault="00886110" w:rsidP="00382D34">
      <w:pPr>
        <w:pStyle w:val="a3"/>
        <w:spacing w:before="1" w:line="276" w:lineRule="auto"/>
        <w:jc w:val="both"/>
      </w:pPr>
    </w:p>
    <w:p w:rsidR="00886110" w:rsidRDefault="00C06696" w:rsidP="00382D34">
      <w:pPr>
        <w:pStyle w:val="a3"/>
        <w:spacing w:line="276" w:lineRule="auto"/>
        <w:ind w:left="102" w:right="5762"/>
        <w:jc w:val="both"/>
      </w:pPr>
      <w:r>
        <w:t xml:space="preserve">Председатель: </w:t>
      </w:r>
      <w:proofErr w:type="spellStart"/>
      <w:r w:rsidR="00657131">
        <w:t>Крючкова</w:t>
      </w:r>
      <w:proofErr w:type="spellEnd"/>
      <w:r w:rsidR="00657131">
        <w:t xml:space="preserve"> С.В.</w:t>
      </w:r>
      <w:r>
        <w:rPr>
          <w:spacing w:val="-67"/>
        </w:rPr>
        <w:t xml:space="preserve"> </w:t>
      </w:r>
      <w:r>
        <w:t>Секретарь –</w:t>
      </w:r>
      <w:r w:rsidR="00657131">
        <w:t xml:space="preserve"> Власова С.В.</w:t>
      </w:r>
      <w:r>
        <w:rPr>
          <w:spacing w:val="1"/>
        </w:rPr>
        <w:t xml:space="preserve"> </w:t>
      </w:r>
      <w:r>
        <w:t>Присутствовали:</w:t>
      </w:r>
    </w:p>
    <w:p w:rsidR="00886110" w:rsidRDefault="00657131" w:rsidP="00382D34">
      <w:pPr>
        <w:pStyle w:val="a3"/>
        <w:spacing w:line="276" w:lineRule="auto"/>
        <w:ind w:left="102"/>
        <w:jc w:val="both"/>
      </w:pPr>
      <w:r>
        <w:t>Хабарова Н.А</w:t>
      </w:r>
      <w:r w:rsidR="00C06696">
        <w:t>.-</w:t>
      </w:r>
      <w:r w:rsidR="00C06696">
        <w:rPr>
          <w:spacing w:val="10"/>
        </w:rPr>
        <w:t xml:space="preserve"> </w:t>
      </w:r>
      <w:r w:rsidR="00C06696">
        <w:t>член</w:t>
      </w:r>
      <w:r w:rsidR="00C06696">
        <w:rPr>
          <w:spacing w:val="8"/>
        </w:rPr>
        <w:t xml:space="preserve"> </w:t>
      </w:r>
      <w:r w:rsidR="00C06696">
        <w:t>комиссии</w:t>
      </w:r>
      <w:r w:rsidR="00C06696">
        <w:rPr>
          <w:spacing w:val="10"/>
        </w:rPr>
        <w:t xml:space="preserve"> </w:t>
      </w:r>
      <w:r w:rsidR="00C06696">
        <w:t>по</w:t>
      </w:r>
      <w:r w:rsidR="00C06696">
        <w:rPr>
          <w:spacing w:val="8"/>
        </w:rPr>
        <w:t xml:space="preserve"> </w:t>
      </w:r>
      <w:r w:rsidR="00C06696">
        <w:t>противодействию</w:t>
      </w:r>
      <w:r w:rsidR="00C06696">
        <w:rPr>
          <w:spacing w:val="8"/>
        </w:rPr>
        <w:t xml:space="preserve"> </w:t>
      </w:r>
      <w:r w:rsidR="00C06696">
        <w:t>коррупции,</w:t>
      </w:r>
      <w:r w:rsidR="00C06696">
        <w:rPr>
          <w:spacing w:val="9"/>
        </w:rPr>
        <w:t xml:space="preserve"> </w:t>
      </w:r>
      <w:r w:rsidR="00C06696">
        <w:t>председатель</w:t>
      </w:r>
      <w:r w:rsidR="00C06696">
        <w:rPr>
          <w:spacing w:val="-67"/>
        </w:rPr>
        <w:t xml:space="preserve"> </w:t>
      </w:r>
      <w:r w:rsidR="00C06696">
        <w:t>первичной</w:t>
      </w:r>
      <w:r w:rsidR="00C06696">
        <w:rPr>
          <w:spacing w:val="-2"/>
        </w:rPr>
        <w:t xml:space="preserve"> </w:t>
      </w:r>
      <w:r w:rsidR="00C06696">
        <w:t>профсоюзной</w:t>
      </w:r>
      <w:r w:rsidR="00C06696">
        <w:rPr>
          <w:spacing w:val="-2"/>
        </w:rPr>
        <w:t xml:space="preserve"> </w:t>
      </w:r>
      <w:r w:rsidR="00C06696">
        <w:t>организации</w:t>
      </w:r>
      <w:r w:rsidR="00C06696">
        <w:rPr>
          <w:spacing w:val="-4"/>
        </w:rPr>
        <w:t xml:space="preserve"> </w:t>
      </w:r>
      <w:r w:rsidR="00C06696">
        <w:t>образовательного учреждения;</w:t>
      </w:r>
    </w:p>
    <w:p w:rsidR="00886110" w:rsidRDefault="00657131" w:rsidP="00382D34">
      <w:pPr>
        <w:pStyle w:val="a3"/>
        <w:spacing w:line="276" w:lineRule="auto"/>
        <w:ind w:left="102"/>
        <w:jc w:val="both"/>
      </w:pPr>
      <w:proofErr w:type="gramStart"/>
      <w:r>
        <w:t>Тарасенков А</w:t>
      </w:r>
      <w:r w:rsidR="00C06696">
        <w:t>.</w:t>
      </w:r>
      <w:r>
        <w:t>Н.</w:t>
      </w:r>
      <w:r w:rsidR="00C06696">
        <w:t>-</w:t>
      </w:r>
      <w:r w:rsidR="00C06696">
        <w:rPr>
          <w:spacing w:val="4"/>
        </w:rPr>
        <w:t xml:space="preserve"> </w:t>
      </w:r>
      <w:r w:rsidR="00C06696">
        <w:t>член</w:t>
      </w:r>
      <w:r w:rsidR="00C06696">
        <w:rPr>
          <w:spacing w:val="1"/>
        </w:rPr>
        <w:t xml:space="preserve"> </w:t>
      </w:r>
      <w:r w:rsidR="00C06696">
        <w:t>комиссии</w:t>
      </w:r>
      <w:r w:rsidR="00C06696">
        <w:rPr>
          <w:spacing w:val="2"/>
        </w:rPr>
        <w:t xml:space="preserve"> </w:t>
      </w:r>
      <w:r w:rsidR="00C06696">
        <w:t>по</w:t>
      </w:r>
      <w:r w:rsidR="00C06696">
        <w:rPr>
          <w:spacing w:val="2"/>
        </w:rPr>
        <w:t xml:space="preserve"> </w:t>
      </w:r>
      <w:r w:rsidR="00C06696">
        <w:t>противодействию</w:t>
      </w:r>
      <w:r w:rsidR="00C06696">
        <w:rPr>
          <w:spacing w:val="2"/>
        </w:rPr>
        <w:t xml:space="preserve"> </w:t>
      </w:r>
      <w:r w:rsidR="00C06696">
        <w:t>коррупции,</w:t>
      </w:r>
      <w:r w:rsidR="00C06696">
        <w:rPr>
          <w:spacing w:val="3"/>
        </w:rPr>
        <w:t xml:space="preserve"> </w:t>
      </w:r>
      <w:r w:rsidR="00C06696">
        <w:t>специалист</w:t>
      </w:r>
      <w:r w:rsidR="00C06696">
        <w:rPr>
          <w:spacing w:val="4"/>
        </w:rPr>
        <w:t xml:space="preserve"> </w:t>
      </w:r>
      <w:r w:rsidR="00C06696">
        <w:t>по</w:t>
      </w:r>
      <w:r w:rsidR="00382D34">
        <w:t xml:space="preserve"> </w:t>
      </w:r>
      <w:r w:rsidR="00C06696">
        <w:rPr>
          <w:spacing w:val="-67"/>
        </w:rPr>
        <w:t xml:space="preserve"> </w:t>
      </w:r>
      <w:r w:rsidR="00C06696">
        <w:t>ОТ</w:t>
      </w:r>
      <w:r w:rsidR="00C06696">
        <w:rPr>
          <w:spacing w:val="-2"/>
        </w:rPr>
        <w:t xml:space="preserve"> </w:t>
      </w:r>
      <w:r w:rsidR="00C06696">
        <w:t>и ТБ.</w:t>
      </w:r>
      <w:proofErr w:type="gramEnd"/>
    </w:p>
    <w:p w:rsidR="00886110" w:rsidRDefault="00886110" w:rsidP="00382D34">
      <w:pPr>
        <w:pStyle w:val="a3"/>
        <w:spacing w:before="5" w:line="276" w:lineRule="auto"/>
        <w:jc w:val="both"/>
        <w:rPr>
          <w:sz w:val="27"/>
        </w:rPr>
      </w:pPr>
    </w:p>
    <w:p w:rsidR="00886110" w:rsidRDefault="00382D34" w:rsidP="00382D34">
      <w:pPr>
        <w:pStyle w:val="a3"/>
        <w:spacing w:line="276" w:lineRule="auto"/>
        <w:ind w:left="102"/>
        <w:jc w:val="both"/>
      </w:pPr>
      <w:r>
        <w:t>24</w:t>
      </w:r>
      <w:r w:rsidR="00C06696">
        <w:rPr>
          <w:spacing w:val="-2"/>
        </w:rPr>
        <w:t xml:space="preserve"> </w:t>
      </w:r>
      <w:r>
        <w:rPr>
          <w:spacing w:val="-2"/>
        </w:rPr>
        <w:t>сентября</w:t>
      </w:r>
      <w:r w:rsidR="00C06696">
        <w:rPr>
          <w:spacing w:val="-4"/>
        </w:rPr>
        <w:t xml:space="preserve"> </w:t>
      </w:r>
      <w:r w:rsidR="00C06696">
        <w:t>202</w:t>
      </w:r>
      <w:r w:rsidR="00657131">
        <w:t>1</w:t>
      </w:r>
      <w:r w:rsidR="00C06696">
        <w:t xml:space="preserve"> года</w:t>
      </w:r>
    </w:p>
    <w:p w:rsidR="00886110" w:rsidRDefault="00886110" w:rsidP="00382D34">
      <w:pPr>
        <w:pStyle w:val="a3"/>
        <w:spacing w:before="11" w:line="276" w:lineRule="auto"/>
        <w:jc w:val="both"/>
        <w:rPr>
          <w:sz w:val="27"/>
        </w:rPr>
      </w:pPr>
    </w:p>
    <w:p w:rsidR="00886110" w:rsidRDefault="00C06696" w:rsidP="00382D34">
      <w:pPr>
        <w:pStyle w:val="a3"/>
        <w:spacing w:line="276" w:lineRule="auto"/>
        <w:ind w:left="4192"/>
        <w:jc w:val="both"/>
      </w:pPr>
      <w:r>
        <w:t>Повестка.</w:t>
      </w:r>
    </w:p>
    <w:p w:rsidR="00886110" w:rsidRPr="00657131" w:rsidRDefault="00C06696" w:rsidP="00382D34">
      <w:pPr>
        <w:pStyle w:val="a4"/>
        <w:numPr>
          <w:ilvl w:val="0"/>
          <w:numId w:val="1"/>
        </w:numPr>
        <w:tabs>
          <w:tab w:val="left" w:pos="315"/>
          <w:tab w:val="left" w:pos="4499"/>
          <w:tab w:val="left" w:pos="6119"/>
          <w:tab w:val="left" w:pos="8606"/>
        </w:tabs>
        <w:spacing w:line="276" w:lineRule="auto"/>
        <w:ind w:firstLine="0"/>
        <w:jc w:val="both"/>
        <w:rPr>
          <w:sz w:val="26"/>
        </w:rPr>
      </w:pPr>
      <w:r w:rsidRPr="00657131">
        <w:rPr>
          <w:sz w:val="28"/>
        </w:rPr>
        <w:t>Рассмотрение</w:t>
      </w:r>
      <w:r w:rsidRPr="00657131">
        <w:rPr>
          <w:spacing w:val="85"/>
          <w:sz w:val="28"/>
        </w:rPr>
        <w:t xml:space="preserve"> </w:t>
      </w:r>
      <w:r w:rsidRPr="00657131">
        <w:rPr>
          <w:sz w:val="28"/>
        </w:rPr>
        <w:t>плана</w:t>
      </w:r>
      <w:r w:rsidRPr="00657131">
        <w:rPr>
          <w:spacing w:val="88"/>
          <w:sz w:val="28"/>
        </w:rPr>
        <w:t xml:space="preserve"> </w:t>
      </w:r>
      <w:r w:rsidRPr="00657131">
        <w:rPr>
          <w:sz w:val="28"/>
        </w:rPr>
        <w:t>Комиссии</w:t>
      </w:r>
      <w:r w:rsidRPr="00657131">
        <w:rPr>
          <w:sz w:val="28"/>
        </w:rPr>
        <w:tab/>
        <w:t>Г</w:t>
      </w:r>
      <w:r w:rsidR="00657131" w:rsidRPr="00657131">
        <w:rPr>
          <w:sz w:val="28"/>
        </w:rPr>
        <w:t>Б</w:t>
      </w:r>
      <w:r w:rsidRPr="00657131">
        <w:rPr>
          <w:sz w:val="28"/>
        </w:rPr>
        <w:t>ОУ</w:t>
      </w:r>
      <w:r w:rsidRPr="00657131">
        <w:rPr>
          <w:spacing w:val="89"/>
          <w:sz w:val="28"/>
        </w:rPr>
        <w:t xml:space="preserve"> </w:t>
      </w:r>
      <w:r w:rsidR="00657131" w:rsidRPr="00657131">
        <w:rPr>
          <w:sz w:val="28"/>
        </w:rPr>
        <w:t xml:space="preserve">СО </w:t>
      </w:r>
      <w:r w:rsidRPr="00657131">
        <w:rPr>
          <w:sz w:val="28"/>
        </w:rPr>
        <w:t>«</w:t>
      </w:r>
      <w:proofErr w:type="spellStart"/>
      <w:r w:rsidR="00657131" w:rsidRPr="00657131">
        <w:rPr>
          <w:sz w:val="28"/>
        </w:rPr>
        <w:t>Ачитская</w:t>
      </w:r>
      <w:proofErr w:type="spellEnd"/>
      <w:r w:rsidR="00657131" w:rsidRPr="00657131">
        <w:rPr>
          <w:sz w:val="28"/>
        </w:rPr>
        <w:t xml:space="preserve"> школа-</w:t>
      </w:r>
      <w:r w:rsidRPr="00657131">
        <w:rPr>
          <w:sz w:val="28"/>
        </w:rPr>
        <w:t>интернат»</w:t>
      </w:r>
      <w:r w:rsidRPr="00657131">
        <w:rPr>
          <w:spacing w:val="-3"/>
          <w:sz w:val="28"/>
        </w:rPr>
        <w:t xml:space="preserve"> </w:t>
      </w:r>
      <w:r w:rsidRPr="00657131">
        <w:rPr>
          <w:sz w:val="28"/>
        </w:rPr>
        <w:t>по</w:t>
      </w:r>
      <w:r w:rsidRPr="00657131">
        <w:rPr>
          <w:spacing w:val="1"/>
          <w:sz w:val="28"/>
        </w:rPr>
        <w:t xml:space="preserve"> </w:t>
      </w:r>
      <w:r w:rsidRPr="00657131">
        <w:rPr>
          <w:sz w:val="28"/>
        </w:rPr>
        <w:t>противодействию</w:t>
      </w:r>
      <w:r w:rsidRPr="00657131">
        <w:rPr>
          <w:spacing w:val="-2"/>
          <w:sz w:val="28"/>
        </w:rPr>
        <w:t xml:space="preserve"> </w:t>
      </w:r>
      <w:r w:rsidRPr="00657131">
        <w:rPr>
          <w:sz w:val="28"/>
        </w:rPr>
        <w:t>коррупции на</w:t>
      </w:r>
      <w:r w:rsidRPr="00657131">
        <w:rPr>
          <w:spacing w:val="-4"/>
          <w:sz w:val="28"/>
        </w:rPr>
        <w:t xml:space="preserve"> </w:t>
      </w:r>
      <w:r w:rsidRPr="00657131">
        <w:rPr>
          <w:sz w:val="28"/>
        </w:rPr>
        <w:t>202</w:t>
      </w:r>
      <w:r w:rsidR="00657131" w:rsidRPr="00657131">
        <w:rPr>
          <w:sz w:val="28"/>
        </w:rPr>
        <w:t>1</w:t>
      </w:r>
      <w:r w:rsidRPr="00657131">
        <w:rPr>
          <w:spacing w:val="1"/>
          <w:sz w:val="28"/>
        </w:rPr>
        <w:t xml:space="preserve"> </w:t>
      </w:r>
      <w:r w:rsidRPr="00657131">
        <w:rPr>
          <w:sz w:val="28"/>
        </w:rPr>
        <w:t>гг.</w:t>
      </w:r>
    </w:p>
    <w:p w:rsidR="00886110" w:rsidRPr="00657131" w:rsidRDefault="00886110" w:rsidP="00382D34">
      <w:pPr>
        <w:pStyle w:val="a3"/>
        <w:spacing w:before="1" w:line="276" w:lineRule="auto"/>
        <w:jc w:val="both"/>
      </w:pPr>
    </w:p>
    <w:p w:rsidR="00886110" w:rsidRPr="00657131" w:rsidRDefault="00C06696" w:rsidP="00382D34">
      <w:pPr>
        <w:spacing w:line="276" w:lineRule="auto"/>
        <w:ind w:left="102"/>
        <w:jc w:val="both"/>
        <w:rPr>
          <w:sz w:val="28"/>
        </w:rPr>
      </w:pPr>
      <w:r w:rsidRPr="00657131">
        <w:rPr>
          <w:b/>
          <w:sz w:val="28"/>
        </w:rPr>
        <w:t>I.</w:t>
      </w:r>
      <w:r w:rsidR="00657131" w:rsidRPr="00657131">
        <w:rPr>
          <w:b/>
          <w:sz w:val="28"/>
        </w:rPr>
        <w:t xml:space="preserve"> </w:t>
      </w:r>
      <w:r w:rsidRPr="00657131">
        <w:rPr>
          <w:b/>
          <w:sz w:val="28"/>
        </w:rPr>
        <w:t>По</w:t>
      </w:r>
      <w:r w:rsidRPr="00657131">
        <w:rPr>
          <w:b/>
          <w:spacing w:val="-2"/>
          <w:sz w:val="28"/>
        </w:rPr>
        <w:t xml:space="preserve"> </w:t>
      </w:r>
      <w:r w:rsidRPr="00657131">
        <w:rPr>
          <w:b/>
          <w:sz w:val="28"/>
        </w:rPr>
        <w:t>первому</w:t>
      </w:r>
      <w:r w:rsidRPr="00657131">
        <w:rPr>
          <w:b/>
          <w:spacing w:val="-2"/>
          <w:sz w:val="28"/>
        </w:rPr>
        <w:t xml:space="preserve"> </w:t>
      </w:r>
      <w:r w:rsidRPr="00657131">
        <w:rPr>
          <w:b/>
          <w:sz w:val="28"/>
        </w:rPr>
        <w:t>вопросу</w:t>
      </w:r>
      <w:r w:rsidRPr="00657131">
        <w:rPr>
          <w:b/>
          <w:spacing w:val="67"/>
          <w:sz w:val="28"/>
        </w:rPr>
        <w:t xml:space="preserve"> </w:t>
      </w:r>
      <w:r w:rsidRPr="00657131">
        <w:rPr>
          <w:sz w:val="28"/>
        </w:rPr>
        <w:t>рассмотрели</w:t>
      </w:r>
      <w:proofErr w:type="gramStart"/>
      <w:r w:rsidRPr="00657131">
        <w:rPr>
          <w:spacing w:val="-1"/>
          <w:sz w:val="28"/>
        </w:rPr>
        <w:t xml:space="preserve"> </w:t>
      </w:r>
      <w:r w:rsidRPr="00657131">
        <w:rPr>
          <w:sz w:val="28"/>
        </w:rPr>
        <w:t>:</w:t>
      </w:r>
      <w:proofErr w:type="gramEnd"/>
    </w:p>
    <w:p w:rsidR="00382D34" w:rsidRDefault="00382D34" w:rsidP="00382D34">
      <w:pPr>
        <w:spacing w:line="276" w:lineRule="auto"/>
        <w:jc w:val="both"/>
        <w:rPr>
          <w:sz w:val="28"/>
          <w:szCs w:val="24"/>
        </w:rPr>
      </w:pPr>
      <w:r w:rsidRPr="007C6AB7">
        <w:rPr>
          <w:sz w:val="28"/>
          <w:szCs w:val="24"/>
        </w:rPr>
        <w:t xml:space="preserve">1. </w:t>
      </w:r>
      <w:r>
        <w:rPr>
          <w:sz w:val="28"/>
          <w:szCs w:val="24"/>
        </w:rPr>
        <w:t>О</w:t>
      </w:r>
      <w:r w:rsidRPr="007C6AB7">
        <w:rPr>
          <w:sz w:val="28"/>
          <w:szCs w:val="24"/>
        </w:rPr>
        <w:t xml:space="preserve"> выполнении Плана мероприятий по противодействию коррупции </w:t>
      </w:r>
      <w:r>
        <w:rPr>
          <w:sz w:val="28"/>
          <w:szCs w:val="24"/>
        </w:rPr>
        <w:t>ГБОУ СО «</w:t>
      </w:r>
      <w:proofErr w:type="spellStart"/>
      <w:r>
        <w:rPr>
          <w:sz w:val="28"/>
          <w:szCs w:val="24"/>
        </w:rPr>
        <w:t>Ачитская</w:t>
      </w:r>
      <w:proofErr w:type="spellEnd"/>
      <w:r>
        <w:rPr>
          <w:sz w:val="28"/>
          <w:szCs w:val="24"/>
        </w:rPr>
        <w:t xml:space="preserve"> школа-интернат»</w:t>
      </w:r>
      <w:r w:rsidRPr="007C6AB7">
        <w:rPr>
          <w:sz w:val="28"/>
          <w:szCs w:val="24"/>
        </w:rPr>
        <w:t xml:space="preserve"> в II квартале 2021 года;</w:t>
      </w:r>
    </w:p>
    <w:p w:rsidR="00382D34" w:rsidRDefault="00382D34" w:rsidP="00382D34">
      <w:pPr>
        <w:spacing w:line="276" w:lineRule="auto"/>
        <w:jc w:val="both"/>
        <w:rPr>
          <w:sz w:val="28"/>
          <w:szCs w:val="24"/>
        </w:rPr>
      </w:pPr>
      <w:r w:rsidRPr="007C6AB7">
        <w:rPr>
          <w:sz w:val="28"/>
          <w:szCs w:val="24"/>
        </w:rPr>
        <w:t xml:space="preserve">2. Об осуществлении </w:t>
      </w:r>
      <w:proofErr w:type="gramStart"/>
      <w:r w:rsidRPr="007C6AB7">
        <w:rPr>
          <w:sz w:val="28"/>
          <w:szCs w:val="24"/>
        </w:rPr>
        <w:t>контроля за</w:t>
      </w:r>
      <w:proofErr w:type="gramEnd"/>
      <w:r w:rsidRPr="007C6AB7">
        <w:rPr>
          <w:sz w:val="28"/>
          <w:szCs w:val="24"/>
        </w:rPr>
        <w:t xml:space="preserve"> размещением заказов на поставку товаров, выполнение работ, оказание услуг в </w:t>
      </w:r>
      <w:r>
        <w:rPr>
          <w:sz w:val="28"/>
          <w:szCs w:val="24"/>
        </w:rPr>
        <w:t>ГБОУ СО «</w:t>
      </w:r>
      <w:proofErr w:type="spellStart"/>
      <w:r>
        <w:rPr>
          <w:sz w:val="28"/>
          <w:szCs w:val="24"/>
        </w:rPr>
        <w:t>Ачитская</w:t>
      </w:r>
      <w:proofErr w:type="spellEnd"/>
      <w:r>
        <w:rPr>
          <w:sz w:val="28"/>
          <w:szCs w:val="24"/>
        </w:rPr>
        <w:t xml:space="preserve"> школа-интернат»</w:t>
      </w:r>
      <w:r>
        <w:rPr>
          <w:sz w:val="28"/>
          <w:szCs w:val="24"/>
        </w:rPr>
        <w:t xml:space="preserve"> </w:t>
      </w:r>
      <w:r w:rsidRPr="007C6AB7">
        <w:rPr>
          <w:sz w:val="28"/>
          <w:szCs w:val="24"/>
        </w:rPr>
        <w:t>в II квартале 2021 года;</w:t>
      </w:r>
    </w:p>
    <w:p w:rsidR="00382D34" w:rsidRDefault="00382D34" w:rsidP="00382D34">
      <w:pPr>
        <w:spacing w:line="276" w:lineRule="auto"/>
        <w:jc w:val="both"/>
        <w:rPr>
          <w:sz w:val="28"/>
          <w:szCs w:val="24"/>
        </w:rPr>
      </w:pPr>
      <w:r w:rsidRPr="007C6AB7">
        <w:rPr>
          <w:sz w:val="28"/>
          <w:szCs w:val="24"/>
        </w:rPr>
        <w:t xml:space="preserve">3. О соблюдении норм антикоррупционного законодательства при использовании имущества </w:t>
      </w:r>
      <w:r>
        <w:rPr>
          <w:sz w:val="28"/>
          <w:szCs w:val="24"/>
        </w:rPr>
        <w:t>ГБОУ СО «</w:t>
      </w:r>
      <w:proofErr w:type="spellStart"/>
      <w:r>
        <w:rPr>
          <w:sz w:val="28"/>
          <w:szCs w:val="24"/>
        </w:rPr>
        <w:t>Ачитская</w:t>
      </w:r>
      <w:proofErr w:type="spellEnd"/>
      <w:r>
        <w:rPr>
          <w:sz w:val="28"/>
          <w:szCs w:val="24"/>
        </w:rPr>
        <w:t xml:space="preserve"> школа-интернат»</w:t>
      </w:r>
      <w:r w:rsidRPr="007C6AB7">
        <w:rPr>
          <w:sz w:val="28"/>
          <w:szCs w:val="24"/>
        </w:rPr>
        <w:t>;</w:t>
      </w:r>
    </w:p>
    <w:p w:rsidR="00382D34" w:rsidRDefault="00382D34" w:rsidP="00382D34">
      <w:pPr>
        <w:spacing w:line="276" w:lineRule="auto"/>
        <w:jc w:val="both"/>
        <w:rPr>
          <w:sz w:val="28"/>
          <w:szCs w:val="24"/>
        </w:rPr>
      </w:pPr>
      <w:r w:rsidRPr="007C6AB7">
        <w:rPr>
          <w:sz w:val="28"/>
          <w:szCs w:val="24"/>
        </w:rPr>
        <w:t xml:space="preserve">4. О проведении мероприятий по антикоррупционному просвещению сотрудников </w:t>
      </w:r>
      <w:r>
        <w:rPr>
          <w:sz w:val="28"/>
          <w:szCs w:val="24"/>
        </w:rPr>
        <w:t>ГБОУ СО «</w:t>
      </w:r>
      <w:proofErr w:type="spellStart"/>
      <w:r>
        <w:rPr>
          <w:sz w:val="28"/>
          <w:szCs w:val="24"/>
        </w:rPr>
        <w:t>Ачитская</w:t>
      </w:r>
      <w:proofErr w:type="spellEnd"/>
      <w:r>
        <w:rPr>
          <w:sz w:val="28"/>
          <w:szCs w:val="24"/>
        </w:rPr>
        <w:t xml:space="preserve"> школа-интернат»</w:t>
      </w:r>
      <w:r w:rsidRPr="007C6AB7">
        <w:rPr>
          <w:sz w:val="28"/>
          <w:szCs w:val="24"/>
        </w:rPr>
        <w:t xml:space="preserve"> в 1 полугодии 2021 года;</w:t>
      </w:r>
    </w:p>
    <w:p w:rsidR="00382D34" w:rsidRDefault="00382D34" w:rsidP="00382D34">
      <w:pPr>
        <w:spacing w:line="276" w:lineRule="auto"/>
        <w:jc w:val="both"/>
        <w:rPr>
          <w:sz w:val="28"/>
          <w:szCs w:val="24"/>
        </w:rPr>
      </w:pPr>
      <w:r w:rsidRPr="007C6AB7">
        <w:rPr>
          <w:sz w:val="28"/>
          <w:szCs w:val="24"/>
        </w:rPr>
        <w:t xml:space="preserve">5. Осуществление </w:t>
      </w:r>
      <w:proofErr w:type="gramStart"/>
      <w:r w:rsidRPr="007C6AB7">
        <w:rPr>
          <w:sz w:val="28"/>
          <w:szCs w:val="24"/>
        </w:rPr>
        <w:t>контроля за</w:t>
      </w:r>
      <w:proofErr w:type="gramEnd"/>
      <w:r w:rsidRPr="007C6AB7">
        <w:rPr>
          <w:sz w:val="28"/>
          <w:szCs w:val="24"/>
        </w:rPr>
        <w:t xml:space="preserve"> соблюдением требований к сдаче в аренду площадей и имущества </w:t>
      </w:r>
      <w:r>
        <w:rPr>
          <w:sz w:val="28"/>
          <w:szCs w:val="24"/>
        </w:rPr>
        <w:t>ГБОУ СО «</w:t>
      </w:r>
      <w:proofErr w:type="spellStart"/>
      <w:r>
        <w:rPr>
          <w:sz w:val="28"/>
          <w:szCs w:val="24"/>
        </w:rPr>
        <w:t>Ачитская</w:t>
      </w:r>
      <w:proofErr w:type="spellEnd"/>
      <w:r>
        <w:rPr>
          <w:sz w:val="28"/>
          <w:szCs w:val="24"/>
        </w:rPr>
        <w:t xml:space="preserve"> школа-интернат»</w:t>
      </w:r>
      <w:r w:rsidRPr="007C6AB7">
        <w:rPr>
          <w:sz w:val="28"/>
          <w:szCs w:val="24"/>
        </w:rPr>
        <w:t>;</w:t>
      </w:r>
    </w:p>
    <w:p w:rsidR="00382D34" w:rsidRDefault="00382D34" w:rsidP="00382D34">
      <w:pPr>
        <w:spacing w:line="276" w:lineRule="auto"/>
        <w:jc w:val="both"/>
        <w:rPr>
          <w:sz w:val="28"/>
          <w:szCs w:val="24"/>
        </w:rPr>
      </w:pPr>
      <w:r w:rsidRPr="007C6AB7">
        <w:rPr>
          <w:sz w:val="28"/>
          <w:szCs w:val="24"/>
        </w:rPr>
        <w:t>6. О выполнении решений комиссии, принятых на заседании комиссии в II квартале 2021 года.</w:t>
      </w:r>
    </w:p>
    <w:p w:rsidR="00886110" w:rsidRPr="00657131" w:rsidRDefault="00886110" w:rsidP="00382D34">
      <w:pPr>
        <w:pStyle w:val="a3"/>
        <w:spacing w:before="10" w:line="276" w:lineRule="auto"/>
        <w:jc w:val="both"/>
        <w:rPr>
          <w:b/>
          <w:sz w:val="27"/>
        </w:rPr>
      </w:pPr>
    </w:p>
    <w:p w:rsidR="00382D34" w:rsidRDefault="00C06696" w:rsidP="00382D34">
      <w:pPr>
        <w:pStyle w:val="a3"/>
        <w:spacing w:line="276" w:lineRule="auto"/>
        <w:ind w:left="102"/>
        <w:jc w:val="both"/>
      </w:pPr>
      <w:r w:rsidRPr="00657131">
        <w:rPr>
          <w:i/>
          <w:u w:val="thick"/>
        </w:rPr>
        <w:t>Решение:</w:t>
      </w:r>
      <w:r w:rsidRPr="00657131">
        <w:rPr>
          <w:i/>
          <w:spacing w:val="1"/>
        </w:rPr>
        <w:t xml:space="preserve"> </w:t>
      </w:r>
    </w:p>
    <w:p w:rsidR="00382D34" w:rsidRPr="00382D34" w:rsidRDefault="00382D34" w:rsidP="00382D34">
      <w:pPr>
        <w:pStyle w:val="a5"/>
        <w:spacing w:line="276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</w:t>
      </w:r>
      <w:r w:rsidRPr="00382D34">
        <w:rPr>
          <w:rFonts w:ascii="Times New Roman" w:hAnsi="Times New Roman"/>
          <w:sz w:val="28"/>
          <w:szCs w:val="24"/>
        </w:rPr>
        <w:t>Признать итоги выполнения Плана мероприятий по противодействию коррупции ГБОУ СО «</w:t>
      </w:r>
      <w:proofErr w:type="spellStart"/>
      <w:r w:rsidRPr="00382D34">
        <w:rPr>
          <w:rFonts w:ascii="Times New Roman" w:hAnsi="Times New Roman"/>
          <w:sz w:val="28"/>
          <w:szCs w:val="24"/>
        </w:rPr>
        <w:t>Ачитская</w:t>
      </w:r>
      <w:proofErr w:type="spellEnd"/>
      <w:r w:rsidRPr="00382D34">
        <w:rPr>
          <w:rFonts w:ascii="Times New Roman" w:hAnsi="Times New Roman"/>
          <w:sz w:val="28"/>
          <w:szCs w:val="24"/>
        </w:rPr>
        <w:t xml:space="preserve"> школа-интернат» во II квартале 2021 года удовлетворительными.</w:t>
      </w:r>
    </w:p>
    <w:p w:rsidR="00382D34" w:rsidRPr="00382D34" w:rsidRDefault="00382D34" w:rsidP="00382D34">
      <w:pPr>
        <w:spacing w:line="276" w:lineRule="auto"/>
        <w:jc w:val="both"/>
        <w:rPr>
          <w:sz w:val="28"/>
          <w:szCs w:val="24"/>
        </w:rPr>
      </w:pPr>
      <w:r w:rsidRPr="00382D34">
        <w:rPr>
          <w:sz w:val="28"/>
          <w:szCs w:val="24"/>
        </w:rPr>
        <w:t>2.Признать работу по размещению заказов на поставку товаров, выполнение работ, оказание услуг в ГБОУ СО «</w:t>
      </w:r>
      <w:proofErr w:type="spellStart"/>
      <w:r w:rsidRPr="00382D34">
        <w:rPr>
          <w:sz w:val="28"/>
          <w:szCs w:val="24"/>
        </w:rPr>
        <w:t>Ачитская</w:t>
      </w:r>
      <w:proofErr w:type="spellEnd"/>
      <w:r w:rsidRPr="00382D34">
        <w:rPr>
          <w:sz w:val="28"/>
          <w:szCs w:val="24"/>
        </w:rPr>
        <w:t xml:space="preserve"> школа-интернат» во II квартале 2021 года удовлетворительной, без нарушений норм законодательства.</w:t>
      </w:r>
    </w:p>
    <w:p w:rsidR="00382D34" w:rsidRPr="00382D34" w:rsidRDefault="00382D34" w:rsidP="00382D34">
      <w:pPr>
        <w:spacing w:line="276" w:lineRule="auto"/>
        <w:jc w:val="both"/>
        <w:rPr>
          <w:sz w:val="28"/>
          <w:szCs w:val="24"/>
        </w:rPr>
      </w:pPr>
      <w:r w:rsidRPr="00382D34">
        <w:rPr>
          <w:sz w:val="28"/>
          <w:szCs w:val="24"/>
        </w:rPr>
        <w:t>3.</w:t>
      </w:r>
      <w:r w:rsidRPr="00382D34">
        <w:rPr>
          <w:sz w:val="28"/>
          <w:szCs w:val="24"/>
        </w:rPr>
        <w:t>Принять информацию к сведению и признать итоги выполнения финансово-</w:t>
      </w:r>
      <w:r w:rsidRPr="00382D34">
        <w:rPr>
          <w:sz w:val="28"/>
          <w:szCs w:val="24"/>
        </w:rPr>
        <w:lastRenderedPageBreak/>
        <w:t>хозяйственной деятельностью ГБОУ СО «</w:t>
      </w:r>
      <w:proofErr w:type="spellStart"/>
      <w:r w:rsidRPr="00382D34">
        <w:rPr>
          <w:sz w:val="28"/>
          <w:szCs w:val="24"/>
        </w:rPr>
        <w:t>Ачитская</w:t>
      </w:r>
      <w:proofErr w:type="spellEnd"/>
      <w:r w:rsidRPr="00382D34">
        <w:rPr>
          <w:sz w:val="28"/>
          <w:szCs w:val="24"/>
        </w:rPr>
        <w:t xml:space="preserve"> школа-интернат» во                      II квартале 2021 года удовлетворительными.</w:t>
      </w:r>
    </w:p>
    <w:p w:rsidR="00382D34" w:rsidRPr="00382D34" w:rsidRDefault="00382D34" w:rsidP="00382D34">
      <w:pPr>
        <w:pStyle w:val="a5"/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382D34">
        <w:rPr>
          <w:rFonts w:ascii="Times New Roman" w:hAnsi="Times New Roman"/>
          <w:sz w:val="28"/>
          <w:szCs w:val="24"/>
        </w:rPr>
        <w:t>4.Информацию о проведении мероприятий по антикоррупционному просвещению сотрудников ГБОУ СО «</w:t>
      </w:r>
      <w:proofErr w:type="spellStart"/>
      <w:r w:rsidRPr="00382D34">
        <w:rPr>
          <w:rFonts w:ascii="Times New Roman" w:hAnsi="Times New Roman"/>
          <w:sz w:val="28"/>
          <w:szCs w:val="24"/>
        </w:rPr>
        <w:t>Ачитская</w:t>
      </w:r>
      <w:proofErr w:type="spellEnd"/>
      <w:r w:rsidRPr="00382D34">
        <w:rPr>
          <w:rFonts w:ascii="Times New Roman" w:hAnsi="Times New Roman"/>
          <w:sz w:val="28"/>
          <w:szCs w:val="24"/>
        </w:rPr>
        <w:t xml:space="preserve"> школа-интернат» в 1 полугодии 2021 года принять к сведению.</w:t>
      </w:r>
    </w:p>
    <w:p w:rsidR="00382D34" w:rsidRPr="00382D34" w:rsidRDefault="00382D34" w:rsidP="00382D34">
      <w:pPr>
        <w:pStyle w:val="a5"/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382D34">
        <w:rPr>
          <w:rFonts w:ascii="Times New Roman" w:hAnsi="Times New Roman"/>
          <w:sz w:val="28"/>
          <w:szCs w:val="24"/>
        </w:rPr>
        <w:t>5.</w:t>
      </w:r>
      <w:r w:rsidRPr="00382D34">
        <w:rPr>
          <w:rFonts w:ascii="Times New Roman" w:hAnsi="Times New Roman"/>
          <w:sz w:val="28"/>
          <w:szCs w:val="24"/>
        </w:rPr>
        <w:t>Принять информацию к сведению.</w:t>
      </w:r>
    </w:p>
    <w:p w:rsidR="00382D34" w:rsidRPr="00382D34" w:rsidRDefault="00382D34" w:rsidP="00382D34">
      <w:pPr>
        <w:pStyle w:val="a5"/>
        <w:spacing w:line="276" w:lineRule="auto"/>
        <w:jc w:val="both"/>
        <w:rPr>
          <w:rFonts w:ascii="Times New Roman" w:hAnsi="Times New Roman"/>
          <w:sz w:val="28"/>
          <w:szCs w:val="24"/>
        </w:rPr>
      </w:pPr>
      <w:r w:rsidRPr="00382D34">
        <w:rPr>
          <w:rFonts w:ascii="Times New Roman" w:hAnsi="Times New Roman"/>
          <w:sz w:val="28"/>
          <w:szCs w:val="24"/>
        </w:rPr>
        <w:t>6.</w:t>
      </w:r>
      <w:r w:rsidRPr="00382D34">
        <w:rPr>
          <w:rFonts w:ascii="Times New Roman" w:hAnsi="Times New Roman"/>
          <w:sz w:val="28"/>
          <w:szCs w:val="24"/>
        </w:rPr>
        <w:t>Все принятые решения признать выполненными.</w:t>
      </w:r>
    </w:p>
    <w:p w:rsidR="00382D34" w:rsidRDefault="00382D34" w:rsidP="00382D34">
      <w:pPr>
        <w:pStyle w:val="a3"/>
        <w:spacing w:line="276" w:lineRule="auto"/>
        <w:ind w:left="102"/>
        <w:jc w:val="both"/>
      </w:pPr>
    </w:p>
    <w:p w:rsidR="00382D34" w:rsidRDefault="00382D34" w:rsidP="00382D34">
      <w:pPr>
        <w:tabs>
          <w:tab w:val="left" w:pos="1130"/>
        </w:tabs>
        <w:spacing w:line="276" w:lineRule="auto"/>
        <w:ind w:right="114"/>
        <w:jc w:val="both"/>
        <w:rPr>
          <w:sz w:val="28"/>
        </w:rPr>
      </w:pPr>
    </w:p>
    <w:p w:rsidR="00382D34" w:rsidRPr="00382D34" w:rsidRDefault="00382D34" w:rsidP="00382D34">
      <w:pPr>
        <w:tabs>
          <w:tab w:val="left" w:pos="1130"/>
        </w:tabs>
        <w:spacing w:line="276" w:lineRule="auto"/>
        <w:ind w:right="114"/>
        <w:jc w:val="both"/>
        <w:rPr>
          <w:sz w:val="28"/>
        </w:rPr>
      </w:pPr>
    </w:p>
    <w:sectPr w:rsidR="00382D34" w:rsidRPr="00382D34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E5437"/>
    <w:multiLevelType w:val="hybridMultilevel"/>
    <w:tmpl w:val="08589CBC"/>
    <w:lvl w:ilvl="0" w:tplc="5126B026">
      <w:start w:val="1"/>
      <w:numFmt w:val="decimal"/>
      <w:lvlText w:val="%1."/>
      <w:lvlJc w:val="left"/>
      <w:pPr>
        <w:ind w:left="102" w:hanging="213"/>
        <w:jc w:val="right"/>
      </w:pPr>
      <w:rPr>
        <w:rFonts w:hint="default"/>
        <w:w w:val="100"/>
        <w:lang w:val="ru-RU" w:eastAsia="en-US" w:bidi="ar-SA"/>
      </w:rPr>
    </w:lvl>
    <w:lvl w:ilvl="1" w:tplc="1D6E89A8"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plc="8526696E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02DE759C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6456AAE6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AAA28574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2B78E334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C93EDE02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80EA360E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886110"/>
    <w:rsid w:val="00382D34"/>
    <w:rsid w:val="00657131"/>
    <w:rsid w:val="00886110"/>
    <w:rsid w:val="00C0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382D34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 w:right="10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382D34"/>
    <w:pPr>
      <w:widowControl/>
      <w:autoSpaceDE/>
      <w:autoSpaceDN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user-ПК</cp:lastModifiedBy>
  <cp:revision>2</cp:revision>
  <dcterms:created xsi:type="dcterms:W3CDTF">2022-01-19T15:42:00Z</dcterms:created>
  <dcterms:modified xsi:type="dcterms:W3CDTF">2022-01-19T15:42:00Z</dcterms:modified>
</cp:coreProperties>
</file>