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0E" w:rsidRDefault="00B5510E" w:rsidP="00B5510E">
      <w:pPr>
        <w:pStyle w:val="1"/>
        <w:suppressLineNumbers/>
        <w:suppressAutoHyphens/>
        <w:jc w:val="center"/>
        <w:rPr>
          <w:b/>
          <w:szCs w:val="28"/>
        </w:rPr>
      </w:pPr>
      <w:bookmarkStart w:id="0" w:name="_GoBack"/>
      <w:bookmarkEnd w:id="0"/>
    </w:p>
    <w:p w:rsidR="00B5510E" w:rsidRPr="00B5510E" w:rsidRDefault="00B5510E" w:rsidP="00B5510E">
      <w:pPr>
        <w:pStyle w:val="1"/>
        <w:suppressLineNumbers/>
        <w:suppressAutoHyphens/>
        <w:jc w:val="center"/>
        <w:rPr>
          <w:bCs/>
          <w:szCs w:val="28"/>
        </w:rPr>
      </w:pPr>
      <w:r w:rsidRPr="00B5510E">
        <w:rPr>
          <w:b/>
          <w:szCs w:val="28"/>
        </w:rPr>
        <w:t>Комплексный план мероприятий по противодействию</w:t>
      </w:r>
    </w:p>
    <w:p w:rsidR="00B5510E" w:rsidRPr="00B5510E" w:rsidRDefault="00B5510E" w:rsidP="00B5510E">
      <w:pPr>
        <w:jc w:val="center"/>
        <w:rPr>
          <w:b/>
          <w:sz w:val="24"/>
          <w:szCs w:val="28"/>
        </w:rPr>
      </w:pPr>
      <w:r w:rsidRPr="00B5510E">
        <w:rPr>
          <w:b/>
          <w:sz w:val="24"/>
          <w:szCs w:val="28"/>
        </w:rPr>
        <w:t>коррупции</w:t>
      </w:r>
    </w:p>
    <w:p w:rsidR="00B5510E" w:rsidRPr="00B5510E" w:rsidRDefault="00B5510E" w:rsidP="00B5510E">
      <w:pPr>
        <w:jc w:val="center"/>
        <w:rPr>
          <w:sz w:val="24"/>
          <w:szCs w:val="28"/>
        </w:rPr>
      </w:pPr>
      <w:r w:rsidRPr="00B5510E">
        <w:rPr>
          <w:sz w:val="24"/>
          <w:szCs w:val="28"/>
        </w:rPr>
        <w:t>в государственном казенном общеобразовательном учреждении Свердловской области «</w:t>
      </w:r>
      <w:proofErr w:type="spellStart"/>
      <w:r w:rsidRPr="00B5510E">
        <w:rPr>
          <w:sz w:val="24"/>
          <w:szCs w:val="28"/>
        </w:rPr>
        <w:t>Ачитская</w:t>
      </w:r>
      <w:proofErr w:type="spellEnd"/>
      <w:r w:rsidRPr="00B5510E">
        <w:rPr>
          <w:sz w:val="24"/>
          <w:szCs w:val="28"/>
        </w:rPr>
        <w:t xml:space="preserve"> школа - интернат, реализующая адаптированные основные общеобразовательные программы».</w:t>
      </w:r>
    </w:p>
    <w:p w:rsidR="00B5510E" w:rsidRDefault="00B5510E" w:rsidP="00B5510E">
      <w:pPr>
        <w:spacing w:before="7" w:after="1"/>
        <w:jc w:val="center"/>
        <w:rPr>
          <w:sz w:val="24"/>
          <w:szCs w:val="28"/>
        </w:rPr>
      </w:pPr>
      <w:r w:rsidRPr="00B5510E">
        <w:rPr>
          <w:b/>
          <w:sz w:val="24"/>
          <w:szCs w:val="28"/>
        </w:rPr>
        <w:t>на 2014-2015 годы.</w:t>
      </w:r>
    </w:p>
    <w:p w:rsidR="003A6055" w:rsidRPr="00B5510E" w:rsidRDefault="00B5510E" w:rsidP="00B5510E">
      <w:pPr>
        <w:spacing w:before="7" w:after="1"/>
        <w:rPr>
          <w:b/>
          <w:sz w:val="24"/>
          <w:szCs w:val="28"/>
        </w:rPr>
      </w:pPr>
      <w:r w:rsidRPr="00B5510E">
        <w:rPr>
          <w:sz w:val="24"/>
          <w:szCs w:val="28"/>
        </w:rPr>
        <w:t xml:space="preserve">                                                                                                            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4851"/>
        <w:gridCol w:w="2285"/>
        <w:gridCol w:w="2285"/>
      </w:tblGrid>
      <w:tr w:rsidR="003A6055" w:rsidRPr="00B5510E" w:rsidTr="00B5510E">
        <w:trPr>
          <w:trHeight w:val="304"/>
        </w:trPr>
        <w:tc>
          <w:tcPr>
            <w:tcW w:w="4851" w:type="dxa"/>
          </w:tcPr>
          <w:p w:rsidR="003A6055" w:rsidRPr="00B5510E" w:rsidRDefault="00466A59" w:rsidP="00B5510E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 w:rsidRPr="00B5510E">
              <w:rPr>
                <w:b/>
                <w:sz w:val="24"/>
              </w:rPr>
              <w:t>Наименование</w:t>
            </w:r>
            <w:r w:rsidRPr="00B5510E">
              <w:rPr>
                <w:b/>
                <w:spacing w:val="-5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мероприятия</w:t>
            </w:r>
          </w:p>
        </w:tc>
        <w:tc>
          <w:tcPr>
            <w:tcW w:w="2285" w:type="dxa"/>
          </w:tcPr>
          <w:p w:rsidR="003A6055" w:rsidRPr="00B5510E" w:rsidRDefault="00466A59" w:rsidP="00B5510E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 w:rsidRPr="00B5510E">
              <w:rPr>
                <w:b/>
                <w:sz w:val="24"/>
              </w:rPr>
              <w:t>Сроки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проведения</w:t>
            </w:r>
          </w:p>
        </w:tc>
        <w:tc>
          <w:tcPr>
            <w:tcW w:w="2285" w:type="dxa"/>
          </w:tcPr>
          <w:p w:rsidR="003A6055" w:rsidRPr="00B5510E" w:rsidRDefault="00466A59" w:rsidP="00B5510E">
            <w:pPr>
              <w:pStyle w:val="TableParagraph"/>
              <w:spacing w:line="273" w:lineRule="exact"/>
              <w:ind w:left="267"/>
              <w:rPr>
                <w:b/>
                <w:sz w:val="24"/>
              </w:rPr>
            </w:pPr>
            <w:r w:rsidRPr="00B5510E">
              <w:rPr>
                <w:b/>
                <w:sz w:val="24"/>
              </w:rPr>
              <w:t>Ответственный</w:t>
            </w:r>
          </w:p>
        </w:tc>
      </w:tr>
      <w:tr w:rsidR="003A6055" w:rsidRPr="00B5510E" w:rsidTr="00B5510E">
        <w:trPr>
          <w:trHeight w:val="305"/>
        </w:trPr>
        <w:tc>
          <w:tcPr>
            <w:tcW w:w="9421" w:type="dxa"/>
            <w:gridSpan w:val="3"/>
          </w:tcPr>
          <w:p w:rsidR="003A6055" w:rsidRPr="00B5510E" w:rsidRDefault="00466A59" w:rsidP="00B5510E">
            <w:pPr>
              <w:pStyle w:val="TableParagraph"/>
              <w:spacing w:line="273" w:lineRule="exact"/>
              <w:ind w:left="209"/>
              <w:rPr>
                <w:b/>
                <w:sz w:val="24"/>
              </w:rPr>
            </w:pPr>
            <w:r w:rsidRPr="00B5510E">
              <w:rPr>
                <w:b/>
                <w:sz w:val="24"/>
              </w:rPr>
              <w:t>1.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Контроль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соблюдения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законодательства</w:t>
            </w:r>
            <w:r w:rsidRPr="00B5510E">
              <w:rPr>
                <w:b/>
                <w:spacing w:val="-4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в</w:t>
            </w:r>
            <w:r w:rsidRPr="00B5510E">
              <w:rPr>
                <w:b/>
                <w:spacing w:val="-6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области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противодействия</w:t>
            </w:r>
            <w:r w:rsidRPr="00B5510E">
              <w:rPr>
                <w:b/>
                <w:spacing w:val="-6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коррупции</w:t>
            </w:r>
          </w:p>
        </w:tc>
      </w:tr>
      <w:tr w:rsidR="003A6055" w:rsidRPr="00B5510E" w:rsidTr="00B5510E">
        <w:trPr>
          <w:trHeight w:val="857"/>
        </w:trPr>
        <w:tc>
          <w:tcPr>
            <w:tcW w:w="4851" w:type="dxa"/>
          </w:tcPr>
          <w:p w:rsidR="003A6055" w:rsidRPr="00B5510E" w:rsidRDefault="00466A59" w:rsidP="00B5510E">
            <w:pPr>
              <w:pStyle w:val="TableParagraph"/>
              <w:ind w:left="17" w:right="124"/>
              <w:rPr>
                <w:sz w:val="24"/>
              </w:rPr>
            </w:pPr>
            <w:r w:rsidRPr="00B5510E">
              <w:rPr>
                <w:sz w:val="24"/>
              </w:rPr>
              <w:t>1.1. Мониторинг изменений действующего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законодательства в области противодействия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коррупции</w:t>
            </w:r>
          </w:p>
        </w:tc>
        <w:tc>
          <w:tcPr>
            <w:tcW w:w="2285" w:type="dxa"/>
          </w:tcPr>
          <w:p w:rsidR="003A6055" w:rsidRPr="00B5510E" w:rsidRDefault="003A6055" w:rsidP="00B5510E">
            <w:pPr>
              <w:pStyle w:val="TableParagraph"/>
              <w:rPr>
                <w:b/>
                <w:sz w:val="24"/>
              </w:rPr>
            </w:pPr>
          </w:p>
          <w:p w:rsidR="003A6055" w:rsidRPr="00B5510E" w:rsidRDefault="00466A59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Постоянно</w:t>
            </w:r>
          </w:p>
        </w:tc>
        <w:tc>
          <w:tcPr>
            <w:tcW w:w="2285" w:type="dxa"/>
          </w:tcPr>
          <w:p w:rsidR="003A6055" w:rsidRPr="00B5510E" w:rsidRDefault="003A6055" w:rsidP="00B5510E">
            <w:pPr>
              <w:pStyle w:val="TableParagraph"/>
              <w:rPr>
                <w:b/>
                <w:sz w:val="24"/>
              </w:rPr>
            </w:pPr>
          </w:p>
          <w:p w:rsidR="003A6055" w:rsidRPr="00B5510E" w:rsidRDefault="00466A59" w:rsidP="00B5510E">
            <w:pPr>
              <w:pStyle w:val="TableParagraph"/>
              <w:ind w:left="20"/>
              <w:rPr>
                <w:sz w:val="24"/>
              </w:rPr>
            </w:pPr>
            <w:r w:rsidRPr="00B5510E">
              <w:rPr>
                <w:sz w:val="24"/>
              </w:rPr>
              <w:t>Директор</w:t>
            </w:r>
          </w:p>
        </w:tc>
      </w:tr>
      <w:tr w:rsidR="003A6055" w:rsidRPr="00B5510E" w:rsidTr="00B5510E">
        <w:trPr>
          <w:trHeight w:val="2521"/>
        </w:trPr>
        <w:tc>
          <w:tcPr>
            <w:tcW w:w="4851" w:type="dxa"/>
          </w:tcPr>
          <w:p w:rsidR="003A6055" w:rsidRPr="00B5510E" w:rsidRDefault="00466A59" w:rsidP="00B5510E">
            <w:pPr>
              <w:pStyle w:val="TableParagraph"/>
              <w:numPr>
                <w:ilvl w:val="1"/>
                <w:numId w:val="1"/>
              </w:numPr>
              <w:tabs>
                <w:tab w:val="left" w:pos="438"/>
              </w:tabs>
              <w:ind w:right="141" w:firstLine="0"/>
              <w:rPr>
                <w:sz w:val="24"/>
              </w:rPr>
            </w:pPr>
            <w:r w:rsidRPr="00B5510E">
              <w:rPr>
                <w:sz w:val="24"/>
              </w:rPr>
              <w:t>Рассмотрение вопросов исполнения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законодательства в области противодействия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коррупции</w:t>
            </w:r>
            <w:r w:rsidRPr="00B5510E">
              <w:rPr>
                <w:spacing w:val="1"/>
                <w:sz w:val="24"/>
              </w:rPr>
              <w:t xml:space="preserve"> </w:t>
            </w:r>
            <w:proofErr w:type="gramStart"/>
            <w:r w:rsidRPr="00B5510E">
              <w:rPr>
                <w:sz w:val="24"/>
              </w:rPr>
              <w:t>на</w:t>
            </w:r>
            <w:proofErr w:type="gramEnd"/>
            <w:r w:rsidRPr="00B5510E">
              <w:rPr>
                <w:sz w:val="24"/>
              </w:rPr>
              <w:t>:</w:t>
            </w:r>
          </w:p>
          <w:p w:rsidR="003A6055" w:rsidRPr="00B5510E" w:rsidRDefault="003A6055" w:rsidP="00B5510E">
            <w:pPr>
              <w:pStyle w:val="TableParagraph"/>
              <w:rPr>
                <w:b/>
                <w:sz w:val="24"/>
              </w:rPr>
            </w:pPr>
          </w:p>
          <w:p w:rsidR="003A6055" w:rsidRPr="00B5510E" w:rsidRDefault="00466A59" w:rsidP="00B5510E">
            <w:pPr>
              <w:pStyle w:val="TableParagraph"/>
              <w:numPr>
                <w:ilvl w:val="2"/>
                <w:numId w:val="1"/>
              </w:numPr>
              <w:tabs>
                <w:tab w:val="left" w:pos="736"/>
                <w:tab w:val="left" w:pos="738"/>
              </w:tabs>
              <w:ind w:hanging="361"/>
              <w:rPr>
                <w:sz w:val="24"/>
              </w:rPr>
            </w:pPr>
            <w:proofErr w:type="gramStart"/>
            <w:r w:rsidRPr="00B5510E">
              <w:rPr>
                <w:sz w:val="24"/>
              </w:rPr>
              <w:t>совещаниях</w:t>
            </w:r>
            <w:proofErr w:type="gramEnd"/>
            <w:r w:rsidRPr="00B5510E">
              <w:rPr>
                <w:sz w:val="24"/>
              </w:rPr>
              <w:t xml:space="preserve"> в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ОУ;</w:t>
            </w:r>
          </w:p>
          <w:p w:rsidR="003A6055" w:rsidRPr="00B5510E" w:rsidRDefault="00466A59" w:rsidP="00B5510E">
            <w:pPr>
              <w:pStyle w:val="TableParagraph"/>
              <w:numPr>
                <w:ilvl w:val="2"/>
                <w:numId w:val="1"/>
              </w:numPr>
              <w:tabs>
                <w:tab w:val="left" w:pos="736"/>
                <w:tab w:val="left" w:pos="738"/>
              </w:tabs>
              <w:ind w:hanging="361"/>
              <w:rPr>
                <w:sz w:val="24"/>
              </w:rPr>
            </w:pPr>
            <w:proofErr w:type="gramStart"/>
            <w:r w:rsidRPr="00B5510E">
              <w:rPr>
                <w:sz w:val="24"/>
              </w:rPr>
              <w:t>общих</w:t>
            </w:r>
            <w:proofErr w:type="gramEnd"/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собрания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трудового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коллектива;</w:t>
            </w:r>
          </w:p>
          <w:p w:rsidR="003A6055" w:rsidRPr="00B5510E" w:rsidRDefault="00466A59" w:rsidP="00B5510E">
            <w:pPr>
              <w:pStyle w:val="TableParagraph"/>
              <w:numPr>
                <w:ilvl w:val="2"/>
                <w:numId w:val="1"/>
              </w:numPr>
              <w:tabs>
                <w:tab w:val="left" w:pos="736"/>
                <w:tab w:val="left" w:pos="738"/>
              </w:tabs>
              <w:ind w:right="285"/>
              <w:rPr>
                <w:sz w:val="24"/>
              </w:rPr>
            </w:pPr>
            <w:proofErr w:type="gramStart"/>
            <w:r w:rsidRPr="00B5510E">
              <w:rPr>
                <w:sz w:val="24"/>
              </w:rPr>
              <w:t>заседаниях</w:t>
            </w:r>
            <w:proofErr w:type="gramEnd"/>
            <w:r w:rsidRPr="00B5510E">
              <w:rPr>
                <w:sz w:val="24"/>
              </w:rPr>
              <w:t xml:space="preserve"> родительских комитетов,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педагогических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советов.</w:t>
            </w:r>
          </w:p>
        </w:tc>
        <w:tc>
          <w:tcPr>
            <w:tcW w:w="2285" w:type="dxa"/>
          </w:tcPr>
          <w:p w:rsidR="003A6055" w:rsidRPr="00B5510E" w:rsidRDefault="003A6055" w:rsidP="00B5510E">
            <w:pPr>
              <w:pStyle w:val="TableParagraph"/>
              <w:rPr>
                <w:b/>
                <w:sz w:val="26"/>
              </w:rPr>
            </w:pPr>
          </w:p>
          <w:p w:rsidR="003A6055" w:rsidRPr="00B5510E" w:rsidRDefault="003A6055" w:rsidP="00B5510E">
            <w:pPr>
              <w:pStyle w:val="TableParagraph"/>
              <w:rPr>
                <w:b/>
                <w:sz w:val="26"/>
              </w:rPr>
            </w:pPr>
          </w:p>
          <w:p w:rsidR="003A6055" w:rsidRPr="00B5510E" w:rsidRDefault="003A6055" w:rsidP="00B5510E">
            <w:pPr>
              <w:pStyle w:val="TableParagraph"/>
              <w:rPr>
                <w:b/>
                <w:sz w:val="26"/>
              </w:rPr>
            </w:pPr>
          </w:p>
          <w:p w:rsidR="003A6055" w:rsidRPr="00B5510E" w:rsidRDefault="00466A59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сентябрь,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январь</w:t>
            </w:r>
          </w:p>
        </w:tc>
        <w:tc>
          <w:tcPr>
            <w:tcW w:w="2285" w:type="dxa"/>
          </w:tcPr>
          <w:p w:rsidR="003A6055" w:rsidRPr="00B5510E" w:rsidRDefault="003A6055" w:rsidP="00B5510E">
            <w:pPr>
              <w:pStyle w:val="TableParagraph"/>
              <w:rPr>
                <w:b/>
                <w:sz w:val="26"/>
              </w:rPr>
            </w:pPr>
          </w:p>
          <w:p w:rsidR="003A6055" w:rsidRPr="00B5510E" w:rsidRDefault="003A6055" w:rsidP="00B5510E">
            <w:pPr>
              <w:pStyle w:val="TableParagraph"/>
              <w:rPr>
                <w:b/>
                <w:sz w:val="26"/>
              </w:rPr>
            </w:pPr>
          </w:p>
          <w:p w:rsidR="003A6055" w:rsidRPr="00B5510E" w:rsidRDefault="003A6055" w:rsidP="00B5510E">
            <w:pPr>
              <w:pStyle w:val="TableParagraph"/>
              <w:rPr>
                <w:b/>
                <w:sz w:val="32"/>
              </w:rPr>
            </w:pPr>
          </w:p>
          <w:p w:rsidR="003A6055" w:rsidRPr="00B5510E" w:rsidRDefault="00466A59" w:rsidP="00B5510E">
            <w:pPr>
              <w:pStyle w:val="TableParagraph"/>
              <w:ind w:left="20"/>
              <w:rPr>
                <w:sz w:val="24"/>
              </w:rPr>
            </w:pPr>
            <w:r w:rsidRPr="00B5510E">
              <w:rPr>
                <w:sz w:val="24"/>
              </w:rPr>
              <w:t>Директор,</w:t>
            </w:r>
            <w:r w:rsidRPr="00B5510E">
              <w:rPr>
                <w:spacing w:val="59"/>
                <w:sz w:val="24"/>
              </w:rPr>
              <w:t xml:space="preserve"> </w:t>
            </w:r>
            <w:r w:rsidRPr="00B5510E">
              <w:rPr>
                <w:sz w:val="24"/>
              </w:rPr>
              <w:t>зам.</w:t>
            </w:r>
          </w:p>
          <w:p w:rsidR="003A6055" w:rsidRPr="00B5510E" w:rsidRDefault="00466A59" w:rsidP="00B5510E">
            <w:pPr>
              <w:pStyle w:val="TableParagraph"/>
              <w:ind w:left="20"/>
              <w:rPr>
                <w:sz w:val="24"/>
              </w:rPr>
            </w:pPr>
            <w:r w:rsidRPr="00B5510E">
              <w:rPr>
                <w:sz w:val="24"/>
              </w:rPr>
              <w:t>директора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по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УВР</w:t>
            </w:r>
          </w:p>
        </w:tc>
      </w:tr>
      <w:tr w:rsidR="003A6055" w:rsidRPr="00B5510E" w:rsidTr="00B5510E">
        <w:trPr>
          <w:trHeight w:val="305"/>
        </w:trPr>
        <w:tc>
          <w:tcPr>
            <w:tcW w:w="9421" w:type="dxa"/>
            <w:gridSpan w:val="3"/>
          </w:tcPr>
          <w:p w:rsidR="003A6055" w:rsidRPr="00B5510E" w:rsidRDefault="00466A59" w:rsidP="00B5510E">
            <w:pPr>
              <w:pStyle w:val="TableParagraph"/>
              <w:ind w:left="1361"/>
              <w:rPr>
                <w:b/>
                <w:sz w:val="24"/>
              </w:rPr>
            </w:pPr>
            <w:r w:rsidRPr="00B5510E">
              <w:rPr>
                <w:b/>
                <w:sz w:val="24"/>
              </w:rPr>
              <w:t>2.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Меры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по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совершенствованию</w:t>
            </w:r>
            <w:r w:rsidRPr="00B5510E">
              <w:rPr>
                <w:b/>
                <w:spacing w:val="-4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функционирования</w:t>
            </w:r>
            <w:r w:rsidRPr="00B5510E">
              <w:rPr>
                <w:b/>
                <w:spacing w:val="-3"/>
                <w:sz w:val="24"/>
              </w:rPr>
              <w:t xml:space="preserve"> </w:t>
            </w:r>
            <w:r w:rsidRPr="00B5510E">
              <w:rPr>
                <w:b/>
                <w:sz w:val="24"/>
              </w:rPr>
              <w:t>школы</w:t>
            </w:r>
          </w:p>
        </w:tc>
      </w:tr>
      <w:tr w:rsidR="003A6055" w:rsidRPr="00B5510E" w:rsidTr="00B5510E">
        <w:trPr>
          <w:trHeight w:val="581"/>
        </w:trPr>
        <w:tc>
          <w:tcPr>
            <w:tcW w:w="4851" w:type="dxa"/>
          </w:tcPr>
          <w:p w:rsidR="003A6055" w:rsidRPr="00B5510E" w:rsidRDefault="00466A59" w:rsidP="00B5510E">
            <w:pPr>
              <w:pStyle w:val="TableParagraph"/>
              <w:ind w:left="17" w:right="629"/>
              <w:rPr>
                <w:sz w:val="24"/>
              </w:rPr>
            </w:pPr>
            <w:r w:rsidRPr="00B5510E">
              <w:rPr>
                <w:sz w:val="24"/>
              </w:rPr>
              <w:t>2.1</w:t>
            </w:r>
            <w:r w:rsidRPr="00B5510E">
              <w:rPr>
                <w:spacing w:val="-7"/>
                <w:sz w:val="24"/>
              </w:rPr>
              <w:t xml:space="preserve"> </w:t>
            </w:r>
            <w:r w:rsidRPr="00B5510E">
              <w:rPr>
                <w:sz w:val="24"/>
              </w:rPr>
              <w:t>Оборудование</w:t>
            </w:r>
            <w:r w:rsidRPr="00B5510E">
              <w:rPr>
                <w:spacing w:val="-6"/>
                <w:sz w:val="24"/>
              </w:rPr>
              <w:t xml:space="preserve"> </w:t>
            </w:r>
            <w:r w:rsidRPr="00B5510E">
              <w:rPr>
                <w:sz w:val="24"/>
              </w:rPr>
              <w:t>стенда</w:t>
            </w:r>
            <w:r w:rsidRPr="00B5510E">
              <w:rPr>
                <w:spacing w:val="-7"/>
                <w:sz w:val="24"/>
              </w:rPr>
              <w:t xml:space="preserve"> </w:t>
            </w:r>
            <w:r w:rsidRPr="00B5510E">
              <w:rPr>
                <w:sz w:val="24"/>
              </w:rPr>
              <w:t>Общественной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приемной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"Доверие"</w:t>
            </w:r>
          </w:p>
        </w:tc>
        <w:tc>
          <w:tcPr>
            <w:tcW w:w="2285" w:type="dxa"/>
          </w:tcPr>
          <w:p w:rsidR="003A6055" w:rsidRPr="00B5510E" w:rsidRDefault="00466A59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Август</w:t>
            </w:r>
            <w:r w:rsidRPr="00B5510E">
              <w:rPr>
                <w:spacing w:val="58"/>
                <w:sz w:val="24"/>
              </w:rPr>
              <w:t xml:space="preserve"> </w:t>
            </w:r>
            <w:r w:rsidR="00600B17">
              <w:rPr>
                <w:sz w:val="24"/>
              </w:rPr>
              <w:t>2014</w:t>
            </w:r>
          </w:p>
        </w:tc>
        <w:tc>
          <w:tcPr>
            <w:tcW w:w="2285" w:type="dxa"/>
          </w:tcPr>
          <w:p w:rsidR="003A6055" w:rsidRPr="00B5510E" w:rsidRDefault="00466A59" w:rsidP="00B5510E">
            <w:pPr>
              <w:pStyle w:val="TableParagraph"/>
              <w:ind w:left="20" w:right="344"/>
              <w:rPr>
                <w:sz w:val="24"/>
              </w:rPr>
            </w:pPr>
            <w:proofErr w:type="spellStart"/>
            <w:r w:rsidRPr="00B5510E">
              <w:rPr>
                <w:sz w:val="24"/>
              </w:rPr>
              <w:t>Зам</w:t>
            </w:r>
            <w:proofErr w:type="gramStart"/>
            <w:r w:rsidRPr="00B5510E">
              <w:rPr>
                <w:sz w:val="24"/>
              </w:rPr>
              <w:t>.д</w:t>
            </w:r>
            <w:proofErr w:type="gramEnd"/>
            <w:r w:rsidRPr="00B5510E">
              <w:rPr>
                <w:sz w:val="24"/>
              </w:rPr>
              <w:t>иректора</w:t>
            </w:r>
            <w:proofErr w:type="spellEnd"/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по</w:t>
            </w:r>
            <w:r w:rsidR="00B5510E">
              <w:rPr>
                <w:sz w:val="24"/>
              </w:rPr>
              <w:t xml:space="preserve"> 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АХР</w:t>
            </w:r>
            <w:r w:rsidRPr="00B5510E">
              <w:rPr>
                <w:spacing w:val="48"/>
                <w:sz w:val="24"/>
              </w:rPr>
              <w:t xml:space="preserve"> </w:t>
            </w:r>
          </w:p>
        </w:tc>
      </w:tr>
      <w:tr w:rsidR="003A6055" w:rsidRPr="00B5510E" w:rsidTr="00B5510E">
        <w:trPr>
          <w:trHeight w:val="1683"/>
        </w:trPr>
        <w:tc>
          <w:tcPr>
            <w:tcW w:w="4851" w:type="dxa"/>
          </w:tcPr>
          <w:p w:rsidR="003A6055" w:rsidRPr="00B5510E" w:rsidRDefault="003A6055" w:rsidP="00B5510E">
            <w:pPr>
              <w:pStyle w:val="TableParagraph"/>
              <w:rPr>
                <w:b/>
                <w:sz w:val="24"/>
              </w:rPr>
            </w:pPr>
          </w:p>
          <w:p w:rsidR="003A6055" w:rsidRPr="00B5510E" w:rsidRDefault="00466A59" w:rsidP="00B5510E">
            <w:pPr>
              <w:pStyle w:val="TableParagraph"/>
              <w:ind w:left="17" w:right="648"/>
              <w:rPr>
                <w:sz w:val="24"/>
              </w:rPr>
            </w:pPr>
            <w:r w:rsidRPr="00B5510E">
              <w:rPr>
                <w:sz w:val="24"/>
              </w:rPr>
              <w:t>2.2</w:t>
            </w:r>
            <w:r w:rsidRPr="00B5510E">
              <w:rPr>
                <w:spacing w:val="-5"/>
                <w:sz w:val="24"/>
              </w:rPr>
              <w:t xml:space="preserve"> </w:t>
            </w:r>
            <w:r w:rsidRPr="00B5510E">
              <w:rPr>
                <w:sz w:val="24"/>
              </w:rPr>
              <w:t>Рассмотрение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уведомлений</w:t>
            </w:r>
            <w:r w:rsidRPr="00B5510E">
              <w:rPr>
                <w:spacing w:val="-4"/>
                <w:sz w:val="24"/>
              </w:rPr>
              <w:t xml:space="preserve"> </w:t>
            </w:r>
            <w:r w:rsidRPr="00B5510E">
              <w:rPr>
                <w:sz w:val="24"/>
              </w:rPr>
              <w:t>о</w:t>
            </w:r>
            <w:r w:rsidRPr="00B5510E">
              <w:rPr>
                <w:spacing w:val="-4"/>
                <w:sz w:val="24"/>
              </w:rPr>
              <w:t xml:space="preserve"> </w:t>
            </w:r>
            <w:r w:rsidRPr="00B5510E">
              <w:rPr>
                <w:sz w:val="24"/>
              </w:rPr>
              <w:t>фактах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обращений в целях склонения к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совершенствованию коррупционных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правонарушений</w:t>
            </w:r>
          </w:p>
        </w:tc>
        <w:tc>
          <w:tcPr>
            <w:tcW w:w="2285" w:type="dxa"/>
          </w:tcPr>
          <w:p w:rsidR="003A6055" w:rsidRPr="00B5510E" w:rsidRDefault="003A6055" w:rsidP="00B5510E">
            <w:pPr>
              <w:pStyle w:val="TableParagraph"/>
              <w:rPr>
                <w:b/>
                <w:sz w:val="26"/>
              </w:rPr>
            </w:pPr>
          </w:p>
          <w:p w:rsidR="003A6055" w:rsidRPr="00B5510E" w:rsidRDefault="003A6055" w:rsidP="00B5510E">
            <w:pPr>
              <w:pStyle w:val="TableParagraph"/>
              <w:rPr>
                <w:b/>
              </w:rPr>
            </w:pPr>
          </w:p>
          <w:p w:rsidR="003A6055" w:rsidRPr="00B5510E" w:rsidRDefault="00466A59" w:rsidP="00B5510E">
            <w:pPr>
              <w:pStyle w:val="TableParagraph"/>
              <w:ind w:left="22" w:right="881"/>
              <w:rPr>
                <w:sz w:val="24"/>
              </w:rPr>
            </w:pPr>
            <w:r w:rsidRPr="00B5510E">
              <w:rPr>
                <w:sz w:val="24"/>
              </w:rPr>
              <w:t>По факту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pacing w:val="-1"/>
                <w:sz w:val="24"/>
              </w:rPr>
              <w:t>уведомления</w:t>
            </w:r>
          </w:p>
        </w:tc>
        <w:tc>
          <w:tcPr>
            <w:tcW w:w="2285" w:type="dxa"/>
          </w:tcPr>
          <w:p w:rsidR="003A6055" w:rsidRPr="00B5510E" w:rsidRDefault="00466A59" w:rsidP="00B5510E">
            <w:pPr>
              <w:pStyle w:val="TableParagraph"/>
              <w:ind w:left="20" w:right="347"/>
              <w:rPr>
                <w:sz w:val="24"/>
              </w:rPr>
            </w:pPr>
            <w:r w:rsidRPr="00B5510E">
              <w:rPr>
                <w:sz w:val="24"/>
              </w:rPr>
              <w:t xml:space="preserve">Директор </w:t>
            </w:r>
          </w:p>
          <w:p w:rsidR="003A6055" w:rsidRPr="00B5510E" w:rsidRDefault="00466A59" w:rsidP="00B5510E">
            <w:pPr>
              <w:pStyle w:val="TableParagraph"/>
              <w:ind w:left="20" w:right="18"/>
              <w:rPr>
                <w:sz w:val="24"/>
              </w:rPr>
            </w:pPr>
            <w:r w:rsidRPr="00B5510E">
              <w:rPr>
                <w:sz w:val="24"/>
              </w:rPr>
              <w:t>зам. директора</w:t>
            </w:r>
            <w:r w:rsidRPr="00B5510E">
              <w:rPr>
                <w:spacing w:val="1"/>
                <w:sz w:val="24"/>
              </w:rPr>
              <w:t xml:space="preserve"> </w:t>
            </w:r>
            <w:r w:rsidR="00B5510E">
              <w:rPr>
                <w:spacing w:val="1"/>
                <w:sz w:val="24"/>
              </w:rPr>
              <w:t>по ВР</w:t>
            </w:r>
          </w:p>
        </w:tc>
      </w:tr>
      <w:tr w:rsidR="003A6055" w:rsidRPr="00B5510E" w:rsidTr="00B5510E">
        <w:trPr>
          <w:trHeight w:val="1685"/>
        </w:trPr>
        <w:tc>
          <w:tcPr>
            <w:tcW w:w="4851" w:type="dxa"/>
          </w:tcPr>
          <w:p w:rsidR="003A6055" w:rsidRPr="00B5510E" w:rsidRDefault="00466A59" w:rsidP="00B5510E">
            <w:pPr>
              <w:pStyle w:val="TableParagraph"/>
              <w:ind w:left="17" w:right="600"/>
              <w:rPr>
                <w:sz w:val="24"/>
              </w:rPr>
            </w:pPr>
            <w:r w:rsidRPr="00B5510E">
              <w:rPr>
                <w:sz w:val="24"/>
              </w:rPr>
              <w:t>2.3. Проведение служебных проверок по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фактам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обращения физических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и</w:t>
            </w:r>
          </w:p>
          <w:p w:rsidR="003A6055" w:rsidRPr="00B5510E" w:rsidRDefault="00466A59" w:rsidP="00B5510E">
            <w:pPr>
              <w:pStyle w:val="TableParagraph"/>
              <w:ind w:left="17" w:right="342"/>
              <w:rPr>
                <w:sz w:val="24"/>
              </w:rPr>
            </w:pPr>
            <w:r w:rsidRPr="00B5510E">
              <w:rPr>
                <w:sz w:val="24"/>
              </w:rPr>
              <w:t>юридических лиц в отношении отказа от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предоставления муниципальных услуг в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сфере</w:t>
            </w:r>
            <w:r w:rsidRPr="00B5510E">
              <w:rPr>
                <w:spacing w:val="-5"/>
                <w:sz w:val="24"/>
              </w:rPr>
              <w:t xml:space="preserve"> </w:t>
            </w:r>
            <w:r w:rsidRPr="00B5510E">
              <w:rPr>
                <w:sz w:val="24"/>
              </w:rPr>
              <w:t>образования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или</w:t>
            </w:r>
            <w:r w:rsidRPr="00B5510E">
              <w:rPr>
                <w:spacing w:val="-5"/>
                <w:sz w:val="24"/>
              </w:rPr>
              <w:t xml:space="preserve"> </w:t>
            </w:r>
            <w:r w:rsidRPr="00B5510E">
              <w:rPr>
                <w:sz w:val="24"/>
              </w:rPr>
              <w:t>некачественного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их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предоставления</w:t>
            </w:r>
          </w:p>
        </w:tc>
        <w:tc>
          <w:tcPr>
            <w:tcW w:w="2285" w:type="dxa"/>
          </w:tcPr>
          <w:p w:rsidR="003A6055" w:rsidRPr="00B5510E" w:rsidRDefault="003A6055" w:rsidP="00B5510E">
            <w:pPr>
              <w:pStyle w:val="TableParagraph"/>
              <w:rPr>
                <w:b/>
                <w:sz w:val="26"/>
              </w:rPr>
            </w:pPr>
          </w:p>
          <w:p w:rsidR="003A6055" w:rsidRPr="00B5510E" w:rsidRDefault="003A6055" w:rsidP="00B5510E">
            <w:pPr>
              <w:pStyle w:val="TableParagraph"/>
              <w:rPr>
                <w:b/>
              </w:rPr>
            </w:pPr>
          </w:p>
          <w:p w:rsidR="003A6055" w:rsidRPr="00B5510E" w:rsidRDefault="00466A59" w:rsidP="00B5510E">
            <w:pPr>
              <w:pStyle w:val="TableParagraph"/>
              <w:ind w:left="22" w:right="881"/>
              <w:rPr>
                <w:sz w:val="24"/>
              </w:rPr>
            </w:pPr>
            <w:r w:rsidRPr="00B5510E">
              <w:rPr>
                <w:sz w:val="24"/>
              </w:rPr>
              <w:t>По факту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pacing w:val="-1"/>
                <w:sz w:val="24"/>
              </w:rPr>
              <w:t>уведомления</w:t>
            </w:r>
          </w:p>
        </w:tc>
        <w:tc>
          <w:tcPr>
            <w:tcW w:w="2285" w:type="dxa"/>
          </w:tcPr>
          <w:p w:rsidR="003A6055" w:rsidRPr="00B5510E" w:rsidRDefault="00466A59" w:rsidP="00600B17">
            <w:pPr>
              <w:pStyle w:val="TableParagraph"/>
              <w:ind w:left="20" w:right="287"/>
              <w:rPr>
                <w:sz w:val="24"/>
              </w:rPr>
            </w:pPr>
            <w:r w:rsidRPr="00B5510E">
              <w:rPr>
                <w:sz w:val="24"/>
              </w:rPr>
              <w:t>Директор, зам. директора</w:t>
            </w:r>
            <w:r w:rsidRPr="00B5510E">
              <w:rPr>
                <w:spacing w:val="1"/>
                <w:sz w:val="24"/>
              </w:rPr>
              <w:t xml:space="preserve"> </w:t>
            </w:r>
          </w:p>
        </w:tc>
      </w:tr>
      <w:tr w:rsidR="003A6055" w:rsidRPr="00B5510E" w:rsidTr="00B5510E">
        <w:trPr>
          <w:trHeight w:val="1685"/>
        </w:trPr>
        <w:tc>
          <w:tcPr>
            <w:tcW w:w="4851" w:type="dxa"/>
          </w:tcPr>
          <w:p w:rsidR="003A6055" w:rsidRPr="00B5510E" w:rsidRDefault="003A6055" w:rsidP="00B5510E">
            <w:pPr>
              <w:pStyle w:val="TableParagraph"/>
              <w:rPr>
                <w:b/>
                <w:sz w:val="36"/>
              </w:rPr>
            </w:pPr>
          </w:p>
          <w:p w:rsidR="003A6055" w:rsidRPr="00B5510E" w:rsidRDefault="00466A59" w:rsidP="00B5510E">
            <w:pPr>
              <w:pStyle w:val="TableParagraph"/>
              <w:ind w:left="17"/>
              <w:rPr>
                <w:sz w:val="24"/>
              </w:rPr>
            </w:pPr>
            <w:r w:rsidRPr="00B5510E">
              <w:rPr>
                <w:sz w:val="24"/>
              </w:rPr>
              <w:t>2.4</w:t>
            </w:r>
            <w:r w:rsidR="00600B17">
              <w:rPr>
                <w:sz w:val="24"/>
              </w:rPr>
              <w:t xml:space="preserve"> </w:t>
            </w:r>
            <w:r w:rsidRPr="00B5510E">
              <w:rPr>
                <w:sz w:val="24"/>
              </w:rPr>
              <w:t xml:space="preserve">Проведение </w:t>
            </w:r>
            <w:proofErr w:type="gramStart"/>
            <w:r w:rsidRPr="00B5510E">
              <w:rPr>
                <w:sz w:val="24"/>
              </w:rPr>
              <w:t>анализа результатов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рассмотрения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обращений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граждан</w:t>
            </w:r>
            <w:proofErr w:type="gramEnd"/>
            <w:r w:rsidRPr="00B5510E">
              <w:rPr>
                <w:sz w:val="24"/>
              </w:rPr>
              <w:t xml:space="preserve"> о фактах</w:t>
            </w:r>
            <w:r w:rsidRPr="00B5510E">
              <w:rPr>
                <w:spacing w:val="-58"/>
                <w:sz w:val="24"/>
              </w:rPr>
              <w:t xml:space="preserve"> </w:t>
            </w:r>
            <w:r w:rsidRPr="00B5510E">
              <w:rPr>
                <w:sz w:val="24"/>
              </w:rPr>
              <w:t>проявления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коррупции</w:t>
            </w:r>
          </w:p>
        </w:tc>
        <w:tc>
          <w:tcPr>
            <w:tcW w:w="2285" w:type="dxa"/>
          </w:tcPr>
          <w:p w:rsidR="003A6055" w:rsidRPr="00B5510E" w:rsidRDefault="003A6055" w:rsidP="00B5510E">
            <w:pPr>
              <w:pStyle w:val="TableParagraph"/>
              <w:rPr>
                <w:b/>
                <w:sz w:val="26"/>
              </w:rPr>
            </w:pPr>
          </w:p>
          <w:p w:rsidR="003A6055" w:rsidRPr="00B5510E" w:rsidRDefault="003A6055" w:rsidP="00B5510E">
            <w:pPr>
              <w:pStyle w:val="TableParagraph"/>
              <w:rPr>
                <w:b/>
                <w:sz w:val="34"/>
              </w:rPr>
            </w:pPr>
          </w:p>
          <w:p w:rsidR="003A6055" w:rsidRPr="00B5510E" w:rsidRDefault="00466A59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1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раз в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квартал</w:t>
            </w:r>
          </w:p>
        </w:tc>
        <w:tc>
          <w:tcPr>
            <w:tcW w:w="2285" w:type="dxa"/>
          </w:tcPr>
          <w:p w:rsidR="003A6055" w:rsidRPr="00B5510E" w:rsidRDefault="00466A59" w:rsidP="00B5510E">
            <w:pPr>
              <w:pStyle w:val="TableParagraph"/>
              <w:spacing w:line="237" w:lineRule="auto"/>
              <w:ind w:left="20"/>
              <w:rPr>
                <w:sz w:val="24"/>
              </w:rPr>
            </w:pPr>
            <w:r w:rsidRPr="00B5510E">
              <w:rPr>
                <w:sz w:val="24"/>
              </w:rPr>
              <w:t>Директор</w:t>
            </w:r>
            <w:r w:rsidR="00B5510E">
              <w:rPr>
                <w:sz w:val="24"/>
              </w:rPr>
              <w:t>,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зам. директора</w:t>
            </w:r>
            <w:r w:rsidRPr="00B5510E">
              <w:rPr>
                <w:spacing w:val="1"/>
                <w:sz w:val="24"/>
              </w:rPr>
              <w:t xml:space="preserve"> </w:t>
            </w:r>
            <w:r w:rsidR="00600B17">
              <w:rPr>
                <w:spacing w:val="1"/>
                <w:sz w:val="24"/>
              </w:rPr>
              <w:t>по ВР</w:t>
            </w:r>
          </w:p>
        </w:tc>
      </w:tr>
      <w:tr w:rsidR="003A6055" w:rsidRPr="00B5510E" w:rsidTr="00B5510E">
        <w:trPr>
          <w:trHeight w:val="1685"/>
        </w:trPr>
        <w:tc>
          <w:tcPr>
            <w:tcW w:w="4851" w:type="dxa"/>
          </w:tcPr>
          <w:p w:rsidR="003A6055" w:rsidRPr="00B5510E" w:rsidRDefault="003A6055" w:rsidP="00B5510E">
            <w:pPr>
              <w:pStyle w:val="TableParagraph"/>
              <w:rPr>
                <w:b/>
                <w:sz w:val="24"/>
              </w:rPr>
            </w:pPr>
          </w:p>
          <w:p w:rsidR="003A6055" w:rsidRPr="00B5510E" w:rsidRDefault="00466A59" w:rsidP="00B5510E">
            <w:pPr>
              <w:pStyle w:val="TableParagraph"/>
              <w:ind w:left="17" w:right="497"/>
              <w:rPr>
                <w:sz w:val="24"/>
              </w:rPr>
            </w:pPr>
            <w:r w:rsidRPr="00B5510E">
              <w:rPr>
                <w:sz w:val="24"/>
              </w:rPr>
              <w:t>2.5. Приведение локальных нормативных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актов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ОУ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в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соответствии</w:t>
            </w:r>
            <w:r w:rsidRPr="00B5510E">
              <w:rPr>
                <w:spacing w:val="58"/>
                <w:sz w:val="24"/>
              </w:rPr>
              <w:t xml:space="preserve"> </w:t>
            </w:r>
            <w:r w:rsidRPr="00B5510E">
              <w:rPr>
                <w:sz w:val="24"/>
              </w:rPr>
              <w:t>с</w:t>
            </w:r>
            <w:r w:rsidRPr="00B5510E">
              <w:rPr>
                <w:spacing w:val="-3"/>
                <w:sz w:val="24"/>
              </w:rPr>
              <w:t xml:space="preserve"> </w:t>
            </w:r>
            <w:r w:rsidRPr="00B5510E">
              <w:rPr>
                <w:sz w:val="24"/>
              </w:rPr>
              <w:t>требованиями</w:t>
            </w:r>
            <w:r w:rsidRPr="00B5510E">
              <w:rPr>
                <w:spacing w:val="-57"/>
                <w:sz w:val="24"/>
              </w:rPr>
              <w:t xml:space="preserve"> </w:t>
            </w:r>
            <w:r w:rsidR="00600B17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законодательства о противодействии</w:t>
            </w:r>
            <w:r w:rsidRPr="00B5510E">
              <w:rPr>
                <w:spacing w:val="1"/>
                <w:sz w:val="24"/>
              </w:rPr>
              <w:t xml:space="preserve"> </w:t>
            </w:r>
            <w:r w:rsidRPr="00B5510E">
              <w:rPr>
                <w:sz w:val="24"/>
              </w:rPr>
              <w:t>коррупции</w:t>
            </w:r>
          </w:p>
        </w:tc>
        <w:tc>
          <w:tcPr>
            <w:tcW w:w="2285" w:type="dxa"/>
          </w:tcPr>
          <w:p w:rsidR="003A6055" w:rsidRPr="00B5510E" w:rsidRDefault="003A6055" w:rsidP="00B5510E">
            <w:pPr>
              <w:pStyle w:val="TableParagraph"/>
              <w:rPr>
                <w:b/>
                <w:sz w:val="26"/>
              </w:rPr>
            </w:pPr>
          </w:p>
          <w:p w:rsidR="003A6055" w:rsidRPr="00B5510E" w:rsidRDefault="003A6055" w:rsidP="00B5510E">
            <w:pPr>
              <w:pStyle w:val="TableParagraph"/>
              <w:rPr>
                <w:b/>
                <w:sz w:val="34"/>
              </w:rPr>
            </w:pPr>
          </w:p>
          <w:p w:rsidR="003A6055" w:rsidRPr="00B5510E" w:rsidRDefault="00466A59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1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раз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в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год</w:t>
            </w:r>
          </w:p>
        </w:tc>
        <w:tc>
          <w:tcPr>
            <w:tcW w:w="2285" w:type="dxa"/>
          </w:tcPr>
          <w:p w:rsidR="003A6055" w:rsidRPr="00B5510E" w:rsidRDefault="00466A59" w:rsidP="00B5510E">
            <w:pPr>
              <w:pStyle w:val="TableParagraph"/>
              <w:ind w:left="20" w:right="347"/>
              <w:rPr>
                <w:sz w:val="24"/>
              </w:rPr>
            </w:pPr>
            <w:r w:rsidRPr="00B5510E">
              <w:rPr>
                <w:sz w:val="24"/>
              </w:rPr>
              <w:t>Директор</w:t>
            </w:r>
            <w:r w:rsidR="00B5510E">
              <w:rPr>
                <w:sz w:val="24"/>
              </w:rPr>
              <w:t>,</w:t>
            </w:r>
            <w:r w:rsidRPr="00B5510E">
              <w:rPr>
                <w:sz w:val="24"/>
              </w:rPr>
              <w:t xml:space="preserve"> зам. директора</w:t>
            </w:r>
            <w:r w:rsidRPr="00B5510E">
              <w:rPr>
                <w:spacing w:val="1"/>
                <w:sz w:val="24"/>
              </w:rPr>
              <w:t xml:space="preserve"> </w:t>
            </w:r>
            <w:r w:rsidR="00600B17">
              <w:rPr>
                <w:spacing w:val="1"/>
                <w:sz w:val="24"/>
              </w:rPr>
              <w:t>по ВР</w:t>
            </w:r>
          </w:p>
        </w:tc>
      </w:tr>
      <w:tr w:rsidR="00600B17" w:rsidRPr="00B5510E" w:rsidTr="00821FB3">
        <w:trPr>
          <w:trHeight w:val="2760"/>
        </w:trPr>
        <w:tc>
          <w:tcPr>
            <w:tcW w:w="4851" w:type="dxa"/>
          </w:tcPr>
          <w:p w:rsidR="00600B17" w:rsidRPr="00B5510E" w:rsidRDefault="00600B17" w:rsidP="00B5510E">
            <w:pPr>
              <w:pStyle w:val="TableParagraph"/>
              <w:spacing w:line="270" w:lineRule="atLeast"/>
              <w:ind w:left="17" w:right="573"/>
              <w:rPr>
                <w:sz w:val="24"/>
              </w:rPr>
            </w:pPr>
            <w:r w:rsidRPr="00B5510E">
              <w:rPr>
                <w:sz w:val="24"/>
              </w:rPr>
              <w:lastRenderedPageBreak/>
              <w:t>2.6 Размещение заказов на приобретение</w:t>
            </w:r>
            <w:r w:rsidRPr="00B5510E">
              <w:rPr>
                <w:spacing w:val="-57"/>
                <w:sz w:val="24"/>
              </w:rPr>
              <w:t xml:space="preserve"> </w:t>
            </w:r>
            <w:r w:rsidRPr="00B5510E">
              <w:rPr>
                <w:sz w:val="24"/>
              </w:rPr>
              <w:t>товаров,</w:t>
            </w:r>
            <w:r w:rsidRPr="00B5510E">
              <w:rPr>
                <w:spacing w:val="-4"/>
                <w:sz w:val="24"/>
              </w:rPr>
              <w:t xml:space="preserve"> </w:t>
            </w:r>
            <w:r w:rsidRPr="00B5510E">
              <w:rPr>
                <w:sz w:val="24"/>
              </w:rPr>
              <w:t>оказание</w:t>
            </w:r>
            <w:r w:rsidRPr="00B5510E">
              <w:rPr>
                <w:spacing w:val="-2"/>
                <w:sz w:val="24"/>
              </w:rPr>
              <w:t xml:space="preserve"> </w:t>
            </w:r>
            <w:r w:rsidRPr="00B5510E">
              <w:rPr>
                <w:sz w:val="24"/>
              </w:rPr>
              <w:t>услуг</w:t>
            </w:r>
            <w:r w:rsidRPr="00B5510E">
              <w:rPr>
                <w:spacing w:val="-1"/>
                <w:sz w:val="24"/>
              </w:rPr>
              <w:t xml:space="preserve"> </w:t>
            </w:r>
            <w:r w:rsidRPr="00B5510E">
              <w:rPr>
                <w:sz w:val="24"/>
              </w:rPr>
              <w:t>в</w:t>
            </w:r>
            <w:r w:rsidRPr="00B5510E">
              <w:rPr>
                <w:spacing w:val="-4"/>
                <w:sz w:val="24"/>
              </w:rPr>
              <w:t xml:space="preserve"> </w:t>
            </w:r>
            <w:r w:rsidRPr="00B5510E">
              <w:rPr>
                <w:sz w:val="24"/>
              </w:rPr>
              <w:t>соответствии</w:t>
            </w:r>
            <w:r w:rsidRPr="00B5510E">
              <w:rPr>
                <w:spacing w:val="-4"/>
                <w:sz w:val="24"/>
              </w:rPr>
              <w:t xml:space="preserve"> </w:t>
            </w:r>
            <w:proofErr w:type="gramStart"/>
            <w:r w:rsidRPr="00B5510E">
              <w:rPr>
                <w:sz w:val="24"/>
              </w:rPr>
              <w:t>с</w:t>
            </w:r>
            <w:proofErr w:type="gramEnd"/>
          </w:p>
          <w:p w:rsidR="00600B17" w:rsidRPr="00B5510E" w:rsidRDefault="00600B17" w:rsidP="008F2663">
            <w:pPr>
              <w:pStyle w:val="TableParagraph"/>
              <w:ind w:left="17" w:right="250"/>
              <w:rPr>
                <w:sz w:val="24"/>
              </w:rPr>
            </w:pPr>
            <w:r>
              <w:rPr>
                <w:sz w:val="24"/>
              </w:rPr>
              <w:t>требованиями Федерального закона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05.04.2013 № 44-ФЗ "О размещении заказов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поставки товаров, выполнение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услуг для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нужд",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сравнительного анализа цен на закупаемую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</w:p>
        </w:tc>
        <w:tc>
          <w:tcPr>
            <w:tcW w:w="2285" w:type="dxa"/>
          </w:tcPr>
          <w:p w:rsidR="00600B17" w:rsidRPr="00B5510E" w:rsidRDefault="00600B17" w:rsidP="00B5510E">
            <w:pPr>
              <w:pStyle w:val="TableParagraph"/>
              <w:ind w:left="22"/>
              <w:rPr>
                <w:sz w:val="24"/>
              </w:rPr>
            </w:pPr>
            <w:r w:rsidRPr="00B5510E">
              <w:rPr>
                <w:sz w:val="24"/>
              </w:rPr>
              <w:t>Постоянно</w:t>
            </w:r>
          </w:p>
        </w:tc>
        <w:tc>
          <w:tcPr>
            <w:tcW w:w="2285" w:type="dxa"/>
          </w:tcPr>
          <w:p w:rsidR="00600B17" w:rsidRPr="00B5510E" w:rsidRDefault="00600B17" w:rsidP="00B5510E">
            <w:pPr>
              <w:pStyle w:val="TableParagraph"/>
              <w:spacing w:line="270" w:lineRule="atLeast"/>
              <w:ind w:left="20" w:right="902"/>
              <w:rPr>
                <w:sz w:val="24"/>
              </w:rPr>
            </w:pPr>
            <w:r w:rsidRPr="00B5510E">
              <w:rPr>
                <w:sz w:val="24"/>
              </w:rPr>
              <w:t>Директор</w:t>
            </w:r>
            <w:r w:rsidRPr="00B5510E">
              <w:rPr>
                <w:spacing w:val="1"/>
                <w:sz w:val="24"/>
              </w:rPr>
              <w:t xml:space="preserve"> </w:t>
            </w:r>
          </w:p>
          <w:p w:rsidR="00600B17" w:rsidRPr="00B5510E" w:rsidRDefault="00600B17" w:rsidP="00B5510E">
            <w:pPr>
              <w:pStyle w:val="TableParagraph"/>
              <w:ind w:left="20" w:right="68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3A6055" w:rsidTr="00B5510E">
        <w:trPr>
          <w:trHeight w:val="1130"/>
        </w:trPr>
        <w:tc>
          <w:tcPr>
            <w:tcW w:w="4851" w:type="dxa"/>
          </w:tcPr>
          <w:p w:rsidR="003A6055" w:rsidRDefault="00466A59">
            <w:pPr>
              <w:pStyle w:val="TableParagraph"/>
              <w:spacing w:before="5"/>
              <w:ind w:left="17" w:right="115"/>
              <w:rPr>
                <w:sz w:val="24"/>
              </w:rPr>
            </w:pPr>
            <w:r>
              <w:rPr>
                <w:sz w:val="24"/>
              </w:rPr>
              <w:t>2.7 Распределение выплат стимулирующего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:rsidR="003A6055" w:rsidRDefault="00466A5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  <w:tc>
          <w:tcPr>
            <w:tcW w:w="2285" w:type="dxa"/>
          </w:tcPr>
          <w:p w:rsidR="003A6055" w:rsidRDefault="003A6055">
            <w:pPr>
              <w:pStyle w:val="TableParagraph"/>
              <w:spacing w:before="4"/>
              <w:rPr>
                <w:b/>
                <w:sz w:val="36"/>
              </w:rPr>
            </w:pPr>
          </w:p>
          <w:p w:rsidR="003A6055" w:rsidRDefault="00466A59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85" w:type="dxa"/>
          </w:tcPr>
          <w:p w:rsidR="00600B17" w:rsidRDefault="00466A59" w:rsidP="00B5510E">
            <w:pPr>
              <w:pStyle w:val="TableParagraph"/>
              <w:spacing w:before="142"/>
              <w:ind w:left="80" w:right="842" w:hanging="6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A6055" w:rsidRDefault="00466A59" w:rsidP="00B5510E">
            <w:pPr>
              <w:pStyle w:val="TableParagraph"/>
              <w:spacing w:before="142"/>
              <w:ind w:left="80" w:right="842" w:hanging="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3A6055" w:rsidTr="00B5510E">
        <w:trPr>
          <w:trHeight w:val="581"/>
        </w:trPr>
        <w:tc>
          <w:tcPr>
            <w:tcW w:w="9421" w:type="dxa"/>
            <w:gridSpan w:val="3"/>
          </w:tcPr>
          <w:p w:rsidR="003A6055" w:rsidRDefault="00466A59">
            <w:pPr>
              <w:pStyle w:val="TableParagraph"/>
              <w:spacing w:before="9" w:line="270" w:lineRule="atLeast"/>
              <w:ind w:left="890" w:right="602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>3. Меры по правовому просвещению антикоррупционной компетентности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</w:p>
        </w:tc>
      </w:tr>
      <w:tr w:rsidR="003A6055" w:rsidTr="00B5510E">
        <w:trPr>
          <w:trHeight w:val="1410"/>
        </w:trPr>
        <w:tc>
          <w:tcPr>
            <w:tcW w:w="4851" w:type="dxa"/>
          </w:tcPr>
          <w:p w:rsidR="003A6055" w:rsidRDefault="00466A59">
            <w:pPr>
              <w:pStyle w:val="TableParagraph"/>
              <w:spacing w:before="8"/>
              <w:ind w:left="17" w:right="190"/>
              <w:rPr>
                <w:sz w:val="24"/>
              </w:rPr>
            </w:pPr>
            <w:r>
              <w:rPr>
                <w:sz w:val="24"/>
              </w:rPr>
              <w:t>3.1 Организация и проведение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(9 декабря)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в обществе нетерпимости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  <w:tc>
          <w:tcPr>
            <w:tcW w:w="2285" w:type="dxa"/>
          </w:tcPr>
          <w:p w:rsidR="003A6055" w:rsidRDefault="003A6055">
            <w:pPr>
              <w:pStyle w:val="TableParagraph"/>
              <w:rPr>
                <w:b/>
                <w:sz w:val="26"/>
              </w:rPr>
            </w:pPr>
          </w:p>
          <w:p w:rsidR="003A6055" w:rsidRDefault="003A6055">
            <w:pPr>
              <w:pStyle w:val="TableParagraph"/>
              <w:spacing w:before="7"/>
              <w:rPr>
                <w:b/>
              </w:rPr>
            </w:pPr>
          </w:p>
          <w:p w:rsidR="003A6055" w:rsidRDefault="00466A59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 xml:space="preserve">ноябрь-декабрь </w:t>
            </w:r>
            <w:r w:rsidR="00600B17">
              <w:rPr>
                <w:sz w:val="24"/>
              </w:rPr>
              <w:t>2014</w:t>
            </w:r>
          </w:p>
        </w:tc>
        <w:tc>
          <w:tcPr>
            <w:tcW w:w="2285" w:type="dxa"/>
          </w:tcPr>
          <w:p w:rsidR="003A6055" w:rsidRDefault="003A6055">
            <w:pPr>
              <w:pStyle w:val="TableParagraph"/>
              <w:spacing w:before="6"/>
              <w:rPr>
                <w:b/>
                <w:sz w:val="36"/>
              </w:rPr>
            </w:pPr>
          </w:p>
          <w:p w:rsidR="003A6055" w:rsidRDefault="00466A59" w:rsidP="00B5510E">
            <w:pPr>
              <w:pStyle w:val="TableParagraph"/>
              <w:ind w:left="20" w:right="9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3A6055" w:rsidTr="00B5510E">
        <w:trPr>
          <w:trHeight w:val="1409"/>
        </w:trPr>
        <w:tc>
          <w:tcPr>
            <w:tcW w:w="4851" w:type="dxa"/>
          </w:tcPr>
          <w:p w:rsidR="003A6055" w:rsidRDefault="00466A59">
            <w:pPr>
              <w:pStyle w:val="TableParagraph"/>
              <w:spacing w:before="5"/>
              <w:ind w:left="17" w:right="427"/>
              <w:rPr>
                <w:sz w:val="24"/>
              </w:rPr>
            </w:pPr>
            <w:proofErr w:type="gramStart"/>
            <w:r>
              <w:rPr>
                <w:sz w:val="24"/>
              </w:rPr>
              <w:t>3.2 Проведение месячника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сознательности "Мой выбор"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proofErr w:type="gramEnd"/>
          </w:p>
          <w:p w:rsidR="003A6055" w:rsidRDefault="00466A5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285" w:type="dxa"/>
          </w:tcPr>
          <w:p w:rsidR="003A6055" w:rsidRDefault="003A6055">
            <w:pPr>
              <w:pStyle w:val="TableParagraph"/>
              <w:rPr>
                <w:b/>
                <w:sz w:val="26"/>
              </w:rPr>
            </w:pPr>
          </w:p>
          <w:p w:rsidR="003A6055" w:rsidRDefault="003A6055">
            <w:pPr>
              <w:pStyle w:val="TableParagraph"/>
              <w:spacing w:before="5"/>
              <w:rPr>
                <w:b/>
              </w:rPr>
            </w:pPr>
          </w:p>
          <w:p w:rsidR="003A6055" w:rsidRDefault="00466A59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 w:rsidR="00600B17">
              <w:rPr>
                <w:sz w:val="24"/>
              </w:rPr>
              <w:t>2014</w:t>
            </w:r>
          </w:p>
        </w:tc>
        <w:tc>
          <w:tcPr>
            <w:tcW w:w="2285" w:type="dxa"/>
          </w:tcPr>
          <w:p w:rsidR="003A6055" w:rsidRDefault="003A605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A6055" w:rsidRDefault="00466A59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3A6055" w:rsidRDefault="00466A59" w:rsidP="00B5510E">
            <w:pPr>
              <w:pStyle w:val="TableParagraph"/>
              <w:ind w:left="20" w:right="21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3A6055" w:rsidTr="00B5510E">
        <w:trPr>
          <w:trHeight w:val="581"/>
        </w:trPr>
        <w:tc>
          <w:tcPr>
            <w:tcW w:w="4851" w:type="dxa"/>
          </w:tcPr>
          <w:p w:rsidR="003A6055" w:rsidRDefault="00466A59">
            <w:pPr>
              <w:pStyle w:val="TableParagraph"/>
              <w:spacing w:before="5"/>
              <w:ind w:left="17" w:right="1174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права"</w:t>
            </w:r>
          </w:p>
        </w:tc>
        <w:tc>
          <w:tcPr>
            <w:tcW w:w="2285" w:type="dxa"/>
          </w:tcPr>
          <w:p w:rsidR="003A6055" w:rsidRDefault="00466A59">
            <w:pPr>
              <w:pStyle w:val="TableParagraph"/>
              <w:spacing w:before="144"/>
              <w:ind w:left="2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 w:rsidR="00600B17">
              <w:rPr>
                <w:sz w:val="24"/>
              </w:rPr>
              <w:t>2014</w:t>
            </w:r>
          </w:p>
        </w:tc>
        <w:tc>
          <w:tcPr>
            <w:tcW w:w="2285" w:type="dxa"/>
          </w:tcPr>
          <w:p w:rsidR="003A6055" w:rsidRDefault="00466A59">
            <w:pPr>
              <w:pStyle w:val="TableParagraph"/>
              <w:spacing w:before="144"/>
              <w:ind w:left="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A6055" w:rsidTr="00B5510E">
        <w:trPr>
          <w:trHeight w:val="302"/>
        </w:trPr>
        <w:tc>
          <w:tcPr>
            <w:tcW w:w="9421" w:type="dxa"/>
            <w:gridSpan w:val="3"/>
          </w:tcPr>
          <w:p w:rsidR="003A6055" w:rsidRDefault="00466A59">
            <w:pPr>
              <w:pStyle w:val="TableParagraph"/>
              <w:spacing w:before="10" w:line="273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3A6055" w:rsidTr="00B5510E">
        <w:trPr>
          <w:trHeight w:val="2237"/>
        </w:trPr>
        <w:tc>
          <w:tcPr>
            <w:tcW w:w="4851" w:type="dxa"/>
          </w:tcPr>
          <w:p w:rsidR="003A6055" w:rsidRDefault="003A6055">
            <w:pPr>
              <w:pStyle w:val="TableParagraph"/>
              <w:rPr>
                <w:b/>
                <w:sz w:val="26"/>
              </w:rPr>
            </w:pPr>
          </w:p>
          <w:p w:rsidR="003A6055" w:rsidRDefault="003A6055">
            <w:pPr>
              <w:pStyle w:val="TableParagraph"/>
              <w:rPr>
                <w:b/>
                <w:sz w:val="26"/>
              </w:rPr>
            </w:pPr>
          </w:p>
          <w:p w:rsidR="003A6055" w:rsidRDefault="003A605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6055" w:rsidRDefault="00466A59">
            <w:pPr>
              <w:pStyle w:val="TableParagraph"/>
              <w:ind w:left="17" w:right="389"/>
              <w:rPr>
                <w:sz w:val="24"/>
              </w:rPr>
            </w:pPr>
            <w:r>
              <w:rPr>
                <w:sz w:val="24"/>
              </w:rPr>
              <w:t>4.1.Информирование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285" w:type="dxa"/>
          </w:tcPr>
          <w:p w:rsidR="003A6055" w:rsidRDefault="003A6055">
            <w:pPr>
              <w:pStyle w:val="TableParagraph"/>
              <w:rPr>
                <w:b/>
                <w:sz w:val="26"/>
              </w:rPr>
            </w:pPr>
          </w:p>
          <w:p w:rsidR="003A6055" w:rsidRDefault="003A6055">
            <w:pPr>
              <w:pStyle w:val="TableParagraph"/>
              <w:rPr>
                <w:b/>
                <w:sz w:val="26"/>
              </w:rPr>
            </w:pPr>
          </w:p>
          <w:p w:rsidR="003A6055" w:rsidRDefault="003A605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A6055" w:rsidRDefault="00466A59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5" w:type="dxa"/>
          </w:tcPr>
          <w:p w:rsidR="00600B17" w:rsidRDefault="00466A59" w:rsidP="00600B17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</w:p>
          <w:p w:rsidR="003A6055" w:rsidRDefault="00466A59" w:rsidP="00600B17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 w:rsidR="00600B17">
              <w:rPr>
                <w:spacing w:val="1"/>
                <w:sz w:val="24"/>
              </w:rPr>
              <w:t xml:space="preserve">по ВР </w:t>
            </w:r>
          </w:p>
        </w:tc>
      </w:tr>
      <w:tr w:rsidR="003A6055" w:rsidTr="00B5510E">
        <w:trPr>
          <w:trHeight w:val="1409"/>
        </w:trPr>
        <w:tc>
          <w:tcPr>
            <w:tcW w:w="4851" w:type="dxa"/>
          </w:tcPr>
          <w:p w:rsidR="003A6055" w:rsidRDefault="00466A59">
            <w:pPr>
              <w:pStyle w:val="TableParagraph"/>
              <w:spacing w:before="8"/>
              <w:ind w:left="17" w:right="72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с целью определения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  <w:p w:rsidR="003A6055" w:rsidRDefault="00466A59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z w:val="24"/>
              </w:rPr>
              <w:t>ОУ,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предоставляемых услуг</w:t>
            </w:r>
          </w:p>
        </w:tc>
        <w:tc>
          <w:tcPr>
            <w:tcW w:w="2285" w:type="dxa"/>
          </w:tcPr>
          <w:p w:rsidR="003A6055" w:rsidRDefault="003A6055">
            <w:pPr>
              <w:pStyle w:val="TableParagraph"/>
              <w:rPr>
                <w:b/>
                <w:sz w:val="26"/>
              </w:rPr>
            </w:pPr>
          </w:p>
          <w:p w:rsidR="003A6055" w:rsidRDefault="003A6055">
            <w:pPr>
              <w:pStyle w:val="TableParagraph"/>
              <w:spacing w:before="5"/>
              <w:rPr>
                <w:b/>
              </w:rPr>
            </w:pPr>
          </w:p>
          <w:p w:rsidR="003A6055" w:rsidRDefault="00466A59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 w:rsidR="00600B17">
              <w:rPr>
                <w:sz w:val="24"/>
              </w:rPr>
              <w:t>2015</w:t>
            </w:r>
          </w:p>
        </w:tc>
        <w:tc>
          <w:tcPr>
            <w:tcW w:w="2285" w:type="dxa"/>
          </w:tcPr>
          <w:p w:rsidR="003A6055" w:rsidRDefault="003A6055">
            <w:pPr>
              <w:pStyle w:val="TableParagraph"/>
              <w:spacing w:before="6"/>
              <w:rPr>
                <w:b/>
                <w:sz w:val="36"/>
              </w:rPr>
            </w:pPr>
          </w:p>
          <w:p w:rsidR="003A6055" w:rsidRDefault="00466A59" w:rsidP="00600B17">
            <w:pPr>
              <w:pStyle w:val="TableParagraph"/>
              <w:ind w:left="20" w:right="210"/>
              <w:rPr>
                <w:sz w:val="24"/>
              </w:rPr>
            </w:pPr>
            <w:r>
              <w:rPr>
                <w:sz w:val="24"/>
              </w:rPr>
              <w:t>Заместитель по ВР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3A6055" w:rsidTr="00B5510E">
        <w:trPr>
          <w:trHeight w:val="581"/>
        </w:trPr>
        <w:tc>
          <w:tcPr>
            <w:tcW w:w="4851" w:type="dxa"/>
          </w:tcPr>
          <w:p w:rsidR="003A6055" w:rsidRDefault="00466A59">
            <w:pPr>
              <w:pStyle w:val="TableParagraph"/>
              <w:spacing w:before="5"/>
              <w:ind w:left="17" w:right="619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285" w:type="dxa"/>
          </w:tcPr>
          <w:p w:rsidR="003A6055" w:rsidRDefault="00466A59">
            <w:pPr>
              <w:pStyle w:val="TableParagraph"/>
              <w:spacing w:before="145"/>
              <w:ind w:left="22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 w:rsidR="00600B17">
              <w:rPr>
                <w:sz w:val="24"/>
              </w:rPr>
              <w:t>2015</w:t>
            </w:r>
          </w:p>
        </w:tc>
        <w:tc>
          <w:tcPr>
            <w:tcW w:w="2285" w:type="dxa"/>
          </w:tcPr>
          <w:p w:rsidR="003A6055" w:rsidRDefault="00466A59" w:rsidP="00600B17">
            <w:pPr>
              <w:pStyle w:val="TableParagraph"/>
              <w:spacing w:before="5"/>
              <w:ind w:left="20" w:right="347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  <w:tr w:rsidR="003A6055" w:rsidTr="00B5510E">
        <w:trPr>
          <w:trHeight w:val="1406"/>
        </w:trPr>
        <w:tc>
          <w:tcPr>
            <w:tcW w:w="4851" w:type="dxa"/>
          </w:tcPr>
          <w:p w:rsidR="003A6055" w:rsidRDefault="003A605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A6055" w:rsidRDefault="00466A59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4.4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информационной</w:t>
            </w:r>
            <w:proofErr w:type="gramEnd"/>
          </w:p>
          <w:p w:rsidR="003A6055" w:rsidRDefault="00466A59">
            <w:pPr>
              <w:pStyle w:val="TableParagraph"/>
              <w:ind w:left="17" w:right="14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экзаменационных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285" w:type="dxa"/>
          </w:tcPr>
          <w:p w:rsidR="003A6055" w:rsidRDefault="00466A59">
            <w:pPr>
              <w:pStyle w:val="TableParagraph"/>
              <w:spacing w:before="5"/>
              <w:ind w:left="22" w:right="8"/>
              <w:rPr>
                <w:sz w:val="24"/>
              </w:rPr>
            </w:pPr>
            <w:r>
              <w:rPr>
                <w:sz w:val="24"/>
              </w:rPr>
              <w:t>В период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аттестации),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85" w:type="dxa"/>
          </w:tcPr>
          <w:p w:rsidR="00600B17" w:rsidRDefault="00466A59" w:rsidP="00600B17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</w:p>
          <w:p w:rsidR="003A6055" w:rsidRDefault="00466A59" w:rsidP="00600B17">
            <w:pPr>
              <w:pStyle w:val="TableParagraph"/>
              <w:ind w:left="20" w:right="14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466A59" w:rsidRDefault="00466A59"/>
    <w:sectPr w:rsidR="00466A59">
      <w:pgSz w:w="11910" w:h="16840"/>
      <w:pgMar w:top="420" w:right="6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6AD2"/>
    <w:multiLevelType w:val="multilevel"/>
    <w:tmpl w:val="DDE6594C"/>
    <w:lvl w:ilvl="0">
      <w:start w:val="1"/>
      <w:numFmt w:val="decimal"/>
      <w:lvlText w:val="%1"/>
      <w:lvlJc w:val="left"/>
      <w:pPr>
        <w:ind w:left="17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A6055"/>
    <w:rsid w:val="000B7F6A"/>
    <w:rsid w:val="003A6055"/>
    <w:rsid w:val="00466A59"/>
    <w:rsid w:val="00600B17"/>
    <w:rsid w:val="00B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B5510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5">
    <w:name w:val="Table Grid"/>
    <w:basedOn w:val="a1"/>
    <w:uiPriority w:val="59"/>
    <w:rsid w:val="00B5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B5510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5">
    <w:name w:val="Table Grid"/>
    <w:basedOn w:val="a1"/>
    <w:uiPriority w:val="59"/>
    <w:rsid w:val="00B5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</dc:creator>
  <cp:lastModifiedBy>user-ПК</cp:lastModifiedBy>
  <cp:revision>4</cp:revision>
  <dcterms:created xsi:type="dcterms:W3CDTF">2021-06-10T04:47:00Z</dcterms:created>
  <dcterms:modified xsi:type="dcterms:W3CDTF">2021-06-10T06:46:00Z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2021-06-10T00:00:00Z</vt:filetime>
  </property>
</Properties>
</file>