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74" w:rsidRDefault="00CF4474" w:rsidP="00CF4474">
      <w:pPr>
        <w:pStyle w:val="a4"/>
        <w:jc w:val="center"/>
        <w:rPr>
          <w:b/>
        </w:rPr>
      </w:pPr>
      <w:r w:rsidRPr="00781A2D">
        <w:rPr>
          <w:b/>
        </w:rPr>
        <w:t>Доступная среда.</w:t>
      </w:r>
    </w:p>
    <w:p w:rsidR="00CF4474" w:rsidRPr="00781A2D" w:rsidRDefault="00CF4474" w:rsidP="00CF4474">
      <w:pPr>
        <w:pStyle w:val="a4"/>
        <w:jc w:val="center"/>
        <w:rPr>
          <w:b/>
        </w:rPr>
      </w:pPr>
    </w:p>
    <w:p w:rsidR="00CF4474" w:rsidRPr="00A6638F" w:rsidRDefault="00CF4474" w:rsidP="00CF4474">
      <w:pPr>
        <w:pStyle w:val="a4"/>
        <w:jc w:val="both"/>
      </w:pPr>
      <w:r w:rsidRPr="00A6638F">
        <w:t>В рамках программы «Доступная среда» в школе проведены следующие виды работ: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t>-</w:t>
      </w:r>
      <w:r w:rsidRPr="00A6638F">
        <w:rPr>
          <w:lang w:eastAsia="en-US"/>
        </w:rPr>
        <w:t xml:space="preserve"> установка внешнего пандуса и поручней;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rPr>
          <w:lang w:eastAsia="en-US"/>
        </w:rPr>
        <w:t>- установка входной группы;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rPr>
          <w:lang w:eastAsia="en-US"/>
        </w:rPr>
        <w:t xml:space="preserve">- установка доводчиков с автоматическим открыванием входных дверей, </w:t>
      </w:r>
      <w:proofErr w:type="spellStart"/>
      <w:r w:rsidRPr="00A6638F">
        <w:rPr>
          <w:lang w:eastAsia="en-US"/>
        </w:rPr>
        <w:t>видеодомофона</w:t>
      </w:r>
      <w:proofErr w:type="spellEnd"/>
      <w:r w:rsidRPr="00A6638F">
        <w:rPr>
          <w:lang w:eastAsia="en-US"/>
        </w:rPr>
        <w:t xml:space="preserve"> и кнопки вызова помощника;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rPr>
          <w:lang w:eastAsia="en-US"/>
        </w:rPr>
        <w:t>- ремонт и переоборудование санитарно-гигиенических помещений. Оборудован туалет для инвалидов-колясочников. Установлены поручни, кнопка вызова помощника, раковина, крючок для костылей;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rPr>
          <w:lang w:eastAsia="en-US"/>
        </w:rPr>
        <w:t>- ремонт и оборудование пандусами полов первого этажа. Покупка и  установка переносного пандуса;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rPr>
          <w:lang w:eastAsia="en-US"/>
        </w:rPr>
        <w:t>- установка  над входом "Бегущей строки", где указываются наименование организации, график работы, часы работы. Установка в вестибюле школы-интерната информационного терминала, где можно ознакомиться с нормативной документацией, кадровым составом сотрудников учреждения, расписанием уроков и коррекционных занятий, планом школы и другой информацией;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rPr>
          <w:lang w:eastAsia="en-US"/>
        </w:rPr>
        <w:t>- оснащение учреждения визуальной, звуковой и тактильной информацией для инвалидов;</w:t>
      </w:r>
    </w:p>
    <w:p w:rsidR="00CF4474" w:rsidRPr="00A6638F" w:rsidRDefault="00CF4474" w:rsidP="00CF4474">
      <w:pPr>
        <w:pStyle w:val="a4"/>
        <w:jc w:val="both"/>
        <w:rPr>
          <w:color w:val="000000" w:themeColor="text1"/>
        </w:rPr>
      </w:pPr>
      <w:r w:rsidRPr="00A6638F">
        <w:rPr>
          <w:color w:val="000000" w:themeColor="text1"/>
        </w:rPr>
        <w:t xml:space="preserve"> - проведена перепланировка помещений учебного и спального корпуса, что позволило значительно расширить площадь классных комнат и учебных мастерских, перепланировка школьных туалетов, а также оборудованы дополнительные помещения: прачечная и бытовая комната в спальном корпусе в соответствии с требованиями новых </w:t>
      </w:r>
      <w:proofErr w:type="spellStart"/>
      <w:r w:rsidRPr="00A6638F">
        <w:rPr>
          <w:color w:val="000000" w:themeColor="text1"/>
        </w:rPr>
        <w:t>СанПиНов</w:t>
      </w:r>
      <w:proofErr w:type="spellEnd"/>
      <w:r w:rsidRPr="00A6638F">
        <w:rPr>
          <w:color w:val="000000" w:themeColor="text1"/>
        </w:rPr>
        <w:t xml:space="preserve"> для коррекционных школ. </w:t>
      </w:r>
    </w:p>
    <w:p w:rsidR="00CF4474" w:rsidRPr="00A6638F" w:rsidRDefault="00CF4474" w:rsidP="00CF4474">
      <w:pPr>
        <w:pStyle w:val="a4"/>
        <w:jc w:val="both"/>
        <w:rPr>
          <w:lang w:eastAsia="en-US"/>
        </w:rPr>
      </w:pPr>
      <w:r w:rsidRPr="00A6638F">
        <w:t xml:space="preserve">    Кроме того разработан </w:t>
      </w:r>
      <w:r w:rsidRPr="00A6638F">
        <w:rPr>
          <w:bCs/>
          <w:lang w:eastAsia="en-US"/>
        </w:rPr>
        <w:t xml:space="preserve">План мероприятий, направленный на улучшение доступной среды для инвалидов и других </w:t>
      </w:r>
      <w:proofErr w:type="spellStart"/>
      <w:r w:rsidRPr="00A6638F">
        <w:rPr>
          <w:bCs/>
          <w:lang w:eastAsia="en-US"/>
        </w:rPr>
        <w:t>маломобильных</w:t>
      </w:r>
      <w:proofErr w:type="spellEnd"/>
      <w:r w:rsidRPr="00A6638F">
        <w:rPr>
          <w:bCs/>
          <w:lang w:eastAsia="en-US"/>
        </w:rPr>
        <w:t xml:space="preserve"> групп населения в ГКОУ СО "</w:t>
      </w:r>
      <w:proofErr w:type="spellStart"/>
      <w:r w:rsidRPr="00A6638F">
        <w:rPr>
          <w:bCs/>
          <w:lang w:eastAsia="en-US"/>
        </w:rPr>
        <w:t>Ачитская</w:t>
      </w:r>
      <w:proofErr w:type="spellEnd"/>
      <w:r w:rsidRPr="00A6638F">
        <w:rPr>
          <w:bCs/>
          <w:lang w:eastAsia="en-US"/>
        </w:rPr>
        <w:t xml:space="preserve"> школа-интернат" на 2014-2030 годы.</w:t>
      </w:r>
      <w:r w:rsidRPr="00A6638F">
        <w:rPr>
          <w:lang w:eastAsia="en-US"/>
        </w:rPr>
        <w:br/>
        <w:t>В результате этой работы для детей - инвалидов, обучающихся в школе-интернате, созданы комфортные условия для обучения и проживания в интернате.</w:t>
      </w:r>
    </w:p>
    <w:p w:rsidR="00CF4474" w:rsidRPr="004762BF" w:rsidRDefault="00CF4474" w:rsidP="00CF4474">
      <w:pPr>
        <w:pStyle w:val="a4"/>
        <w:jc w:val="both"/>
        <w:rPr>
          <w:b/>
          <w:i/>
          <w:color w:val="FF0000"/>
        </w:rPr>
      </w:pPr>
    </w:p>
    <w:p w:rsidR="00FF20BF" w:rsidRDefault="00CF4474"/>
    <w:sectPr w:rsidR="00FF20BF" w:rsidSect="0057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F4474"/>
    <w:rsid w:val="000968C9"/>
    <w:rsid w:val="005738E6"/>
    <w:rsid w:val="00603AD0"/>
    <w:rsid w:val="0062344F"/>
    <w:rsid w:val="006A52B1"/>
    <w:rsid w:val="007342C7"/>
    <w:rsid w:val="008E0115"/>
    <w:rsid w:val="0097577F"/>
    <w:rsid w:val="00A27060"/>
    <w:rsid w:val="00AC7DA8"/>
    <w:rsid w:val="00B44E57"/>
    <w:rsid w:val="00CF4474"/>
    <w:rsid w:val="00D53A24"/>
    <w:rsid w:val="00E6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F447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CF447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SKSI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2018-11-14T11:30:00Z</dcterms:created>
  <dcterms:modified xsi:type="dcterms:W3CDTF">2018-11-14T11:30:00Z</dcterms:modified>
</cp:coreProperties>
</file>