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67" w:rsidRPr="009E3467" w:rsidRDefault="009E3467" w:rsidP="009E34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  <w:r w:rsidRPr="009E3467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 xml:space="preserve">Картины в технике </w:t>
      </w:r>
      <w:proofErr w:type="spellStart"/>
      <w:r w:rsidRPr="009E3467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>кинусайга</w:t>
      </w:r>
      <w:proofErr w:type="spellEnd"/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Японской технике </w:t>
      </w:r>
      <w:proofErr w:type="spellStart"/>
      <w:r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>
        <w:rPr>
          <w:rFonts w:ascii="Arial" w:eastAsia="Times New Roman" w:hAnsi="Arial" w:cs="Arial"/>
          <w:color w:val="666459"/>
          <w:sz w:val="24"/>
          <w:szCs w:val="24"/>
          <w:lang w:eastAsia="ru-RU"/>
        </w:rPr>
        <w:t xml:space="preserve"> - э</w:t>
      </w: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то достаточно молодое искусство, заключающееся в создании художественных изделий своими руками из разноцветных кусочков ткани. Многие мастера придумали второе название этой технике рукоделия – «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пэчворк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без иголки». Из всего сказанного можно сделать вывод, что изготавливать поделки в технике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понравится тем, кто не любит либо не умеет шить, а также эта техника будет интересна детям.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mamsy.ru/uploads/wysiwyg/a3/04/c771113b23e18caa22d56bf205a97bf3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mamsy.ru/uploads/wysiwyg/a3/04/c771113b23e18caa22d56bf205a97bf3.jf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g6PgsXAwAAH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9E3467" w:rsidRPr="009E3467" w:rsidRDefault="009E3467" w:rsidP="009E3467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C3C3C"/>
          <w:sz w:val="30"/>
          <w:szCs w:val="30"/>
          <w:lang w:eastAsia="ru-RU"/>
        </w:rPr>
      </w:pPr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Набор материалов и инструментов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Если не требуется дополнительных материалов, то в работе над картинами в технике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 xml:space="preserve"> потребуется следующее: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лоскуты однотонной и цветной ткани;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шаблоны;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пенопласт – плоский прямоугольный кусок, лист толщиной не менее 1 см;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канцелярский нож либо скальпель;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линейка (предпочтительнее тонкая железная либо пластиковая);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пилочка для ногтей (для заправки материала в прорези);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ножницы;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клей;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краски или гуашь;</w:t>
      </w:r>
    </w:p>
    <w:p w:rsidR="009E3467" w:rsidRPr="009E3467" w:rsidRDefault="009E3467" w:rsidP="009E346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кисточки (для клея и для красок).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Принцип изготовления картин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заключается в следующем: на основе картины делаются прорези по перенесенному с шаблона контуру, а затем вся поверхность заполняется лоскутками материи.</w:t>
      </w:r>
    </w:p>
    <w:p w:rsidR="009E3467" w:rsidRPr="009E3467" w:rsidRDefault="009E3467" w:rsidP="009E3467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C3C3C"/>
          <w:sz w:val="30"/>
          <w:szCs w:val="30"/>
          <w:lang w:eastAsia="ru-RU"/>
        </w:rPr>
      </w:pPr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Мастер-класс для начинающих с пошаговыми фото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Тем, кто впервые слышит о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пэчворке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без иголки и не имеет определенного навыка в изготовлении поделок в этой технике, начинать постигать азы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стоит с более простых моделей. Например, можно потренироваться в процессе изготовления панно «Домик».</w:t>
      </w:r>
    </w:p>
    <w:p w:rsidR="009E3467" w:rsidRPr="009E3467" w:rsidRDefault="009E3467" w:rsidP="009E3467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Начертите на листе бумаги шаблон домика, состоящий из простых геометрических фигур. Увеличьте рисунок до необходимого размера и распечатайте шаблон на белой бумаге.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Перенесите эскиз домика на лист пенопласта с помощью копировальной бумаги или путем нажатия.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Чтобы линии были лучше видны, обведите их фломастером.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По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отрисованным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линиям с помощью линейки сделайте надрезы канцелярским ножом. Надрезы следует делать не слишком глубокими (примерно 0,5 см).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lastRenderedPageBreak/>
        <w:t>Шаблон, с помощью которого рисунок был перенесен на пенопласт, разрежьте на прорисованные части. Каждую из деталей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отрисуйте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с обратной стороны на ткани.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Вырежьте лоскуты, делая припуски 0,4-0,6 см.</w:t>
      </w:r>
    </w:p>
    <w:p w:rsidR="009E3467" w:rsidRPr="009E3467" w:rsidRDefault="009E3467" w:rsidP="009E346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Нанесите клей на участок на пенопласте и приложите соответствующий лоскуток. С помощью пилочки или тонкой линейки заправьте выступающие края в прорези.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mamsy.ru/uploads/wysiwyg/50/f2/c5a7f1c5986bc8b755a075d056d21946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mamsy.ru/uploads/wysiwyg/50/f2/c5a7f1c5986bc8b755a075d056d21946.jf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5uHy0aAwAAH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9E3467" w:rsidRPr="009E3467" w:rsidRDefault="009E3467" w:rsidP="009E3467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Аналогичным способом заполните все оставшиеся фрагменты.</w:t>
      </w:r>
    </w:p>
    <w:p w:rsidR="009E3467" w:rsidRPr="009E3467" w:rsidRDefault="009E3467" w:rsidP="009E3467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Чтобы придать работе законченный вид, из полосок материала сделайте рамку. Для этого подверните с двух сторон нарезанные лоскуты и закрепите их по боковым бортикам листа пенопласта с помощью декоративных канцелярских кнопок.</w:t>
      </w:r>
    </w:p>
    <w:p w:rsidR="009E3467" w:rsidRPr="009E3467" w:rsidRDefault="009E3467" w:rsidP="009E3467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Чтобы картину можно было повесить на стену, на обратной стороне листа пенопласта строго по центру приклейте петлю.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mamsy.ru/uploads/wysiwyg/32/bf/ed2722a995241f3b5cdef005ea0c5af1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mamsy.ru/uploads/wysiwyg/32/bf/ed2722a995241f3b5cdef005ea0c5af1.jf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kk05LxYDAAAd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9E3467" w:rsidRPr="009E3467" w:rsidRDefault="009E3467" w:rsidP="009E3467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C3C3C"/>
          <w:sz w:val="30"/>
          <w:szCs w:val="30"/>
          <w:lang w:eastAsia="ru-RU"/>
        </w:rPr>
      </w:pPr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Разноцветные картины в технике </w:t>
      </w:r>
      <w:proofErr w:type="spellStart"/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 в интерьере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Панно и цветные картины помогут создать уют и комфорт в детской комнате. Ваш малыш, несомненно, оценит старания мамы и будет с удовольствием засыпать в окружении милых забавных картинок, выполненных с любовью и нежностью.</w:t>
      </w:r>
    </w:p>
    <w:p w:rsidR="009E3467" w:rsidRPr="009E3467" w:rsidRDefault="009E3467" w:rsidP="009E346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color w:val="3D3C3C"/>
          <w:sz w:val="23"/>
          <w:szCs w:val="23"/>
          <w:lang w:eastAsia="ru-RU"/>
        </w:rPr>
      </w:pPr>
      <w:r w:rsidRPr="009E3467">
        <w:rPr>
          <w:rFonts w:ascii="Arial" w:eastAsia="Times New Roman" w:hAnsi="Arial" w:cs="Arial"/>
          <w:b/>
          <w:bCs/>
          <w:color w:val="3D3C3C"/>
          <w:sz w:val="23"/>
          <w:szCs w:val="23"/>
          <w:lang w:eastAsia="ru-RU"/>
        </w:rPr>
        <w:t>Пошаговое описание работы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Приготовьте лист пенопласта. Вырежьте квадратную заготовку (длина стороны 20 см).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Перенесите на квадратную основу рисунок и сделайте прорези по контуру.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Из разноцветных лоскутков хлопковой ткани вырежьте необходимые детали.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Нанесите тонкий слой клея на участки картины, которые будут обтянуты материалом.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Приклейте центральную часть каждой детали из ткани и воткните внутрь пенопласта выступающие края материи.</w:t>
      </w:r>
    </w:p>
    <w:p w:rsidR="009E3467" w:rsidRPr="009E3467" w:rsidRDefault="009E3467" w:rsidP="009E3467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Для оформления боковин и уголков панно сделайте ровные прорези, отступив от края 1,5-2 см. Покройте клеем боковины и края. Приложите полоски ткани (широкую тесьму) и приклейте к основе. Край материала воткните в прорези.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w:lastRenderedPageBreak/>
        <w:drawing>
          <wp:inline distT="0" distB="0" distL="0" distR="0">
            <wp:extent cx="9601200" cy="6972300"/>
            <wp:effectExtent l="0" t="0" r="0" b="0"/>
            <wp:docPr id="2" name="Рисунок 2" descr="https://img.mamsy.ru/uploads/wysiwyg/25/6f/f54b5081be41de5b620ba8bec4189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mamsy.ru/uploads/wysiwyg/25/6f/f54b5081be41de5b620ba8bec4189f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Данная техника рукоделия достаточно проста в исполнении, но требует кропотливости и аккуратности. Зато приложенные усилия будут вознаграждены – вы сможете любоваться своей работой и приводить в восторг окружающих. Даже выбрав один и тот же рисунок, но используя в работе ткань различных расцветок и фактуры, вы можете получить абсолютно разные картины.</w:t>
      </w:r>
    </w:p>
    <w:p w:rsidR="009E3467" w:rsidRPr="009E3467" w:rsidRDefault="009E3467" w:rsidP="009E3467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color w:val="3C3C3C"/>
          <w:sz w:val="30"/>
          <w:szCs w:val="30"/>
          <w:lang w:eastAsia="ru-RU"/>
        </w:rPr>
      </w:pPr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Идеи по применению </w:t>
      </w:r>
      <w:proofErr w:type="spellStart"/>
      <w:r w:rsidRPr="009E3467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кинусайга</w:t>
      </w:r>
      <w:proofErr w:type="spellEnd"/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С развитием японской техники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пэчворка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 без иглы мастера стали изготавливать не только настенные панно и картины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 xml:space="preserve">, но и украшать обложки записных книжек, крышки шкатулок, делать елочные игрушки, брелоки и многое другое. </w:t>
      </w: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lastRenderedPageBreak/>
        <w:t>Опытные мастера все время стараются усовершенствовать эту технику, привнести в нее что-то новое и необычное. Так, например, для придания большего объема выступающим деталям между основой и тканью прокладывают кусочки синтепона, украшают единичные детали и рамки бусинами, блестками, атласными лентами.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459"/>
          <w:sz w:val="24"/>
          <w:szCs w:val="24"/>
          <w:lang w:eastAsia="ru-RU"/>
        </w:rPr>
        <w:drawing>
          <wp:inline distT="0" distB="0" distL="0" distR="0">
            <wp:extent cx="9753600" cy="6848475"/>
            <wp:effectExtent l="0" t="0" r="0" b="9525"/>
            <wp:docPr id="1" name="Рисунок 1" descr="https://img.mamsy.ru/uploads/wysiwyg/d6/fb/184c673022d61221061cfd4d640e5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mamsy.ru/uploads/wysiwyg/d6/fb/184c673022d61221061cfd4d640e5e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Производители также не стоят на месте! Ими были разработаны специальные наборы </w:t>
      </w:r>
      <w:proofErr w:type="spellStart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кинусайга</w:t>
      </w:r>
      <w:proofErr w:type="spellEnd"/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t>. Такие наборы предназначены для новичков ручного творчества, а также детей школьного возраста.</w:t>
      </w:r>
    </w:p>
    <w:p w:rsidR="009E3467" w:rsidRPr="009E3467" w:rsidRDefault="009E3467" w:rsidP="009E346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666459"/>
          <w:sz w:val="24"/>
          <w:szCs w:val="24"/>
          <w:lang w:eastAsia="ru-RU"/>
        </w:rPr>
      </w:pPr>
      <w:r w:rsidRPr="009E3467">
        <w:rPr>
          <w:rFonts w:ascii="Arial" w:eastAsia="Times New Roman" w:hAnsi="Arial" w:cs="Arial"/>
          <w:color w:val="666459"/>
          <w:sz w:val="24"/>
          <w:szCs w:val="24"/>
          <w:lang w:eastAsia="ru-RU"/>
        </w:rPr>
        <w:lastRenderedPageBreak/>
        <w:t>Уделив немного свободного времени освоению этой техники, вы непременно захотите сделать собственные картины. Фантазируйте и продумывайте дизайн новой поделки, творите свои шедевры и удивляйте авторскими подарками друзей и родных!</w:t>
      </w:r>
    </w:p>
    <w:p w:rsidR="007C2077" w:rsidRDefault="007C2077"/>
    <w:sectPr w:rsidR="007C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186"/>
    <w:multiLevelType w:val="multilevel"/>
    <w:tmpl w:val="195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43BED"/>
    <w:multiLevelType w:val="multilevel"/>
    <w:tmpl w:val="7714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11697"/>
    <w:multiLevelType w:val="multilevel"/>
    <w:tmpl w:val="91E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A3661"/>
    <w:multiLevelType w:val="multilevel"/>
    <w:tmpl w:val="A5C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1"/>
    <w:lvlOverride w:ilvl="0">
      <w:startOverride w:val="8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67"/>
    <w:rsid w:val="007C2077"/>
    <w:rsid w:val="009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3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3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4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4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3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3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4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4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2020-04-06T08:10:00Z</dcterms:created>
  <dcterms:modified xsi:type="dcterms:W3CDTF">2020-04-06T08:12:00Z</dcterms:modified>
</cp:coreProperties>
</file>