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25" w:rsidRPr="00DB5D10" w:rsidRDefault="00DB0025" w:rsidP="006F1D72">
      <w:pPr>
        <w:spacing w:after="0"/>
        <w:jc w:val="center"/>
        <w:rPr>
          <w:b/>
        </w:rPr>
      </w:pPr>
      <w:r w:rsidRPr="00DB5D10">
        <w:rPr>
          <w:b/>
        </w:rPr>
        <w:t>Краткосрочн</w:t>
      </w:r>
      <w:r w:rsidR="00DB5D10" w:rsidRPr="00DB5D10">
        <w:rPr>
          <w:b/>
        </w:rPr>
        <w:t xml:space="preserve">ая программа  </w:t>
      </w:r>
      <w:r w:rsidRPr="00DB5D10">
        <w:rPr>
          <w:b/>
        </w:rPr>
        <w:t>«Физкульт-ура!»</w:t>
      </w:r>
    </w:p>
    <w:p w:rsidR="00DB5D10" w:rsidRDefault="00DB5D10" w:rsidP="005F5B6D">
      <w:pPr>
        <w:spacing w:after="0" w:line="240" w:lineRule="auto"/>
      </w:pPr>
    </w:p>
    <w:p w:rsidR="00DB5D10" w:rsidRPr="00A43D01" w:rsidRDefault="00DB5D10" w:rsidP="005F5B6D">
      <w:pPr>
        <w:spacing w:after="0" w:line="240" w:lineRule="auto"/>
        <w:rPr>
          <w:sz w:val="27"/>
          <w:szCs w:val="27"/>
        </w:rPr>
      </w:pPr>
      <w:r w:rsidRPr="00A43D01">
        <w:rPr>
          <w:b/>
          <w:sz w:val="27"/>
          <w:szCs w:val="27"/>
        </w:rPr>
        <w:t>П</w:t>
      </w:r>
      <w:r w:rsidR="00DB0025" w:rsidRPr="00A43D01">
        <w:rPr>
          <w:b/>
          <w:sz w:val="27"/>
          <w:szCs w:val="27"/>
        </w:rPr>
        <w:t>еда</w:t>
      </w:r>
      <w:r w:rsidRPr="00A43D01">
        <w:rPr>
          <w:b/>
          <w:sz w:val="27"/>
          <w:szCs w:val="27"/>
        </w:rPr>
        <w:t xml:space="preserve">гог дополнительного образования, </w:t>
      </w:r>
      <w:r w:rsidRPr="00A43D01">
        <w:rPr>
          <w:sz w:val="27"/>
          <w:szCs w:val="27"/>
        </w:rPr>
        <w:t>первая квалификационная категория</w:t>
      </w:r>
    </w:p>
    <w:p w:rsidR="00DB0025" w:rsidRPr="00A43D01" w:rsidRDefault="00DA162C" w:rsidP="005F5B6D">
      <w:pPr>
        <w:spacing w:after="0" w:line="240" w:lineRule="auto"/>
        <w:rPr>
          <w:sz w:val="27"/>
          <w:szCs w:val="27"/>
        </w:rPr>
      </w:pPr>
      <w:proofErr w:type="spellStart"/>
      <w:r w:rsidRPr="00A43D01">
        <w:rPr>
          <w:sz w:val="27"/>
          <w:szCs w:val="27"/>
        </w:rPr>
        <w:t>Гудина</w:t>
      </w:r>
      <w:proofErr w:type="spellEnd"/>
      <w:r w:rsidRPr="00A43D01">
        <w:rPr>
          <w:sz w:val="27"/>
          <w:szCs w:val="27"/>
        </w:rPr>
        <w:t xml:space="preserve"> Наталья Сергеевна</w:t>
      </w:r>
    </w:p>
    <w:p w:rsidR="009D77E5" w:rsidRDefault="009D77E5" w:rsidP="009D77E5">
      <w:pPr>
        <w:spacing w:after="0" w:line="240" w:lineRule="auto"/>
        <w:rPr>
          <w:sz w:val="27"/>
          <w:szCs w:val="27"/>
        </w:rPr>
      </w:pPr>
    </w:p>
    <w:p w:rsidR="009D77E5" w:rsidRPr="009D77E5" w:rsidRDefault="009D77E5" w:rsidP="009D77E5">
      <w:pPr>
        <w:spacing w:after="0" w:line="240" w:lineRule="auto"/>
        <w:ind w:firstLine="709"/>
        <w:jc w:val="both"/>
        <w:rPr>
          <w:sz w:val="27"/>
          <w:szCs w:val="27"/>
        </w:rPr>
      </w:pPr>
      <w:r w:rsidRPr="009D77E5">
        <w:rPr>
          <w:sz w:val="27"/>
          <w:szCs w:val="27"/>
        </w:rPr>
        <w:t>Двигательная активность - один из ведущих компонентов здорового образа жизни. От двигательного режима в значительной степени зависит уровень здоровья в целом, всех его составляющих. Не случайно «пищей для жизни» назвал Гиппократ двигательную активность, а Плутарх - «кладовой здоровья».</w:t>
      </w:r>
    </w:p>
    <w:p w:rsidR="00DB5D10" w:rsidRDefault="009D77E5" w:rsidP="009D77E5">
      <w:pPr>
        <w:spacing w:after="0" w:line="240" w:lineRule="auto"/>
        <w:ind w:firstLine="709"/>
        <w:jc w:val="both"/>
        <w:rPr>
          <w:sz w:val="27"/>
          <w:szCs w:val="27"/>
        </w:rPr>
      </w:pPr>
      <w:r w:rsidRPr="009D77E5">
        <w:rPr>
          <w:sz w:val="27"/>
          <w:szCs w:val="27"/>
        </w:rPr>
        <w:t>Все люди должны заботиться о своем здоровье, не перекладывая эту обязанность на других.</w:t>
      </w:r>
    </w:p>
    <w:p w:rsidR="009D77E5" w:rsidRDefault="009D77E5" w:rsidP="005F5B6D">
      <w:pPr>
        <w:spacing w:after="0" w:line="240" w:lineRule="auto"/>
        <w:rPr>
          <w:sz w:val="27"/>
          <w:szCs w:val="27"/>
        </w:rPr>
      </w:pPr>
    </w:p>
    <w:p w:rsidR="00DB0025" w:rsidRPr="00A43D01" w:rsidRDefault="00DB0025" w:rsidP="005F5B6D">
      <w:pPr>
        <w:spacing w:after="0" w:line="240" w:lineRule="auto"/>
        <w:rPr>
          <w:sz w:val="27"/>
          <w:szCs w:val="27"/>
        </w:rPr>
      </w:pPr>
      <w:r w:rsidRPr="00A43D01">
        <w:rPr>
          <w:b/>
          <w:sz w:val="27"/>
          <w:szCs w:val="27"/>
        </w:rPr>
        <w:t xml:space="preserve">Цель </w:t>
      </w:r>
      <w:r w:rsidR="00DB5D10" w:rsidRPr="00A43D01">
        <w:rPr>
          <w:b/>
          <w:sz w:val="27"/>
          <w:szCs w:val="27"/>
        </w:rPr>
        <w:t>программы</w:t>
      </w:r>
      <w:r w:rsidRPr="00A43D01">
        <w:rPr>
          <w:b/>
          <w:sz w:val="27"/>
          <w:szCs w:val="27"/>
        </w:rPr>
        <w:t>:</w:t>
      </w:r>
      <w:r w:rsidRPr="00A43D01">
        <w:rPr>
          <w:sz w:val="27"/>
          <w:szCs w:val="27"/>
        </w:rPr>
        <w:t xml:space="preserve"> </w:t>
      </w:r>
      <w:r w:rsidR="006864D1" w:rsidRPr="00A43D01">
        <w:rPr>
          <w:sz w:val="27"/>
          <w:szCs w:val="27"/>
        </w:rPr>
        <w:t xml:space="preserve">укрепление </w:t>
      </w:r>
      <w:r w:rsidRPr="00A43D01">
        <w:rPr>
          <w:sz w:val="27"/>
          <w:szCs w:val="27"/>
        </w:rPr>
        <w:t xml:space="preserve"> здоровья при одновременном развитии их умственных способностей.</w:t>
      </w:r>
    </w:p>
    <w:p w:rsidR="00C233B1" w:rsidRPr="00A43D01" w:rsidRDefault="00C233B1" w:rsidP="005F5B6D">
      <w:pPr>
        <w:spacing w:after="0" w:line="240" w:lineRule="auto"/>
        <w:rPr>
          <w:sz w:val="27"/>
          <w:szCs w:val="27"/>
        </w:rPr>
      </w:pPr>
    </w:p>
    <w:p w:rsidR="00DB0025" w:rsidRPr="00A43D01" w:rsidRDefault="00DB0025" w:rsidP="005F5B6D">
      <w:pPr>
        <w:spacing w:after="0" w:line="240" w:lineRule="auto"/>
        <w:rPr>
          <w:b/>
          <w:sz w:val="27"/>
          <w:szCs w:val="27"/>
        </w:rPr>
      </w:pPr>
      <w:r w:rsidRPr="00A43D01">
        <w:rPr>
          <w:b/>
          <w:sz w:val="27"/>
          <w:szCs w:val="27"/>
        </w:rPr>
        <w:t>Задачи:</w:t>
      </w:r>
    </w:p>
    <w:p w:rsidR="00DB0025" w:rsidRPr="00A43D01" w:rsidRDefault="00DB0025" w:rsidP="005F5B6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7"/>
          <w:szCs w:val="27"/>
        </w:rPr>
      </w:pPr>
      <w:r w:rsidRPr="00A43D01">
        <w:rPr>
          <w:sz w:val="27"/>
          <w:szCs w:val="27"/>
        </w:rPr>
        <w:t>сохранение и укрепление здоровья детей;</w:t>
      </w:r>
    </w:p>
    <w:p w:rsidR="00DB0025" w:rsidRPr="00A43D01" w:rsidRDefault="00DB0025" w:rsidP="005F5B6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7"/>
          <w:szCs w:val="27"/>
        </w:rPr>
      </w:pPr>
      <w:r w:rsidRPr="00A43D01">
        <w:rPr>
          <w:sz w:val="27"/>
          <w:szCs w:val="27"/>
        </w:rPr>
        <w:t>формирование привычки к здоровому образу жизни;</w:t>
      </w:r>
    </w:p>
    <w:p w:rsidR="00DB0025" w:rsidRPr="00A43D01" w:rsidRDefault="00DB0025" w:rsidP="005F5B6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7"/>
          <w:szCs w:val="27"/>
        </w:rPr>
      </w:pPr>
      <w:r w:rsidRPr="00A43D01">
        <w:rPr>
          <w:sz w:val="27"/>
          <w:szCs w:val="27"/>
        </w:rPr>
        <w:t>формирование двигательных навыков и умений;</w:t>
      </w:r>
    </w:p>
    <w:p w:rsidR="00DB0025" w:rsidRPr="00A43D01" w:rsidRDefault="00DB0025" w:rsidP="005F5B6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7"/>
          <w:szCs w:val="27"/>
        </w:rPr>
      </w:pPr>
      <w:r w:rsidRPr="00A43D01">
        <w:rPr>
          <w:sz w:val="27"/>
          <w:szCs w:val="27"/>
        </w:rPr>
        <w:t>развитие психофизических качеств (быстрота, сила, выносливость, гибкость, ловкость);</w:t>
      </w:r>
    </w:p>
    <w:p w:rsidR="00DB0025" w:rsidRPr="00A43D01" w:rsidRDefault="00DB0025" w:rsidP="005F5B6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7"/>
          <w:szCs w:val="27"/>
        </w:rPr>
      </w:pPr>
      <w:r w:rsidRPr="00A43D01">
        <w:rPr>
          <w:sz w:val="27"/>
          <w:szCs w:val="27"/>
        </w:rPr>
        <w:t>развитие двигательных способностей (функции равновесия, координации движений);</w:t>
      </w:r>
    </w:p>
    <w:p w:rsidR="00DB0025" w:rsidRPr="00A43D01" w:rsidRDefault="00DB0025" w:rsidP="005F5B6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7"/>
          <w:szCs w:val="27"/>
        </w:rPr>
      </w:pPr>
      <w:r w:rsidRPr="00A43D01">
        <w:rPr>
          <w:sz w:val="27"/>
          <w:szCs w:val="27"/>
        </w:rPr>
        <w:t>профилактика нарушений опорно-двигательного аппарата, простудных заболеваний;</w:t>
      </w:r>
    </w:p>
    <w:p w:rsidR="005F5B6D" w:rsidRPr="00F839FC" w:rsidRDefault="00DB0025" w:rsidP="00F839FC">
      <w:pPr>
        <w:pStyle w:val="a3"/>
        <w:numPr>
          <w:ilvl w:val="0"/>
          <w:numId w:val="1"/>
        </w:numPr>
        <w:spacing w:after="0" w:line="240" w:lineRule="auto"/>
        <w:rPr>
          <w:b/>
          <w:sz w:val="27"/>
          <w:szCs w:val="27"/>
        </w:rPr>
      </w:pPr>
      <w:r w:rsidRPr="00F839FC">
        <w:rPr>
          <w:sz w:val="27"/>
          <w:szCs w:val="27"/>
        </w:rPr>
        <w:t>формирование потребности в ежедн</w:t>
      </w:r>
      <w:r w:rsidR="00F839FC">
        <w:rPr>
          <w:sz w:val="27"/>
          <w:szCs w:val="27"/>
        </w:rPr>
        <w:t>евной двигательной деятельности.</w:t>
      </w:r>
    </w:p>
    <w:p w:rsidR="00F839FC" w:rsidRDefault="00F839FC" w:rsidP="00F839FC">
      <w:pPr>
        <w:pStyle w:val="a3"/>
        <w:spacing w:after="0" w:line="240" w:lineRule="auto"/>
        <w:rPr>
          <w:b/>
          <w:sz w:val="27"/>
          <w:szCs w:val="27"/>
        </w:rPr>
      </w:pPr>
    </w:p>
    <w:p w:rsidR="00F839FC" w:rsidRPr="00F839FC" w:rsidRDefault="00F839FC" w:rsidP="00F839FC">
      <w:pPr>
        <w:pStyle w:val="a3"/>
        <w:spacing w:after="0" w:line="240" w:lineRule="auto"/>
        <w:jc w:val="both"/>
        <w:rPr>
          <w:sz w:val="27"/>
          <w:szCs w:val="27"/>
        </w:rPr>
      </w:pPr>
      <w:r w:rsidRPr="00F839FC">
        <w:rPr>
          <w:sz w:val="27"/>
          <w:szCs w:val="27"/>
        </w:rPr>
        <w:t>Программа рассчитана на детей 6-16 лет.</w:t>
      </w:r>
    </w:p>
    <w:p w:rsidR="00F839FC" w:rsidRDefault="00F839FC" w:rsidP="00F839FC">
      <w:pPr>
        <w:pStyle w:val="a3"/>
        <w:spacing w:after="0" w:line="240" w:lineRule="auto"/>
        <w:jc w:val="both"/>
        <w:rPr>
          <w:sz w:val="27"/>
          <w:szCs w:val="27"/>
        </w:rPr>
      </w:pPr>
      <w:r w:rsidRPr="00F839FC">
        <w:rPr>
          <w:sz w:val="27"/>
          <w:szCs w:val="27"/>
        </w:rPr>
        <w:t xml:space="preserve">Организация обучения: 2 раза в неделю по </w:t>
      </w:r>
      <w:r w:rsidR="002E652A">
        <w:rPr>
          <w:sz w:val="27"/>
          <w:szCs w:val="27"/>
        </w:rPr>
        <w:t>2 часа</w:t>
      </w:r>
      <w:r w:rsidRPr="00F839FC">
        <w:rPr>
          <w:sz w:val="27"/>
          <w:szCs w:val="27"/>
        </w:rPr>
        <w:t>.</w:t>
      </w:r>
    </w:p>
    <w:p w:rsidR="002E652A" w:rsidRPr="00F839FC" w:rsidRDefault="002E652A" w:rsidP="00F839FC">
      <w:pPr>
        <w:pStyle w:val="a3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Учебно-тематический план </w:t>
      </w:r>
      <w:r w:rsidRPr="002E652A">
        <w:rPr>
          <w:sz w:val="27"/>
          <w:szCs w:val="27"/>
        </w:rPr>
        <w:t xml:space="preserve"> обучения 24 часа</w:t>
      </w:r>
      <w:r>
        <w:rPr>
          <w:sz w:val="27"/>
          <w:szCs w:val="27"/>
        </w:rPr>
        <w:t>.</w:t>
      </w:r>
    </w:p>
    <w:p w:rsidR="00F839FC" w:rsidRPr="002E652A" w:rsidRDefault="00F839FC" w:rsidP="00F839FC">
      <w:pPr>
        <w:pStyle w:val="a3"/>
        <w:spacing w:after="0" w:line="240" w:lineRule="auto"/>
        <w:jc w:val="both"/>
        <w:rPr>
          <w:b/>
          <w:sz w:val="27"/>
          <w:szCs w:val="27"/>
        </w:rPr>
      </w:pPr>
      <w:r w:rsidRPr="002E652A">
        <w:rPr>
          <w:b/>
          <w:sz w:val="27"/>
          <w:szCs w:val="27"/>
        </w:rPr>
        <w:t xml:space="preserve">Результативность: </w:t>
      </w:r>
    </w:p>
    <w:p w:rsidR="00F839FC" w:rsidRPr="00F839FC" w:rsidRDefault="00F839FC" w:rsidP="002E652A">
      <w:pPr>
        <w:pStyle w:val="a3"/>
        <w:numPr>
          <w:ilvl w:val="0"/>
          <w:numId w:val="3"/>
        </w:numPr>
        <w:spacing w:after="0" w:line="240" w:lineRule="auto"/>
        <w:jc w:val="both"/>
        <w:rPr>
          <w:sz w:val="27"/>
          <w:szCs w:val="27"/>
        </w:rPr>
      </w:pPr>
      <w:r w:rsidRPr="00F839FC">
        <w:rPr>
          <w:sz w:val="27"/>
          <w:szCs w:val="27"/>
        </w:rPr>
        <w:t>повышение уровня физической подготовленности;</w:t>
      </w:r>
    </w:p>
    <w:p w:rsidR="00F839FC" w:rsidRPr="00F839FC" w:rsidRDefault="00F839FC" w:rsidP="002E652A">
      <w:pPr>
        <w:pStyle w:val="a3"/>
        <w:numPr>
          <w:ilvl w:val="0"/>
          <w:numId w:val="3"/>
        </w:numPr>
        <w:spacing w:after="0" w:line="240" w:lineRule="auto"/>
        <w:jc w:val="both"/>
        <w:rPr>
          <w:sz w:val="27"/>
          <w:szCs w:val="27"/>
        </w:rPr>
      </w:pPr>
      <w:r w:rsidRPr="00F839FC">
        <w:rPr>
          <w:sz w:val="27"/>
          <w:szCs w:val="27"/>
        </w:rPr>
        <w:t>развитие физических качеств детей;</w:t>
      </w:r>
    </w:p>
    <w:p w:rsidR="00F839FC" w:rsidRPr="00F839FC" w:rsidRDefault="00F839FC" w:rsidP="002E652A">
      <w:pPr>
        <w:pStyle w:val="a3"/>
        <w:numPr>
          <w:ilvl w:val="0"/>
          <w:numId w:val="3"/>
        </w:numPr>
        <w:spacing w:after="0" w:line="240" w:lineRule="auto"/>
        <w:jc w:val="both"/>
        <w:rPr>
          <w:sz w:val="27"/>
          <w:szCs w:val="27"/>
        </w:rPr>
      </w:pPr>
      <w:r w:rsidRPr="00F839FC">
        <w:rPr>
          <w:sz w:val="27"/>
          <w:szCs w:val="27"/>
        </w:rPr>
        <w:t>обеспечение двигательной активности детей.</w:t>
      </w:r>
    </w:p>
    <w:p w:rsidR="00F839FC" w:rsidRPr="00F839FC" w:rsidRDefault="002E652A" w:rsidP="00F839FC">
      <w:pPr>
        <w:pStyle w:val="a3"/>
        <w:spacing w:after="0" w:line="240" w:lineRule="auto"/>
        <w:jc w:val="both"/>
        <w:rPr>
          <w:sz w:val="27"/>
          <w:szCs w:val="27"/>
        </w:rPr>
      </w:pPr>
      <w:proofErr w:type="gramStart"/>
      <w:r w:rsidRPr="002E652A">
        <w:rPr>
          <w:b/>
          <w:sz w:val="27"/>
          <w:szCs w:val="27"/>
        </w:rPr>
        <w:t>Необходимые м</w:t>
      </w:r>
      <w:r w:rsidR="00F839FC" w:rsidRPr="002E652A">
        <w:rPr>
          <w:b/>
          <w:sz w:val="27"/>
          <w:szCs w:val="27"/>
        </w:rPr>
        <w:t>атериалы:</w:t>
      </w:r>
      <w:r w:rsidR="00F839FC" w:rsidRPr="00F839FC">
        <w:rPr>
          <w:sz w:val="27"/>
          <w:szCs w:val="27"/>
        </w:rPr>
        <w:t xml:space="preserve"> массажные коврики; мешочки с песком, камушками, крупами; кубики; шишки; </w:t>
      </w:r>
      <w:proofErr w:type="spellStart"/>
      <w:r w:rsidR="00F839FC" w:rsidRPr="00F839FC">
        <w:rPr>
          <w:sz w:val="27"/>
          <w:szCs w:val="27"/>
        </w:rPr>
        <w:t>фитболы</w:t>
      </w:r>
      <w:proofErr w:type="spellEnd"/>
      <w:r w:rsidR="00F839FC" w:rsidRPr="00F839FC">
        <w:rPr>
          <w:sz w:val="27"/>
          <w:szCs w:val="27"/>
        </w:rPr>
        <w:t>; скакалки; теннисные шарики; теннисные мячи; обручи; кегли; мячи большие, средние, маленькие; султанчики, канат.</w:t>
      </w:r>
      <w:proofErr w:type="gramEnd"/>
    </w:p>
    <w:p w:rsidR="002F1ECE" w:rsidRDefault="002F1ECE" w:rsidP="005F5B6D">
      <w:pPr>
        <w:spacing w:after="0" w:line="240" w:lineRule="auto"/>
        <w:jc w:val="center"/>
        <w:rPr>
          <w:b/>
          <w:sz w:val="27"/>
          <w:szCs w:val="27"/>
        </w:rPr>
      </w:pPr>
    </w:p>
    <w:p w:rsidR="00DB0025" w:rsidRPr="00A43D01" w:rsidRDefault="00536C17" w:rsidP="005F5B6D">
      <w:pPr>
        <w:spacing w:after="0" w:line="240" w:lineRule="auto"/>
        <w:jc w:val="center"/>
        <w:rPr>
          <w:b/>
          <w:sz w:val="27"/>
          <w:szCs w:val="27"/>
        </w:rPr>
      </w:pPr>
      <w:bookmarkStart w:id="0" w:name="_GoBack"/>
      <w:bookmarkEnd w:id="0"/>
      <w:r w:rsidRPr="00A43D01">
        <w:rPr>
          <w:b/>
          <w:sz w:val="27"/>
          <w:szCs w:val="27"/>
        </w:rPr>
        <w:t>Содержание программы</w:t>
      </w:r>
    </w:p>
    <w:p w:rsidR="00DB0025" w:rsidRDefault="00DB0025" w:rsidP="00DB5D10">
      <w:pPr>
        <w:spacing w:after="0"/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2126"/>
        <w:gridCol w:w="7371"/>
      </w:tblGrid>
      <w:tr w:rsidR="00832778" w:rsidRPr="00F63C4A" w:rsidTr="009E0F2E">
        <w:tc>
          <w:tcPr>
            <w:tcW w:w="534" w:type="dxa"/>
          </w:tcPr>
          <w:p w:rsidR="00832778" w:rsidRPr="00F63C4A" w:rsidRDefault="00832778" w:rsidP="00DB5D10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32778" w:rsidRPr="00F63C4A" w:rsidRDefault="00D431C4" w:rsidP="00DB5D10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832778" w:rsidRPr="00F63C4A" w:rsidRDefault="00D431C4" w:rsidP="00DB5D10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Содержание</w:t>
            </w:r>
          </w:p>
        </w:tc>
      </w:tr>
      <w:tr w:rsidR="00832778" w:rsidRPr="00F63C4A" w:rsidTr="009E0F2E">
        <w:tc>
          <w:tcPr>
            <w:tcW w:w="534" w:type="dxa"/>
          </w:tcPr>
          <w:p w:rsidR="00832778" w:rsidRPr="00F63C4A" w:rsidRDefault="00832778" w:rsidP="0083277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2778" w:rsidRPr="00F63C4A" w:rsidRDefault="00832778" w:rsidP="00832778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 xml:space="preserve">Вводное занятие. Правила техники безопасности </w:t>
            </w:r>
          </w:p>
        </w:tc>
        <w:tc>
          <w:tcPr>
            <w:tcW w:w="7371" w:type="dxa"/>
          </w:tcPr>
          <w:p w:rsidR="00832778" w:rsidRPr="00F63C4A" w:rsidRDefault="00F125F9" w:rsidP="00F125F9">
            <w:pPr>
              <w:spacing w:line="276" w:lineRule="auto"/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Ознакомление с программой занятий учебно-тренировочного этапа. Основное внимание уделяется интересу к своему личному здоровью на совершенствование всех видов движений и развитие физических качеств.</w:t>
            </w:r>
          </w:p>
        </w:tc>
      </w:tr>
      <w:tr w:rsidR="00832778" w:rsidRPr="00F63C4A" w:rsidTr="009E0F2E">
        <w:tc>
          <w:tcPr>
            <w:tcW w:w="534" w:type="dxa"/>
          </w:tcPr>
          <w:p w:rsidR="00832778" w:rsidRPr="00F63C4A" w:rsidRDefault="00832778" w:rsidP="0083277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2778" w:rsidRPr="00F63C4A" w:rsidRDefault="004465BA" w:rsidP="00DB5D10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Дыхательная гимнастика</w:t>
            </w:r>
          </w:p>
        </w:tc>
        <w:tc>
          <w:tcPr>
            <w:tcW w:w="7371" w:type="dxa"/>
          </w:tcPr>
          <w:p w:rsidR="008D66CD" w:rsidRPr="00F63C4A" w:rsidRDefault="008D66CD" w:rsidP="008D66CD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Теор</w:t>
            </w:r>
            <w:r w:rsidRPr="00F63C4A">
              <w:rPr>
                <w:i/>
                <w:sz w:val="24"/>
                <w:szCs w:val="24"/>
              </w:rPr>
              <w:t>ия</w:t>
            </w:r>
            <w:r w:rsidRPr="00F63C4A">
              <w:rPr>
                <w:sz w:val="24"/>
                <w:szCs w:val="24"/>
              </w:rPr>
              <w:t>: Подготовительная часть тренировок.</w:t>
            </w:r>
          </w:p>
          <w:p w:rsidR="008D66CD" w:rsidRPr="00F63C4A" w:rsidRDefault="008D66CD" w:rsidP="008D66CD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Практика</w:t>
            </w:r>
            <w:r w:rsidRPr="00F63C4A">
              <w:rPr>
                <w:i/>
                <w:sz w:val="24"/>
                <w:szCs w:val="24"/>
              </w:rPr>
              <w:t>:</w:t>
            </w:r>
            <w:r w:rsidRPr="00F63C4A">
              <w:rPr>
                <w:sz w:val="24"/>
                <w:szCs w:val="24"/>
              </w:rPr>
              <w:t xml:space="preserve"> Упражнения дыхательной гимнастики</w:t>
            </w:r>
          </w:p>
          <w:p w:rsidR="00832778" w:rsidRPr="00F63C4A" w:rsidRDefault="008D66CD" w:rsidP="008D66CD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Игровые упражнения</w:t>
            </w:r>
            <w:r w:rsidRPr="00F63C4A">
              <w:rPr>
                <w:sz w:val="24"/>
                <w:szCs w:val="24"/>
              </w:rPr>
              <w:t xml:space="preserve">: </w:t>
            </w:r>
            <w:proofErr w:type="gramStart"/>
            <w:r w:rsidRPr="00F63C4A">
              <w:rPr>
                <w:sz w:val="24"/>
                <w:szCs w:val="24"/>
              </w:rPr>
              <w:t>«Подуй на султанчика», «Божья коровка», «Малютка», «Паровозик», «Жуки прилетели», « Ежик», «Водолазы».</w:t>
            </w:r>
            <w:proofErr w:type="gramEnd"/>
          </w:p>
        </w:tc>
      </w:tr>
      <w:tr w:rsidR="00832778" w:rsidRPr="00F63C4A" w:rsidTr="009E0F2E">
        <w:tc>
          <w:tcPr>
            <w:tcW w:w="534" w:type="dxa"/>
          </w:tcPr>
          <w:p w:rsidR="00832778" w:rsidRPr="00F63C4A" w:rsidRDefault="00832778" w:rsidP="0083277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2778" w:rsidRPr="00F63C4A" w:rsidRDefault="004465BA" w:rsidP="00DB5D10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 xml:space="preserve">Упражнения на укрепление мышц спины живота </w:t>
            </w:r>
          </w:p>
        </w:tc>
        <w:tc>
          <w:tcPr>
            <w:tcW w:w="7371" w:type="dxa"/>
          </w:tcPr>
          <w:p w:rsidR="007A65FA" w:rsidRPr="00F63C4A" w:rsidRDefault="007A65FA" w:rsidP="007A65FA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Теория:</w:t>
            </w:r>
            <w:r w:rsidRPr="00F63C4A">
              <w:rPr>
                <w:sz w:val="24"/>
                <w:szCs w:val="24"/>
              </w:rPr>
              <w:t xml:space="preserve"> Подготовительная часть. Применение правильной осанки. </w:t>
            </w:r>
          </w:p>
          <w:p w:rsidR="007A65FA" w:rsidRPr="00F63C4A" w:rsidRDefault="007A65FA" w:rsidP="007A65FA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Практика:</w:t>
            </w:r>
            <w:r w:rsidRPr="00F63C4A">
              <w:rPr>
                <w:sz w:val="24"/>
                <w:szCs w:val="24"/>
              </w:rPr>
              <w:t xml:space="preserve"> Принятие правильной </w:t>
            </w:r>
            <w:proofErr w:type="gramStart"/>
            <w:r w:rsidRPr="00F63C4A">
              <w:rPr>
                <w:sz w:val="24"/>
                <w:szCs w:val="24"/>
              </w:rPr>
              <w:t>осанки</w:t>
            </w:r>
            <w:proofErr w:type="gramEnd"/>
            <w:r w:rsidRPr="00F63C4A">
              <w:rPr>
                <w:sz w:val="24"/>
                <w:szCs w:val="24"/>
              </w:rPr>
              <w:t xml:space="preserve"> стоя у стены, сохранять положения отойдя от стены. Упражнение для мышц рук. Приседания. Упражнения для мышц живота в положении лёжа. Упражнение с использованием гимнастических мячей (</w:t>
            </w:r>
            <w:proofErr w:type="spellStart"/>
            <w:r w:rsidRPr="00F63C4A">
              <w:rPr>
                <w:sz w:val="24"/>
                <w:szCs w:val="24"/>
              </w:rPr>
              <w:t>фитболов</w:t>
            </w:r>
            <w:proofErr w:type="spellEnd"/>
            <w:r w:rsidRPr="00F63C4A">
              <w:rPr>
                <w:sz w:val="24"/>
                <w:szCs w:val="24"/>
              </w:rPr>
              <w:t xml:space="preserve">) и гимнастических палок. </w:t>
            </w:r>
          </w:p>
          <w:p w:rsidR="00832778" w:rsidRPr="00F63C4A" w:rsidRDefault="007A65FA" w:rsidP="007A65FA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Игровые упражнения:</w:t>
            </w:r>
            <w:r w:rsidRPr="00F63C4A">
              <w:rPr>
                <w:sz w:val="24"/>
                <w:szCs w:val="24"/>
              </w:rPr>
              <w:t xml:space="preserve"> «Качалка», «Кораблик», «Перенеси мешочек на голове», «</w:t>
            </w:r>
            <w:proofErr w:type="gramStart"/>
            <w:r w:rsidRPr="00F63C4A">
              <w:rPr>
                <w:sz w:val="24"/>
                <w:szCs w:val="24"/>
              </w:rPr>
              <w:t>Проползи</w:t>
            </w:r>
            <w:proofErr w:type="gramEnd"/>
            <w:r w:rsidRPr="00F63C4A">
              <w:rPr>
                <w:sz w:val="24"/>
                <w:szCs w:val="24"/>
              </w:rPr>
              <w:t xml:space="preserve"> не задевая колокольчик», «</w:t>
            </w:r>
            <w:proofErr w:type="spellStart"/>
            <w:r w:rsidRPr="00F63C4A">
              <w:rPr>
                <w:sz w:val="24"/>
                <w:szCs w:val="24"/>
              </w:rPr>
              <w:t>Зайччик</w:t>
            </w:r>
            <w:proofErr w:type="spellEnd"/>
            <w:r w:rsidRPr="00F63C4A">
              <w:rPr>
                <w:sz w:val="24"/>
                <w:szCs w:val="24"/>
              </w:rPr>
              <w:t>», «Мишка», «Велосипедист», «Великаны и гномы».</w:t>
            </w:r>
          </w:p>
        </w:tc>
      </w:tr>
      <w:tr w:rsidR="00832778" w:rsidRPr="00F63C4A" w:rsidTr="009E0F2E">
        <w:tc>
          <w:tcPr>
            <w:tcW w:w="534" w:type="dxa"/>
          </w:tcPr>
          <w:p w:rsidR="00832778" w:rsidRPr="00F63C4A" w:rsidRDefault="00832778" w:rsidP="0083277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2778" w:rsidRPr="00F63C4A" w:rsidRDefault="004465BA" w:rsidP="004465BA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Упражнения для коррекции стопы</w:t>
            </w:r>
          </w:p>
        </w:tc>
        <w:tc>
          <w:tcPr>
            <w:tcW w:w="7371" w:type="dxa"/>
          </w:tcPr>
          <w:p w:rsidR="00E92E4F" w:rsidRPr="00F63C4A" w:rsidRDefault="00E92E4F" w:rsidP="00E92E4F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Теория</w:t>
            </w:r>
            <w:r w:rsidRPr="00F63C4A">
              <w:rPr>
                <w:sz w:val="24"/>
                <w:szCs w:val="24"/>
              </w:rPr>
              <w:t xml:space="preserve">: Подготовительная часть тренировок. Профилактика и коррекция плоскостопия. </w:t>
            </w:r>
          </w:p>
          <w:p w:rsidR="00E92E4F" w:rsidRPr="00F63C4A" w:rsidRDefault="00E92E4F" w:rsidP="00E92E4F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Практика:</w:t>
            </w:r>
            <w:r w:rsidRPr="00F63C4A">
              <w:rPr>
                <w:sz w:val="24"/>
                <w:szCs w:val="24"/>
              </w:rPr>
              <w:t xml:space="preserve"> Приседания на носках, ходьба с перекатом с пятки на носок, ходьба по палке, Сгибание и разгибание стоп в положении сидя на стуле.  Ходьба по массажным коврикам. Захват и поднимание предметов пальцами ног. Самомассаж.</w:t>
            </w:r>
          </w:p>
          <w:p w:rsidR="00832778" w:rsidRPr="00F63C4A" w:rsidRDefault="00E92E4F" w:rsidP="00E92E4F">
            <w:pPr>
              <w:rPr>
                <w:sz w:val="24"/>
                <w:szCs w:val="24"/>
              </w:rPr>
            </w:pPr>
            <w:r w:rsidRPr="00F63C4A">
              <w:rPr>
                <w:b/>
                <w:i/>
                <w:sz w:val="24"/>
                <w:szCs w:val="24"/>
              </w:rPr>
              <w:t>Игровые упражнения</w:t>
            </w:r>
            <w:r w:rsidRPr="00F63C4A">
              <w:rPr>
                <w:sz w:val="24"/>
                <w:szCs w:val="24"/>
              </w:rPr>
              <w:t>: «Ходьба по камушкам», «Дружные пальчики», «Веселые дорожки», «Пройди по мостику», «</w:t>
            </w:r>
            <w:proofErr w:type="spellStart"/>
            <w:r w:rsidRPr="00F63C4A">
              <w:rPr>
                <w:sz w:val="24"/>
                <w:szCs w:val="24"/>
              </w:rPr>
              <w:t>Гусеничка</w:t>
            </w:r>
            <w:proofErr w:type="spellEnd"/>
            <w:r w:rsidRPr="00F63C4A">
              <w:rPr>
                <w:sz w:val="24"/>
                <w:szCs w:val="24"/>
              </w:rPr>
              <w:t>», «Экскаватор», «Мартышки».</w:t>
            </w:r>
          </w:p>
        </w:tc>
      </w:tr>
      <w:tr w:rsidR="00832778" w:rsidRPr="00F63C4A" w:rsidTr="009E0F2E">
        <w:tc>
          <w:tcPr>
            <w:tcW w:w="534" w:type="dxa"/>
          </w:tcPr>
          <w:p w:rsidR="00832778" w:rsidRPr="00F63C4A" w:rsidRDefault="00832778" w:rsidP="0083277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2778" w:rsidRPr="00F63C4A" w:rsidRDefault="004465BA" w:rsidP="004465BA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371" w:type="dxa"/>
          </w:tcPr>
          <w:p w:rsidR="00832778" w:rsidRPr="00F63C4A" w:rsidRDefault="00E92E4F" w:rsidP="00DB5D10">
            <w:pPr>
              <w:rPr>
                <w:sz w:val="24"/>
                <w:szCs w:val="24"/>
              </w:rPr>
            </w:pPr>
            <w:r w:rsidRPr="00F63C4A">
              <w:rPr>
                <w:sz w:val="24"/>
                <w:szCs w:val="24"/>
              </w:rPr>
              <w:t>Итоговое занятие. Зачет.</w:t>
            </w:r>
          </w:p>
        </w:tc>
      </w:tr>
    </w:tbl>
    <w:p w:rsidR="00DB0025" w:rsidRPr="00DE19A5" w:rsidRDefault="00DB0025" w:rsidP="00DB5D10">
      <w:pPr>
        <w:spacing w:after="0"/>
        <w:rPr>
          <w:sz w:val="24"/>
          <w:szCs w:val="24"/>
        </w:rPr>
      </w:pPr>
    </w:p>
    <w:sectPr w:rsidR="00DB0025" w:rsidRPr="00DE19A5" w:rsidSect="001C728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35CA"/>
    <w:multiLevelType w:val="hybridMultilevel"/>
    <w:tmpl w:val="906C2828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331E4"/>
    <w:multiLevelType w:val="hybridMultilevel"/>
    <w:tmpl w:val="484A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E54C4"/>
    <w:multiLevelType w:val="hybridMultilevel"/>
    <w:tmpl w:val="305245F8"/>
    <w:lvl w:ilvl="0" w:tplc="8AB2426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3"/>
    <w:rsid w:val="00180E28"/>
    <w:rsid w:val="001C7281"/>
    <w:rsid w:val="002E652A"/>
    <w:rsid w:val="002F1ECE"/>
    <w:rsid w:val="003D6BCA"/>
    <w:rsid w:val="004465BA"/>
    <w:rsid w:val="00536C17"/>
    <w:rsid w:val="005C2AEC"/>
    <w:rsid w:val="005F5B6D"/>
    <w:rsid w:val="006864D1"/>
    <w:rsid w:val="006F1D72"/>
    <w:rsid w:val="007A65FA"/>
    <w:rsid w:val="00806474"/>
    <w:rsid w:val="00832778"/>
    <w:rsid w:val="00854367"/>
    <w:rsid w:val="008762D3"/>
    <w:rsid w:val="008D66CD"/>
    <w:rsid w:val="00956F92"/>
    <w:rsid w:val="009D77E5"/>
    <w:rsid w:val="009E0F2E"/>
    <w:rsid w:val="009E4763"/>
    <w:rsid w:val="00A43D01"/>
    <w:rsid w:val="00BA3238"/>
    <w:rsid w:val="00C233B1"/>
    <w:rsid w:val="00D431C4"/>
    <w:rsid w:val="00D57BF6"/>
    <w:rsid w:val="00D85528"/>
    <w:rsid w:val="00DA162C"/>
    <w:rsid w:val="00DB0025"/>
    <w:rsid w:val="00DB5D10"/>
    <w:rsid w:val="00DE19A5"/>
    <w:rsid w:val="00E71EC1"/>
    <w:rsid w:val="00E92E4F"/>
    <w:rsid w:val="00F125F9"/>
    <w:rsid w:val="00F63C4A"/>
    <w:rsid w:val="00F8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763"/>
    <w:pPr>
      <w:ind w:left="720"/>
      <w:contextualSpacing/>
    </w:pPr>
  </w:style>
  <w:style w:type="table" w:styleId="a4">
    <w:name w:val="Table Grid"/>
    <w:basedOn w:val="a1"/>
    <w:uiPriority w:val="59"/>
    <w:rsid w:val="0083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763"/>
    <w:pPr>
      <w:ind w:left="720"/>
      <w:contextualSpacing/>
    </w:pPr>
  </w:style>
  <w:style w:type="table" w:styleId="a4">
    <w:name w:val="Table Grid"/>
    <w:basedOn w:val="a1"/>
    <w:uiPriority w:val="59"/>
    <w:rsid w:val="0083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2020-06-02T17:59:00Z</dcterms:created>
  <dcterms:modified xsi:type="dcterms:W3CDTF">2020-06-07T19:01:00Z</dcterms:modified>
</cp:coreProperties>
</file>