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986" w:rsidRPr="00EF5986" w:rsidRDefault="00EF5986" w:rsidP="00EF5986">
      <w:pPr>
        <w:shd w:val="clear" w:color="auto" w:fill="FFFFFF"/>
        <w:spacing w:after="150" w:line="510" w:lineRule="atLeast"/>
        <w:ind w:right="37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EF598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Правила здорового питания для школьников: объясняет эксперт НИИ детского питания</w:t>
      </w:r>
    </w:p>
    <w:p w:rsidR="00EF5986" w:rsidRPr="00EF5986" w:rsidRDefault="00EF5986" w:rsidP="00EF59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808080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808080"/>
          <w:sz w:val="24"/>
          <w:szCs w:val="24"/>
          <w:lang w:eastAsia="ru-RU"/>
        </w:rPr>
        <w:t> </w:t>
      </w:r>
    </w:p>
    <w:bookmarkStart w:id="0" w:name="_GoBack"/>
    <w:bookmarkEnd w:id="0"/>
    <w:p w:rsidR="00EF5986" w:rsidRPr="00EF5986" w:rsidRDefault="00EF5986" w:rsidP="00EF5986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808080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808080"/>
          <w:sz w:val="24"/>
          <w:szCs w:val="24"/>
          <w:lang w:eastAsia="ru-RU"/>
        </w:rPr>
        <w:fldChar w:fldCharType="begin"/>
      </w:r>
      <w:r w:rsidRPr="00EF5986">
        <w:rPr>
          <w:rFonts w:ascii="inherit" w:eastAsia="Times New Roman" w:hAnsi="inherit" w:cs="Arial"/>
          <w:color w:val="808080"/>
          <w:sz w:val="24"/>
          <w:szCs w:val="24"/>
          <w:lang w:eastAsia="ru-RU"/>
        </w:rPr>
        <w:instrText xml:space="preserve"> HYPERLINK "https://roscontrol.com/user/profile/330653" </w:instrText>
      </w:r>
      <w:r w:rsidRPr="00EF5986">
        <w:rPr>
          <w:rFonts w:ascii="inherit" w:eastAsia="Times New Roman" w:hAnsi="inherit" w:cs="Arial"/>
          <w:color w:val="808080"/>
          <w:sz w:val="24"/>
          <w:szCs w:val="24"/>
          <w:lang w:eastAsia="ru-RU"/>
        </w:rPr>
        <w:fldChar w:fldCharType="separate"/>
      </w:r>
      <w:proofErr w:type="spellStart"/>
      <w:r w:rsidRPr="00EF5986">
        <w:rPr>
          <w:rFonts w:ascii="inherit" w:eastAsia="Times New Roman" w:hAnsi="inherit" w:cs="Arial"/>
          <w:color w:val="808080"/>
          <w:sz w:val="24"/>
          <w:szCs w:val="24"/>
          <w:bdr w:val="none" w:sz="0" w:space="0" w:color="auto" w:frame="1"/>
          <w:lang w:eastAsia="ru-RU"/>
        </w:rPr>
        <w:t>Коробейникова</w:t>
      </w:r>
      <w:proofErr w:type="spellEnd"/>
      <w:r w:rsidRPr="00EF5986">
        <w:rPr>
          <w:rFonts w:ascii="inherit" w:eastAsia="Times New Roman" w:hAnsi="inherit" w:cs="Arial"/>
          <w:color w:val="808080"/>
          <w:sz w:val="24"/>
          <w:szCs w:val="24"/>
          <w:bdr w:val="none" w:sz="0" w:space="0" w:color="auto" w:frame="1"/>
          <w:lang w:eastAsia="ru-RU"/>
        </w:rPr>
        <w:t xml:space="preserve"> Татьяна Викторовна</w:t>
      </w:r>
      <w:r w:rsidRPr="00EF5986">
        <w:rPr>
          <w:rFonts w:ascii="inherit" w:eastAsia="Times New Roman" w:hAnsi="inherit" w:cs="Arial"/>
          <w:color w:val="808080"/>
          <w:sz w:val="24"/>
          <w:szCs w:val="24"/>
          <w:lang w:eastAsia="ru-RU"/>
        </w:rPr>
        <w:fldChar w:fldCharType="end"/>
      </w:r>
      <w:r w:rsidRPr="00EF5986">
        <w:rPr>
          <w:rFonts w:ascii="inherit" w:eastAsia="Times New Roman" w:hAnsi="inherit" w:cs="Arial"/>
          <w:color w:val="808080"/>
          <w:sz w:val="24"/>
          <w:szCs w:val="24"/>
          <w:lang w:eastAsia="ru-RU"/>
        </w:rPr>
        <w:t>, </w:t>
      </w:r>
      <w:r w:rsidRPr="00EF5986">
        <w:rPr>
          <w:rFonts w:ascii="inherit" w:eastAsia="Times New Roman" w:hAnsi="inherit" w:cs="Arial"/>
          <w:color w:val="808080"/>
          <w:sz w:val="24"/>
          <w:szCs w:val="24"/>
          <w:bdr w:val="none" w:sz="0" w:space="0" w:color="auto" w:frame="1"/>
          <w:lang w:eastAsia="ru-RU"/>
        </w:rPr>
        <w:t>Научный сотрудник НИИ детского питания</w:t>
      </w:r>
    </w:p>
    <w:p w:rsidR="00EF5986" w:rsidRPr="00EF5986" w:rsidRDefault="00EF5986" w:rsidP="00EF5986">
      <w:pPr>
        <w:shd w:val="clear" w:color="auto" w:fill="FFFFFF"/>
        <w:spacing w:line="39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Школьный возраст это то время, когда ребенок начинает учиться самостоятельности, в том числе и в вопросах питания. Но все равно родителям необходимо продолжать руководить этим процессом, и следить за тем, какие продукты выбирают дети. На что нужно обратить внимание в рационе школьника? Рассказывает эксперт.</w:t>
      </w:r>
    </w:p>
    <w:p w:rsidR="00EF5986" w:rsidRPr="00EF5986" w:rsidRDefault="00EF5986" w:rsidP="00EF5986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858000" cy="5742940"/>
            <wp:effectExtent l="0" t="0" r="0" b="0"/>
            <wp:docPr id="4" name="Рисунок 4" descr="Правила здорового питания для школьников: объясняет эксперт НИИ детского пит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здорового питания для школьников: объясняет эксперт НИИ детского пита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74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986" w:rsidRPr="00EF5986" w:rsidRDefault="00EF5986" w:rsidP="00EF5986">
      <w:pPr>
        <w:shd w:val="clear" w:color="auto" w:fill="FFFFFF"/>
        <w:spacing w:after="180" w:line="330" w:lineRule="atLeast"/>
        <w:textAlignment w:val="baseline"/>
        <w:outlineLvl w:val="2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EF5986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Режим питания и риски от его нарушения</w:t>
      </w:r>
    </w:p>
    <w:p w:rsidR="00EF5986" w:rsidRPr="00EF5986" w:rsidRDefault="00EF5986" w:rsidP="00EF5986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lastRenderedPageBreak/>
        <w:t>Дети школьного возраста должны есть не реже, чем 4-5 раз в день: следует избегать интервалов между приемами пищи более 3,5-4 часов. </w:t>
      </w:r>
    </w:p>
    <w:p w:rsidR="00EF5986" w:rsidRPr="00EF5986" w:rsidRDefault="00EF5986" w:rsidP="00EF5986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Длительные перерывы между приемами пищи могут нарушить нормальную желудочную секрецию и провоцировать снижение аппетита.</w:t>
      </w:r>
    </w:p>
    <w:p w:rsidR="00EF5986" w:rsidRPr="00EF5986" w:rsidRDefault="00EF5986" w:rsidP="00EF5986">
      <w:pPr>
        <w:shd w:val="clear" w:color="auto" w:fill="FFFFFF"/>
        <w:spacing w:line="39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Неправильное питание школьника опасно развитием заболеваний желудочно-кишечного тракта (гастриты и т.д.), а также ведет к нарушению физического развития и снижению умственных способностей.</w:t>
      </w:r>
    </w:p>
    <w:p w:rsidR="00EF5986" w:rsidRPr="00EF5986" w:rsidRDefault="00EF5986" w:rsidP="00EF5986">
      <w:pPr>
        <w:shd w:val="clear" w:color="auto" w:fill="FFFFFF"/>
        <w:spacing w:after="180" w:line="330" w:lineRule="atLeast"/>
        <w:textAlignment w:val="baseline"/>
        <w:outlineLvl w:val="2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EF5986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Что не так с питанием у сегодняшних школьников?</w:t>
      </w:r>
    </w:p>
    <w:p w:rsidR="00EF5986" w:rsidRPr="00EF5986" w:rsidRDefault="00EF5986" w:rsidP="00EF598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3571875" cy="2381250"/>
            <wp:effectExtent l="0" t="0" r="9525" b="0"/>
            <wp:docPr id="3" name="Рисунок 3" descr="Правила здорового питания для школьников: объясняет эксперт НИИ детского питания рис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здорового питания для школьников: объясняет эксперт НИИ детского питания рис-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986" w:rsidRPr="00EF5986" w:rsidRDefault="00EF5986" w:rsidP="00EF5986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За последние годы на полках супермаркетов, а также и в школьных буфетах появилось большое количество опасных при постоянном употреблении для здоровья ребенка продуктов. Это сухарики, чипсы, сладкие батончики, пиццы, хот-доги и так далее.</w:t>
      </w:r>
    </w:p>
    <w:p w:rsidR="00EF5986" w:rsidRPr="00EF5986" w:rsidRDefault="00EF5986" w:rsidP="00EF5986">
      <w:pPr>
        <w:shd w:val="clear" w:color="auto" w:fill="FFFFFF"/>
        <w:spacing w:line="39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Такие продукты привлекают школьников более ярким вкусом и запахом, потому что в традиционную еду для детей не принято добавлять большое количество соли и специй.</w:t>
      </w:r>
    </w:p>
    <w:p w:rsidR="00EF5986" w:rsidRPr="00EF5986" w:rsidRDefault="00EF5986" w:rsidP="00EF5986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Частое употребление такой пищи чревато повышением в рационе насыщенных жиров и соли, раздражающем действием на слизистую желудочно-кишечного тракта и повышением калорийности рациона. </w:t>
      </w:r>
    </w:p>
    <w:p w:rsidR="00EF5986" w:rsidRPr="00EF5986" w:rsidRDefault="00EF5986" w:rsidP="00EF5986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Согласно данным Института питания, любимым перекусом у школьников являются:</w:t>
      </w:r>
    </w:p>
    <w:p w:rsidR="00EF5986" w:rsidRPr="00EF5986" w:rsidRDefault="00EF5986" w:rsidP="00EF5986">
      <w:pPr>
        <w:numPr>
          <w:ilvl w:val="0"/>
          <w:numId w:val="1"/>
        </w:numPr>
        <w:shd w:val="clear" w:color="auto" w:fill="FFFFFF"/>
        <w:spacing w:after="150" w:line="390" w:lineRule="atLeast"/>
        <w:ind w:left="217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мучные кондитерские изделия (59 %),</w:t>
      </w:r>
    </w:p>
    <w:p w:rsidR="00EF5986" w:rsidRPr="00EF5986" w:rsidRDefault="00EF5986" w:rsidP="00EF5986">
      <w:pPr>
        <w:numPr>
          <w:ilvl w:val="0"/>
          <w:numId w:val="1"/>
        </w:numPr>
        <w:shd w:val="clear" w:color="auto" w:fill="FFFFFF"/>
        <w:spacing w:after="150" w:line="390" w:lineRule="atLeast"/>
        <w:ind w:left="217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карамельные конфеты (50 %),</w:t>
      </w:r>
    </w:p>
    <w:p w:rsidR="00EF5986" w:rsidRPr="00EF5986" w:rsidRDefault="00EF5986" w:rsidP="00EF5986">
      <w:pPr>
        <w:numPr>
          <w:ilvl w:val="0"/>
          <w:numId w:val="1"/>
        </w:numPr>
        <w:shd w:val="clear" w:color="auto" w:fill="FFFFFF"/>
        <w:spacing w:after="150" w:line="390" w:lineRule="atLeast"/>
        <w:ind w:left="217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шоколад (42 %),</w:t>
      </w:r>
    </w:p>
    <w:p w:rsidR="00EF5986" w:rsidRPr="00EF5986" w:rsidRDefault="00EF5986" w:rsidP="00EF5986">
      <w:pPr>
        <w:numPr>
          <w:ilvl w:val="0"/>
          <w:numId w:val="1"/>
        </w:numPr>
        <w:shd w:val="clear" w:color="auto" w:fill="FFFFFF"/>
        <w:spacing w:after="150" w:line="390" w:lineRule="atLeast"/>
        <w:ind w:left="217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шоколадные конфеты (36 %),</w:t>
      </w:r>
    </w:p>
    <w:p w:rsidR="00EF5986" w:rsidRPr="00EF5986" w:rsidRDefault="00EF5986" w:rsidP="00EF5986">
      <w:pPr>
        <w:numPr>
          <w:ilvl w:val="0"/>
          <w:numId w:val="1"/>
        </w:numPr>
        <w:shd w:val="clear" w:color="auto" w:fill="FFFFFF"/>
        <w:spacing w:after="150" w:line="390" w:lineRule="atLeast"/>
        <w:ind w:left="217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сладкие газированные напитки (41 %).</w:t>
      </w:r>
    </w:p>
    <w:p w:rsidR="00EF5986" w:rsidRPr="00EF5986" w:rsidRDefault="00EF5986" w:rsidP="00EF5986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Таким образом, в рационе будут преобладать жировые и углеводные компоненты. </w:t>
      </w:r>
    </w:p>
    <w:p w:rsidR="00EF5986" w:rsidRPr="00EF5986" w:rsidRDefault="00EF5986" w:rsidP="00EF5986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lastRenderedPageBreak/>
        <w:t xml:space="preserve">На фоне этого в питании современных школьников заметно снижено потребление молока и </w:t>
      </w:r>
      <w:proofErr w:type="gramStart"/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кисло-молочных</w:t>
      </w:r>
      <w:proofErr w:type="gramEnd"/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 (</w:t>
      </w:r>
      <w:proofErr w:type="spellStart"/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пробиотических</w:t>
      </w:r>
      <w:proofErr w:type="spellEnd"/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) продуктов, блюд из рыбы, то есть биологически полноценного белка. Наблюдается недостаток поступления фруктов и овощей, что может приводить к дефициту витаминов и минералов.</w:t>
      </w:r>
    </w:p>
    <w:p w:rsidR="00EF5986" w:rsidRPr="00EF5986" w:rsidRDefault="00EF5986" w:rsidP="00EF5986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Стремясь сделать рацион своего ребенка более сбалансированным, родители часто стремятся накормить его молочными продуктами (богатыми кальцием и другими полезными веществами), но при этом важно не забывать и про полноценный белок (легко усваиваемым белком является рыба, содержащая также полиненасыщенные w3 жирные кислоты).</w:t>
      </w:r>
    </w:p>
    <w:p w:rsidR="00EF5986" w:rsidRPr="00EF5986" w:rsidRDefault="00EF5986" w:rsidP="00EF5986">
      <w:pPr>
        <w:shd w:val="clear" w:color="auto" w:fill="FFFFFF"/>
        <w:spacing w:line="39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И, конечно, </w:t>
      </w:r>
      <w:proofErr w:type="gramStart"/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фрукты</w:t>
      </w:r>
      <w:proofErr w:type="gramEnd"/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 и овощи также обязательно должны присутствовать ежедневно в рационе школьника.</w:t>
      </w:r>
    </w:p>
    <w:p w:rsidR="00EF5986" w:rsidRPr="00EF5986" w:rsidRDefault="00EF5986" w:rsidP="00EF5986">
      <w:pPr>
        <w:shd w:val="clear" w:color="auto" w:fill="FFFFFF"/>
        <w:spacing w:after="180" w:line="330" w:lineRule="atLeast"/>
        <w:textAlignment w:val="baseline"/>
        <w:outlineLvl w:val="2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EF5986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Первое-второе-компот: почему это так важно</w:t>
      </w:r>
    </w:p>
    <w:p w:rsidR="00EF5986" w:rsidRPr="00EF5986" w:rsidRDefault="00EF5986" w:rsidP="00EF598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3571875" cy="2381250"/>
            <wp:effectExtent l="0" t="0" r="9525" b="0"/>
            <wp:docPr id="2" name="Рисунок 2" descr="Правила здорового питания для школьников: объясняет эксперт НИИ детского питания рис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вила здорового питания для школьников: объясняет эксперт НИИ детского питания рис-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986" w:rsidRPr="00EF5986" w:rsidRDefault="00EF5986" w:rsidP="00EF5986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Получение школьником полноценного горячего обеда имеет </w:t>
      </w:r>
      <w:proofErr w:type="gramStart"/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важное значение</w:t>
      </w:r>
      <w:proofErr w:type="gramEnd"/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 для роста и развития ребенка.</w:t>
      </w:r>
    </w:p>
    <w:p w:rsidR="00EF5986" w:rsidRPr="00EF5986" w:rsidRDefault="00EF5986" w:rsidP="00EF5986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Классически обед должен состоять из холодной закуски или салата, супа, мясного или рыбного блюда с гарниром и напитка.</w:t>
      </w:r>
    </w:p>
    <w:p w:rsidR="00EF5986" w:rsidRPr="00EF5986" w:rsidRDefault="00EF5986" w:rsidP="00EF5986">
      <w:pPr>
        <w:shd w:val="clear" w:color="auto" w:fill="FFFFFF"/>
        <w:spacing w:line="39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Вот правильное питание школьника, которое позволит сохранить здоровье вашего ребенка: так как употребление горячей пищи стимулирует секрецию пищеварительных соков, такая пища легче переваривается, усваивается и создает чувство сытости. </w:t>
      </w:r>
    </w:p>
    <w:p w:rsidR="00EF5986" w:rsidRPr="00EF5986" w:rsidRDefault="00EF5986" w:rsidP="00EF5986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Только в формате "первое-второе-компот" можно накормить ребенка сбалансированной пищей, включающей поступление всех необходимых для его развития пищевых веществ, включая витамины, минеральные вещества. </w:t>
      </w:r>
    </w:p>
    <w:p w:rsidR="00EF5986" w:rsidRPr="00EF5986" w:rsidRDefault="00EF5986" w:rsidP="00EF5986">
      <w:pPr>
        <w:shd w:val="clear" w:color="auto" w:fill="FFFFFF"/>
        <w:spacing w:line="39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К сожалению, заменить полноценный горячий обед практически невозможно.</w:t>
      </w:r>
    </w:p>
    <w:p w:rsidR="00EF5986" w:rsidRPr="00EF5986" w:rsidRDefault="00EF5986" w:rsidP="00EF598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5986">
        <w:rPr>
          <w:rFonts w:ascii="inherit" w:eastAsia="Times New Roman" w:hAnsi="inherit" w:cs="Arial"/>
          <w:color w:val="000000"/>
          <w:sz w:val="29"/>
          <w:szCs w:val="29"/>
          <w:bdr w:val="single" w:sz="6" w:space="11" w:color="E6E6E6" w:frame="1"/>
          <w:shd w:val="clear" w:color="auto" w:fill="F9F9F9"/>
          <w:lang w:eastAsia="ru-RU"/>
        </w:rPr>
        <w:lastRenderedPageBreak/>
        <w:t>Что делать, если у ребенка не получается полноценно обедать в школе?</w:t>
      </w:r>
    </w:p>
    <w:p w:rsidR="00EF5986" w:rsidRPr="00EF5986" w:rsidRDefault="00EF5986" w:rsidP="00EF5986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Если ребенок учится в первую смену, то, при невозможности получать в школе горячие обеды, родители должны сделать так, чтобы дома ребенок полноценно завтракал. Причем завтрак должен быть по возможности плотным и включать в себя горячие мясные, рыбные или творожные блюда.</w:t>
      </w:r>
    </w:p>
    <w:p w:rsidR="00EF5986" w:rsidRPr="00EF5986" w:rsidRDefault="00EF5986" w:rsidP="00EF5986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В школу дайте ребенку полезный перекус. Ученикам 1-4 классов стоит перекусывать после второго урока, а ученикам с 5 по 11 классы — после третьего урока. И, конечно же, после возвращения из школы ребенок обязательно должен полноценно пообедать.</w:t>
      </w:r>
    </w:p>
    <w:p w:rsidR="00EF5986" w:rsidRPr="00EF5986" w:rsidRDefault="00EF5986" w:rsidP="00EF5986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Тем детям, которые учатся во вторую смену, целесообразно полноценно завтракать в 8 часов, второй завтрак не предусматривается, а обед принимается перед походом в школу в 12-13 часов. </w:t>
      </w:r>
    </w:p>
    <w:p w:rsidR="00EF5986" w:rsidRPr="00EF5986" w:rsidRDefault="00EF5986" w:rsidP="00EF5986">
      <w:pPr>
        <w:shd w:val="clear" w:color="auto" w:fill="FFFFFF"/>
        <w:spacing w:line="39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Если же ребенок остается на дополнительные занятия в школе и не может получить горячий обед, то для того, чтобы обеспечить здоровое питание школьника, родители должны собрать ему с собой в школу правильный перекус.</w:t>
      </w:r>
    </w:p>
    <w:p w:rsidR="00EF5986" w:rsidRPr="00EF5986" w:rsidRDefault="00EF5986" w:rsidP="00EF5986">
      <w:pPr>
        <w:shd w:val="clear" w:color="auto" w:fill="FFFFFF"/>
        <w:spacing w:after="180" w:line="330" w:lineRule="atLeast"/>
        <w:textAlignment w:val="baseline"/>
        <w:outlineLvl w:val="2"/>
        <w:rPr>
          <w:rFonts w:ascii="Roboto" w:eastAsia="Times New Roman" w:hAnsi="Roboto" w:cs="Arial"/>
          <w:color w:val="000000"/>
          <w:sz w:val="33"/>
          <w:szCs w:val="33"/>
          <w:lang w:eastAsia="ru-RU"/>
        </w:rPr>
      </w:pPr>
      <w:r w:rsidRPr="00EF5986">
        <w:rPr>
          <w:rFonts w:ascii="Roboto" w:eastAsia="Times New Roman" w:hAnsi="Roboto" w:cs="Arial"/>
          <w:color w:val="000000"/>
          <w:sz w:val="33"/>
          <w:szCs w:val="33"/>
          <w:lang w:eastAsia="ru-RU"/>
        </w:rPr>
        <w:t>Как сделать перекусы более полезными для ребенка?</w:t>
      </w:r>
    </w:p>
    <w:p w:rsidR="00EF5986" w:rsidRPr="00EF5986" w:rsidRDefault="00EF5986" w:rsidP="00EF598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3571875" cy="2381250"/>
            <wp:effectExtent l="0" t="0" r="9525" b="0"/>
            <wp:docPr id="1" name="Рисунок 1" descr="Правила здорового питания для школьников: объясняет эксперт НИИ детского питания рис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авила здорового питания для школьников: объясняет эксперт НИИ детского питания рис-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986" w:rsidRPr="00EF5986" w:rsidRDefault="00EF5986" w:rsidP="00EF5986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При невозможности получения полноценного завтрака или обеда, родители вынуждены давать ребенку с собой еду для перекуса на перемене.</w:t>
      </w:r>
    </w:p>
    <w:p w:rsidR="00EF5986" w:rsidRPr="00EF5986" w:rsidRDefault="00EF5986" w:rsidP="00EF5986">
      <w:pPr>
        <w:shd w:val="clear" w:color="auto" w:fill="FFFFFF"/>
        <w:spacing w:line="39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Бутерброды, йогурт, сок, фрукты — все эти перекусы допустимы, но их можно сделать еще более полезными для ребенка.</w:t>
      </w:r>
    </w:p>
    <w:p w:rsidR="00EF5986" w:rsidRPr="00EF5986" w:rsidRDefault="00EF5986" w:rsidP="00EF5986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Рациональное питание школьников:</w:t>
      </w:r>
    </w:p>
    <w:p w:rsidR="00EF5986" w:rsidRPr="00EF5986" w:rsidRDefault="00EF5986" w:rsidP="00EF5986">
      <w:pPr>
        <w:numPr>
          <w:ilvl w:val="0"/>
          <w:numId w:val="2"/>
        </w:numPr>
        <w:shd w:val="clear" w:color="auto" w:fill="FFFFFF"/>
        <w:spacing w:after="150" w:line="390" w:lineRule="atLeast"/>
        <w:ind w:left="217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Будет лучше, если родители сделают бутерброд с сыром или отварным (запеченным) мясом, а не с колбасой.</w:t>
      </w:r>
    </w:p>
    <w:p w:rsidR="00EF5986" w:rsidRPr="00EF5986" w:rsidRDefault="00EF5986" w:rsidP="00EF5986">
      <w:pPr>
        <w:numPr>
          <w:ilvl w:val="0"/>
          <w:numId w:val="2"/>
        </w:numPr>
        <w:shd w:val="clear" w:color="auto" w:fill="FFFFFF"/>
        <w:spacing w:after="150" w:line="390" w:lineRule="atLeast"/>
        <w:ind w:left="217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lastRenderedPageBreak/>
        <w:t xml:space="preserve">Выбирайте натуральный йогурт, кефир или простоквашу для детского питания: без добавления вкусовых </w:t>
      </w:r>
      <w:proofErr w:type="spellStart"/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ароматизаторов</w:t>
      </w:r>
      <w:proofErr w:type="spellEnd"/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 и красителей.</w:t>
      </w:r>
    </w:p>
    <w:p w:rsidR="00EF5986" w:rsidRPr="00EF5986" w:rsidRDefault="00EF5986" w:rsidP="00EF5986">
      <w:pPr>
        <w:numPr>
          <w:ilvl w:val="0"/>
          <w:numId w:val="2"/>
        </w:numPr>
        <w:shd w:val="clear" w:color="auto" w:fill="FFFFFF"/>
        <w:spacing w:line="390" w:lineRule="atLeast"/>
        <w:ind w:left="217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Соки в индивидуальной упаковке лучше чередовать с витаминизированным молоком для детей, поскольку производители соков добавляют значительные количества сахара, что может быть вредно для детей страдающих ожирением или другими патологиями.</w:t>
      </w:r>
    </w:p>
    <w:p w:rsidR="00EF5986" w:rsidRPr="00EF5986" w:rsidRDefault="00EF5986" w:rsidP="00EF598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5986">
        <w:rPr>
          <w:rFonts w:ascii="inherit" w:eastAsia="Times New Roman" w:hAnsi="inherit" w:cs="Arial"/>
          <w:color w:val="000000"/>
          <w:sz w:val="29"/>
          <w:szCs w:val="29"/>
          <w:bdr w:val="single" w:sz="6" w:space="11" w:color="E6E6E6" w:frame="1"/>
          <w:shd w:val="clear" w:color="auto" w:fill="F9F9F9"/>
          <w:lang w:eastAsia="ru-RU"/>
        </w:rPr>
        <w:t>5 факторов здорового питания для школьника</w:t>
      </w:r>
    </w:p>
    <w:p w:rsidR="00EF5986" w:rsidRPr="00EF5986" w:rsidRDefault="00EF5986" w:rsidP="00EF5986">
      <w:pPr>
        <w:numPr>
          <w:ilvl w:val="0"/>
          <w:numId w:val="3"/>
        </w:numPr>
        <w:shd w:val="clear" w:color="auto" w:fill="FFFFFF"/>
        <w:spacing w:after="150" w:line="390" w:lineRule="atLeast"/>
        <w:ind w:left="217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Большинство детей любит употреблять десерты, хорошо, если это будут фрукты, которые весьма полезны благодаря большому содержанию витаминов и минералов, биофлавоноидов, антиоксидантов.</w:t>
      </w:r>
    </w:p>
    <w:p w:rsidR="00EF5986" w:rsidRPr="00EF5986" w:rsidRDefault="00EF5986" w:rsidP="00EF5986">
      <w:pPr>
        <w:numPr>
          <w:ilvl w:val="0"/>
          <w:numId w:val="3"/>
        </w:numPr>
        <w:shd w:val="clear" w:color="auto" w:fill="FFFFFF"/>
        <w:spacing w:after="150" w:line="390" w:lineRule="atLeast"/>
        <w:ind w:left="217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Питание в школе составляет примерно 50 % ежедневного рациона учащегося, качество и эффективность школьного питания очень важны.</w:t>
      </w:r>
    </w:p>
    <w:p w:rsidR="00EF5986" w:rsidRPr="00EF5986" w:rsidRDefault="00EF5986" w:rsidP="00EF5986">
      <w:pPr>
        <w:numPr>
          <w:ilvl w:val="0"/>
          <w:numId w:val="3"/>
        </w:numPr>
        <w:shd w:val="clear" w:color="auto" w:fill="FFFFFF"/>
        <w:spacing w:after="150" w:line="390" w:lineRule="atLeast"/>
        <w:ind w:left="217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Но важно и домашнее питание ребенка. Меню школьников должно быть разнообразным, чтобы полностью удовлетворить все потребности организма ребенка и вкусным, в противном случае у школьника будет большее желание попробовать не совсем полезные продукты.</w:t>
      </w:r>
    </w:p>
    <w:p w:rsidR="00EF5986" w:rsidRPr="00EF5986" w:rsidRDefault="00EF5986" w:rsidP="00EF5986">
      <w:pPr>
        <w:numPr>
          <w:ilvl w:val="0"/>
          <w:numId w:val="3"/>
        </w:numPr>
        <w:shd w:val="clear" w:color="auto" w:fill="FFFFFF"/>
        <w:spacing w:after="150" w:line="390" w:lineRule="atLeast"/>
        <w:ind w:left="217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Родителям следуем учесть, что при приготовлении пищи недопустимо использовать такой вид термической обработки, как жарка, необходимо продукты отваривать, готовить на пару или запекать, с целью </w:t>
      </w:r>
      <w:proofErr w:type="spellStart"/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щажения</w:t>
      </w:r>
      <w:proofErr w:type="spellEnd"/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 желудочно-кишечного тракта ребенка.</w:t>
      </w:r>
    </w:p>
    <w:p w:rsidR="00EF5986" w:rsidRPr="00EF5986" w:rsidRDefault="00EF5986" w:rsidP="00EF5986">
      <w:pPr>
        <w:numPr>
          <w:ilvl w:val="0"/>
          <w:numId w:val="3"/>
        </w:numPr>
        <w:shd w:val="clear" w:color="auto" w:fill="FFFFFF"/>
        <w:spacing w:line="390" w:lineRule="atLeast"/>
        <w:ind w:left="217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В рацион нежелательно добавлять маринованные уксусом продукты (возможно замена уксуса лимонной кислотой). Лучше исключить острые продукты (майонез, горчица и хрен), большое количество соли и специй </w:t>
      </w:r>
      <w:proofErr w:type="gramStart"/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в</w:t>
      </w:r>
      <w:proofErr w:type="gramEnd"/>
      <w:r w:rsidRPr="00EF5986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 пищи.</w:t>
      </w:r>
    </w:p>
    <w:p w:rsidR="008752A6" w:rsidRDefault="00EF5986"/>
    <w:sectPr w:rsidR="0087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66CD"/>
    <w:multiLevelType w:val="multilevel"/>
    <w:tmpl w:val="2A26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222B13"/>
    <w:multiLevelType w:val="multilevel"/>
    <w:tmpl w:val="50B4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D86ED8"/>
    <w:multiLevelType w:val="multilevel"/>
    <w:tmpl w:val="4DE6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986"/>
    <w:rsid w:val="002343FF"/>
    <w:rsid w:val="00EC1449"/>
    <w:rsid w:val="00E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59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F59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9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59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-share-btnwrap">
    <w:name w:val="b-share-btn__wrap"/>
    <w:basedOn w:val="a0"/>
    <w:rsid w:val="00EF5986"/>
  </w:style>
  <w:style w:type="character" w:styleId="a3">
    <w:name w:val="Hyperlink"/>
    <w:basedOn w:val="a0"/>
    <w:uiPriority w:val="99"/>
    <w:semiHidden/>
    <w:unhideWhenUsed/>
    <w:rsid w:val="00EF5986"/>
    <w:rPr>
      <w:color w:val="0000FF"/>
      <w:u w:val="single"/>
    </w:rPr>
  </w:style>
  <w:style w:type="character" w:customStyle="1" w:styleId="b-share-counter">
    <w:name w:val="b-share-counter"/>
    <w:basedOn w:val="a0"/>
    <w:rsid w:val="00EF5986"/>
  </w:style>
  <w:style w:type="character" w:customStyle="1" w:styleId="position">
    <w:name w:val="position"/>
    <w:basedOn w:val="a0"/>
    <w:rsid w:val="00EF5986"/>
  </w:style>
  <w:style w:type="paragraph" w:styleId="a4">
    <w:name w:val="Normal (Web)"/>
    <w:basedOn w:val="a"/>
    <w:uiPriority w:val="99"/>
    <w:semiHidden/>
    <w:unhideWhenUsed/>
    <w:rsid w:val="00EF5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5986"/>
    <w:rPr>
      <w:b/>
      <w:bCs/>
    </w:rPr>
  </w:style>
  <w:style w:type="character" w:customStyle="1" w:styleId="ozppheader">
    <w:name w:val="ozpp__header"/>
    <w:basedOn w:val="a0"/>
    <w:rsid w:val="00EF5986"/>
  </w:style>
  <w:style w:type="paragraph" w:styleId="a6">
    <w:name w:val="Balloon Text"/>
    <w:basedOn w:val="a"/>
    <w:link w:val="a7"/>
    <w:uiPriority w:val="99"/>
    <w:semiHidden/>
    <w:unhideWhenUsed/>
    <w:rsid w:val="00EF5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59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F59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9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59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-share-btnwrap">
    <w:name w:val="b-share-btn__wrap"/>
    <w:basedOn w:val="a0"/>
    <w:rsid w:val="00EF5986"/>
  </w:style>
  <w:style w:type="character" w:styleId="a3">
    <w:name w:val="Hyperlink"/>
    <w:basedOn w:val="a0"/>
    <w:uiPriority w:val="99"/>
    <w:semiHidden/>
    <w:unhideWhenUsed/>
    <w:rsid w:val="00EF5986"/>
    <w:rPr>
      <w:color w:val="0000FF"/>
      <w:u w:val="single"/>
    </w:rPr>
  </w:style>
  <w:style w:type="character" w:customStyle="1" w:styleId="b-share-counter">
    <w:name w:val="b-share-counter"/>
    <w:basedOn w:val="a0"/>
    <w:rsid w:val="00EF5986"/>
  </w:style>
  <w:style w:type="character" w:customStyle="1" w:styleId="position">
    <w:name w:val="position"/>
    <w:basedOn w:val="a0"/>
    <w:rsid w:val="00EF5986"/>
  </w:style>
  <w:style w:type="paragraph" w:styleId="a4">
    <w:name w:val="Normal (Web)"/>
    <w:basedOn w:val="a"/>
    <w:uiPriority w:val="99"/>
    <w:semiHidden/>
    <w:unhideWhenUsed/>
    <w:rsid w:val="00EF5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5986"/>
    <w:rPr>
      <w:b/>
      <w:bCs/>
    </w:rPr>
  </w:style>
  <w:style w:type="character" w:customStyle="1" w:styleId="ozppheader">
    <w:name w:val="ozpp__header"/>
    <w:basedOn w:val="a0"/>
    <w:rsid w:val="00EF5986"/>
  </w:style>
  <w:style w:type="paragraph" w:styleId="a6">
    <w:name w:val="Balloon Text"/>
    <w:basedOn w:val="a"/>
    <w:link w:val="a7"/>
    <w:uiPriority w:val="99"/>
    <w:semiHidden/>
    <w:unhideWhenUsed/>
    <w:rsid w:val="00EF5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0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17321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17198">
              <w:marLeft w:val="-113"/>
              <w:marRight w:val="-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7615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26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97007">
                              <w:marLeft w:val="0"/>
                              <w:marRight w:val="0"/>
                              <w:marTop w:val="45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20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3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7649884">
                                  <w:marLeft w:val="0"/>
                                  <w:marRight w:val="0"/>
                                  <w:marTop w:val="18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841656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69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346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9779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61249">
                      <w:marLeft w:val="0"/>
                      <w:marRight w:val="0"/>
                      <w:marTop w:val="3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75453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179412">
                          <w:marLeft w:val="0"/>
                          <w:marRight w:val="6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187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5553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29196">
                      <w:marLeft w:val="0"/>
                      <w:marRight w:val="0"/>
                      <w:marTop w:val="3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736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230833">
                          <w:marLeft w:val="0"/>
                          <w:marRight w:val="6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2476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6677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697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11" w:color="auto"/>
                            <w:left w:val="single" w:sz="6" w:space="23" w:color="E6E6E6"/>
                            <w:bottom w:val="single" w:sz="6" w:space="11" w:color="E6E6E6"/>
                            <w:right w:val="single" w:sz="6" w:space="23" w:color="E6E6E6"/>
                          </w:divBdr>
                        </w:div>
                      </w:divsChild>
                    </w:div>
                    <w:div w:id="1358000453">
                      <w:marLeft w:val="0"/>
                      <w:marRight w:val="0"/>
                      <w:marTop w:val="525"/>
                      <w:marBottom w:val="600"/>
                      <w:divBdr>
                        <w:top w:val="none" w:sz="0" w:space="0" w:color="auto"/>
                        <w:left w:val="single" w:sz="36" w:space="23" w:color="A8001C"/>
                        <w:bottom w:val="none" w:sz="0" w:space="0" w:color="auto"/>
                        <w:right w:val="none" w:sz="0" w:space="0" w:color="auto"/>
                      </w:divBdr>
                    </w:div>
                    <w:div w:id="206139239">
                      <w:marLeft w:val="0"/>
                      <w:marRight w:val="0"/>
                      <w:marTop w:val="3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7123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42509">
                          <w:marLeft w:val="0"/>
                          <w:marRight w:val="6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4571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9758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3710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11" w:color="auto"/>
                            <w:left w:val="single" w:sz="6" w:space="23" w:color="E6E6E6"/>
                            <w:bottom w:val="single" w:sz="6" w:space="11" w:color="E6E6E6"/>
                            <w:right w:val="single" w:sz="6" w:space="23" w:color="E6E6E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934</Words>
  <Characters>5325</Characters>
  <Application>Microsoft Office Word</Application>
  <DocSecurity>0</DocSecurity>
  <Lines>44</Lines>
  <Paragraphs>12</Paragraphs>
  <ScaleCrop>false</ScaleCrop>
  <Company/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Доброквашин Кирилл Александрович</dc:creator>
  <cp:lastModifiedBy>Доброквашин Кирилл Александрович</cp:lastModifiedBy>
  <cp:revision>1</cp:revision>
  <dcterms:created xsi:type="dcterms:W3CDTF">2020-07-03T12:46:00Z</dcterms:created>
  <dcterms:modified xsi:type="dcterms:W3CDTF">2020-07-03T12:47:00Z</dcterms:modified>
</cp:coreProperties>
</file>