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26" w:rsidRPr="009F2BCB" w:rsidRDefault="00774C26" w:rsidP="009F2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1F4">
        <w:rPr>
          <w:rFonts w:ascii="Times New Roman" w:hAnsi="Times New Roman" w:cs="Times New Roman"/>
          <w:b/>
          <w:sz w:val="32"/>
          <w:szCs w:val="32"/>
        </w:rPr>
        <w:t>Освоение программного материала по каждому из основных разделов образовательной программы</w:t>
      </w:r>
    </w:p>
    <w:p w:rsidR="002D13A5" w:rsidRDefault="002D13A5" w:rsidP="009F2BCB">
      <w:pPr>
        <w:pStyle w:val="a5"/>
        <w:rPr>
          <w:sz w:val="22"/>
        </w:rPr>
      </w:pPr>
      <w:r>
        <w:rPr>
          <w:sz w:val="22"/>
        </w:rPr>
        <w:t xml:space="preserve">Мониторинг результатов </w:t>
      </w:r>
      <w:proofErr w:type="gramStart"/>
      <w:r>
        <w:rPr>
          <w:sz w:val="22"/>
        </w:rPr>
        <w:t>обучения</w:t>
      </w:r>
      <w:proofErr w:type="gramEnd"/>
      <w:r>
        <w:rPr>
          <w:sz w:val="22"/>
        </w:rPr>
        <w:t xml:space="preserve"> по дополнительной образовательной программе</w:t>
      </w:r>
    </w:p>
    <w:p w:rsidR="002D13A5" w:rsidRPr="007B4B91" w:rsidRDefault="002D13A5" w:rsidP="002D13A5">
      <w:pPr>
        <w:pStyle w:val="a5"/>
        <w:rPr>
          <w:b w:val="0"/>
          <w:sz w:val="22"/>
        </w:rPr>
      </w:pPr>
      <w:r w:rsidRPr="007B4B91">
        <w:rPr>
          <w:b w:val="0"/>
          <w:sz w:val="22"/>
        </w:rPr>
        <w:t xml:space="preserve">Д/о </w:t>
      </w:r>
      <w:r w:rsidR="000179DF">
        <w:rPr>
          <w:b w:val="0"/>
          <w:sz w:val="22"/>
        </w:rPr>
        <w:t>«Театр танца «Восторг»</w:t>
      </w:r>
      <w:r w:rsidR="005B4D4B">
        <w:rPr>
          <w:b w:val="0"/>
          <w:sz w:val="22"/>
        </w:rPr>
        <w:t xml:space="preserve"> базовый уровень. 3,4,</w:t>
      </w:r>
      <w:r w:rsidR="000179DF">
        <w:rPr>
          <w:b w:val="0"/>
          <w:sz w:val="22"/>
        </w:rPr>
        <w:t xml:space="preserve">5 год обучения </w:t>
      </w:r>
    </w:p>
    <w:p w:rsidR="002D13A5" w:rsidRPr="007B4B91" w:rsidRDefault="00DE7C07" w:rsidP="002D13A5">
      <w:pPr>
        <w:pStyle w:val="a5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        </w:t>
      </w:r>
      <w:r w:rsidR="005B4D4B">
        <w:rPr>
          <w:b w:val="0"/>
          <w:sz w:val="22"/>
        </w:rPr>
        <w:t>ФИО педагога  ___</w:t>
      </w:r>
      <w:r w:rsidR="005B4D4B">
        <w:rPr>
          <w:b w:val="0"/>
          <w:sz w:val="22"/>
          <w:u w:val="single"/>
        </w:rPr>
        <w:t xml:space="preserve">Курочка Оксана Николаевна </w:t>
      </w:r>
      <w:r w:rsidR="002D13A5">
        <w:rPr>
          <w:b w:val="0"/>
          <w:sz w:val="22"/>
        </w:rPr>
        <w:t>__</w:t>
      </w:r>
    </w:p>
    <w:p w:rsidR="002D13A5" w:rsidRDefault="002D13A5" w:rsidP="002D13A5">
      <w:pPr>
        <w:pStyle w:val="a5"/>
        <w:ind w:firstLine="3960"/>
        <w:jc w:val="left"/>
        <w:rPr>
          <w:sz w:val="8"/>
          <w:szCs w:val="10"/>
        </w:rPr>
      </w:pPr>
    </w:p>
    <w:tbl>
      <w:tblPr>
        <w:tblW w:w="14284" w:type="dxa"/>
        <w:tblInd w:w="1275" w:type="dxa"/>
        <w:tblLayout w:type="fixed"/>
        <w:tblLook w:val="0000" w:firstRow="0" w:lastRow="0" w:firstColumn="0" w:lastColumn="0" w:noHBand="0" w:noVBand="0"/>
      </w:tblPr>
      <w:tblGrid>
        <w:gridCol w:w="756"/>
        <w:gridCol w:w="3028"/>
        <w:gridCol w:w="1166"/>
        <w:gridCol w:w="1167"/>
        <w:gridCol w:w="1167"/>
        <w:gridCol w:w="1166"/>
        <w:gridCol w:w="1167"/>
        <w:gridCol w:w="1167"/>
        <w:gridCol w:w="1166"/>
        <w:gridCol w:w="1167"/>
        <w:gridCol w:w="1167"/>
      </w:tblGrid>
      <w:tr w:rsidR="00DE7C07" w:rsidRPr="001C7E89" w:rsidTr="009F2BCB">
        <w:trPr>
          <w:cantSplit/>
          <w:trHeight w:val="283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C7E89" w:rsidRDefault="00DE7C07" w:rsidP="00CE09DF">
            <w:pPr>
              <w:pStyle w:val="a7"/>
              <w:snapToGrid w:val="0"/>
              <w:ind w:right="-137"/>
              <w:rPr>
                <w:b w:val="0"/>
                <w:sz w:val="22"/>
                <w:szCs w:val="22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C7E89" w:rsidRDefault="00DE7C07" w:rsidP="00CE09DF">
            <w:pPr>
              <w:pStyle w:val="a5"/>
              <w:snapToGrid w:val="0"/>
              <w:rPr>
                <w:b w:val="0"/>
                <w:sz w:val="22"/>
                <w:szCs w:val="22"/>
              </w:rPr>
            </w:pPr>
            <w:r w:rsidRPr="001C7E89">
              <w:rPr>
                <w:b w:val="0"/>
                <w:sz w:val="22"/>
                <w:szCs w:val="22"/>
              </w:rPr>
              <w:t>ФИ обучающегося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BA4C82" w:rsidRDefault="00DE7C07" w:rsidP="00CE09DF">
            <w:pPr>
              <w:pStyle w:val="a5"/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Личностное развитие </w:t>
            </w:r>
          </w:p>
        </w:tc>
        <w:tc>
          <w:tcPr>
            <w:tcW w:w="3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C07" w:rsidRPr="001C7E89" w:rsidRDefault="00DE7C07" w:rsidP="00CE09DF">
            <w:pPr>
              <w:pStyle w:val="a5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Метапредметное 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07" w:rsidRPr="001C7E89" w:rsidRDefault="00DE7C07" w:rsidP="00CE09DF">
            <w:pPr>
              <w:pStyle w:val="a5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Предметное </w:t>
            </w:r>
          </w:p>
        </w:tc>
      </w:tr>
      <w:tr w:rsidR="00DE7C07" w:rsidRPr="001604CC" w:rsidTr="00DE7C07">
        <w:trPr>
          <w:cantSplit/>
          <w:trHeight w:val="339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</w:t>
            </w:r>
            <w:r>
              <w:rPr>
                <w:b w:val="0"/>
                <w:sz w:val="16"/>
              </w:rPr>
              <w:t>18-2019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2019-2020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2020-2021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</w:t>
            </w:r>
            <w:r>
              <w:rPr>
                <w:b w:val="0"/>
                <w:sz w:val="16"/>
              </w:rPr>
              <w:t>18-2019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2019-2020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2020-2021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</w:t>
            </w:r>
            <w:r>
              <w:rPr>
                <w:b w:val="0"/>
                <w:sz w:val="16"/>
              </w:rPr>
              <w:t>18-2019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2019-2020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C07" w:rsidRPr="001604CC" w:rsidRDefault="00DE7C07" w:rsidP="00CE09DF">
            <w:pPr>
              <w:pStyle w:val="a7"/>
              <w:snapToGrid w:val="0"/>
              <w:ind w:left="-114" w:right="-137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2020-2021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DE7C07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Букреева</w:t>
            </w:r>
            <w:proofErr w:type="spellEnd"/>
            <w:r>
              <w:rPr>
                <w:b w:val="0"/>
                <w:sz w:val="24"/>
              </w:rPr>
              <w:t xml:space="preserve"> Виолетта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Бурдюгова</w:t>
            </w:r>
            <w:proofErr w:type="spellEnd"/>
            <w:r>
              <w:rPr>
                <w:b w:val="0"/>
                <w:sz w:val="24"/>
              </w:rPr>
              <w:t xml:space="preserve"> Елизавета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3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Гавриченко</w:t>
            </w:r>
            <w:proofErr w:type="spellEnd"/>
            <w:r>
              <w:rPr>
                <w:b w:val="0"/>
                <w:sz w:val="24"/>
              </w:rPr>
              <w:t xml:space="preserve"> Ксения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Карпенко Дарья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5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Кийко Диана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6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Кравченко Олеся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7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Крайнюкова</w:t>
            </w:r>
            <w:proofErr w:type="spellEnd"/>
            <w:r>
              <w:rPr>
                <w:b w:val="0"/>
                <w:sz w:val="24"/>
              </w:rPr>
              <w:t xml:space="preserve"> Е</w:t>
            </w:r>
            <w:bookmarkStart w:id="0" w:name="_GoBack"/>
            <w:bookmarkEnd w:id="0"/>
            <w:r>
              <w:rPr>
                <w:b w:val="0"/>
                <w:sz w:val="24"/>
              </w:rPr>
              <w:t xml:space="preserve">катерина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8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Лекарь Александра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9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Мосиенко Александра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10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Пшенецкая</w:t>
            </w:r>
            <w:proofErr w:type="spellEnd"/>
            <w:r>
              <w:rPr>
                <w:b w:val="0"/>
                <w:sz w:val="24"/>
              </w:rPr>
              <w:t xml:space="preserve"> Екатерина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11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Толопченко</w:t>
            </w:r>
            <w:proofErr w:type="spellEnd"/>
            <w:r>
              <w:rPr>
                <w:b w:val="0"/>
                <w:sz w:val="24"/>
              </w:rPr>
              <w:t xml:space="preserve"> Екатерина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</w:tr>
      <w:tr w:rsidR="00DE7C07" w:rsidRPr="001604CC" w:rsidTr="00DE7C07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DE7C07" w:rsidP="00CE09DF">
            <w:pPr>
              <w:pStyle w:val="a5"/>
              <w:snapToGrid w:val="0"/>
              <w:rPr>
                <w:b w:val="0"/>
                <w:sz w:val="24"/>
              </w:rPr>
            </w:pPr>
            <w:r w:rsidRPr="001604CC">
              <w:rPr>
                <w:b w:val="0"/>
                <w:sz w:val="24"/>
              </w:rPr>
              <w:t>12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Черных Полина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C07" w:rsidRPr="001604CC" w:rsidRDefault="000179DF" w:rsidP="00CE09DF">
            <w:pPr>
              <w:pStyle w:val="a5"/>
              <w:snapToGrid w:val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</w:p>
        </w:tc>
      </w:tr>
    </w:tbl>
    <w:p w:rsidR="002D13A5" w:rsidRDefault="00661160" w:rsidP="002D13A5">
      <w:pPr>
        <w:pStyle w:val="a5"/>
        <w:jc w:val="left"/>
        <w:rPr>
          <w:b w:val="0"/>
          <w:sz w:val="22"/>
        </w:rPr>
      </w:pPr>
      <w:r>
        <w:rPr>
          <w:b w:val="0"/>
          <w:sz w:val="22"/>
        </w:rPr>
        <w:t xml:space="preserve">                   </w:t>
      </w:r>
      <w:r w:rsidR="00DE7C07">
        <w:rPr>
          <w:b w:val="0"/>
          <w:sz w:val="22"/>
        </w:rPr>
        <w:t xml:space="preserve">  </w:t>
      </w:r>
      <w:r w:rsidR="000179DF">
        <w:rPr>
          <w:b w:val="0"/>
          <w:sz w:val="22"/>
        </w:rPr>
        <w:t xml:space="preserve"> </w:t>
      </w:r>
      <w:r w:rsidR="00DE7C07">
        <w:rPr>
          <w:b w:val="0"/>
          <w:sz w:val="22"/>
        </w:rPr>
        <w:t xml:space="preserve"> </w:t>
      </w:r>
      <w:r w:rsidR="002D13A5" w:rsidRPr="00520586">
        <w:rPr>
          <w:b w:val="0"/>
          <w:sz w:val="22"/>
        </w:rPr>
        <w:t xml:space="preserve">Н - низкий уровень, </w:t>
      </w:r>
      <w:proofErr w:type="gramStart"/>
      <w:r w:rsidR="002D13A5" w:rsidRPr="00520586">
        <w:rPr>
          <w:b w:val="0"/>
          <w:sz w:val="22"/>
        </w:rPr>
        <w:t>С</w:t>
      </w:r>
      <w:proofErr w:type="gramEnd"/>
      <w:r w:rsidR="002D13A5" w:rsidRPr="00520586">
        <w:rPr>
          <w:b w:val="0"/>
          <w:sz w:val="22"/>
        </w:rPr>
        <w:t xml:space="preserve"> – средний уровень, В – высокий.</w:t>
      </w:r>
    </w:p>
    <w:p w:rsidR="00661160" w:rsidRPr="00520586" w:rsidRDefault="00661160" w:rsidP="002D13A5">
      <w:pPr>
        <w:pStyle w:val="a5"/>
        <w:jc w:val="left"/>
        <w:rPr>
          <w:b w:val="0"/>
          <w:sz w:val="22"/>
        </w:rPr>
      </w:pPr>
    </w:p>
    <w:p w:rsidR="00774C26" w:rsidRDefault="009F2BCB" w:rsidP="00661160">
      <w:pPr>
        <w:ind w:left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49A0B7" wp14:editId="64A769B0">
            <wp:extent cx="6943725" cy="2600325"/>
            <wp:effectExtent l="57150" t="57150" r="47625" b="47625"/>
            <wp:docPr id="138" name="Диаграмма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36439" w:rsidRDefault="00661160" w:rsidP="00661160">
      <w:pPr>
        <w:ind w:left="993" w:firstLine="993"/>
      </w:pPr>
      <w:r w:rsidRPr="006E72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D67F59" wp14:editId="25E03307">
            <wp:extent cx="6753225" cy="3009900"/>
            <wp:effectExtent l="38100" t="57150" r="47625" b="38100"/>
            <wp:docPr id="1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8560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499FC9" wp14:editId="7783BC3B">
            <wp:extent cx="6715125" cy="3314700"/>
            <wp:effectExtent l="0" t="0" r="9525" b="19050"/>
            <wp:docPr id="14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36439" w:rsidSect="00774C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sans-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C0"/>
    <w:rsid w:val="000102C0"/>
    <w:rsid w:val="000179DF"/>
    <w:rsid w:val="001762CA"/>
    <w:rsid w:val="002D13A5"/>
    <w:rsid w:val="00536439"/>
    <w:rsid w:val="005B4D4B"/>
    <w:rsid w:val="00661160"/>
    <w:rsid w:val="00774C26"/>
    <w:rsid w:val="009F2BCB"/>
    <w:rsid w:val="00B941F4"/>
    <w:rsid w:val="00CC714B"/>
    <w:rsid w:val="00DE7C07"/>
    <w:rsid w:val="00E2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2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D13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D13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2D13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2D13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2D1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2D1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C2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D13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D13A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2D13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2D13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2D1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2D1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Личностное результаны </a:t>
            </a:r>
          </a:p>
        </c:rich>
      </c:tx>
      <c:layout>
        <c:manualLayout>
          <c:xMode val="edge"/>
          <c:yMode val="edge"/>
          <c:x val="0.31164075078850445"/>
          <c:y val="3.409116114006874E-3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</c:spPr>
    </c:floor>
    <c:sideWall>
      <c:thickness val="0"/>
      <c:spPr>
        <a:gradFill>
          <a:gsLst>
            <a:gs pos="0">
              <a:schemeClr val="bg1">
                <a:lumMod val="85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bg1">
                <a:lumMod val="85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5.9795095860484407E-3"/>
          <c:y val="0.20826464646464646"/>
          <c:w val="0.99402049041395169"/>
          <c:h val="0.687566919191918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3.0000000000000001E-3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0.41699999999999998</c:v>
                </c:pt>
                <c:pt idx="1">
                  <c:v>0.25</c:v>
                </c:pt>
                <c:pt idx="2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0.5</c:v>
                </c:pt>
                <c:pt idx="1">
                  <c:v>0.75</c:v>
                </c:pt>
                <c:pt idx="2">
                  <c:v>0.92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7002368"/>
        <c:axId val="63145088"/>
        <c:axId val="0"/>
      </c:bar3DChart>
      <c:catAx>
        <c:axId val="670023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145088"/>
        <c:crosses val="autoZero"/>
        <c:auto val="1"/>
        <c:lblAlgn val="ctr"/>
        <c:lblOffset val="100"/>
        <c:noMultiLvlLbl val="0"/>
      </c:catAx>
      <c:valAx>
        <c:axId val="63145088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670023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2.4475322937573981E-2"/>
          <c:y val="0.11020664670437322"/>
          <c:w val="0.95058199397331733"/>
          <c:h val="6.3981368526117327E-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metal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Метапредметные</a:t>
            </a:r>
            <a:r>
              <a:rPr lang="ru-RU" sz="1800" baseline="0">
                <a:latin typeface="Times New Roman" pitchFamily="18" charset="0"/>
                <a:cs typeface="Times New Roman" pitchFamily="18" charset="0"/>
              </a:rPr>
              <a:t> результаты</a:t>
            </a:r>
            <a:r>
              <a:rPr lang="ru-RU" sz="18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  <c:spPr>
        <a:noFill/>
      </c:spPr>
    </c:floor>
    <c:sideWall>
      <c:thickness val="0"/>
      <c:spPr>
        <a:gradFill>
          <a:gsLst>
            <a:gs pos="0">
              <a:schemeClr val="bg1">
                <a:lumMod val="85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bg1">
                <a:lumMod val="85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backWall>
    <c:plotArea>
      <c:layout>
        <c:manualLayout>
          <c:layoutTarget val="inner"/>
          <c:xMode val="edge"/>
          <c:yMode val="edge"/>
          <c:x val="5.9795095860484442E-3"/>
          <c:y val="0.20826464646464646"/>
          <c:w val="0.99402049041395169"/>
          <c:h val="0.687566919191918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развития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6359918200408923E-2"/>
                  <c:y val="4.2775855037783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0.75</c:v>
                </c:pt>
                <c:pt idx="1">
                  <c:v>0.75</c:v>
                </c:pt>
                <c:pt idx="2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 развития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0449897750511254E-3"/>
                  <c:y val="4.93567558128267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224948875255623E-2"/>
                  <c:y val="6.580900775043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2020/21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</c:v>
                </c:pt>
                <c:pt idx="1">
                  <c:v>0.25</c:v>
                </c:pt>
                <c:pt idx="2">
                  <c:v>0.57999999999999996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6953472"/>
        <c:axId val="63248000"/>
        <c:axId val="0"/>
      </c:bar3DChart>
      <c:catAx>
        <c:axId val="8695347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3248000"/>
        <c:crosses val="autoZero"/>
        <c:auto val="1"/>
        <c:lblAlgn val="ctr"/>
        <c:lblOffset val="100"/>
        <c:noMultiLvlLbl val="0"/>
      </c:catAx>
      <c:valAx>
        <c:axId val="63248000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8695347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metal"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усвоения ЗУН по программе </a:t>
            </a:r>
          </a:p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"Театр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танца "Восторг" 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7737293891422571"/>
          <c:y val="2.0390205793466416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ysClr val="window" lastClr="FFFFFF">
            <a:lumMod val="85000"/>
          </a:sysClr>
        </a:solidFill>
      </c:spPr>
    </c:sideWall>
    <c:backWall>
      <c:thickness val="0"/>
      <c:spPr>
        <a:solidFill>
          <a:sysClr val="window" lastClr="FFFFFF">
            <a:lumMod val="85000"/>
          </a:sysClr>
        </a:solidFill>
        <a:scene3d>
          <a:camera prst="orthographicFront"/>
          <a:lightRig rig="threePt" dir="t"/>
        </a:scene3d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Очень низкий уровень развития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20120/21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20120/21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20120/21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0.25</c:v>
                </c:pt>
                <c:pt idx="1">
                  <c:v>0.66669999999999996</c:v>
                </c:pt>
                <c:pt idx="2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Высокий уровень развития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2018/19</c:v>
                </c:pt>
                <c:pt idx="1">
                  <c:v>2019/20</c:v>
                </c:pt>
                <c:pt idx="2">
                  <c:v>20120/21</c:v>
                </c:pt>
              </c:strCache>
            </c:strRef>
          </c:cat>
          <c:val>
            <c:numRef>
              <c:f>Лист1!$E$2:$E$4</c:f>
              <c:numCache>
                <c:formatCode>0.00%</c:formatCode>
                <c:ptCount val="3"/>
                <c:pt idx="0">
                  <c:v>0.5</c:v>
                </c:pt>
                <c:pt idx="1">
                  <c:v>0.33329999999999999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772864"/>
        <c:axId val="64212352"/>
        <c:axId val="0"/>
      </c:bar3DChart>
      <c:catAx>
        <c:axId val="10077286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4212352"/>
        <c:crosses val="autoZero"/>
        <c:auto val="1"/>
        <c:lblAlgn val="ctr"/>
        <c:lblOffset val="100"/>
        <c:noMultiLvlLbl val="0"/>
      </c:catAx>
      <c:valAx>
        <c:axId val="64212352"/>
        <c:scaling>
          <c:orientation val="minMax"/>
        </c:scaling>
        <c:delete val="1"/>
        <c:axPos val="l"/>
        <c:numFmt formatCode="0%" sourceLinked="0"/>
        <c:majorTickMark val="out"/>
        <c:minorTickMark val="none"/>
        <c:tickLblPos val="nextTo"/>
        <c:crossAx val="100772864"/>
        <c:crosses val="autoZero"/>
        <c:crossBetween val="between"/>
      </c:valAx>
    </c:plotArea>
    <c:legend>
      <c:legendPos val="t"/>
      <c:legendEntry>
        <c:idx val="0"/>
        <c:delete val="1"/>
      </c:legendEntry>
      <c:layout>
        <c:manualLayout>
          <c:xMode val="edge"/>
          <c:yMode val="edge"/>
          <c:x val="0"/>
          <c:y val="0.14849337798292453"/>
          <c:w val="0.97265422967591608"/>
          <c:h val="0.12518055932663591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dcterms:created xsi:type="dcterms:W3CDTF">2020-09-15T10:31:00Z</dcterms:created>
  <dcterms:modified xsi:type="dcterms:W3CDTF">2021-08-07T16:57:00Z</dcterms:modified>
</cp:coreProperties>
</file>