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D7B" w:rsidRPr="00997C69" w:rsidRDefault="00727D7B" w:rsidP="00727D7B">
      <w:pPr>
        <w:tabs>
          <w:tab w:val="left" w:pos="5820"/>
        </w:tabs>
        <w:rPr>
          <w:rFonts w:ascii="Times New Roman" w:hAnsi="Times New Roman" w:cs="Times New Roman"/>
          <w:sz w:val="24"/>
          <w:szCs w:val="24"/>
        </w:rPr>
      </w:pPr>
    </w:p>
    <w:p w:rsidR="00243285" w:rsidRPr="00757265" w:rsidRDefault="00326974">
      <w:pPr>
        <w:spacing w:after="200" w:line="276" w:lineRule="auto"/>
        <w:rPr>
          <w:rFonts w:ascii="Times New Roman" w:eastAsia="SimSun" w:hAnsi="Times New Roman" w:cs="Times New Roman"/>
          <w:b/>
          <w:bCs/>
          <w:caps/>
          <w:kern w:val="32"/>
          <w:sz w:val="28"/>
          <w:szCs w:val="28"/>
          <w:lang w:bidi="hi-IN"/>
        </w:rPr>
      </w:pPr>
      <w:r>
        <w:rPr>
          <w:rFonts w:ascii="Times New Roman" w:eastAsia="SimSun" w:hAnsi="Times New Roman" w:cs="Times New Roman"/>
          <w:b/>
          <w:bCs/>
          <w:caps/>
          <w:noProof/>
          <w:kern w:val="32"/>
          <w:sz w:val="28"/>
          <w:szCs w:val="28"/>
        </w:rPr>
        <w:drawing>
          <wp:inline distT="0" distB="0" distL="0" distR="0">
            <wp:extent cx="6296025" cy="8890000"/>
            <wp:effectExtent l="19050" t="0" r="9525" b="0"/>
            <wp:docPr id="1" name="Рисунок 0" descr="Шахматная азбу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хматная азбука.jpg"/>
                    <pic:cNvPicPr/>
                  </pic:nvPicPr>
                  <pic:blipFill>
                    <a:blip r:embed="rId8" cstate="print"/>
                    <a:stretch>
                      <a:fillRect/>
                    </a:stretch>
                  </pic:blipFill>
                  <pic:spPr>
                    <a:xfrm>
                      <a:off x="0" y="0"/>
                      <a:ext cx="6296025" cy="8890000"/>
                    </a:xfrm>
                    <a:prstGeom prst="rect">
                      <a:avLst/>
                    </a:prstGeom>
                  </pic:spPr>
                </pic:pic>
              </a:graphicData>
            </a:graphic>
          </wp:inline>
        </w:drawing>
      </w:r>
    </w:p>
    <w:p w:rsidR="006C67DA" w:rsidRDefault="006C67DA" w:rsidP="00AE12C0">
      <w:pPr>
        <w:pStyle w:val="12"/>
        <w:rPr>
          <w:rFonts w:eastAsia="SimSun"/>
          <w:szCs w:val="28"/>
          <w:lang w:bidi="hi-IN"/>
        </w:rPr>
      </w:pPr>
      <w:bookmarkStart w:id="0" w:name="_Toc529218326"/>
    </w:p>
    <w:p w:rsidR="00C51E39" w:rsidRPr="00435E7A" w:rsidRDefault="00C51E39" w:rsidP="00AE12C0">
      <w:pPr>
        <w:pStyle w:val="12"/>
        <w:rPr>
          <w:szCs w:val="28"/>
        </w:rPr>
      </w:pPr>
      <w:r w:rsidRPr="00435E7A">
        <w:rPr>
          <w:rFonts w:eastAsia="SimSun"/>
          <w:szCs w:val="28"/>
          <w:lang w:bidi="hi-IN"/>
        </w:rPr>
        <w:t>ВВЕДЕНИЕ</w:t>
      </w:r>
      <w:bookmarkEnd w:id="0"/>
    </w:p>
    <w:p w:rsidR="00726D27" w:rsidRPr="00435E7A" w:rsidRDefault="00726D27" w:rsidP="00E87A4F">
      <w:pPr>
        <w:ind w:firstLine="708"/>
        <w:jc w:val="both"/>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 xml:space="preserve">В жизни каждого ребёнка непременно наступает время выбора своего вида спорта. Предлагаем вам ШАХМАТЫ </w:t>
      </w:r>
      <w:r w:rsidR="007E2905" w:rsidRPr="00435E7A">
        <w:rPr>
          <w:rFonts w:ascii="Times New Roman" w:eastAsia="Times New Roman" w:hAnsi="Times New Roman" w:cs="Times New Roman"/>
          <w:sz w:val="28"/>
          <w:szCs w:val="28"/>
        </w:rPr>
        <w:t>– прекрасный и волшебный мир!</w:t>
      </w:r>
    </w:p>
    <w:p w:rsidR="007E2905" w:rsidRPr="00435E7A" w:rsidRDefault="007E2905" w:rsidP="00AD0C8E">
      <w:pPr>
        <w:jc w:val="both"/>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 xml:space="preserve">Сегодняшние дети умнее своих предшественников – это признанный всеми факт. Это связано в первую очередь со средствами массовой информации, опоясавшими мир каналами связи, с утра до ночи  льющимися поток разнообразных знаний в детские умы. </w:t>
      </w:r>
    </w:p>
    <w:p w:rsidR="002F3051" w:rsidRPr="00435E7A" w:rsidRDefault="002F3051" w:rsidP="00E87A4F">
      <w:pPr>
        <w:pStyle w:val="aa"/>
        <w:shd w:val="clear" w:color="auto" w:fill="FFFFFF"/>
        <w:spacing w:before="0" w:beforeAutospacing="0" w:after="0" w:afterAutospacing="0"/>
        <w:ind w:firstLine="708"/>
        <w:jc w:val="both"/>
        <w:rPr>
          <w:color w:val="000000"/>
          <w:sz w:val="28"/>
          <w:szCs w:val="28"/>
        </w:rPr>
      </w:pPr>
      <w:r w:rsidRPr="00435E7A">
        <w:rPr>
          <w:color w:val="000000"/>
          <w:sz w:val="28"/>
          <w:szCs w:val="28"/>
        </w:rPr>
        <w:t>Существует зависимость между уровнем знаний и умственным развитием ребёнка. Однако уровень умственного развития определяется не только объёмом усвоенных знаний, но и умением владеть определёнными умственными операциями, логическими приёмами мышления. Игра является неотъемлемой формой деятельности ребёнка-дошкольника, это средство самовыражения и моделирования социальных отношений.</w:t>
      </w:r>
    </w:p>
    <w:p w:rsidR="002F3051" w:rsidRPr="00435E7A" w:rsidRDefault="002F3051" w:rsidP="00E87A4F">
      <w:pPr>
        <w:pStyle w:val="aa"/>
        <w:shd w:val="clear" w:color="auto" w:fill="FFFFFF"/>
        <w:spacing w:before="0" w:beforeAutospacing="0" w:after="0" w:afterAutospacing="0"/>
        <w:ind w:firstLine="708"/>
        <w:jc w:val="both"/>
        <w:rPr>
          <w:color w:val="000000"/>
          <w:sz w:val="28"/>
          <w:szCs w:val="28"/>
        </w:rPr>
      </w:pPr>
      <w:r w:rsidRPr="00435E7A">
        <w:rPr>
          <w:color w:val="000000"/>
          <w:sz w:val="28"/>
          <w:szCs w:val="28"/>
        </w:rPr>
        <w:t>Шахматы - уникальный инструмент развития творческого мышления, мощное средство для гармоничного развития интеллекта ребёнка. Они сочетают в себе элементы искусства, науки и спорта. Игра развивает и дисциплинирует мысль, даёт больше человеку, чем он тратит на неё. Шахматы - одна из самых справедливых игр потому, что итог игры зависит исключительно от знаний и воли игрока. Существует давний спор о том, что же такое шахматы - спорт или искусство? Безусловно – это игра двоих, т. е. соревнование на результаты игры, как всегда бывает в спорте. Но само умение хорошо играть – это уже искусство, интеллектуальному творчеству в шахматах предела нет. Шахматы - это творчество, сочетающееся со строгими правилами и широким простором для самостоятельности и выдумки, и даже пешка, как Алиса в сказке, может стать королевой. А шахматные правила достаточно просты и доступны, а играть в них можно где угодно.</w:t>
      </w:r>
    </w:p>
    <w:p w:rsidR="002F3051" w:rsidRPr="00435E7A" w:rsidRDefault="00735EDA" w:rsidP="00E87A4F">
      <w:pPr>
        <w:pStyle w:val="aa"/>
        <w:shd w:val="clear" w:color="auto" w:fill="FFFFFF"/>
        <w:spacing w:before="0" w:beforeAutospacing="0" w:after="0" w:afterAutospacing="0"/>
        <w:ind w:firstLine="708"/>
        <w:jc w:val="both"/>
        <w:rPr>
          <w:color w:val="000000"/>
          <w:sz w:val="28"/>
          <w:szCs w:val="28"/>
        </w:rPr>
      </w:pPr>
      <w:r w:rsidRPr="00435E7A">
        <w:rPr>
          <w:color w:val="000000"/>
          <w:sz w:val="28"/>
          <w:szCs w:val="28"/>
        </w:rPr>
        <w:t>В работе педагога</w:t>
      </w:r>
      <w:r w:rsidR="002F3051" w:rsidRPr="00435E7A">
        <w:rPr>
          <w:color w:val="000000"/>
          <w:sz w:val="28"/>
          <w:szCs w:val="28"/>
        </w:rPr>
        <w:t xml:space="preserve"> дополнительного образования на передний план выходит необходимость реализации идей отечественных теоретиков и практиков - сделать образовательный процесс для детей радостным, поддерживать устойчивый интерес к знаниям. И большую помощь в этой кропотливой работе могут оказать занятия таким видом спорта, как шахматы, где активизируется мыслительная деятельность, тренируются психические процессы, воспитываются морально-волевые качества и эстетическое наслаждение у дошкольников. Игра в шахматы даёт возможность человеку реализовать врождённую потребность в состязаниях на уровне мыслительной деятельности. Удовлетворение этой потребности способствует гармоничному развитию личности. Особенно это актуально для нынешнего времени - времени решительных преобразований во всех сферах человеческой деятельности, когда для достижения успеха требуется максимальное использование всего потенциала, запасов внутренней энергии человека.</w:t>
      </w:r>
    </w:p>
    <w:p w:rsidR="002F3051" w:rsidRPr="00435E7A" w:rsidRDefault="002F3051" w:rsidP="00E87A4F">
      <w:pPr>
        <w:pStyle w:val="aa"/>
        <w:shd w:val="clear" w:color="auto" w:fill="FFFFFF"/>
        <w:spacing w:before="0" w:beforeAutospacing="0" w:after="0" w:afterAutospacing="0"/>
        <w:ind w:firstLine="708"/>
        <w:jc w:val="both"/>
        <w:rPr>
          <w:color w:val="000000"/>
          <w:sz w:val="28"/>
          <w:szCs w:val="28"/>
        </w:rPr>
      </w:pPr>
      <w:r w:rsidRPr="00435E7A">
        <w:rPr>
          <w:color w:val="000000"/>
          <w:sz w:val="28"/>
          <w:szCs w:val="28"/>
        </w:rPr>
        <w:t xml:space="preserve">Шахматная игра - увлекательное занятие для детей. На шахматной доске сражаются два войска - белые и чёрные. Дети погружаются в особый мир, где они сами командуют своим шахматным войском. Но вместе с тем ребёнок начинает понимать, что от его умения зависит результат игры, что делает его более ответственным к своим действиям. Дети сами начинают тянуться к получению знаний. Вначале изучают правила игры, затем учатся составлять планы игры, </w:t>
      </w:r>
      <w:r w:rsidRPr="00435E7A">
        <w:rPr>
          <w:color w:val="000000"/>
          <w:sz w:val="28"/>
          <w:szCs w:val="28"/>
        </w:rPr>
        <w:lastRenderedPageBreak/>
        <w:t>решать шахматные задачи, играют партии между собой, анализируют партии известных шахматистов, участвуют в шахматных соревнованиях. Совершенствованию в шахматах нет предела, всегда есть чему учиться и чему удивляться. Их глубина и красота неисчерпаемы, и потому они могут стать вашим спутником на всю жизнь.</w:t>
      </w:r>
    </w:p>
    <w:p w:rsidR="002F3051" w:rsidRPr="00435E7A" w:rsidRDefault="002F3051" w:rsidP="00E87A4F">
      <w:pPr>
        <w:pStyle w:val="aa"/>
        <w:shd w:val="clear" w:color="auto" w:fill="FFFFFF"/>
        <w:spacing w:before="0" w:beforeAutospacing="0" w:after="0" w:afterAutospacing="0"/>
        <w:ind w:firstLine="708"/>
        <w:jc w:val="both"/>
        <w:rPr>
          <w:color w:val="000000"/>
          <w:sz w:val="28"/>
          <w:szCs w:val="28"/>
        </w:rPr>
      </w:pPr>
      <w:r w:rsidRPr="00435E7A">
        <w:rPr>
          <w:color w:val="000000"/>
          <w:sz w:val="28"/>
          <w:szCs w:val="28"/>
        </w:rPr>
        <w:t>Данная дополнительная образовательная программа по шахматам направлена на развитие интеллекта личности ребёнка дошкольного возраста, обучение детей основам шахматной игры, способствующей в большей степени развитию всех психических процессов: вниманию, памяти, всех форм мышления, а также развитию воображения и творчества, формированию таких важнейших качеств личности, как усидчивость, целеустремленность, самостоятельность в принятии решения.</w:t>
      </w:r>
    </w:p>
    <w:p w:rsidR="002F3051" w:rsidRPr="00435E7A" w:rsidRDefault="002F3051" w:rsidP="00E87A4F">
      <w:pPr>
        <w:pStyle w:val="aa"/>
        <w:spacing w:before="0" w:beforeAutospacing="0" w:after="0" w:afterAutospacing="0"/>
        <w:ind w:firstLine="708"/>
        <w:jc w:val="both"/>
        <w:rPr>
          <w:color w:val="000000"/>
          <w:sz w:val="28"/>
          <w:szCs w:val="28"/>
        </w:rPr>
      </w:pPr>
      <w:r w:rsidRPr="00435E7A">
        <w:rPr>
          <w:color w:val="000000"/>
          <w:sz w:val="28"/>
          <w:szCs w:val="28"/>
        </w:rPr>
        <w:t>Обучение игре в шахматы с самого раннего возраста помогает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2F3051" w:rsidRDefault="002F3051" w:rsidP="00E87A4F">
      <w:pPr>
        <w:pStyle w:val="aa"/>
        <w:spacing w:before="0" w:beforeAutospacing="0" w:after="0" w:afterAutospacing="0"/>
        <w:ind w:firstLine="708"/>
        <w:jc w:val="both"/>
        <w:rPr>
          <w:color w:val="000000"/>
          <w:sz w:val="28"/>
          <w:szCs w:val="28"/>
        </w:rPr>
      </w:pPr>
      <w:r w:rsidRPr="00435E7A">
        <w:rPr>
          <w:color w:val="000000"/>
          <w:sz w:val="28"/>
          <w:szCs w:val="28"/>
        </w:rPr>
        <w:t>Программа по обучению игре в шахматы максимально проста и доступна дошкольникам. Важное значение при обучении имеет специально организованная игровая деятельность на занятиях, использование приема обыгрывания заданий, создание игровых ситуаций, использование шахматных дидактических игр и пособий.</w:t>
      </w:r>
    </w:p>
    <w:p w:rsidR="008E3FFD" w:rsidRDefault="007D033C">
      <w:pPr>
        <w:spacing w:after="200" w:line="276" w:lineRule="auto"/>
        <w:rPr>
          <w:rFonts w:ascii="Times New Roman" w:eastAsia="Times New Roman" w:hAnsi="Times New Roman" w:cs="Times New Roman"/>
          <w:sz w:val="28"/>
          <w:szCs w:val="28"/>
        </w:rPr>
      </w:pPr>
      <w:r w:rsidRPr="00435E7A">
        <w:rPr>
          <w:rFonts w:ascii="Times New Roman" w:hAnsi="Times New Roman" w:cs="Times New Roman"/>
          <w:sz w:val="28"/>
          <w:szCs w:val="28"/>
        </w:rPr>
        <w:t xml:space="preserve">Программа </w:t>
      </w:r>
      <w:r>
        <w:rPr>
          <w:rFonts w:ascii="Times New Roman" w:hAnsi="Times New Roman" w:cs="Times New Roman"/>
          <w:sz w:val="28"/>
          <w:szCs w:val="28"/>
        </w:rPr>
        <w:t>« Шахматная азбука» рассчитана  на</w:t>
      </w:r>
      <w:r w:rsidR="009A79F3">
        <w:rPr>
          <w:rFonts w:ascii="Times New Roman" w:hAnsi="Times New Roman" w:cs="Times New Roman"/>
          <w:sz w:val="28"/>
          <w:szCs w:val="28"/>
        </w:rPr>
        <w:t xml:space="preserve"> детей 5-6</w:t>
      </w:r>
      <w:r w:rsidRPr="00435E7A">
        <w:rPr>
          <w:rFonts w:ascii="Times New Roman" w:hAnsi="Times New Roman" w:cs="Times New Roman"/>
          <w:sz w:val="28"/>
          <w:szCs w:val="28"/>
        </w:rPr>
        <w:t xml:space="preserve"> лет, её реализация предполагает 1 года. Программа реализуется в ходе дополнительной образовательной деятельности и предусматривает 36 шахматных занятия. Максимальная недельная образовательная нагрузка не превышает допустимого объема, установленного СанПиН 2.4.1.2731-10 и составляет 30минут для детей подг</w:t>
      </w:r>
      <w:r w:rsidR="009A79F3">
        <w:rPr>
          <w:rFonts w:ascii="Times New Roman" w:hAnsi="Times New Roman" w:cs="Times New Roman"/>
          <w:sz w:val="28"/>
          <w:szCs w:val="28"/>
        </w:rPr>
        <w:t>отовительной к школе группы (5-6</w:t>
      </w:r>
      <w:r w:rsidRPr="00435E7A">
        <w:rPr>
          <w:rFonts w:ascii="Times New Roman" w:hAnsi="Times New Roman" w:cs="Times New Roman"/>
          <w:sz w:val="28"/>
          <w:szCs w:val="28"/>
        </w:rPr>
        <w:t>лет) и предусматривает ф</w:t>
      </w:r>
      <w:r>
        <w:rPr>
          <w:rFonts w:ascii="Times New Roman" w:hAnsi="Times New Roman" w:cs="Times New Roman"/>
          <w:sz w:val="28"/>
          <w:szCs w:val="28"/>
        </w:rPr>
        <w:t>изкультминутки и подвижные игры</w:t>
      </w:r>
      <w:r>
        <w:rPr>
          <w:rFonts w:ascii="Times New Roman" w:eastAsia="Times New Roman" w:hAnsi="Times New Roman" w:cs="Times New Roman"/>
          <w:sz w:val="28"/>
          <w:szCs w:val="28"/>
        </w:rPr>
        <w:t>.</w:t>
      </w:r>
      <w:r w:rsidR="008E3FFD">
        <w:rPr>
          <w:rFonts w:ascii="Times New Roman" w:eastAsia="Times New Roman" w:hAnsi="Times New Roman" w:cs="Times New Roman"/>
          <w:sz w:val="28"/>
          <w:szCs w:val="28"/>
        </w:rPr>
        <w:br w:type="page"/>
      </w:r>
    </w:p>
    <w:p w:rsidR="007D033C" w:rsidRPr="00547BCD" w:rsidRDefault="007D033C" w:rsidP="00547BCD">
      <w:pPr>
        <w:ind w:firstLine="708"/>
        <w:jc w:val="both"/>
        <w:rPr>
          <w:rFonts w:ascii="Times New Roman" w:eastAsia="Times New Roman" w:hAnsi="Times New Roman" w:cs="Times New Roman"/>
          <w:sz w:val="28"/>
          <w:szCs w:val="28"/>
        </w:rPr>
      </w:pPr>
    </w:p>
    <w:p w:rsidR="00AE12C0" w:rsidRPr="00435E7A" w:rsidRDefault="00E841AB" w:rsidP="00AE12C0">
      <w:pPr>
        <w:pStyle w:val="12"/>
        <w:rPr>
          <w:szCs w:val="28"/>
        </w:rPr>
      </w:pPr>
      <w:bookmarkStart w:id="1" w:name="_Toc529218327"/>
      <w:r w:rsidRPr="00435E7A">
        <w:rPr>
          <w:szCs w:val="28"/>
        </w:rPr>
        <w:t xml:space="preserve">ЦЕЛЕВОЙ РАЗДЕЛ ПРОГРАММЫ ДОПОЛНИТЕЛЬНОГО </w:t>
      </w:r>
      <w:r w:rsidR="00F274AC" w:rsidRPr="00435E7A">
        <w:rPr>
          <w:szCs w:val="28"/>
        </w:rPr>
        <w:t>ОБРАЗОВАНИЯ</w:t>
      </w:r>
      <w:bookmarkEnd w:id="1"/>
    </w:p>
    <w:p w:rsidR="00E841AB" w:rsidRPr="00435E7A" w:rsidRDefault="00E841AB" w:rsidP="00AE12C0">
      <w:pPr>
        <w:pStyle w:val="21"/>
        <w:rPr>
          <w:szCs w:val="28"/>
        </w:rPr>
      </w:pPr>
      <w:bookmarkStart w:id="2" w:name="_Toc529218328"/>
      <w:r w:rsidRPr="00435E7A">
        <w:rPr>
          <w:szCs w:val="28"/>
        </w:rPr>
        <w:t xml:space="preserve"> Пояснительная записка</w:t>
      </w:r>
      <w:bookmarkEnd w:id="2"/>
    </w:p>
    <w:p w:rsidR="00566667" w:rsidRPr="00435E7A" w:rsidRDefault="00566667" w:rsidP="00B1504E">
      <w:pPr>
        <w:pStyle w:val="aa"/>
        <w:shd w:val="clear" w:color="auto" w:fill="FFFFFF"/>
        <w:spacing w:before="0" w:beforeAutospacing="0" w:after="0" w:afterAutospacing="0"/>
        <w:ind w:firstLine="720"/>
        <w:jc w:val="both"/>
        <w:rPr>
          <w:color w:val="000000"/>
          <w:sz w:val="28"/>
          <w:szCs w:val="28"/>
        </w:rPr>
      </w:pPr>
      <w:r w:rsidRPr="00435E7A">
        <w:rPr>
          <w:color w:val="000000"/>
          <w:sz w:val="28"/>
          <w:szCs w:val="28"/>
        </w:rPr>
        <w:t>В настоящее время, когда весь мир вступил в эпоху компьютеров и информационных технологий, особенно большое значение приобретает способность быстро и разумно разбираться в огромном объеме информации, умение анализировать её и делать логические выводы. Очень большую роль в формировании логического и системного мышления играют шахматы. Занятия шахматами способствуют повышению уровня интеллектуального развития детей, умения концентрировать внимание на решение задач в условиях ограниченного времени, анализировать возникающие ситуации и делать выводы.</w:t>
      </w:r>
    </w:p>
    <w:p w:rsidR="00547BCD" w:rsidRDefault="00566667" w:rsidP="00B1504E">
      <w:pPr>
        <w:pStyle w:val="aa"/>
        <w:shd w:val="clear" w:color="auto" w:fill="FFFFFF"/>
        <w:spacing w:before="0" w:beforeAutospacing="0" w:after="0" w:afterAutospacing="0"/>
        <w:jc w:val="both"/>
        <w:rPr>
          <w:color w:val="000000"/>
          <w:sz w:val="28"/>
          <w:szCs w:val="28"/>
        </w:rPr>
      </w:pPr>
      <w:r w:rsidRPr="00435E7A">
        <w:rPr>
          <w:color w:val="000000"/>
          <w:sz w:val="28"/>
          <w:szCs w:val="28"/>
        </w:rPr>
        <w:t>Шахматы как специфический вид человеческой деятельности получают всё большее признание в России и во всём мире. Шахматы сближают людей всех возрастов и профессий в любой части Земли. Шахматы доступны людям разного возраста, а единая шахматная символика создаёт необходимые предпосылки для международного сотрудничества, обмена опытом</w:t>
      </w:r>
    </w:p>
    <w:p w:rsidR="00566667" w:rsidRPr="00435E7A" w:rsidRDefault="00566667" w:rsidP="00B1504E">
      <w:pPr>
        <w:pStyle w:val="aa"/>
        <w:shd w:val="clear" w:color="auto" w:fill="FFFFFF"/>
        <w:spacing w:before="0" w:beforeAutospacing="0" w:after="0" w:afterAutospacing="0"/>
        <w:jc w:val="both"/>
        <w:rPr>
          <w:color w:val="000000"/>
          <w:sz w:val="28"/>
          <w:szCs w:val="28"/>
        </w:rPr>
      </w:pPr>
      <w:r w:rsidRPr="00435E7A">
        <w:rPr>
          <w:color w:val="000000"/>
          <w:sz w:val="28"/>
          <w:szCs w:val="28"/>
        </w:rPr>
        <w:t>О социальной значимости шахмат, их возрастающей популярности в мире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выпуском разнообразной шахматной литературы</w:t>
      </w:r>
      <w:r w:rsidR="002761BE" w:rsidRPr="00435E7A">
        <w:rPr>
          <w:color w:val="000000"/>
          <w:sz w:val="28"/>
          <w:szCs w:val="28"/>
        </w:rPr>
        <w:t>.</w:t>
      </w:r>
    </w:p>
    <w:p w:rsidR="008E3FFD" w:rsidRPr="00583DEE" w:rsidRDefault="00566667">
      <w:pPr>
        <w:spacing w:after="200" w:line="276" w:lineRule="auto"/>
        <w:rPr>
          <w:rFonts w:ascii="Times New Roman" w:eastAsia="Times New Roman" w:hAnsi="Times New Roman" w:cs="Times New Roman"/>
          <w:color w:val="000000"/>
          <w:sz w:val="28"/>
          <w:szCs w:val="28"/>
        </w:rPr>
      </w:pPr>
      <w:r w:rsidRPr="00583DEE">
        <w:rPr>
          <w:rFonts w:ascii="Times New Roman" w:hAnsi="Times New Roman" w:cs="Times New Roman"/>
          <w:color w:val="000000"/>
          <w:sz w:val="28"/>
          <w:szCs w:val="28"/>
        </w:rPr>
        <w:t xml:space="preserve">В послании Президента Российской Федерации В.В.Путина участникам </w:t>
      </w:r>
      <w:bookmarkStart w:id="3" w:name="_GoBack"/>
      <w:bookmarkEnd w:id="3"/>
      <w:r w:rsidRPr="00583DEE">
        <w:rPr>
          <w:rFonts w:ascii="Times New Roman" w:hAnsi="Times New Roman" w:cs="Times New Roman"/>
          <w:color w:val="000000"/>
          <w:sz w:val="28"/>
          <w:szCs w:val="28"/>
        </w:rPr>
        <w:t>чемпионата мира-2004г. сказано: «Шахматы это не просто спорт. Они делают человека мудрее и дальновиднее, помогают объективно оценивать сложившуюся ситуацию, просчитывать поступки на несколько «ходов» вперёд. А, главное, воспитывают характер». </w:t>
      </w:r>
      <w:r w:rsidR="008E3FFD" w:rsidRPr="00583DEE">
        <w:rPr>
          <w:rFonts w:ascii="Times New Roman" w:hAnsi="Times New Roman" w:cs="Times New Roman"/>
          <w:color w:val="000000"/>
          <w:sz w:val="28"/>
          <w:szCs w:val="28"/>
        </w:rPr>
        <w:br w:type="page"/>
      </w:r>
    </w:p>
    <w:p w:rsidR="00566667" w:rsidRDefault="00566667" w:rsidP="00B1504E">
      <w:pPr>
        <w:pStyle w:val="aa"/>
        <w:shd w:val="clear" w:color="auto" w:fill="FFFFFF"/>
        <w:spacing w:before="0" w:beforeAutospacing="0" w:after="0" w:afterAutospacing="0"/>
        <w:jc w:val="both"/>
        <w:rPr>
          <w:color w:val="000000"/>
          <w:sz w:val="28"/>
          <w:szCs w:val="28"/>
        </w:rPr>
      </w:pPr>
    </w:p>
    <w:p w:rsidR="00547BCD" w:rsidRPr="00547BCD" w:rsidRDefault="00547BCD" w:rsidP="00547BCD">
      <w:pPr>
        <w:spacing w:after="120"/>
        <w:ind w:firstLine="709"/>
        <w:jc w:val="both"/>
        <w:rPr>
          <w:rFonts w:ascii="Times New Roman" w:hAnsi="Times New Roman" w:cs="Times New Roman"/>
          <w:sz w:val="28"/>
          <w:szCs w:val="28"/>
        </w:rPr>
      </w:pPr>
      <w:bookmarkStart w:id="4" w:name="_Toc420597647"/>
      <w:bookmarkStart w:id="5" w:name="_Toc420598561"/>
      <w:bookmarkStart w:id="6" w:name="_Toc422496201"/>
      <w:bookmarkStart w:id="7" w:name="_Toc529218352"/>
      <w:r w:rsidRPr="00547BCD">
        <w:rPr>
          <w:rFonts w:ascii="Times New Roman" w:hAnsi="Times New Roman" w:cs="Times New Roman"/>
          <w:b/>
          <w:bCs/>
          <w:sz w:val="28"/>
          <w:szCs w:val="28"/>
        </w:rPr>
        <w:t>Программа разработана в соответствии со следующими нормативными актами</w:t>
      </w:r>
      <w:r w:rsidRPr="00547BCD">
        <w:rPr>
          <w:rFonts w:ascii="Times New Roman" w:hAnsi="Times New Roman" w:cs="Times New Roman"/>
          <w:sz w:val="28"/>
          <w:szCs w:val="28"/>
        </w:rPr>
        <w:t>:</w:t>
      </w:r>
    </w:p>
    <w:p w:rsidR="00547BCD" w:rsidRPr="004D3B37" w:rsidRDefault="00547BCD" w:rsidP="00125A3B">
      <w:pPr>
        <w:pStyle w:val="ConsNormal"/>
        <w:numPr>
          <w:ilvl w:val="0"/>
          <w:numId w:val="18"/>
        </w:numPr>
        <w:spacing w:line="276" w:lineRule="auto"/>
        <w:ind w:left="357" w:hanging="357"/>
        <w:jc w:val="both"/>
        <w:rPr>
          <w:rFonts w:ascii="Times New Roman" w:eastAsia="Calibri" w:hAnsi="Times New Roman" w:cs="Times New Roman"/>
          <w:sz w:val="28"/>
          <w:szCs w:val="28"/>
          <w:lang w:eastAsia="en-US"/>
        </w:rPr>
      </w:pPr>
      <w:r w:rsidRPr="004D3B37">
        <w:rPr>
          <w:rFonts w:ascii="Times New Roman" w:eastAsia="Calibri" w:hAnsi="Times New Roman" w:cs="Times New Roman"/>
          <w:sz w:val="28"/>
          <w:szCs w:val="28"/>
          <w:lang w:eastAsia="en-US"/>
        </w:rPr>
        <w:t>Федеральным законом Российской Федерации от 29 декабря 2012 г. № 273-ФЗ «Об образовании в Российской Федерации» (принят Государственной Думой 21 декабря 2012 года, одобрен Советом Федерации 26 декабря 2012 года, опубликовано в «Российской газете» 31 декабря 2012 г., вступил в силу: 1 сентября 2013 г.) (далее – Закон);</w:t>
      </w:r>
    </w:p>
    <w:p w:rsidR="00547BCD" w:rsidRPr="004D3B37" w:rsidRDefault="00547BCD" w:rsidP="00125A3B">
      <w:pPr>
        <w:pStyle w:val="15"/>
        <w:numPr>
          <w:ilvl w:val="0"/>
          <w:numId w:val="18"/>
        </w:numPr>
        <w:shd w:val="clear" w:color="auto" w:fill="auto"/>
        <w:tabs>
          <w:tab w:val="left" w:pos="650"/>
        </w:tabs>
        <w:spacing w:before="0" w:after="0" w:line="276" w:lineRule="auto"/>
        <w:ind w:left="357" w:right="20" w:hanging="357"/>
        <w:jc w:val="both"/>
        <w:rPr>
          <w:rFonts w:ascii="Times New Roman" w:eastAsia="Calibri" w:hAnsi="Times New Roman" w:cs="Times New Roman"/>
          <w:i w:val="0"/>
          <w:iCs w:val="0"/>
          <w:spacing w:val="0"/>
          <w:sz w:val="28"/>
          <w:szCs w:val="28"/>
        </w:rPr>
      </w:pPr>
      <w:r w:rsidRPr="004D3B37">
        <w:rPr>
          <w:rFonts w:ascii="Times New Roman" w:eastAsia="Calibri" w:hAnsi="Times New Roman" w:cs="Times New Roman"/>
          <w:i w:val="0"/>
          <w:iCs w:val="0"/>
          <w:spacing w:val="0"/>
          <w:sz w:val="28"/>
          <w:szCs w:val="28"/>
        </w:rPr>
        <w:t>Указом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547BCD" w:rsidRPr="004D3B37" w:rsidRDefault="00547BCD" w:rsidP="00125A3B">
      <w:pPr>
        <w:pStyle w:val="15"/>
        <w:numPr>
          <w:ilvl w:val="0"/>
          <w:numId w:val="18"/>
        </w:numPr>
        <w:shd w:val="clear" w:color="auto" w:fill="auto"/>
        <w:spacing w:before="0" w:after="0" w:line="276" w:lineRule="auto"/>
        <w:ind w:left="357" w:right="20" w:hanging="357"/>
        <w:jc w:val="both"/>
        <w:rPr>
          <w:rFonts w:ascii="Times New Roman" w:eastAsia="Calibri" w:hAnsi="Times New Roman" w:cs="Times New Roman"/>
          <w:i w:val="0"/>
          <w:iCs w:val="0"/>
          <w:spacing w:val="0"/>
          <w:sz w:val="28"/>
          <w:szCs w:val="28"/>
        </w:rPr>
      </w:pPr>
      <w:r w:rsidRPr="004D3B37">
        <w:rPr>
          <w:rFonts w:ascii="Times New Roman" w:eastAsia="Calibri" w:hAnsi="Times New Roman" w:cs="Times New Roman"/>
          <w:i w:val="0"/>
          <w:iCs w:val="0"/>
          <w:spacing w:val="0"/>
          <w:sz w:val="28"/>
          <w:szCs w:val="28"/>
        </w:rPr>
        <w:t>Указом Президента Российской Федерации от 29 мая 2017 г. № 240 «Об объявлении в Российской Федерации Десятилетия детства»;</w:t>
      </w:r>
    </w:p>
    <w:p w:rsidR="00547BCD" w:rsidRPr="004D3B37" w:rsidRDefault="00547BCD" w:rsidP="00125A3B">
      <w:pPr>
        <w:pStyle w:val="15"/>
        <w:numPr>
          <w:ilvl w:val="0"/>
          <w:numId w:val="18"/>
        </w:numPr>
        <w:shd w:val="clear" w:color="auto" w:fill="auto"/>
        <w:tabs>
          <w:tab w:val="left" w:pos="650"/>
        </w:tabs>
        <w:spacing w:before="0" w:after="0" w:line="276" w:lineRule="auto"/>
        <w:ind w:left="357" w:right="20" w:hanging="357"/>
        <w:jc w:val="both"/>
        <w:rPr>
          <w:rFonts w:ascii="Times New Roman" w:eastAsia="Calibri" w:hAnsi="Times New Roman" w:cs="Times New Roman"/>
          <w:i w:val="0"/>
          <w:iCs w:val="0"/>
          <w:spacing w:val="0"/>
          <w:sz w:val="28"/>
          <w:szCs w:val="28"/>
        </w:rPr>
      </w:pPr>
      <w:r w:rsidRPr="004D3B37">
        <w:rPr>
          <w:rFonts w:ascii="Times New Roman" w:eastAsia="Calibri" w:hAnsi="Times New Roman" w:cs="Times New Roman"/>
          <w:i w:val="0"/>
          <w:iCs w:val="0"/>
          <w:spacing w:val="0"/>
          <w:sz w:val="28"/>
          <w:szCs w:val="28"/>
        </w:rPr>
        <w:t>Приказом Министерства просвещения Российской Федерации от 09 ноября 2018 N 196 «Об утверждении Порядка организации и осуществления образовательной деятельности по дополнительным общеобразовательным программам»;</w:t>
      </w:r>
    </w:p>
    <w:p w:rsidR="00547BCD" w:rsidRPr="004D3B37" w:rsidRDefault="00547BCD" w:rsidP="00125A3B">
      <w:pPr>
        <w:pStyle w:val="15"/>
        <w:numPr>
          <w:ilvl w:val="0"/>
          <w:numId w:val="18"/>
        </w:numPr>
        <w:shd w:val="clear" w:color="auto" w:fill="auto"/>
        <w:spacing w:before="0" w:after="0" w:line="276" w:lineRule="auto"/>
        <w:ind w:left="357" w:right="20" w:hanging="357"/>
        <w:jc w:val="both"/>
        <w:rPr>
          <w:rFonts w:ascii="Times New Roman" w:eastAsia="Calibri" w:hAnsi="Times New Roman" w:cs="Times New Roman"/>
          <w:i w:val="0"/>
          <w:iCs w:val="0"/>
          <w:spacing w:val="0"/>
          <w:sz w:val="28"/>
          <w:szCs w:val="28"/>
        </w:rPr>
      </w:pPr>
      <w:r w:rsidRPr="004D3B37">
        <w:rPr>
          <w:rFonts w:ascii="Times New Roman" w:eastAsia="Calibri" w:hAnsi="Times New Roman" w:cs="Times New Roman"/>
          <w:i w:val="0"/>
          <w:iCs w:val="0"/>
          <w:spacing w:val="0"/>
          <w:sz w:val="28"/>
          <w:szCs w:val="28"/>
        </w:rPr>
        <w:t>Концепцией развития дополнительного образования детей, утвержденная Распоряжением Правительства Российской Федерации от 4 сентября 2014 г. № 1726-р;</w:t>
      </w:r>
    </w:p>
    <w:p w:rsidR="00547BCD" w:rsidRPr="004D3B37" w:rsidRDefault="00547BCD" w:rsidP="00125A3B">
      <w:pPr>
        <w:pStyle w:val="15"/>
        <w:numPr>
          <w:ilvl w:val="0"/>
          <w:numId w:val="18"/>
        </w:numPr>
        <w:shd w:val="clear" w:color="auto" w:fill="auto"/>
        <w:tabs>
          <w:tab w:val="left" w:pos="624"/>
        </w:tabs>
        <w:spacing w:before="0" w:after="0" w:line="276" w:lineRule="auto"/>
        <w:ind w:left="357" w:right="20" w:hanging="357"/>
        <w:jc w:val="both"/>
        <w:rPr>
          <w:rFonts w:ascii="Times New Roman" w:eastAsia="Calibri" w:hAnsi="Times New Roman" w:cs="Times New Roman"/>
          <w:i w:val="0"/>
          <w:iCs w:val="0"/>
          <w:spacing w:val="0"/>
          <w:sz w:val="28"/>
          <w:szCs w:val="28"/>
        </w:rPr>
      </w:pPr>
      <w:r w:rsidRPr="004D3B37">
        <w:rPr>
          <w:rFonts w:ascii="Times New Roman" w:eastAsia="Calibri" w:hAnsi="Times New Roman" w:cs="Times New Roman"/>
          <w:i w:val="0"/>
          <w:iCs w:val="0"/>
          <w:spacing w:val="0"/>
          <w:sz w:val="28"/>
          <w:szCs w:val="28"/>
        </w:rPr>
        <w:t>Национальным проектом «Образование», утвержденный на заседании президиума Совета при Президенте Российской Федерации по стратегическому развитию и национальным проектам (протокол от 24 декабря 2018 г. № 16);</w:t>
      </w:r>
    </w:p>
    <w:p w:rsidR="00547BCD" w:rsidRPr="004D3B37" w:rsidRDefault="00547BCD" w:rsidP="00125A3B">
      <w:pPr>
        <w:pStyle w:val="15"/>
        <w:numPr>
          <w:ilvl w:val="0"/>
          <w:numId w:val="18"/>
        </w:numPr>
        <w:shd w:val="clear" w:color="auto" w:fill="auto"/>
        <w:tabs>
          <w:tab w:val="left" w:pos="624"/>
        </w:tabs>
        <w:spacing w:before="0" w:after="0" w:line="276" w:lineRule="auto"/>
        <w:ind w:left="357" w:right="20" w:hanging="357"/>
        <w:jc w:val="both"/>
        <w:rPr>
          <w:rFonts w:ascii="Times New Roman" w:eastAsia="Calibri" w:hAnsi="Times New Roman" w:cs="Times New Roman"/>
          <w:i w:val="0"/>
          <w:iCs w:val="0"/>
          <w:spacing w:val="0"/>
          <w:sz w:val="28"/>
          <w:szCs w:val="28"/>
        </w:rPr>
      </w:pPr>
      <w:r w:rsidRPr="004D3B37">
        <w:rPr>
          <w:rFonts w:ascii="Times New Roman" w:eastAsia="Calibri" w:hAnsi="Times New Roman" w:cs="Times New Roman"/>
          <w:i w:val="0"/>
          <w:iCs w:val="0"/>
          <w:spacing w:val="0"/>
          <w:sz w:val="28"/>
          <w:szCs w:val="28"/>
        </w:rPr>
        <w:t>Федеральным проектом «Успех каждого ребенка», утвержденный президиумом Совета при Президенте Российской Федерации по стратегическому развитию и национальным проектам (протокол от 3 сентября 2018 года № 10);</w:t>
      </w:r>
    </w:p>
    <w:p w:rsidR="00547BCD" w:rsidRPr="004D3B37" w:rsidRDefault="00547BCD" w:rsidP="00125A3B">
      <w:pPr>
        <w:pStyle w:val="ConsNormal"/>
        <w:numPr>
          <w:ilvl w:val="0"/>
          <w:numId w:val="18"/>
        </w:numPr>
        <w:spacing w:line="276" w:lineRule="auto"/>
        <w:ind w:left="357" w:hanging="357"/>
        <w:jc w:val="both"/>
        <w:rPr>
          <w:rFonts w:ascii="Times New Roman" w:eastAsia="Calibri" w:hAnsi="Times New Roman" w:cs="Times New Roman"/>
          <w:sz w:val="28"/>
          <w:szCs w:val="28"/>
          <w:lang w:eastAsia="en-US"/>
        </w:rPr>
      </w:pPr>
      <w:r w:rsidRPr="004D3B37">
        <w:rPr>
          <w:rFonts w:ascii="Times New Roman" w:eastAsia="Calibri" w:hAnsi="Times New Roman" w:cs="Times New Roman"/>
          <w:sz w:val="28"/>
          <w:szCs w:val="28"/>
          <w:lang w:eastAsia="en-US"/>
        </w:rPr>
        <w:t>Постановлением Главного государственного санитарного врача РФ от 04.07.2014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547BCD" w:rsidRPr="004D3B37" w:rsidRDefault="00547BCD" w:rsidP="00125A3B">
      <w:pPr>
        <w:pStyle w:val="ConsNormal"/>
        <w:numPr>
          <w:ilvl w:val="0"/>
          <w:numId w:val="18"/>
        </w:numPr>
        <w:spacing w:line="276" w:lineRule="auto"/>
        <w:ind w:left="357" w:hanging="357"/>
        <w:jc w:val="both"/>
        <w:rPr>
          <w:rFonts w:ascii="Times New Roman" w:eastAsia="Calibri" w:hAnsi="Times New Roman" w:cs="Times New Roman"/>
          <w:sz w:val="28"/>
          <w:szCs w:val="28"/>
          <w:lang w:eastAsia="en-US"/>
        </w:rPr>
      </w:pPr>
      <w:r w:rsidRPr="004D3B37">
        <w:rPr>
          <w:rFonts w:ascii="Times New Roman" w:eastAsia="Calibri" w:hAnsi="Times New Roman" w:cs="Times New Roman"/>
          <w:sz w:val="28"/>
          <w:szCs w:val="28"/>
          <w:lang w:eastAsia="en-US"/>
        </w:rPr>
        <w:t>Областным Законом Ростовской области от 14.11.2013 № 26-ЗС «Об образовании в Ростовской области» (с изменениями на 05.12.2018);</w:t>
      </w:r>
    </w:p>
    <w:p w:rsidR="00547BCD" w:rsidRPr="001A3F08" w:rsidRDefault="00547BCD" w:rsidP="00125A3B">
      <w:pPr>
        <w:pStyle w:val="ac"/>
        <w:numPr>
          <w:ilvl w:val="0"/>
          <w:numId w:val="18"/>
        </w:numPr>
        <w:spacing w:line="276" w:lineRule="auto"/>
        <w:ind w:left="357" w:hanging="357"/>
        <w:contextualSpacing w:val="0"/>
        <w:jc w:val="both"/>
        <w:rPr>
          <w:rFonts w:ascii="Times New Roman" w:hAnsi="Times New Roman" w:cs="Times New Roman"/>
          <w:sz w:val="28"/>
          <w:szCs w:val="28"/>
        </w:rPr>
      </w:pPr>
      <w:r w:rsidRPr="001A3F08">
        <w:rPr>
          <w:rFonts w:ascii="Times New Roman" w:hAnsi="Times New Roman" w:cs="Times New Roman"/>
          <w:sz w:val="28"/>
          <w:szCs w:val="28"/>
        </w:rPr>
        <w:t>Уставом МБУ ДО Самарский Центр творчест</w:t>
      </w:r>
      <w:r>
        <w:rPr>
          <w:rFonts w:ascii="Times New Roman" w:hAnsi="Times New Roman" w:cs="Times New Roman"/>
          <w:sz w:val="28"/>
          <w:szCs w:val="28"/>
        </w:rPr>
        <w:t>ва Азовского района.</w:t>
      </w:r>
    </w:p>
    <w:bookmarkEnd w:id="4"/>
    <w:bookmarkEnd w:id="5"/>
    <w:bookmarkEnd w:id="6"/>
    <w:bookmarkEnd w:id="7"/>
    <w:p w:rsidR="008E3FFD" w:rsidRDefault="008E3FFD">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66667" w:rsidRPr="00435E7A" w:rsidRDefault="00566667" w:rsidP="00B1504E">
      <w:pPr>
        <w:spacing w:line="0" w:lineRule="atLeast"/>
        <w:jc w:val="both"/>
        <w:rPr>
          <w:rFonts w:ascii="Times New Roman" w:eastAsia="Times New Roman" w:hAnsi="Times New Roman" w:cs="Times New Roman"/>
          <w:b/>
          <w:sz w:val="28"/>
          <w:szCs w:val="28"/>
        </w:rPr>
      </w:pPr>
    </w:p>
    <w:p w:rsidR="00E841AB" w:rsidRPr="00435E7A" w:rsidRDefault="00E841AB" w:rsidP="002008FF">
      <w:pPr>
        <w:spacing w:line="0" w:lineRule="atLeast"/>
        <w:jc w:val="center"/>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t>Актуальность</w:t>
      </w:r>
    </w:p>
    <w:p w:rsidR="00E841AB" w:rsidRPr="00435E7A" w:rsidRDefault="00E841AB" w:rsidP="00E841AB">
      <w:pPr>
        <w:spacing w:line="49" w:lineRule="exact"/>
        <w:rPr>
          <w:rFonts w:ascii="Times New Roman" w:eastAsia="Times New Roman" w:hAnsi="Times New Roman" w:cs="Times New Roman"/>
          <w:sz w:val="28"/>
          <w:szCs w:val="28"/>
        </w:rPr>
      </w:pPr>
    </w:p>
    <w:p w:rsidR="00CC1F2F" w:rsidRPr="00435E7A" w:rsidRDefault="00CC1F2F"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Шахматы – это не только игра, доставляющая детям много радости, удовольствия, но и действенное, эффективное средство их умственного развития. Неоценима роль шахмат в формировании внутреннего плана действий – способности действовать в уме. Игра в шахматы развивает наглядно-образное мышление дошкольника, способствует зарождению логического мышления, воспитывает усидчивость, внимательность,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Цепкая память и удивительная любознательность малышей позволяют увлечь их игрой в деревянные (или пластмассовые) фигурки. Шахматная игра дарит ребенку радость творчества и обогащает его ду</w:t>
      </w:r>
      <w:r w:rsidRPr="00435E7A">
        <w:rPr>
          <w:color w:val="000000"/>
          <w:sz w:val="28"/>
          <w:szCs w:val="28"/>
        </w:rPr>
        <w:softHyphen/>
        <w:t>ховный мир.</w:t>
      </w:r>
    </w:p>
    <w:p w:rsidR="00CC1F2F" w:rsidRPr="00435E7A" w:rsidRDefault="00CC1F2F"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Экспериментально подтверждено, что дети, вовлеченные в волшебный мир шахмат, лучше успевают в школе, особенно по точным наукам. Экспериментальные исследования совпадают с выводами практиков: шахматная игра может занять определенное место в педагогическом процес</w:t>
      </w:r>
      <w:r w:rsidRPr="00435E7A">
        <w:rPr>
          <w:color w:val="000000"/>
          <w:sz w:val="28"/>
          <w:szCs w:val="28"/>
        </w:rPr>
        <w:softHyphen/>
        <w:t>се детского сада, ибо знакомство с шахматами в столь раннем возрасте спо</w:t>
      </w:r>
      <w:r w:rsidRPr="00435E7A">
        <w:rPr>
          <w:color w:val="000000"/>
          <w:sz w:val="28"/>
          <w:szCs w:val="28"/>
        </w:rPr>
        <w:softHyphen/>
        <w:t>собствует развитию у детей воображения, логического мышления, укрепляет их память, учит сравнивать и предвидеть результат, планировать свою деятельность. Дети, проявляя живой интерес к игре, учатся быть внимательными, познают дух соперничества и соревнования. Перейдя от взрослых к детям, эта удивительная игра стала сред</w:t>
      </w:r>
      <w:r w:rsidRPr="00435E7A">
        <w:rPr>
          <w:color w:val="000000"/>
          <w:sz w:val="28"/>
          <w:szCs w:val="28"/>
        </w:rPr>
        <w:softHyphen/>
        <w:t>ством воспитания и обучения, причем ненавязчивого, интересного, увлека</w:t>
      </w:r>
      <w:r w:rsidRPr="00435E7A">
        <w:rPr>
          <w:color w:val="000000"/>
          <w:sz w:val="28"/>
          <w:szCs w:val="28"/>
        </w:rPr>
        <w:softHyphen/>
        <w:t>тельного.</w:t>
      </w:r>
    </w:p>
    <w:p w:rsidR="00F57FF1" w:rsidRPr="00435E7A" w:rsidRDefault="00F57FF1"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Кроме того, массовое обучение дошкольников помогает выявить шахматные дарования.</w:t>
      </w:r>
    </w:p>
    <w:p w:rsidR="00F57FF1" w:rsidRPr="00435E7A" w:rsidRDefault="00F57FF1"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Обучение дошкольников игре в шахматы является весьма актуальным на сегодняшний день</w:t>
      </w:r>
      <w:r w:rsidR="00125A3B">
        <w:rPr>
          <w:color w:val="000000"/>
          <w:sz w:val="28"/>
          <w:szCs w:val="28"/>
        </w:rPr>
        <w:t>. О</w:t>
      </w:r>
      <w:r w:rsidRPr="00435E7A">
        <w:rPr>
          <w:color w:val="000000"/>
          <w:sz w:val="28"/>
          <w:szCs w:val="28"/>
        </w:rPr>
        <w:t>бучение детей дошкольного возраста игре в шахматы позволяет обеспечить более комфортное вхождение ребенка в учебный процесс начальной школы, позволяет снизить уровень стресса, благотворно влияет как на процесс обучения, так и на развитие личности ребенка, повышение продуктивности его мышления.</w:t>
      </w:r>
    </w:p>
    <w:p w:rsidR="00E841AB" w:rsidRPr="00435E7A" w:rsidRDefault="00E841AB" w:rsidP="00B1504E">
      <w:pPr>
        <w:spacing w:line="0" w:lineRule="atLeast"/>
        <w:jc w:val="both"/>
        <w:rPr>
          <w:rFonts w:ascii="Times New Roman" w:eastAsia="Times New Roman" w:hAnsi="Times New Roman" w:cs="Times New Roman"/>
          <w:b/>
          <w:sz w:val="28"/>
          <w:szCs w:val="28"/>
        </w:rPr>
      </w:pPr>
    </w:p>
    <w:p w:rsidR="00E841AB" w:rsidRPr="00435E7A" w:rsidRDefault="00E841AB" w:rsidP="00B1504E">
      <w:pPr>
        <w:spacing w:line="0" w:lineRule="atLeast"/>
        <w:jc w:val="center"/>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t>Практическая значимость программы</w:t>
      </w:r>
    </w:p>
    <w:p w:rsidR="00E841AB" w:rsidRPr="00435E7A" w:rsidRDefault="00E841AB" w:rsidP="00B1504E">
      <w:pPr>
        <w:spacing w:line="49" w:lineRule="exact"/>
        <w:jc w:val="both"/>
        <w:rPr>
          <w:rFonts w:ascii="Times New Roman" w:eastAsia="Times New Roman" w:hAnsi="Times New Roman" w:cs="Times New Roman"/>
          <w:sz w:val="28"/>
          <w:szCs w:val="28"/>
        </w:rPr>
      </w:pPr>
      <w:bookmarkStart w:id="8" w:name="page4"/>
      <w:bookmarkEnd w:id="8"/>
    </w:p>
    <w:p w:rsidR="008E0B39" w:rsidRDefault="00E841AB" w:rsidP="00B1504E">
      <w:pPr>
        <w:jc w:val="both"/>
        <w:rPr>
          <w:rFonts w:ascii="Times New Roman" w:hAnsi="Times New Roman" w:cs="Times New Roman"/>
          <w:sz w:val="28"/>
          <w:szCs w:val="28"/>
        </w:rPr>
      </w:pPr>
      <w:r w:rsidRPr="00435E7A">
        <w:rPr>
          <w:rFonts w:ascii="Times New Roman" w:eastAsia="Times New Roman" w:hAnsi="Times New Roman" w:cs="Times New Roman"/>
          <w:sz w:val="28"/>
          <w:szCs w:val="28"/>
        </w:rPr>
        <w:tab/>
      </w:r>
      <w:r w:rsidR="00E820BF" w:rsidRPr="00435E7A">
        <w:rPr>
          <w:rFonts w:ascii="Times New Roman" w:hAnsi="Times New Roman" w:cs="Times New Roman"/>
          <w:sz w:val="28"/>
          <w:szCs w:val="28"/>
        </w:rPr>
        <w:t xml:space="preserve">Сегодня шахматы – популярный и эффективный способ развития интеллекта ребенка. Многие родители хотят познакомить своих детей с древней </w:t>
      </w:r>
    </w:p>
    <w:p w:rsidR="00E841AB" w:rsidRPr="00435E7A" w:rsidRDefault="00E820BF" w:rsidP="00B1504E">
      <w:pPr>
        <w:jc w:val="both"/>
        <w:rPr>
          <w:rFonts w:ascii="Times New Roman" w:eastAsia="Times New Roman" w:hAnsi="Times New Roman" w:cs="Times New Roman"/>
          <w:sz w:val="28"/>
          <w:szCs w:val="28"/>
        </w:rPr>
      </w:pPr>
      <w:r w:rsidRPr="00435E7A">
        <w:rPr>
          <w:rFonts w:ascii="Times New Roman" w:hAnsi="Times New Roman" w:cs="Times New Roman"/>
          <w:sz w:val="28"/>
          <w:szCs w:val="28"/>
        </w:rPr>
        <w:t>игрой. Доказано что занятия шахматами укрепляют память, развивают аналитические способности и воображение, помогают вырабатывать такие черты характера, как организованность, целеустремленность, объективность, что является некоторыми признаками готовности к школьному обучению. Увлекшись этой игрой, маленький непоседа становится усидчивее, озорник - выдержанней, зазнайка - самокритичней. Шахматы учат быть предельно внимательным, собранным. К тому же шахматы - замечательный повод для общения людей, способствующий углублению взаимопонимания, укреплению дружеских отношений. Не случайно девизом Всемирной шахматной федерации являются слова «Все мы одна семья».</w:t>
      </w:r>
    </w:p>
    <w:p w:rsidR="00C82A4E" w:rsidRDefault="00C82A4E" w:rsidP="00D93D5E">
      <w:pPr>
        <w:spacing w:line="0" w:lineRule="atLeast"/>
        <w:jc w:val="center"/>
        <w:rPr>
          <w:rFonts w:ascii="Times New Roman" w:eastAsia="Times New Roman" w:hAnsi="Times New Roman" w:cs="Times New Roman"/>
          <w:b/>
          <w:sz w:val="28"/>
          <w:szCs w:val="28"/>
        </w:rPr>
      </w:pPr>
    </w:p>
    <w:p w:rsidR="00C82A4E" w:rsidRDefault="00C82A4E" w:rsidP="00D93D5E">
      <w:pPr>
        <w:spacing w:line="0" w:lineRule="atLeast"/>
        <w:jc w:val="center"/>
        <w:rPr>
          <w:rFonts w:ascii="Times New Roman" w:eastAsia="Times New Roman" w:hAnsi="Times New Roman" w:cs="Times New Roman"/>
          <w:b/>
          <w:sz w:val="28"/>
          <w:szCs w:val="28"/>
        </w:rPr>
      </w:pPr>
    </w:p>
    <w:p w:rsidR="00E841AB" w:rsidRPr="00435E7A" w:rsidRDefault="00E841AB" w:rsidP="00D93D5E">
      <w:pPr>
        <w:spacing w:line="0" w:lineRule="atLeast"/>
        <w:jc w:val="center"/>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lastRenderedPageBreak/>
        <w:t>Педагогическая целесообразность</w:t>
      </w:r>
    </w:p>
    <w:p w:rsidR="00E841AB" w:rsidRPr="00435E7A" w:rsidRDefault="00E841AB" w:rsidP="004147FF">
      <w:pPr>
        <w:spacing w:line="49" w:lineRule="exact"/>
        <w:jc w:val="both"/>
        <w:rPr>
          <w:rFonts w:ascii="Times New Roman" w:eastAsia="Times New Roman" w:hAnsi="Times New Roman" w:cs="Times New Roman"/>
          <w:sz w:val="28"/>
          <w:szCs w:val="28"/>
        </w:rPr>
      </w:pPr>
    </w:p>
    <w:p w:rsidR="00E820BF" w:rsidRPr="00435E7A" w:rsidRDefault="00E841AB" w:rsidP="004147FF">
      <w:pPr>
        <w:pStyle w:val="aa"/>
        <w:spacing w:before="0" w:beforeAutospacing="0" w:after="0" w:afterAutospacing="0"/>
        <w:jc w:val="both"/>
        <w:rPr>
          <w:color w:val="000000"/>
          <w:sz w:val="28"/>
          <w:szCs w:val="28"/>
        </w:rPr>
      </w:pPr>
      <w:r w:rsidRPr="00435E7A">
        <w:rPr>
          <w:sz w:val="28"/>
          <w:szCs w:val="28"/>
        </w:rPr>
        <w:tab/>
      </w:r>
      <w:r w:rsidR="00E820BF" w:rsidRPr="00435E7A">
        <w:rPr>
          <w:b/>
          <w:bCs/>
          <w:color w:val="272727"/>
          <w:sz w:val="28"/>
          <w:szCs w:val="28"/>
        </w:rPr>
        <w:t>Педагогическая целесообразность</w:t>
      </w:r>
      <w:r w:rsidR="00E820BF" w:rsidRPr="00435E7A">
        <w:rPr>
          <w:rStyle w:val="apple-converted-space"/>
          <w:color w:val="272727"/>
          <w:sz w:val="28"/>
          <w:szCs w:val="28"/>
        </w:rPr>
        <w:t> </w:t>
      </w:r>
      <w:r w:rsidR="00E820BF" w:rsidRPr="00435E7A">
        <w:rPr>
          <w:color w:val="272727"/>
          <w:sz w:val="28"/>
          <w:szCs w:val="28"/>
        </w:rPr>
        <w:t>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w:t>
      </w:r>
    </w:p>
    <w:p w:rsidR="00E820BF" w:rsidRPr="00435E7A" w:rsidRDefault="00E820BF" w:rsidP="004147FF">
      <w:pPr>
        <w:pStyle w:val="aa"/>
        <w:spacing w:before="0" w:beforeAutospacing="0" w:after="0" w:afterAutospacing="0"/>
        <w:jc w:val="both"/>
        <w:rPr>
          <w:color w:val="000000"/>
          <w:sz w:val="28"/>
          <w:szCs w:val="28"/>
        </w:rPr>
      </w:pPr>
      <w:r w:rsidRPr="00435E7A">
        <w:rPr>
          <w:color w:val="272727"/>
          <w:sz w:val="28"/>
          <w:szCs w:val="28"/>
        </w:rPr>
        <w:t>Игра в шахматыразвивает наглядно-образное мышление</w:t>
      </w:r>
      <w:r w:rsidRPr="00435E7A">
        <w:rPr>
          <w:b/>
          <w:bCs/>
          <w:color w:val="272727"/>
          <w:sz w:val="28"/>
          <w:szCs w:val="28"/>
        </w:rPr>
        <w:t>,</w:t>
      </w:r>
      <w:r w:rsidRPr="00435E7A">
        <w:rPr>
          <w:rStyle w:val="apple-converted-space"/>
          <w:b/>
          <w:bCs/>
          <w:color w:val="272727"/>
          <w:sz w:val="28"/>
          <w:szCs w:val="28"/>
        </w:rPr>
        <w:t> </w:t>
      </w:r>
      <w:r w:rsidRPr="00435E7A">
        <w:rPr>
          <w:color w:val="272727"/>
          <w:sz w:val="28"/>
          <w:szCs w:val="28"/>
        </w:rPr>
        <w:t>способствует зарождениюлогического мышления, воспитывает усидчивость, вдумчивость, целеустремленность, вырабатывает в человеке ряд необходимых и требуемых в обществе качеств: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w:t>
      </w:r>
    </w:p>
    <w:p w:rsidR="00E820BF" w:rsidRPr="00435E7A" w:rsidRDefault="00E820BF" w:rsidP="004147FF">
      <w:pPr>
        <w:pStyle w:val="aa"/>
        <w:spacing w:before="0" w:beforeAutospacing="0" w:after="0" w:afterAutospacing="0"/>
        <w:jc w:val="both"/>
        <w:rPr>
          <w:color w:val="000000"/>
          <w:sz w:val="28"/>
          <w:szCs w:val="28"/>
        </w:rPr>
      </w:pPr>
      <w:r w:rsidRPr="00435E7A">
        <w:rPr>
          <w:color w:val="272727"/>
          <w:sz w:val="28"/>
          <w:szCs w:val="28"/>
        </w:rPr>
        <w:t>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E820BF" w:rsidRPr="00435E7A" w:rsidRDefault="00E820BF" w:rsidP="004147FF">
      <w:pPr>
        <w:pStyle w:val="aa"/>
        <w:spacing w:before="0" w:beforeAutospacing="0" w:after="0" w:afterAutospacing="0"/>
        <w:jc w:val="both"/>
        <w:rPr>
          <w:color w:val="000000"/>
          <w:sz w:val="28"/>
          <w:szCs w:val="28"/>
        </w:rPr>
      </w:pPr>
      <w:r w:rsidRPr="00435E7A">
        <w:rPr>
          <w:color w:val="272727"/>
          <w:sz w:val="28"/>
          <w:szCs w:val="28"/>
        </w:rPr>
        <w:t>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E820BF" w:rsidRPr="00435E7A" w:rsidRDefault="00E820BF" w:rsidP="004147FF">
      <w:pPr>
        <w:pStyle w:val="aa"/>
        <w:spacing w:before="0" w:beforeAutospacing="0" w:after="0" w:afterAutospacing="0"/>
        <w:jc w:val="both"/>
        <w:rPr>
          <w:color w:val="000000"/>
          <w:sz w:val="28"/>
          <w:szCs w:val="28"/>
        </w:rPr>
      </w:pPr>
      <w:r w:rsidRPr="00435E7A">
        <w:rPr>
          <w:color w:val="272727"/>
          <w:sz w:val="28"/>
          <w:szCs w:val="28"/>
        </w:rPr>
        <w:t>Программа «</w:t>
      </w:r>
      <w:r w:rsidR="004147FF">
        <w:rPr>
          <w:b/>
          <w:bCs/>
          <w:color w:val="272727"/>
          <w:sz w:val="28"/>
          <w:szCs w:val="28"/>
        </w:rPr>
        <w:t>Шахматная азбука</w:t>
      </w:r>
      <w:r w:rsidRPr="00435E7A">
        <w:rPr>
          <w:color w:val="272727"/>
          <w:sz w:val="28"/>
          <w:szCs w:val="28"/>
        </w:rPr>
        <w:t xml:space="preserve">»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w:t>
      </w:r>
      <w:r w:rsidR="004147FF">
        <w:rPr>
          <w:color w:val="272727"/>
          <w:sz w:val="28"/>
          <w:szCs w:val="28"/>
        </w:rPr>
        <w:t>обучаю</w:t>
      </w:r>
      <w:r w:rsidRPr="00435E7A">
        <w:rPr>
          <w:color w:val="272727"/>
          <w:sz w:val="28"/>
          <w:szCs w:val="28"/>
        </w:rPr>
        <w:t>щихся, когда они наблюдают, сравнивают, классифицируют, группируют, делают выводы, выясняют закономерности.</w:t>
      </w:r>
    </w:p>
    <w:p w:rsidR="00E841AB" w:rsidRPr="00435E7A" w:rsidRDefault="00E841AB" w:rsidP="00B1504E">
      <w:pPr>
        <w:jc w:val="both"/>
        <w:rPr>
          <w:rFonts w:ascii="Times New Roman" w:eastAsia="Times New Roman" w:hAnsi="Times New Roman" w:cs="Times New Roman"/>
          <w:sz w:val="28"/>
          <w:szCs w:val="28"/>
        </w:rPr>
      </w:pPr>
    </w:p>
    <w:p w:rsidR="00E820BF" w:rsidRDefault="00E841AB" w:rsidP="00F20D09">
      <w:pPr>
        <w:rPr>
          <w:rFonts w:ascii="Times New Roman" w:hAnsi="Times New Roman" w:cs="Times New Roman"/>
          <w:color w:val="000000"/>
          <w:sz w:val="28"/>
          <w:szCs w:val="28"/>
          <w:shd w:val="clear" w:color="auto" w:fill="FFFFFF"/>
        </w:rPr>
      </w:pPr>
      <w:r w:rsidRPr="00435E7A">
        <w:rPr>
          <w:rFonts w:ascii="Times New Roman" w:eastAsia="Times New Roman" w:hAnsi="Times New Roman" w:cs="Times New Roman"/>
          <w:b/>
          <w:sz w:val="28"/>
          <w:szCs w:val="28"/>
        </w:rPr>
        <w:t>Вид программы</w:t>
      </w:r>
      <w:r w:rsidRPr="00435E7A">
        <w:rPr>
          <w:rFonts w:ascii="Times New Roman" w:eastAsia="Times New Roman" w:hAnsi="Times New Roman" w:cs="Times New Roman"/>
          <w:sz w:val="28"/>
          <w:szCs w:val="28"/>
        </w:rPr>
        <w:t xml:space="preserve">:модифицированная программа. В основу настоящей программы легла программа </w:t>
      </w:r>
      <w:r w:rsidR="004D1762" w:rsidRPr="00435E7A">
        <w:rPr>
          <w:rFonts w:ascii="Times New Roman" w:hAnsi="Times New Roman" w:cs="Times New Roman"/>
          <w:color w:val="000000"/>
          <w:sz w:val="28"/>
          <w:szCs w:val="28"/>
          <w:shd w:val="clear" w:color="auto" w:fill="FFFFFF"/>
        </w:rPr>
        <w:t>"Шахматы, первый год" И. Г.Сухина</w:t>
      </w:r>
      <w:r w:rsidR="004D1762">
        <w:rPr>
          <w:rFonts w:ascii="Times New Roman" w:hAnsi="Times New Roman" w:cs="Times New Roman"/>
          <w:color w:val="000000"/>
          <w:sz w:val="28"/>
          <w:szCs w:val="28"/>
          <w:shd w:val="clear" w:color="auto" w:fill="FFFFFF"/>
        </w:rPr>
        <w:t>.</w:t>
      </w:r>
    </w:p>
    <w:p w:rsidR="004D1762" w:rsidRPr="00435E7A" w:rsidRDefault="004D1762" w:rsidP="00F20D09">
      <w:pPr>
        <w:rPr>
          <w:rFonts w:ascii="Times New Roman" w:eastAsia="Times New Roman" w:hAnsi="Times New Roman" w:cs="Times New Roman"/>
          <w:b/>
          <w:sz w:val="28"/>
          <w:szCs w:val="28"/>
        </w:rPr>
      </w:pPr>
    </w:p>
    <w:p w:rsidR="00E841AB" w:rsidRPr="00435E7A" w:rsidRDefault="00E841AB" w:rsidP="002008FF">
      <w:pPr>
        <w:jc w:val="center"/>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t>Новизной и отличительной особенностью программы</w:t>
      </w:r>
    </w:p>
    <w:p w:rsidR="00F20D09" w:rsidRPr="00435E7A" w:rsidRDefault="00F20D09" w:rsidP="00F20D09">
      <w:pPr>
        <w:rPr>
          <w:rFonts w:ascii="Times New Roman" w:hAnsi="Times New Roman" w:cs="Times New Roman"/>
          <w:color w:val="000000"/>
          <w:sz w:val="28"/>
          <w:szCs w:val="28"/>
          <w:shd w:val="clear" w:color="auto" w:fill="FFFFFF"/>
        </w:rPr>
      </w:pPr>
      <w:bookmarkStart w:id="9" w:name="page5"/>
      <w:bookmarkEnd w:id="9"/>
    </w:p>
    <w:p w:rsidR="00E841AB" w:rsidRPr="00435E7A" w:rsidRDefault="004E7DD2" w:rsidP="002008FF">
      <w:pPr>
        <w:ind w:firstLine="708"/>
        <w:jc w:val="both"/>
        <w:rPr>
          <w:rFonts w:ascii="Times New Roman" w:hAnsi="Times New Roman" w:cs="Times New Roman"/>
          <w:color w:val="000000"/>
          <w:sz w:val="28"/>
          <w:szCs w:val="28"/>
          <w:shd w:val="clear" w:color="auto" w:fill="FFFFFF"/>
        </w:rPr>
      </w:pPr>
      <w:r w:rsidRPr="00435E7A">
        <w:rPr>
          <w:rFonts w:ascii="Times New Roman" w:hAnsi="Times New Roman" w:cs="Times New Roman"/>
          <w:color w:val="000000"/>
          <w:sz w:val="28"/>
          <w:szCs w:val="28"/>
          <w:shd w:val="clear" w:color="auto" w:fill="FFFFFF"/>
        </w:rPr>
        <w:t>Предложенная программа составлена на основе программы "Шахматы, первый год" И. Г.Сухина, который опирается на ряд нетрадиционных авторских наработок. В их числе:</w:t>
      </w:r>
    </w:p>
    <w:p w:rsidR="00F20D09" w:rsidRPr="00435E7A" w:rsidRDefault="00F20D09" w:rsidP="002008FF">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широкое использование в учебном процессе игры на фрагментах шахматной доски;</w:t>
      </w:r>
    </w:p>
    <w:p w:rsidR="00F20D09" w:rsidRPr="00435E7A" w:rsidRDefault="00F20D09" w:rsidP="002008FF">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применение нестандартных дидактических заданий и игр;</w:t>
      </w:r>
    </w:p>
    <w:p w:rsidR="00F20D09" w:rsidRPr="00435E7A" w:rsidRDefault="00F20D09" w:rsidP="002008FF">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детальное изучение возможностей каждой шахматной фигуры;</w:t>
      </w:r>
    </w:p>
    <w:p w:rsidR="00F20D09" w:rsidRPr="00435E7A" w:rsidRDefault="00F20D09" w:rsidP="002008FF">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преимущественное использование в учебном процессе игровых положений с ограниченным количеством фигур;</w:t>
      </w:r>
    </w:p>
    <w:p w:rsidR="00F20D09" w:rsidRPr="00435E7A" w:rsidRDefault="00F20D09" w:rsidP="002008FF">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выявление стержневой игры первого этапа обучения "Игры на уничтожение": фигура против фигуры;</w:t>
      </w:r>
    </w:p>
    <w:p w:rsidR="00F20D09" w:rsidRPr="00435E7A" w:rsidRDefault="00F20D09" w:rsidP="002008FF">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разработка конкретных блоков игровых положений для каждой дидактической игры;</w:t>
      </w:r>
    </w:p>
    <w:p w:rsidR="00F20D09" w:rsidRPr="00435E7A" w:rsidRDefault="00F20D09" w:rsidP="002008FF">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неспешный подвод к краеугольному шахматному термину "мат".</w:t>
      </w:r>
    </w:p>
    <w:p w:rsidR="00F20D09" w:rsidRPr="00435E7A" w:rsidRDefault="00F20D09" w:rsidP="007661A1">
      <w:pPr>
        <w:pStyle w:val="aa"/>
        <w:shd w:val="clear" w:color="auto" w:fill="FFFFFF"/>
        <w:spacing w:before="0" w:beforeAutospacing="0" w:after="0" w:afterAutospacing="0"/>
        <w:ind w:firstLine="708"/>
        <w:jc w:val="both"/>
        <w:textAlignment w:val="baseline"/>
        <w:rPr>
          <w:color w:val="000000"/>
          <w:sz w:val="28"/>
          <w:szCs w:val="28"/>
        </w:rPr>
      </w:pPr>
      <w:r w:rsidRPr="00435E7A">
        <w:rPr>
          <w:color w:val="000000"/>
          <w:sz w:val="28"/>
          <w:szCs w:val="28"/>
        </w:rPr>
        <w:lastRenderedPageBreak/>
        <w:t>Предлагаемая дополнительная образовательная программа для детей старше</w:t>
      </w:r>
      <w:r w:rsidR="004D1762">
        <w:rPr>
          <w:color w:val="000000"/>
          <w:sz w:val="28"/>
          <w:szCs w:val="28"/>
        </w:rPr>
        <w:t>го дошкольного возраста «Шахматная азбука</w:t>
      </w:r>
      <w:r w:rsidRPr="00435E7A">
        <w:rPr>
          <w:color w:val="000000"/>
          <w:sz w:val="28"/>
          <w:szCs w:val="28"/>
        </w:rPr>
        <w:t>» направлена на интеллектуальное развитие детей, способствует совершенствованию психических процессов, становление которых особенно активно в дошкольном возрасте.</w:t>
      </w:r>
    </w:p>
    <w:p w:rsidR="00F20D09" w:rsidRPr="00435E7A" w:rsidRDefault="00F20D09" w:rsidP="007661A1">
      <w:pPr>
        <w:pStyle w:val="aa"/>
        <w:shd w:val="clear" w:color="auto" w:fill="FFFFFF"/>
        <w:spacing w:before="0" w:beforeAutospacing="0" w:after="0" w:afterAutospacing="0"/>
        <w:ind w:firstLine="708"/>
        <w:jc w:val="both"/>
        <w:textAlignment w:val="baseline"/>
        <w:rPr>
          <w:color w:val="000000"/>
          <w:sz w:val="28"/>
          <w:szCs w:val="28"/>
        </w:rPr>
      </w:pPr>
      <w:r w:rsidRPr="00435E7A">
        <w:rPr>
          <w:color w:val="000000"/>
          <w:sz w:val="28"/>
          <w:szCs w:val="28"/>
        </w:rPr>
        <w:t>Начальный курс по обучению игре в шахматы максимально прост и доступен. Важное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 В игровой форме вводит детей в мир шахмат: знакомит дошкольников с историей развития шахмат. В простой и доходчивой форме рассказывает о шахматных фигурах, «волшебных» свойствах и загадочных особенностях доски, об элементарных правилах игры и некоторых ее прин</w:t>
      </w:r>
      <w:r w:rsidRPr="00435E7A">
        <w:rPr>
          <w:color w:val="000000"/>
          <w:sz w:val="28"/>
          <w:szCs w:val="28"/>
        </w:rPr>
        <w:softHyphen/>
        <w:t>ципах, знакомит дошкольников со своеобразным миром шахмат, при</w:t>
      </w:r>
      <w:r w:rsidRPr="00435E7A">
        <w:rPr>
          <w:color w:val="000000"/>
          <w:sz w:val="28"/>
          <w:szCs w:val="28"/>
        </w:rPr>
        <w:softHyphen/>
        <w:t>вивает им любовь к древней и мудрой игре. «Чтобы переварить знания, надо поглощать их с аппетитом», – любил повторять А. Франс. Поэтому в программе широко используются шахматные сказки, ребусы, загадки шарады, занима</w:t>
      </w:r>
      <w:r w:rsidR="004147FF">
        <w:rPr>
          <w:color w:val="000000"/>
          <w:sz w:val="28"/>
          <w:szCs w:val="28"/>
        </w:rPr>
        <w:t xml:space="preserve">тельные задачи </w:t>
      </w:r>
      <w:r w:rsidRPr="00435E7A">
        <w:rPr>
          <w:color w:val="000000"/>
          <w:sz w:val="28"/>
          <w:szCs w:val="28"/>
        </w:rPr>
        <w:t xml:space="preserve"> которые будут интересны дошкольникам.</w:t>
      </w:r>
    </w:p>
    <w:p w:rsidR="008E3FFD" w:rsidRDefault="008E3FFD">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F20D09" w:rsidRPr="00435E7A" w:rsidRDefault="00F20D09" w:rsidP="00B1504E">
      <w:pPr>
        <w:spacing w:line="244" w:lineRule="auto"/>
        <w:ind w:right="80"/>
        <w:jc w:val="both"/>
        <w:rPr>
          <w:rFonts w:ascii="Times New Roman" w:eastAsia="Times New Roman" w:hAnsi="Times New Roman" w:cs="Times New Roman"/>
          <w:b/>
          <w:sz w:val="28"/>
          <w:szCs w:val="28"/>
        </w:rPr>
      </w:pPr>
    </w:p>
    <w:p w:rsidR="00E841AB" w:rsidRPr="00435E7A" w:rsidRDefault="00E841AB" w:rsidP="004D1762">
      <w:pPr>
        <w:pStyle w:val="31"/>
        <w:rPr>
          <w:sz w:val="28"/>
          <w:szCs w:val="28"/>
        </w:rPr>
      </w:pPr>
      <w:bookmarkStart w:id="10" w:name="_Toc529218329"/>
      <w:r w:rsidRPr="00435E7A">
        <w:rPr>
          <w:sz w:val="28"/>
          <w:szCs w:val="28"/>
        </w:rPr>
        <w:t>Цель и задачи реализации программы.</w:t>
      </w:r>
      <w:bookmarkEnd w:id="10"/>
    </w:p>
    <w:p w:rsidR="00F20D09" w:rsidRPr="00435E7A" w:rsidRDefault="00F20D09" w:rsidP="00E841AB">
      <w:pPr>
        <w:spacing w:line="196" w:lineRule="exact"/>
        <w:rPr>
          <w:rFonts w:ascii="Times New Roman" w:hAnsi="Times New Roman" w:cs="Times New Roman"/>
          <w:b/>
          <w:bCs/>
          <w:color w:val="000000"/>
          <w:sz w:val="28"/>
          <w:szCs w:val="28"/>
          <w:bdr w:val="none" w:sz="0" w:space="0" w:color="auto" w:frame="1"/>
          <w:shd w:val="clear" w:color="auto" w:fill="FFFFFF"/>
        </w:rPr>
      </w:pPr>
    </w:p>
    <w:p w:rsidR="00B0068E" w:rsidRDefault="00F20D09" w:rsidP="00B0068E">
      <w:pPr>
        <w:jc w:val="both"/>
        <w:rPr>
          <w:rFonts w:ascii="Times New Roman" w:hAnsi="Times New Roman" w:cs="Times New Roman"/>
          <w:color w:val="000000"/>
          <w:sz w:val="28"/>
          <w:szCs w:val="28"/>
          <w:shd w:val="clear" w:color="auto" w:fill="FFFFFF"/>
        </w:rPr>
      </w:pPr>
      <w:r w:rsidRPr="00435E7A">
        <w:rPr>
          <w:rFonts w:ascii="Times New Roman" w:hAnsi="Times New Roman" w:cs="Times New Roman"/>
          <w:b/>
          <w:bCs/>
          <w:color w:val="000000"/>
          <w:sz w:val="28"/>
          <w:szCs w:val="28"/>
          <w:bdr w:val="none" w:sz="0" w:space="0" w:color="auto" w:frame="1"/>
          <w:shd w:val="clear" w:color="auto" w:fill="FFFFFF"/>
        </w:rPr>
        <w:t>Цель программы</w:t>
      </w:r>
      <w:r w:rsidRPr="00435E7A">
        <w:rPr>
          <w:rFonts w:ascii="Times New Roman" w:hAnsi="Times New Roman" w:cs="Times New Roman"/>
          <w:color w:val="000000"/>
          <w:sz w:val="28"/>
          <w:szCs w:val="28"/>
          <w:shd w:val="clear" w:color="auto" w:fill="FFFFFF"/>
        </w:rPr>
        <w:t>: формировани</w:t>
      </w:r>
      <w:r w:rsidR="003268D3">
        <w:rPr>
          <w:rFonts w:ascii="Times New Roman" w:hAnsi="Times New Roman" w:cs="Times New Roman"/>
          <w:color w:val="000000"/>
          <w:sz w:val="28"/>
          <w:szCs w:val="28"/>
          <w:shd w:val="clear" w:color="auto" w:fill="FFFFFF"/>
        </w:rPr>
        <w:t>е</w:t>
      </w:r>
      <w:r w:rsidRPr="00435E7A">
        <w:rPr>
          <w:rFonts w:ascii="Times New Roman" w:hAnsi="Times New Roman" w:cs="Times New Roman"/>
          <w:color w:val="000000"/>
          <w:sz w:val="28"/>
          <w:szCs w:val="28"/>
          <w:shd w:val="clear" w:color="auto" w:fill="FFFFFF"/>
        </w:rPr>
        <w:t xml:space="preserve"> общей культуры посредством обучения игре в шахматы.</w:t>
      </w:r>
    </w:p>
    <w:p w:rsidR="00B0068E" w:rsidRDefault="00B0068E" w:rsidP="00B0068E">
      <w:pPr>
        <w:jc w:val="both"/>
        <w:rPr>
          <w:rFonts w:ascii="Times New Roman" w:hAnsi="Times New Roman" w:cs="Times New Roman"/>
          <w:color w:val="000000"/>
          <w:sz w:val="28"/>
          <w:szCs w:val="28"/>
          <w:shd w:val="clear" w:color="auto" w:fill="FFFFFF"/>
        </w:rPr>
      </w:pPr>
    </w:p>
    <w:p w:rsidR="00E841AB" w:rsidRDefault="00E841AB" w:rsidP="00B0068E">
      <w:pPr>
        <w:jc w:val="center"/>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t>Основные задачи программы:</w:t>
      </w:r>
    </w:p>
    <w:p w:rsidR="003268D3" w:rsidRPr="00435E7A" w:rsidRDefault="003268D3" w:rsidP="003268D3">
      <w:pPr>
        <w:jc w:val="both"/>
        <w:rPr>
          <w:rFonts w:ascii="Times New Roman" w:eastAsia="Times New Roman" w:hAnsi="Times New Roman" w:cs="Times New Roman"/>
          <w:b/>
          <w:sz w:val="28"/>
          <w:szCs w:val="28"/>
          <w:u w:val="single"/>
        </w:rPr>
      </w:pPr>
      <w:r w:rsidRPr="00435E7A">
        <w:rPr>
          <w:rFonts w:ascii="Times New Roman" w:eastAsia="Times New Roman" w:hAnsi="Times New Roman" w:cs="Times New Roman"/>
          <w:b/>
          <w:sz w:val="28"/>
          <w:szCs w:val="28"/>
          <w:u w:val="single"/>
        </w:rPr>
        <w:t>Развивающие:</w:t>
      </w:r>
    </w:p>
    <w:p w:rsidR="003268D3" w:rsidRPr="00435E7A" w:rsidRDefault="003268D3" w:rsidP="003268D3">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Развивать умение сравнивать, выявлять и устанавливать простейшие связи и отношения, самостоятельно решать и объяснять ход решения учебной задачи.</w:t>
      </w:r>
    </w:p>
    <w:p w:rsidR="003268D3" w:rsidRPr="00435E7A" w:rsidRDefault="003268D3" w:rsidP="003268D3">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Развивать все сферы мышления, память, внимание, наблюдательность, воображение;</w:t>
      </w:r>
    </w:p>
    <w:p w:rsidR="003268D3" w:rsidRPr="00435E7A" w:rsidRDefault="003268D3" w:rsidP="003268D3">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Способствовать активизации мыслительной деятельности дошкольника;</w:t>
      </w:r>
    </w:p>
    <w:p w:rsidR="003268D3" w:rsidRPr="00435E7A" w:rsidRDefault="003268D3" w:rsidP="003268D3">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Приобщать ребенка к самостоятельному решению логических задач;</w:t>
      </w:r>
    </w:p>
    <w:p w:rsidR="003268D3" w:rsidRPr="00435E7A" w:rsidRDefault="003268D3" w:rsidP="003268D3">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Формировать мотивацию к познанию и творчеству</w:t>
      </w:r>
    </w:p>
    <w:p w:rsidR="003268D3" w:rsidRPr="00435E7A" w:rsidRDefault="003268D3" w:rsidP="003268D3">
      <w:pPr>
        <w:pStyle w:val="aa"/>
        <w:shd w:val="clear" w:color="auto" w:fill="FFFFFF"/>
        <w:spacing w:before="0" w:beforeAutospacing="0" w:after="0" w:afterAutospacing="0"/>
        <w:ind w:left="142"/>
        <w:jc w:val="both"/>
        <w:textAlignment w:val="baseline"/>
        <w:rPr>
          <w:color w:val="000000"/>
          <w:sz w:val="28"/>
          <w:szCs w:val="28"/>
        </w:rPr>
      </w:pPr>
      <w:r w:rsidRPr="00435E7A">
        <w:rPr>
          <w:color w:val="000000"/>
          <w:sz w:val="28"/>
          <w:szCs w:val="28"/>
        </w:rPr>
        <w:t>создание условий для формирования и развития ключевых компетенций воспитанников (коммуникативных, интеллектуальных, социальных);</w:t>
      </w:r>
    </w:p>
    <w:p w:rsidR="003268D3" w:rsidRDefault="003268D3" w:rsidP="004D1762">
      <w:pPr>
        <w:jc w:val="both"/>
        <w:rPr>
          <w:rFonts w:ascii="Times New Roman" w:eastAsia="Times New Roman" w:hAnsi="Times New Roman" w:cs="Times New Roman"/>
          <w:b/>
          <w:sz w:val="28"/>
          <w:szCs w:val="28"/>
          <w:u w:val="single"/>
        </w:rPr>
      </w:pPr>
    </w:p>
    <w:p w:rsidR="004D1762" w:rsidRPr="00435E7A" w:rsidRDefault="004D1762" w:rsidP="004D1762">
      <w:pPr>
        <w:jc w:val="both"/>
        <w:rPr>
          <w:rFonts w:ascii="Times New Roman" w:eastAsia="Times New Roman" w:hAnsi="Times New Roman" w:cs="Times New Roman"/>
          <w:b/>
          <w:sz w:val="28"/>
          <w:szCs w:val="28"/>
          <w:u w:val="single"/>
        </w:rPr>
      </w:pPr>
      <w:r w:rsidRPr="00435E7A">
        <w:rPr>
          <w:rFonts w:ascii="Times New Roman" w:eastAsia="Times New Roman" w:hAnsi="Times New Roman" w:cs="Times New Roman"/>
          <w:b/>
          <w:sz w:val="28"/>
          <w:szCs w:val="28"/>
          <w:u w:val="single"/>
        </w:rPr>
        <w:t>Воспитательные</w:t>
      </w:r>
    </w:p>
    <w:p w:rsidR="004D1762" w:rsidRPr="00435E7A" w:rsidRDefault="004D1762" w:rsidP="004D1762">
      <w:pPr>
        <w:spacing w:line="42" w:lineRule="exact"/>
        <w:jc w:val="both"/>
        <w:rPr>
          <w:rFonts w:ascii="Times New Roman" w:eastAsia="Times New Roman" w:hAnsi="Times New Roman" w:cs="Times New Roman"/>
          <w:sz w:val="28"/>
          <w:szCs w:val="28"/>
        </w:rPr>
      </w:pPr>
    </w:p>
    <w:p w:rsidR="004D1762" w:rsidRPr="00435E7A" w:rsidRDefault="004D1762" w:rsidP="004D1762">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-Воспитывать, ус</w:t>
      </w:r>
      <w:r>
        <w:rPr>
          <w:color w:val="000000"/>
          <w:sz w:val="28"/>
          <w:szCs w:val="28"/>
        </w:rPr>
        <w:t>идчивость, целеустремленность,</w:t>
      </w:r>
      <w:r w:rsidRPr="00435E7A">
        <w:rPr>
          <w:color w:val="000000"/>
          <w:sz w:val="28"/>
          <w:szCs w:val="28"/>
        </w:rPr>
        <w:t xml:space="preserve"> волю, организованность, уверенность в своих силах, самостоятельность в принятии решений;</w:t>
      </w:r>
    </w:p>
    <w:p w:rsidR="004D1762" w:rsidRPr="00435E7A" w:rsidRDefault="004D1762" w:rsidP="004D1762">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Поставленные цели и задачи реализуются при создании необходимых условий:</w:t>
      </w:r>
      <w:r w:rsidRPr="00435E7A">
        <w:rPr>
          <w:color w:val="000000"/>
          <w:sz w:val="28"/>
          <w:szCs w:val="28"/>
        </w:rPr>
        <w:br/>
        <w:t>наличии кабинета и его оснащенности методической литературой, ТСО, наглядными пособиями, раздаточными материалами, играми, (головоломки, кроссворды, ребусы, шахматное лото, викторины и др</w:t>
      </w:r>
      <w:r w:rsidR="00F805BC">
        <w:rPr>
          <w:color w:val="000000"/>
          <w:sz w:val="28"/>
          <w:szCs w:val="28"/>
        </w:rPr>
        <w:t>.</w:t>
      </w:r>
      <w:r w:rsidRPr="00435E7A">
        <w:rPr>
          <w:color w:val="000000"/>
          <w:sz w:val="28"/>
          <w:szCs w:val="28"/>
        </w:rPr>
        <w:t>).</w:t>
      </w:r>
    </w:p>
    <w:p w:rsidR="003268D3" w:rsidRPr="00435E7A" w:rsidRDefault="003268D3" w:rsidP="003268D3">
      <w:pPr>
        <w:jc w:val="both"/>
        <w:rPr>
          <w:rFonts w:ascii="Times New Roman" w:eastAsia="Times New Roman" w:hAnsi="Times New Roman" w:cs="Times New Roman"/>
          <w:sz w:val="28"/>
          <w:szCs w:val="28"/>
        </w:rPr>
      </w:pPr>
    </w:p>
    <w:p w:rsidR="004D1762" w:rsidRPr="00B0068E" w:rsidRDefault="004D1762" w:rsidP="00B0068E">
      <w:pPr>
        <w:jc w:val="center"/>
        <w:rPr>
          <w:rFonts w:ascii="Times New Roman" w:hAnsi="Times New Roman" w:cs="Times New Roman"/>
          <w:color w:val="000000"/>
          <w:sz w:val="28"/>
          <w:szCs w:val="28"/>
          <w:shd w:val="clear" w:color="auto" w:fill="FFFFFF"/>
        </w:rPr>
      </w:pPr>
    </w:p>
    <w:p w:rsidR="00E841AB" w:rsidRPr="00435E7A" w:rsidRDefault="00E841AB" w:rsidP="00B1504E">
      <w:pPr>
        <w:spacing w:line="0" w:lineRule="atLeast"/>
        <w:jc w:val="both"/>
        <w:rPr>
          <w:rFonts w:ascii="Times New Roman" w:eastAsia="Times New Roman" w:hAnsi="Times New Roman" w:cs="Times New Roman"/>
          <w:b/>
          <w:i/>
          <w:sz w:val="28"/>
          <w:szCs w:val="28"/>
          <w:u w:val="single"/>
        </w:rPr>
      </w:pPr>
      <w:r w:rsidRPr="00435E7A">
        <w:rPr>
          <w:rFonts w:ascii="Times New Roman" w:eastAsia="Times New Roman" w:hAnsi="Times New Roman" w:cs="Times New Roman"/>
          <w:b/>
          <w:sz w:val="28"/>
          <w:szCs w:val="28"/>
          <w:u w:val="single"/>
        </w:rPr>
        <w:t>Образовательные</w:t>
      </w:r>
      <w:r w:rsidRPr="00435E7A">
        <w:rPr>
          <w:rFonts w:ascii="Times New Roman" w:eastAsia="Times New Roman" w:hAnsi="Times New Roman" w:cs="Times New Roman"/>
          <w:b/>
          <w:i/>
          <w:sz w:val="28"/>
          <w:szCs w:val="28"/>
          <w:u w:val="single"/>
        </w:rPr>
        <w:t>:</w:t>
      </w:r>
    </w:p>
    <w:p w:rsidR="00E841AB" w:rsidRPr="00435E7A" w:rsidRDefault="00E841AB" w:rsidP="00B1504E">
      <w:pPr>
        <w:spacing w:line="42" w:lineRule="exact"/>
        <w:jc w:val="both"/>
        <w:rPr>
          <w:rFonts w:ascii="Times New Roman" w:eastAsia="Times New Roman" w:hAnsi="Times New Roman" w:cs="Times New Roman"/>
          <w:sz w:val="28"/>
          <w:szCs w:val="28"/>
        </w:rPr>
      </w:pPr>
    </w:p>
    <w:p w:rsidR="00F20D09" w:rsidRPr="00435E7A" w:rsidRDefault="00F20D09"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Формировать устойчивый интерес малышей к игре в шахматы.</w:t>
      </w:r>
    </w:p>
    <w:p w:rsidR="00F20D09" w:rsidRPr="00435E7A" w:rsidRDefault="00F20D09" w:rsidP="00B1504E">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Способствовать освоению деть</w:t>
      </w:r>
      <w:r w:rsidR="00F805BC">
        <w:rPr>
          <w:color w:val="000000"/>
          <w:sz w:val="28"/>
          <w:szCs w:val="28"/>
        </w:rPr>
        <w:t>ми основных шахматных понятий (</w:t>
      </w:r>
      <w:r w:rsidRPr="00435E7A">
        <w:rPr>
          <w:color w:val="000000"/>
          <w:sz w:val="28"/>
          <w:szCs w:val="28"/>
        </w:rPr>
        <w:t>шахматная доска, шахматное поле, шахматная фигура, ход фигуры, взятие, начальная позиция, шахматная нотация, взаимодействие между фигурами на шахматной доске, ценность шахматных фигур, рокировка, пат, мат, ничья, дебют, миттельшпиль, эндшпиль, шахматные часы, время, отведенное на партию, т. д.)</w:t>
      </w:r>
    </w:p>
    <w:p w:rsidR="00F20D09" w:rsidRPr="00435E7A" w:rsidRDefault="00F20D09" w:rsidP="00B1504E">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Познакомить с правилами поведения партеров во время шахматной игры, учить детей во время шахматной партии действовать в соответствие с эти правилами.</w:t>
      </w:r>
    </w:p>
    <w:p w:rsidR="00F20D09" w:rsidRPr="00435E7A" w:rsidRDefault="00F20D09" w:rsidP="00B1504E">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Учить детей взаимодействию между фигурами в процессе выполнения игровых заданий, а так же умению применять полученные знания о шахматных фигурах в процессе игры.</w:t>
      </w:r>
    </w:p>
    <w:p w:rsidR="00F20D09" w:rsidRPr="00435E7A" w:rsidRDefault="00F20D09" w:rsidP="00B1504E">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Обеспечить успешное овладение малышами основополагающих принципов ведения шахматной партии</w:t>
      </w:r>
    </w:p>
    <w:p w:rsidR="00F20D09" w:rsidRPr="00435E7A" w:rsidRDefault="002F0B76" w:rsidP="00B1504E">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xml:space="preserve">- </w:t>
      </w:r>
      <w:r w:rsidR="00F20D09" w:rsidRPr="00435E7A">
        <w:rPr>
          <w:color w:val="000000"/>
          <w:sz w:val="28"/>
          <w:szCs w:val="28"/>
        </w:rPr>
        <w:t>Содействовать активному использованию полученных знаний в процессе игровой практики за шахматной доской;</w:t>
      </w:r>
    </w:p>
    <w:p w:rsidR="00F20D09" w:rsidRPr="00435E7A" w:rsidRDefault="002F0B76"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xml:space="preserve">- </w:t>
      </w:r>
      <w:r w:rsidR="00F20D09" w:rsidRPr="00435E7A">
        <w:rPr>
          <w:color w:val="000000"/>
          <w:sz w:val="28"/>
          <w:szCs w:val="28"/>
        </w:rPr>
        <w:t>Учить ориентироваться на пло</w:t>
      </w:r>
      <w:r w:rsidR="00F20D09" w:rsidRPr="00435E7A">
        <w:rPr>
          <w:color w:val="000000"/>
          <w:sz w:val="28"/>
          <w:szCs w:val="28"/>
        </w:rPr>
        <w:softHyphen/>
        <w:t>скости, обо</w:t>
      </w:r>
      <w:r w:rsidR="00F20D09" w:rsidRPr="00435E7A">
        <w:rPr>
          <w:color w:val="000000"/>
          <w:sz w:val="28"/>
          <w:szCs w:val="28"/>
        </w:rPr>
        <w:softHyphen/>
        <w:t>гащать детскую фантазию,</w:t>
      </w:r>
    </w:p>
    <w:p w:rsidR="00E841AB" w:rsidRPr="00435E7A" w:rsidRDefault="00E841AB" w:rsidP="00B1504E">
      <w:pPr>
        <w:spacing w:line="241" w:lineRule="exact"/>
        <w:jc w:val="both"/>
        <w:rPr>
          <w:rFonts w:ascii="Times New Roman" w:eastAsia="Times New Roman" w:hAnsi="Times New Roman" w:cs="Times New Roman"/>
          <w:sz w:val="28"/>
          <w:szCs w:val="28"/>
        </w:rPr>
      </w:pPr>
    </w:p>
    <w:p w:rsidR="00E841AB" w:rsidRPr="00435E7A" w:rsidRDefault="00E841AB" w:rsidP="00B1504E">
      <w:pPr>
        <w:jc w:val="both"/>
        <w:rPr>
          <w:rFonts w:ascii="Times New Roman" w:eastAsia="Times New Roman" w:hAnsi="Times New Roman" w:cs="Times New Roman"/>
          <w:sz w:val="28"/>
          <w:szCs w:val="28"/>
        </w:rPr>
      </w:pPr>
    </w:p>
    <w:p w:rsidR="00E841AB" w:rsidRPr="00435E7A" w:rsidRDefault="00E841AB" w:rsidP="00AE12C0">
      <w:pPr>
        <w:pStyle w:val="31"/>
        <w:rPr>
          <w:sz w:val="28"/>
          <w:szCs w:val="28"/>
        </w:rPr>
      </w:pPr>
      <w:bookmarkStart w:id="11" w:name="_Toc529218330"/>
      <w:r w:rsidRPr="00435E7A">
        <w:rPr>
          <w:sz w:val="28"/>
          <w:szCs w:val="28"/>
        </w:rPr>
        <w:lastRenderedPageBreak/>
        <w:t>Принципы и подходы к формированию Программы</w:t>
      </w:r>
      <w:bookmarkEnd w:id="11"/>
    </w:p>
    <w:p w:rsidR="002F0B76" w:rsidRPr="00435E7A" w:rsidRDefault="002F0B76"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Обучение осуществляется на основе общих методических принципов:</w:t>
      </w:r>
    </w:p>
    <w:p w:rsidR="002F0B76" w:rsidRPr="00435E7A" w:rsidRDefault="00765372" w:rsidP="00B1504E">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xml:space="preserve">- </w:t>
      </w:r>
      <w:r w:rsidR="002F0B76" w:rsidRPr="00435E7A">
        <w:rPr>
          <w:color w:val="000000"/>
          <w:sz w:val="28"/>
          <w:szCs w:val="28"/>
        </w:rPr>
        <w:t>Принцип развивающей деятельности: игра не ради игры, а с целью развития личности каждого участника и всего</w:t>
      </w:r>
      <w:r w:rsidR="002F0B76" w:rsidRPr="00435E7A">
        <w:rPr>
          <w:rStyle w:val="apple-converted-space"/>
          <w:color w:val="000000"/>
          <w:sz w:val="28"/>
          <w:szCs w:val="28"/>
        </w:rPr>
        <w:t> </w:t>
      </w:r>
      <w:hyperlink r:id="rId9" w:tooltip="Колл" w:history="1">
        <w:r w:rsidR="002F0B76" w:rsidRPr="00435E7A">
          <w:rPr>
            <w:rStyle w:val="ab"/>
            <w:color w:val="auto"/>
            <w:sz w:val="28"/>
            <w:szCs w:val="28"/>
            <w:u w:val="none"/>
            <w:bdr w:val="none" w:sz="0" w:space="0" w:color="auto" w:frame="1"/>
          </w:rPr>
          <w:t>коллектива</w:t>
        </w:r>
      </w:hyperlink>
      <w:r w:rsidR="002F0B76" w:rsidRPr="00435E7A">
        <w:rPr>
          <w:rStyle w:val="apple-converted-space"/>
          <w:sz w:val="28"/>
          <w:szCs w:val="28"/>
        </w:rPr>
        <w:t> </w:t>
      </w:r>
      <w:r w:rsidR="002F0B76" w:rsidRPr="00435E7A">
        <w:rPr>
          <w:color w:val="000000"/>
          <w:sz w:val="28"/>
          <w:szCs w:val="28"/>
        </w:rPr>
        <w:t>в целом.</w:t>
      </w:r>
    </w:p>
    <w:p w:rsidR="002F0B76" w:rsidRPr="00435E7A" w:rsidRDefault="00765372" w:rsidP="00B1504E">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xml:space="preserve">- </w:t>
      </w:r>
      <w:r w:rsidR="002F0B76" w:rsidRPr="00435E7A">
        <w:rPr>
          <w:color w:val="000000"/>
          <w:sz w:val="28"/>
          <w:szCs w:val="28"/>
        </w:rPr>
        <w:t>Принцип активной включенности каждого ребенка в игровое действие, а не пассивное созерцание со стороны;</w:t>
      </w:r>
    </w:p>
    <w:p w:rsidR="002F0B76" w:rsidRPr="00435E7A" w:rsidRDefault="00765372"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xml:space="preserve">- </w:t>
      </w:r>
      <w:r w:rsidR="002F0B76" w:rsidRPr="00435E7A">
        <w:rPr>
          <w:color w:val="000000"/>
          <w:sz w:val="28"/>
          <w:szCs w:val="28"/>
        </w:rPr>
        <w:t>Принцип доступности, последовательности и системности изложения программного материала</w:t>
      </w:r>
    </w:p>
    <w:p w:rsidR="002F0B76" w:rsidRPr="00435E7A" w:rsidRDefault="00765372"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xml:space="preserve">- </w:t>
      </w:r>
      <w:r w:rsidR="002F0B76" w:rsidRPr="00435E7A">
        <w:rPr>
          <w:color w:val="000000"/>
          <w:sz w:val="28"/>
          <w:szCs w:val="28"/>
        </w:rPr>
        <w:t>Принцип комплексной реализации целей: образовательных, развивающих, воспитывающих</w:t>
      </w:r>
    </w:p>
    <w:p w:rsidR="002F0B76" w:rsidRPr="00435E7A" w:rsidRDefault="00765372" w:rsidP="00B1504E">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xml:space="preserve">- </w:t>
      </w:r>
      <w:r w:rsidR="002F0B76" w:rsidRPr="00435E7A">
        <w:rPr>
          <w:color w:val="000000"/>
          <w:sz w:val="28"/>
          <w:szCs w:val="28"/>
        </w:rPr>
        <w:t>Основой организации работы с детьми в данной программе является система дидактических принципов:</w:t>
      </w:r>
    </w:p>
    <w:p w:rsidR="002F0B76" w:rsidRPr="00435E7A" w:rsidRDefault="00765372"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xml:space="preserve">- </w:t>
      </w:r>
      <w:r w:rsidR="002F0B76" w:rsidRPr="00435E7A">
        <w:rPr>
          <w:color w:val="000000"/>
          <w:sz w:val="28"/>
          <w:szCs w:val="28"/>
        </w:rPr>
        <w:t>Принцип наглядности</w:t>
      </w:r>
    </w:p>
    <w:p w:rsidR="002F0B76" w:rsidRPr="00435E7A" w:rsidRDefault="00765372" w:rsidP="00E56C73">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П</w:t>
      </w:r>
      <w:r w:rsidR="002F0B76" w:rsidRPr="00435E7A">
        <w:rPr>
          <w:color w:val="000000"/>
          <w:sz w:val="28"/>
          <w:szCs w:val="28"/>
        </w:rPr>
        <w:t>ринцип психологической комфортности - создание образовательной среды, обеспечиваю</w:t>
      </w:r>
      <w:r w:rsidR="003B0F2B" w:rsidRPr="00435E7A">
        <w:rPr>
          <w:color w:val="000000"/>
          <w:sz w:val="28"/>
          <w:szCs w:val="28"/>
        </w:rPr>
        <w:t>щей снятие всех стресс</w:t>
      </w:r>
      <w:r w:rsidR="002F0B76" w:rsidRPr="00435E7A">
        <w:rPr>
          <w:color w:val="000000"/>
          <w:sz w:val="28"/>
          <w:szCs w:val="28"/>
        </w:rPr>
        <w:t>ообразующих факторов учебного процесса;</w:t>
      </w:r>
    </w:p>
    <w:p w:rsidR="002F0B76" w:rsidRPr="00435E7A" w:rsidRDefault="00765372" w:rsidP="00E56C73">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П</w:t>
      </w:r>
      <w:r w:rsidR="002F0B76" w:rsidRPr="00435E7A">
        <w:rPr>
          <w:color w:val="000000"/>
          <w:sz w:val="28"/>
          <w:szCs w:val="28"/>
        </w:rPr>
        <w:t>ринцип целостного представления о мире - при введении нового знания раскрывается его взаимосвязь с предметами и явлениями окружающего мира;</w:t>
      </w:r>
    </w:p>
    <w:p w:rsidR="002F0B76" w:rsidRPr="00435E7A" w:rsidRDefault="00765372" w:rsidP="00B1504E">
      <w:pPr>
        <w:pStyle w:val="aa"/>
        <w:shd w:val="clear" w:color="auto" w:fill="FFFFFF"/>
        <w:spacing w:before="0" w:beforeAutospacing="0" w:after="0" w:afterAutospacing="0"/>
        <w:ind w:left="142" w:hanging="142"/>
        <w:jc w:val="both"/>
        <w:textAlignment w:val="baseline"/>
        <w:rPr>
          <w:color w:val="000000"/>
          <w:sz w:val="28"/>
          <w:szCs w:val="28"/>
        </w:rPr>
      </w:pPr>
      <w:r w:rsidRPr="00435E7A">
        <w:rPr>
          <w:sz w:val="28"/>
          <w:szCs w:val="28"/>
        </w:rPr>
        <w:t xml:space="preserve">-  </w:t>
      </w:r>
      <w:r w:rsidRPr="00435E7A">
        <w:rPr>
          <w:color w:val="000000"/>
          <w:sz w:val="28"/>
          <w:szCs w:val="28"/>
        </w:rPr>
        <w:t>П</w:t>
      </w:r>
      <w:r w:rsidR="002F0B76" w:rsidRPr="00435E7A">
        <w:rPr>
          <w:color w:val="000000"/>
          <w:sz w:val="28"/>
          <w:szCs w:val="28"/>
        </w:rPr>
        <w:t>ринцип творчества - процесс обучения сориентирован на приобретение детьми собственного опыта творческой деятельности;</w:t>
      </w:r>
    </w:p>
    <w:p w:rsidR="002F0B76" w:rsidRPr="00435E7A" w:rsidRDefault="002F0B76"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w:t>
      </w:r>
    </w:p>
    <w:p w:rsidR="002F0B76" w:rsidRPr="00435E7A" w:rsidRDefault="002F0B76"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Каждый из перечисленных принципов направлен на достижение результата обучения, овладение дошкольниками основами шахматной игры. Программа основана на игровом методе с учетом возрастных и индивидуальных особенностей воспитанников. В течение непосредственно образовательной деятельности используются различные виды игровой деятельности: сюжетные, дидактические, подвижные, театрализованные</w:t>
      </w:r>
      <w:r w:rsidR="00765372" w:rsidRPr="00435E7A">
        <w:rPr>
          <w:color w:val="000000"/>
          <w:sz w:val="28"/>
          <w:szCs w:val="28"/>
        </w:rPr>
        <w:t>.</w:t>
      </w:r>
    </w:p>
    <w:p w:rsidR="00E841AB" w:rsidRPr="00435E7A" w:rsidRDefault="00E841AB" w:rsidP="00E841AB">
      <w:pPr>
        <w:spacing w:line="279" w:lineRule="exact"/>
        <w:rPr>
          <w:rFonts w:ascii="Times New Roman" w:eastAsia="Times New Roman" w:hAnsi="Times New Roman" w:cs="Times New Roman"/>
          <w:sz w:val="28"/>
          <w:szCs w:val="28"/>
        </w:rPr>
      </w:pPr>
    </w:p>
    <w:p w:rsidR="00E841AB" w:rsidRPr="00435E7A" w:rsidRDefault="00E841AB" w:rsidP="00E841AB">
      <w:pPr>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t>Методы, используемые при организации занятий с детьми:</w:t>
      </w:r>
    </w:p>
    <w:p w:rsidR="00765372" w:rsidRPr="00435E7A" w:rsidRDefault="00765372" w:rsidP="005F52FF">
      <w:pPr>
        <w:pStyle w:val="aa"/>
        <w:shd w:val="clear" w:color="auto" w:fill="FFFFFF"/>
        <w:spacing w:before="0" w:beforeAutospacing="0" w:after="0" w:afterAutospacing="0"/>
        <w:rPr>
          <w:sz w:val="28"/>
          <w:szCs w:val="28"/>
        </w:rPr>
      </w:pPr>
      <w:r w:rsidRPr="00435E7A">
        <w:rPr>
          <w:sz w:val="28"/>
          <w:szCs w:val="28"/>
        </w:rPr>
        <w:t>На начальном этапе работы преобладают</w:t>
      </w:r>
      <w:r w:rsidR="004147FF">
        <w:rPr>
          <w:b/>
          <w:bCs/>
          <w:i/>
          <w:iCs/>
          <w:sz w:val="28"/>
          <w:szCs w:val="28"/>
        </w:rPr>
        <w:t>с</w:t>
      </w:r>
      <w:r w:rsidR="004147FF" w:rsidRPr="00435E7A">
        <w:rPr>
          <w:b/>
          <w:bCs/>
          <w:i/>
          <w:iCs/>
          <w:sz w:val="28"/>
          <w:szCs w:val="28"/>
        </w:rPr>
        <w:t>ловесный</w:t>
      </w:r>
      <w:r w:rsidR="004147FF">
        <w:rPr>
          <w:rStyle w:val="apple-converted-space"/>
          <w:sz w:val="28"/>
          <w:szCs w:val="28"/>
        </w:rPr>
        <w:t xml:space="preserve">, </w:t>
      </w:r>
      <w:r w:rsidRPr="00435E7A">
        <w:rPr>
          <w:b/>
          <w:bCs/>
          <w:i/>
          <w:iCs/>
          <w:sz w:val="28"/>
          <w:szCs w:val="28"/>
        </w:rPr>
        <w:t>игровой, наглядный</w:t>
      </w:r>
      <w:r w:rsidRPr="00435E7A">
        <w:rPr>
          <w:sz w:val="28"/>
          <w:szCs w:val="28"/>
        </w:rPr>
        <w:t>. Они применяется:</w:t>
      </w:r>
    </w:p>
    <w:p w:rsidR="00765372" w:rsidRPr="00435E7A" w:rsidRDefault="00765372" w:rsidP="005F52FF">
      <w:pPr>
        <w:pStyle w:val="aa"/>
        <w:shd w:val="clear" w:color="auto" w:fill="FFFFFF"/>
        <w:spacing w:before="0" w:beforeAutospacing="0" w:after="0" w:afterAutospacing="0"/>
        <w:rPr>
          <w:sz w:val="28"/>
          <w:szCs w:val="28"/>
        </w:rPr>
      </w:pPr>
      <w:r w:rsidRPr="00435E7A">
        <w:rPr>
          <w:sz w:val="28"/>
          <w:szCs w:val="28"/>
        </w:rPr>
        <w:t>1. При знакомстве с шахматными фигурами.</w:t>
      </w:r>
    </w:p>
    <w:p w:rsidR="00765372" w:rsidRPr="00435E7A" w:rsidRDefault="00765372" w:rsidP="005F52FF">
      <w:pPr>
        <w:pStyle w:val="aa"/>
        <w:shd w:val="clear" w:color="auto" w:fill="FFFFFF"/>
        <w:spacing w:before="0" w:beforeAutospacing="0" w:after="0" w:afterAutospacing="0"/>
        <w:rPr>
          <w:sz w:val="28"/>
          <w:szCs w:val="28"/>
        </w:rPr>
      </w:pPr>
      <w:r w:rsidRPr="00435E7A">
        <w:rPr>
          <w:sz w:val="28"/>
          <w:szCs w:val="28"/>
        </w:rPr>
        <w:t>2. При изучении шахматной доски.</w:t>
      </w:r>
    </w:p>
    <w:p w:rsidR="00765372" w:rsidRPr="00435E7A" w:rsidRDefault="00765372" w:rsidP="005F52FF">
      <w:pPr>
        <w:pStyle w:val="aa"/>
        <w:shd w:val="clear" w:color="auto" w:fill="FFFFFF"/>
        <w:spacing w:before="0" w:beforeAutospacing="0" w:after="0" w:afterAutospacing="0"/>
        <w:rPr>
          <w:sz w:val="28"/>
          <w:szCs w:val="28"/>
        </w:rPr>
      </w:pPr>
      <w:r w:rsidRPr="00435E7A">
        <w:rPr>
          <w:sz w:val="28"/>
          <w:szCs w:val="28"/>
        </w:rPr>
        <w:t>3. При обучении правилам игры;</w:t>
      </w:r>
    </w:p>
    <w:p w:rsidR="00765372" w:rsidRPr="00435E7A" w:rsidRDefault="00765372" w:rsidP="005F52FF">
      <w:pPr>
        <w:pStyle w:val="aa"/>
        <w:shd w:val="clear" w:color="auto" w:fill="FFFFFF"/>
        <w:spacing w:before="0" w:beforeAutospacing="0" w:after="0" w:afterAutospacing="0"/>
        <w:rPr>
          <w:sz w:val="28"/>
          <w:szCs w:val="28"/>
        </w:rPr>
      </w:pPr>
      <w:r w:rsidRPr="00435E7A">
        <w:rPr>
          <w:sz w:val="28"/>
          <w:szCs w:val="28"/>
        </w:rPr>
        <w:t>4. При реализации материального перевеса.</w:t>
      </w:r>
    </w:p>
    <w:p w:rsidR="00765372" w:rsidRPr="00435E7A" w:rsidRDefault="00765372" w:rsidP="005F52FF">
      <w:pPr>
        <w:pStyle w:val="aa"/>
        <w:shd w:val="clear" w:color="auto" w:fill="FFFFFF"/>
        <w:spacing w:before="0" w:beforeAutospacing="0" w:after="0" w:afterAutospacing="0"/>
        <w:rPr>
          <w:sz w:val="28"/>
          <w:szCs w:val="28"/>
        </w:rPr>
      </w:pPr>
    </w:p>
    <w:p w:rsidR="00765372" w:rsidRPr="00435E7A" w:rsidRDefault="00765372" w:rsidP="00B1504E">
      <w:pPr>
        <w:pStyle w:val="aa"/>
        <w:shd w:val="clear" w:color="auto" w:fill="FFFFFF"/>
        <w:spacing w:before="0" w:beforeAutospacing="0" w:after="0" w:afterAutospacing="0"/>
        <w:jc w:val="both"/>
        <w:rPr>
          <w:sz w:val="28"/>
          <w:szCs w:val="28"/>
        </w:rPr>
      </w:pPr>
      <w:r w:rsidRPr="00435E7A">
        <w:rPr>
          <w:b/>
          <w:bCs/>
          <w:i/>
          <w:iCs/>
          <w:sz w:val="28"/>
          <w:szCs w:val="28"/>
        </w:rPr>
        <w:t>Словесный метод</w:t>
      </w:r>
      <w:r w:rsidRPr="00435E7A">
        <w:rPr>
          <w:rStyle w:val="apple-converted-space"/>
          <w:b/>
          <w:bCs/>
          <w:sz w:val="28"/>
          <w:szCs w:val="28"/>
        </w:rPr>
        <w:t> </w:t>
      </w:r>
      <w:r w:rsidRPr="00435E7A">
        <w:rPr>
          <w:sz w:val="28"/>
          <w:szCs w:val="28"/>
        </w:rPr>
        <w:t>даёт возможность передать детям информацию, поставить перед ними учебную задачу, указать пути его решения.</w:t>
      </w:r>
    </w:p>
    <w:p w:rsidR="00765372" w:rsidRPr="00435E7A" w:rsidRDefault="00765372" w:rsidP="00B1504E">
      <w:pPr>
        <w:pStyle w:val="aa"/>
        <w:shd w:val="clear" w:color="auto" w:fill="FFFFFF"/>
        <w:spacing w:before="0" w:beforeAutospacing="0" w:after="0" w:afterAutospacing="0"/>
        <w:jc w:val="both"/>
        <w:rPr>
          <w:sz w:val="28"/>
          <w:szCs w:val="28"/>
        </w:rPr>
      </w:pPr>
      <w:r w:rsidRPr="00435E7A">
        <w:rPr>
          <w:b/>
          <w:bCs/>
          <w:i/>
          <w:iCs/>
          <w:sz w:val="28"/>
          <w:szCs w:val="28"/>
        </w:rPr>
        <w:t>Игровой метод</w:t>
      </w:r>
      <w:r w:rsidRPr="00435E7A">
        <w:rPr>
          <w:rStyle w:val="apple-converted-space"/>
          <w:b/>
          <w:bCs/>
          <w:i/>
          <w:iCs/>
          <w:sz w:val="28"/>
          <w:szCs w:val="28"/>
        </w:rPr>
        <w:t> </w:t>
      </w:r>
      <w:r w:rsidRPr="00435E7A">
        <w:rPr>
          <w:sz w:val="28"/>
          <w:szCs w:val="28"/>
        </w:rPr>
        <w:t>предусматривает использование разнообразных компонентов игровой деятельности в сочетании с другими приёмами. При использовании игрового метода за воспитателем сохраняется ведущая роль: он определяет характер и последовательность игровых и практических действий.</w:t>
      </w:r>
    </w:p>
    <w:p w:rsidR="00765372" w:rsidRPr="00435E7A" w:rsidRDefault="00765372" w:rsidP="00B1504E">
      <w:pPr>
        <w:pStyle w:val="aa"/>
        <w:shd w:val="clear" w:color="auto" w:fill="FFFFFF"/>
        <w:spacing w:before="0" w:beforeAutospacing="0" w:after="0" w:afterAutospacing="0"/>
        <w:jc w:val="both"/>
        <w:rPr>
          <w:sz w:val="28"/>
          <w:szCs w:val="28"/>
        </w:rPr>
      </w:pPr>
      <w:r w:rsidRPr="00435E7A">
        <w:rPr>
          <w:b/>
          <w:bCs/>
          <w:i/>
          <w:iCs/>
          <w:sz w:val="28"/>
          <w:szCs w:val="28"/>
        </w:rPr>
        <w:t>Наглядный -</w:t>
      </w:r>
      <w:r w:rsidRPr="00435E7A">
        <w:rPr>
          <w:rStyle w:val="apple-converted-space"/>
          <w:b/>
          <w:bCs/>
          <w:i/>
          <w:iCs/>
          <w:sz w:val="28"/>
          <w:szCs w:val="28"/>
        </w:rPr>
        <w:t> </w:t>
      </w:r>
      <w:r w:rsidRPr="00435E7A">
        <w:rPr>
          <w:sz w:val="28"/>
          <w:szCs w:val="28"/>
        </w:rPr>
        <w:t>один из основных, ведущих методов дошкольного образования. Ведущая роль этого метода связана с формированием основного содержания знаний дошкольников – представления о предметах и явлениях окружающего мира. Наглядный метод соответствует основным формам мышления дошкольника. Наглядность обеспечивает прочное запоминание.</w:t>
      </w:r>
    </w:p>
    <w:p w:rsidR="00765372" w:rsidRPr="00435E7A" w:rsidRDefault="00765372" w:rsidP="00B1504E">
      <w:pPr>
        <w:pStyle w:val="aa"/>
        <w:shd w:val="clear" w:color="auto" w:fill="FFFFFF"/>
        <w:spacing w:before="0" w:beforeAutospacing="0" w:after="0" w:afterAutospacing="0"/>
        <w:jc w:val="both"/>
        <w:rPr>
          <w:sz w:val="28"/>
          <w:szCs w:val="28"/>
        </w:rPr>
      </w:pPr>
      <w:r w:rsidRPr="00435E7A">
        <w:rPr>
          <w:sz w:val="28"/>
          <w:szCs w:val="28"/>
        </w:rPr>
        <w:lastRenderedPageBreak/>
        <w:t>Большую роль играют общие принципы ведения игры на различных этапах шахматной партии, где основным методом становится</w:t>
      </w:r>
      <w:r w:rsidRPr="00435E7A">
        <w:rPr>
          <w:rStyle w:val="apple-converted-space"/>
          <w:sz w:val="28"/>
          <w:szCs w:val="28"/>
        </w:rPr>
        <w:t> </w:t>
      </w:r>
      <w:r w:rsidRPr="00435E7A">
        <w:rPr>
          <w:b/>
          <w:bCs/>
          <w:i/>
          <w:iCs/>
          <w:sz w:val="28"/>
          <w:szCs w:val="28"/>
        </w:rPr>
        <w:t>продуктивный</w:t>
      </w:r>
      <w:r w:rsidRPr="00435E7A">
        <w:rPr>
          <w:sz w:val="28"/>
          <w:szCs w:val="28"/>
          <w:u w:val="single"/>
        </w:rPr>
        <w:t>.</w:t>
      </w:r>
      <w:r w:rsidRPr="00435E7A">
        <w:rPr>
          <w:rStyle w:val="apple-converted-space"/>
          <w:sz w:val="28"/>
          <w:szCs w:val="28"/>
        </w:rPr>
        <w:t> </w:t>
      </w:r>
      <w:r w:rsidRPr="00435E7A">
        <w:rPr>
          <w:sz w:val="28"/>
          <w:szCs w:val="28"/>
        </w:rPr>
        <w:t>Для того чтобы реализовать на доске свой замысел, ребёнок овладевает тактическим арсеналом шахмат, вследствие чего формируется следующий алгоритм  мышления:  анализ позиции - мотив - идея - расчёт - ход.</w:t>
      </w:r>
    </w:p>
    <w:p w:rsidR="00765372" w:rsidRPr="00435E7A" w:rsidRDefault="00765372" w:rsidP="00B1504E">
      <w:pPr>
        <w:pStyle w:val="aa"/>
        <w:shd w:val="clear" w:color="auto" w:fill="FFFFFF"/>
        <w:spacing w:before="0" w:beforeAutospacing="0" w:after="0" w:afterAutospacing="0"/>
        <w:jc w:val="both"/>
        <w:rPr>
          <w:sz w:val="28"/>
          <w:szCs w:val="28"/>
        </w:rPr>
      </w:pPr>
      <w:r w:rsidRPr="00435E7A">
        <w:rPr>
          <w:sz w:val="28"/>
          <w:szCs w:val="28"/>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765372" w:rsidRPr="00435E7A" w:rsidRDefault="00765372" w:rsidP="005F52FF">
      <w:pPr>
        <w:pStyle w:val="aa"/>
        <w:shd w:val="clear" w:color="auto" w:fill="FFFFFF"/>
        <w:spacing w:before="0" w:beforeAutospacing="0" w:after="0" w:afterAutospacing="0"/>
        <w:rPr>
          <w:sz w:val="28"/>
          <w:szCs w:val="28"/>
        </w:rPr>
      </w:pPr>
      <w:r w:rsidRPr="00435E7A">
        <w:rPr>
          <w:b/>
          <w:bCs/>
          <w:i/>
          <w:iCs/>
          <w:sz w:val="28"/>
          <w:szCs w:val="28"/>
        </w:rPr>
        <w:t>Основные формы и средства обучения:</w:t>
      </w:r>
    </w:p>
    <w:p w:rsidR="00765372" w:rsidRPr="00435E7A" w:rsidRDefault="00765372" w:rsidP="00AD0C8E">
      <w:pPr>
        <w:pStyle w:val="aa"/>
        <w:numPr>
          <w:ilvl w:val="0"/>
          <w:numId w:val="2"/>
        </w:numPr>
        <w:shd w:val="clear" w:color="auto" w:fill="FFFFFF"/>
        <w:spacing w:before="0" w:beforeAutospacing="0" w:after="0" w:afterAutospacing="0"/>
        <w:ind w:left="0" w:firstLine="0"/>
        <w:rPr>
          <w:sz w:val="28"/>
          <w:szCs w:val="28"/>
        </w:rPr>
      </w:pPr>
      <w:r w:rsidRPr="00435E7A">
        <w:rPr>
          <w:sz w:val="28"/>
          <w:szCs w:val="28"/>
        </w:rPr>
        <w:t>Дидактические игры и задания;</w:t>
      </w:r>
    </w:p>
    <w:p w:rsidR="00765372" w:rsidRPr="00435E7A" w:rsidRDefault="00765372" w:rsidP="00AD0C8E">
      <w:pPr>
        <w:pStyle w:val="aa"/>
        <w:numPr>
          <w:ilvl w:val="0"/>
          <w:numId w:val="2"/>
        </w:numPr>
        <w:shd w:val="clear" w:color="auto" w:fill="FFFFFF"/>
        <w:spacing w:before="0" w:beforeAutospacing="0" w:after="0" w:afterAutospacing="0"/>
        <w:ind w:left="0" w:firstLine="0"/>
        <w:rPr>
          <w:sz w:val="28"/>
          <w:szCs w:val="28"/>
        </w:rPr>
      </w:pPr>
      <w:r w:rsidRPr="00435E7A">
        <w:rPr>
          <w:sz w:val="28"/>
          <w:szCs w:val="28"/>
        </w:rPr>
        <w:t>Решение шахматных задач, комбинаций и этюдов;</w:t>
      </w:r>
    </w:p>
    <w:p w:rsidR="00765372" w:rsidRPr="00435E7A" w:rsidRDefault="00765372" w:rsidP="00AD0C8E">
      <w:pPr>
        <w:pStyle w:val="aa"/>
        <w:numPr>
          <w:ilvl w:val="0"/>
          <w:numId w:val="2"/>
        </w:numPr>
        <w:shd w:val="clear" w:color="auto" w:fill="FFFFFF"/>
        <w:spacing w:before="0" w:beforeAutospacing="0" w:after="0" w:afterAutospacing="0"/>
        <w:ind w:left="0" w:firstLine="0"/>
        <w:rPr>
          <w:sz w:val="28"/>
          <w:szCs w:val="28"/>
        </w:rPr>
      </w:pPr>
      <w:r w:rsidRPr="00435E7A">
        <w:rPr>
          <w:sz w:val="28"/>
          <w:szCs w:val="28"/>
        </w:rPr>
        <w:t>Практическая игра;</w:t>
      </w:r>
    </w:p>
    <w:p w:rsidR="00765372" w:rsidRPr="00435E7A" w:rsidRDefault="00765372" w:rsidP="00AD0C8E">
      <w:pPr>
        <w:pStyle w:val="aa"/>
        <w:numPr>
          <w:ilvl w:val="0"/>
          <w:numId w:val="2"/>
        </w:numPr>
        <w:shd w:val="clear" w:color="auto" w:fill="FFFFFF"/>
        <w:spacing w:before="0" w:beforeAutospacing="0" w:after="0" w:afterAutospacing="0"/>
        <w:ind w:left="0" w:firstLine="0"/>
        <w:rPr>
          <w:sz w:val="28"/>
          <w:szCs w:val="28"/>
        </w:rPr>
      </w:pPr>
      <w:r w:rsidRPr="00435E7A">
        <w:rPr>
          <w:sz w:val="28"/>
          <w:szCs w:val="28"/>
        </w:rPr>
        <w:t>Теоретические занятия, шахматные игры;</w:t>
      </w:r>
    </w:p>
    <w:p w:rsidR="00765372" w:rsidRPr="00435E7A" w:rsidRDefault="00765372" w:rsidP="00AD0C8E">
      <w:pPr>
        <w:pStyle w:val="aa"/>
        <w:numPr>
          <w:ilvl w:val="0"/>
          <w:numId w:val="2"/>
        </w:numPr>
        <w:shd w:val="clear" w:color="auto" w:fill="FFFFFF"/>
        <w:spacing w:before="0" w:beforeAutospacing="0" w:after="0" w:afterAutospacing="0"/>
        <w:ind w:left="0" w:firstLine="0"/>
        <w:rPr>
          <w:sz w:val="28"/>
          <w:szCs w:val="28"/>
        </w:rPr>
      </w:pPr>
      <w:r w:rsidRPr="00435E7A">
        <w:rPr>
          <w:sz w:val="28"/>
          <w:szCs w:val="28"/>
        </w:rPr>
        <w:t>Шахматные турниры.</w:t>
      </w:r>
    </w:p>
    <w:p w:rsidR="00AD0C8E" w:rsidRPr="00435E7A" w:rsidRDefault="00AD0C8E" w:rsidP="00E841AB">
      <w:pPr>
        <w:spacing w:line="0" w:lineRule="atLeast"/>
        <w:jc w:val="center"/>
        <w:rPr>
          <w:rFonts w:ascii="Times New Roman" w:eastAsia="Times New Roman" w:hAnsi="Times New Roman" w:cs="Times New Roman"/>
          <w:b/>
          <w:sz w:val="28"/>
          <w:szCs w:val="28"/>
        </w:rPr>
      </w:pPr>
    </w:p>
    <w:p w:rsidR="00E841AB" w:rsidRPr="00435E7A" w:rsidRDefault="00E841AB" w:rsidP="00E841AB">
      <w:pPr>
        <w:spacing w:line="0" w:lineRule="atLeast"/>
        <w:jc w:val="center"/>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t>Структура занятий:</w:t>
      </w:r>
    </w:p>
    <w:p w:rsidR="00821184" w:rsidRPr="00435E7A" w:rsidRDefault="00821184" w:rsidP="00610B74">
      <w:pPr>
        <w:rPr>
          <w:rFonts w:ascii="Times New Roman" w:eastAsia="Times New Roman" w:hAnsi="Times New Roman" w:cs="Times New Roman"/>
          <w:b/>
          <w:i/>
          <w:sz w:val="28"/>
          <w:szCs w:val="28"/>
        </w:rPr>
      </w:pPr>
      <w:r w:rsidRPr="00435E7A">
        <w:rPr>
          <w:rStyle w:val="c8"/>
          <w:rFonts w:ascii="Times New Roman" w:hAnsi="Times New Roman" w:cs="Times New Roman"/>
          <w:sz w:val="28"/>
          <w:szCs w:val="28"/>
          <w:u w:val="single"/>
          <w:shd w:val="clear" w:color="auto" w:fill="FFFFFF"/>
        </w:rPr>
        <w:t>Структура занятия</w:t>
      </w:r>
      <w:r w:rsidRPr="00435E7A">
        <w:rPr>
          <w:rStyle w:val="c8"/>
          <w:rFonts w:ascii="Times New Roman" w:hAnsi="Times New Roman" w:cs="Times New Roman"/>
          <w:sz w:val="28"/>
          <w:szCs w:val="28"/>
          <w:shd w:val="clear" w:color="auto" w:fill="FFFFFF"/>
        </w:rPr>
        <w:t> включает в себя изучение теории шахмат через использование дидактических сказок, игровых ситуаций, мнемотехнических приёмов. </w:t>
      </w:r>
    </w:p>
    <w:p w:rsidR="00D93D5E" w:rsidRDefault="00821184" w:rsidP="00610B74">
      <w:pPr>
        <w:pStyle w:val="c35"/>
        <w:shd w:val="clear" w:color="auto" w:fill="FFFFFF"/>
        <w:spacing w:before="0" w:beforeAutospacing="0" w:after="0" w:afterAutospacing="0"/>
        <w:rPr>
          <w:rStyle w:val="c4"/>
          <w:sz w:val="28"/>
          <w:szCs w:val="28"/>
        </w:rPr>
      </w:pPr>
      <w:r w:rsidRPr="00435E7A">
        <w:rPr>
          <w:rStyle w:val="c4"/>
          <w:i/>
          <w:iCs/>
          <w:sz w:val="28"/>
          <w:szCs w:val="28"/>
        </w:rPr>
        <w:t>Форма проведения занятий</w:t>
      </w:r>
      <w:r w:rsidRPr="00435E7A">
        <w:rPr>
          <w:sz w:val="28"/>
          <w:szCs w:val="28"/>
        </w:rPr>
        <w:br/>
      </w:r>
      <w:r w:rsidRPr="00435E7A">
        <w:rPr>
          <w:rStyle w:val="c4"/>
          <w:sz w:val="28"/>
          <w:szCs w:val="28"/>
        </w:rPr>
        <w:t>определяется возрастными особенностями детей, а также содержанием разделов и тем изучаемого материала:</w:t>
      </w:r>
      <w:r w:rsidRPr="00435E7A">
        <w:rPr>
          <w:sz w:val="28"/>
          <w:szCs w:val="28"/>
        </w:rPr>
        <w:br/>
      </w:r>
      <w:r w:rsidRPr="00435E7A">
        <w:rPr>
          <w:rStyle w:val="c4"/>
          <w:sz w:val="28"/>
          <w:szCs w:val="28"/>
        </w:rPr>
        <w:t>- беседа с объяснением материала и показом позиций на доске; на интерактивной доске;</w:t>
      </w:r>
      <w:r w:rsidRPr="00435E7A">
        <w:rPr>
          <w:sz w:val="28"/>
          <w:szCs w:val="28"/>
        </w:rPr>
        <w:br/>
      </w:r>
      <w:r w:rsidRPr="00435E7A">
        <w:rPr>
          <w:rStyle w:val="c4"/>
          <w:sz w:val="28"/>
          <w:szCs w:val="28"/>
        </w:rPr>
        <w:t>- игра; дидактические игры, занимательные задания;</w:t>
      </w:r>
      <w:r w:rsidRPr="00435E7A">
        <w:rPr>
          <w:sz w:val="28"/>
          <w:szCs w:val="28"/>
        </w:rPr>
        <w:br/>
      </w:r>
      <w:r w:rsidR="004147FF">
        <w:rPr>
          <w:rStyle w:val="c4"/>
          <w:sz w:val="28"/>
          <w:szCs w:val="28"/>
        </w:rPr>
        <w:t>- тренировочные игры</w:t>
      </w:r>
      <w:r w:rsidRPr="00435E7A">
        <w:rPr>
          <w:rStyle w:val="c4"/>
          <w:sz w:val="28"/>
          <w:szCs w:val="28"/>
        </w:rPr>
        <w:t>.</w:t>
      </w:r>
      <w:r w:rsidR="00D93D5E">
        <w:rPr>
          <w:rStyle w:val="c4"/>
          <w:sz w:val="28"/>
          <w:szCs w:val="28"/>
        </w:rPr>
        <w:br w:type="page"/>
      </w:r>
    </w:p>
    <w:p w:rsidR="00821184" w:rsidRPr="00435E7A" w:rsidRDefault="00821184" w:rsidP="00610B74">
      <w:pPr>
        <w:pStyle w:val="c35"/>
        <w:shd w:val="clear" w:color="auto" w:fill="FFFFFF"/>
        <w:spacing w:before="0" w:beforeAutospacing="0" w:after="0" w:afterAutospacing="0"/>
        <w:rPr>
          <w:sz w:val="28"/>
          <w:szCs w:val="28"/>
        </w:rPr>
      </w:pPr>
    </w:p>
    <w:p w:rsidR="00B0068E" w:rsidRPr="00B0068E" w:rsidRDefault="00B0068E" w:rsidP="00B0068E">
      <w:pPr>
        <w:pStyle w:val="aa"/>
        <w:shd w:val="clear" w:color="auto" w:fill="FFFFFF"/>
        <w:spacing w:before="0" w:beforeAutospacing="0" w:after="0" w:afterAutospacing="0"/>
        <w:jc w:val="both"/>
        <w:rPr>
          <w:sz w:val="28"/>
          <w:szCs w:val="28"/>
        </w:rPr>
      </w:pPr>
    </w:p>
    <w:p w:rsidR="00E841AB" w:rsidRPr="00435E7A" w:rsidRDefault="00E841AB" w:rsidP="00B0068E">
      <w:pPr>
        <w:pStyle w:val="aa"/>
        <w:shd w:val="clear" w:color="auto" w:fill="FFFFFF"/>
        <w:spacing w:before="0" w:beforeAutospacing="0" w:after="0" w:afterAutospacing="0"/>
        <w:jc w:val="center"/>
        <w:rPr>
          <w:b/>
          <w:sz w:val="28"/>
          <w:szCs w:val="28"/>
        </w:rPr>
      </w:pPr>
      <w:r w:rsidRPr="00435E7A">
        <w:rPr>
          <w:b/>
          <w:sz w:val="28"/>
          <w:szCs w:val="28"/>
        </w:rPr>
        <w:t>Возрастные особенности детей</w:t>
      </w:r>
      <w:r w:rsidR="00B0068E">
        <w:rPr>
          <w:b/>
          <w:sz w:val="28"/>
          <w:szCs w:val="28"/>
        </w:rPr>
        <w:t xml:space="preserve"> п</w:t>
      </w:r>
      <w:r w:rsidRPr="00435E7A">
        <w:rPr>
          <w:b/>
          <w:sz w:val="28"/>
          <w:szCs w:val="28"/>
        </w:rPr>
        <w:t xml:space="preserve">одготовительная к школе группа </w:t>
      </w:r>
    </w:p>
    <w:p w:rsidR="00E841AB" w:rsidRPr="00435E7A" w:rsidRDefault="009A79F3" w:rsidP="00E841AB">
      <w:pPr>
        <w:ind w:firstLine="540"/>
        <w:jc w:val="center"/>
        <w:rPr>
          <w:rFonts w:ascii="Times New Roman" w:hAnsi="Times New Roman" w:cs="Times New Roman"/>
          <w:b/>
          <w:sz w:val="28"/>
          <w:szCs w:val="28"/>
        </w:rPr>
      </w:pPr>
      <w:r>
        <w:rPr>
          <w:rFonts w:ascii="Times New Roman" w:hAnsi="Times New Roman" w:cs="Times New Roman"/>
          <w:b/>
          <w:sz w:val="28"/>
          <w:szCs w:val="28"/>
        </w:rPr>
        <w:t>(от 5 до 6</w:t>
      </w:r>
      <w:r w:rsidR="00E841AB" w:rsidRPr="00435E7A">
        <w:rPr>
          <w:rFonts w:ascii="Times New Roman" w:hAnsi="Times New Roman" w:cs="Times New Roman"/>
          <w:b/>
          <w:sz w:val="28"/>
          <w:szCs w:val="28"/>
        </w:rPr>
        <w:t xml:space="preserve"> лет)</w:t>
      </w:r>
    </w:p>
    <w:p w:rsidR="00A65782" w:rsidRPr="00435E7A" w:rsidRDefault="00A65782" w:rsidP="00B1504E">
      <w:pPr>
        <w:pStyle w:val="c1"/>
        <w:shd w:val="clear" w:color="auto" w:fill="FFFFFF"/>
        <w:spacing w:before="0" w:beforeAutospacing="0" w:after="0" w:afterAutospacing="0"/>
        <w:ind w:firstLine="568"/>
        <w:jc w:val="both"/>
        <w:rPr>
          <w:color w:val="000000"/>
          <w:sz w:val="28"/>
          <w:szCs w:val="28"/>
        </w:rPr>
      </w:pPr>
      <w:r w:rsidRPr="00435E7A">
        <w:rPr>
          <w:rStyle w:val="c0"/>
          <w:color w:val="000000"/>
          <w:sz w:val="28"/>
          <w:szCs w:val="28"/>
        </w:rPr>
        <w:t>В целом, детский коллектив дружный, эмоционально отзывчивый. Поведение дошкольников всё чаще выстраивается с учётом интересов и потребностей своих сверстников и наставников. Дети много общаются со взрослыми, которые для них являются авторитетом. Следует отметить, что некоторые дети, в силу особенностей своего характера (застенчивости, скромности) испытывают затруднения в общении.</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Большую значимость для детей данного возраста приобретает общение между собой. Их избирательные отношения становятся устойчивыми, зарождается детская дружба. Дети продолжают активно сотрудничать, играть то с одним, то с другим партнёром. Иногда у них наблюдаются и конкурентные отношения.</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Игровые действия становятся более сложными, обретают особый смысл. Усложняется игровое пространство.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 Дети уже способны осознавать себя как личность, как самостоятельный субъект деятельности и поведения. Они могут давать определения некоторым моральным понятиям (доброта, жадность и т.д.), эмоционально оценивают свои поступки в соответствии с правилами и нормами («что такое хорошо и что такое плохо»).</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У детей увеличивается объем памяти, что позволяет им непроизвольно запомнить достаточно большой объем информации (особенно у девочек), складываются интеллектуальные предпосылки к учебной деятельности. В связи с этим дети хорошо ориентируются в окружающем мире, уверенно выделяют объекты живой и неживой природы, предметного и социального мира.</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Усложняются образы, передаваемые детьми в изобразительной деятельности. Рисунки приобрели более детализированный характер, обогатилась цветовая гамма. Более явными стали различия между рисунками мальчиков и девочек. Мальчики охотно изображают технику, космос, военные действия и т.п. Девочки чаще рисуют женские образы: принцесс, балерин, моделей и т.д. Часто встречаются и бытовые сюжеты: мама и дочка, комната и т.д.,</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Человека дошкольники стали изображать более детализированным и пропорциональным. Появились пальцы на руках, глаза, рот, нос, брови, подбородок. Одежду дети могут украшать различными деталями.</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Дети в значительной степени освоили конструирование из строительного материала. Они свободно владеют обобщенными способами анализа изображений и построек. Постройки стали симметричными и пропорциональными.</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Усложнилось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Продолжает развиваться внимание дошкольников, оно становится произвольными. В некоторых видах деятельности время произвольного сосредоточения достигает 30 минут.</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 xml:space="preserve">У дошкольников продолжает развиваться речь: ее звуковая сторона, грамматический строй, лексика. Развивается связная речь (диалогическая и </w:t>
      </w:r>
      <w:r w:rsidRPr="00435E7A">
        <w:rPr>
          <w:rStyle w:val="c0"/>
          <w:color w:val="000000"/>
          <w:sz w:val="28"/>
          <w:szCs w:val="28"/>
        </w:rPr>
        <w:lastRenderedPageBreak/>
        <w:t>монологическая). Дети начинают активно употреблять обобщающие слова, синонимы, антонимы и т.д.</w:t>
      </w:r>
    </w:p>
    <w:p w:rsidR="002A0F47" w:rsidRPr="00727D7B" w:rsidRDefault="00A65782" w:rsidP="00727D7B">
      <w:pPr>
        <w:pStyle w:val="c1"/>
        <w:shd w:val="clear" w:color="auto" w:fill="FFFFFF"/>
        <w:spacing w:before="0" w:beforeAutospacing="0" w:after="0" w:afterAutospacing="0"/>
        <w:ind w:firstLine="568"/>
        <w:jc w:val="both"/>
        <w:rPr>
          <w:color w:val="000000"/>
          <w:sz w:val="28"/>
          <w:szCs w:val="28"/>
        </w:rPr>
      </w:pPr>
      <w:r w:rsidRPr="00435E7A">
        <w:rPr>
          <w:rStyle w:val="c0"/>
          <w:color w:val="000000"/>
          <w:sz w:val="28"/>
          <w:szCs w:val="28"/>
        </w:rPr>
        <w:t>У детей наблюдаются значительные изменения и в физическом развитии. Активно развивается моторика, наращивается и самостоятельно используется двигательный опыт. Совершенствуются ходьба и бег. Дети способны поддерживать правильную осанку. По собственной инициативе они могут организовывать подвижные игры и соревнования со сверстниками.</w:t>
      </w:r>
      <w:bookmarkStart w:id="12" w:name="_Toc529218331"/>
    </w:p>
    <w:p w:rsidR="00E841AB" w:rsidRPr="00435E7A" w:rsidRDefault="00E841AB" w:rsidP="00AE12C0">
      <w:pPr>
        <w:pStyle w:val="21"/>
        <w:rPr>
          <w:rFonts w:eastAsia="TimesNewRomanPSMT"/>
          <w:szCs w:val="28"/>
        </w:rPr>
      </w:pPr>
      <w:r w:rsidRPr="00435E7A">
        <w:rPr>
          <w:szCs w:val="28"/>
        </w:rPr>
        <w:t xml:space="preserve"> Планируемые результаты</w:t>
      </w:r>
      <w:bookmarkEnd w:id="12"/>
    </w:p>
    <w:p w:rsidR="007661A1" w:rsidRPr="00435E7A" w:rsidRDefault="007661A1" w:rsidP="007661A1">
      <w:pPr>
        <w:keepLines/>
        <w:jc w:val="both"/>
        <w:rPr>
          <w:rFonts w:ascii="Times New Roman" w:hAnsi="Times New Roman" w:cs="Times New Roman"/>
          <w:sz w:val="28"/>
          <w:szCs w:val="28"/>
        </w:rPr>
      </w:pPr>
    </w:p>
    <w:p w:rsidR="00E92897" w:rsidRPr="00435E7A" w:rsidRDefault="00E92897" w:rsidP="007661A1">
      <w:pPr>
        <w:keepLines/>
        <w:ind w:firstLine="708"/>
        <w:jc w:val="both"/>
        <w:rPr>
          <w:rFonts w:ascii="Times New Roman" w:hAnsi="Times New Roman" w:cs="Times New Roman"/>
          <w:sz w:val="28"/>
          <w:szCs w:val="28"/>
        </w:rPr>
      </w:pPr>
      <w:r w:rsidRPr="00435E7A">
        <w:rPr>
          <w:rFonts w:ascii="Times New Roman" w:hAnsi="Times New Roman" w:cs="Times New Roman"/>
          <w:sz w:val="28"/>
          <w:szCs w:val="28"/>
        </w:rPr>
        <w:t>Рост личностного, интеллектуального и социального развития ребёнка,развитие коммуникативных способностей, инициативности, толерантности, самостоятельности.Приобретение теоретических знаний и практических навыков в шахматной игре.</w:t>
      </w:r>
    </w:p>
    <w:p w:rsidR="00E92897" w:rsidRPr="00435E7A" w:rsidRDefault="00E92897" w:rsidP="007661A1">
      <w:pPr>
        <w:keepLines/>
        <w:ind w:firstLine="708"/>
        <w:jc w:val="both"/>
        <w:rPr>
          <w:rFonts w:ascii="Times New Roman" w:hAnsi="Times New Roman" w:cs="Times New Roman"/>
          <w:sz w:val="28"/>
          <w:szCs w:val="28"/>
        </w:rPr>
      </w:pPr>
      <w:r w:rsidRPr="00435E7A">
        <w:rPr>
          <w:rFonts w:ascii="Times New Roman" w:hAnsi="Times New Roman" w:cs="Times New Roman"/>
          <w:sz w:val="28"/>
          <w:szCs w:val="28"/>
        </w:rPr>
        <w:t xml:space="preserve">Освоение новых видов деятельности (дидактические игры и задания, игровые упражнения, соревнования). Конечным результатом обучения считается умение сыграть по правила   шахматную партию отначала до конца. Это предполагает определенную прочность знаний и умение применять их на </w:t>
      </w:r>
      <w:r w:rsidR="002A0F47" w:rsidRPr="00435E7A">
        <w:rPr>
          <w:rFonts w:ascii="Times New Roman" w:hAnsi="Times New Roman" w:cs="Times New Roman"/>
          <w:sz w:val="28"/>
          <w:szCs w:val="28"/>
        </w:rPr>
        <w:t>практике</w:t>
      </w:r>
      <w:r w:rsidR="002D67B1" w:rsidRPr="00435E7A">
        <w:rPr>
          <w:rFonts w:ascii="Times New Roman" w:hAnsi="Times New Roman" w:cs="Times New Roman"/>
          <w:sz w:val="28"/>
          <w:szCs w:val="28"/>
        </w:rPr>
        <w:t>.</w:t>
      </w:r>
    </w:p>
    <w:p w:rsidR="002D67B1" w:rsidRPr="00435E7A" w:rsidRDefault="002D67B1" w:rsidP="007661A1">
      <w:pPr>
        <w:keepLines/>
        <w:jc w:val="both"/>
        <w:rPr>
          <w:rFonts w:ascii="Times New Roman" w:hAnsi="Times New Roman" w:cs="Times New Roman"/>
          <w:sz w:val="28"/>
          <w:szCs w:val="28"/>
        </w:rPr>
      </w:pPr>
    </w:p>
    <w:p w:rsidR="002D67B1" w:rsidRDefault="002D67B1" w:rsidP="007661A1">
      <w:pPr>
        <w:keepLines/>
        <w:jc w:val="both"/>
        <w:rPr>
          <w:rFonts w:ascii="Times New Roman" w:hAnsi="Times New Roman" w:cs="Times New Roman"/>
          <w:sz w:val="28"/>
          <w:szCs w:val="28"/>
        </w:rPr>
      </w:pPr>
      <w:r w:rsidRPr="00435E7A">
        <w:rPr>
          <w:rFonts w:ascii="Times New Roman" w:hAnsi="Times New Roman" w:cs="Times New Roman"/>
          <w:sz w:val="28"/>
          <w:szCs w:val="28"/>
        </w:rPr>
        <w:t xml:space="preserve">      Педагогический мониторинг знаний и умений детей проводится 2 раза в год (вводный – в сентябре, итоговый – в мае) как в форме индивидуальной беседы, так и через решение практических задач Диагностические мероприятия позволяют отследить успехи дошкольников на каждом этапе обучения.</w:t>
      </w:r>
    </w:p>
    <w:p w:rsidR="00D93D5E" w:rsidRPr="00435E7A" w:rsidRDefault="00D93D5E" w:rsidP="007661A1">
      <w:pPr>
        <w:keepLines/>
        <w:jc w:val="both"/>
        <w:rPr>
          <w:rFonts w:ascii="Times New Roman" w:hAnsi="Times New Roman" w:cs="Times New Roman"/>
          <w:sz w:val="28"/>
          <w:szCs w:val="28"/>
        </w:rPr>
      </w:pPr>
    </w:p>
    <w:p w:rsidR="002D67B1" w:rsidRPr="00435E7A" w:rsidRDefault="002D67B1" w:rsidP="007661A1">
      <w:pPr>
        <w:rPr>
          <w:rFonts w:ascii="Times New Roman" w:hAnsi="Times New Roman" w:cs="Times New Roman"/>
          <w:b/>
          <w:sz w:val="28"/>
          <w:szCs w:val="28"/>
        </w:rPr>
      </w:pPr>
      <w:r w:rsidRPr="00435E7A">
        <w:rPr>
          <w:rFonts w:ascii="Times New Roman" w:hAnsi="Times New Roman" w:cs="Times New Roman"/>
          <w:b/>
          <w:sz w:val="28"/>
          <w:szCs w:val="28"/>
        </w:rPr>
        <w:t xml:space="preserve">     Методика проведения педагогического мониторинга критерии диагностики</w:t>
      </w:r>
    </w:p>
    <w:p w:rsidR="002D67B1" w:rsidRPr="00435E7A" w:rsidRDefault="002A0F47" w:rsidP="007661A1">
      <w:pPr>
        <w:rPr>
          <w:rFonts w:ascii="Times New Roman" w:hAnsi="Times New Roman" w:cs="Times New Roman"/>
          <w:b/>
          <w:sz w:val="28"/>
          <w:szCs w:val="28"/>
        </w:rPr>
      </w:pPr>
      <w:r w:rsidRPr="00435E7A">
        <w:rPr>
          <w:rFonts w:ascii="Times New Roman" w:hAnsi="Times New Roman" w:cs="Times New Roman"/>
          <w:b/>
          <w:sz w:val="28"/>
          <w:szCs w:val="28"/>
        </w:rPr>
        <w:t xml:space="preserve">     К концу</w:t>
      </w:r>
      <w:r w:rsidR="002D67B1" w:rsidRPr="00435E7A">
        <w:rPr>
          <w:rFonts w:ascii="Times New Roman" w:hAnsi="Times New Roman" w:cs="Times New Roman"/>
          <w:b/>
          <w:sz w:val="28"/>
          <w:szCs w:val="28"/>
        </w:rPr>
        <w:t xml:space="preserve"> года</w:t>
      </w:r>
      <w:r w:rsidR="00D93D5E">
        <w:rPr>
          <w:rFonts w:ascii="Times New Roman" w:hAnsi="Times New Roman" w:cs="Times New Roman"/>
          <w:b/>
          <w:sz w:val="28"/>
          <w:szCs w:val="28"/>
        </w:rPr>
        <w:t xml:space="preserve"> обучения ребенок должны знать:</w:t>
      </w:r>
    </w:p>
    <w:p w:rsidR="002D67B1" w:rsidRPr="00435E7A" w:rsidRDefault="002D67B1" w:rsidP="006728B0">
      <w:pPr>
        <w:rPr>
          <w:rFonts w:ascii="Times New Roman" w:hAnsi="Times New Roman" w:cs="Times New Roman"/>
          <w:sz w:val="28"/>
          <w:szCs w:val="28"/>
        </w:rPr>
      </w:pPr>
      <w:r w:rsidRPr="00435E7A">
        <w:rPr>
          <w:rFonts w:ascii="Times New Roman" w:hAnsi="Times New Roman" w:cs="Times New Roman"/>
          <w:sz w:val="28"/>
          <w:szCs w:val="28"/>
        </w:rPr>
        <w:t xml:space="preserve">- историю возникновения шахматной игры; </w:t>
      </w:r>
    </w:p>
    <w:p w:rsidR="002D67B1" w:rsidRPr="00435E7A" w:rsidRDefault="002D67B1" w:rsidP="00455F76">
      <w:pPr>
        <w:rPr>
          <w:rFonts w:ascii="Times New Roman" w:hAnsi="Times New Roman" w:cs="Times New Roman"/>
          <w:sz w:val="28"/>
          <w:szCs w:val="28"/>
        </w:rPr>
      </w:pPr>
      <w:r w:rsidRPr="00435E7A">
        <w:rPr>
          <w:rFonts w:ascii="Times New Roman" w:hAnsi="Times New Roman" w:cs="Times New Roman"/>
          <w:sz w:val="28"/>
          <w:szCs w:val="28"/>
        </w:rPr>
        <w:t>- шахматные термины: белое и черное поле, горизонталь, вертикаль, диагональ, центр, партнеры, начальное положение, белые, черные, ход, взятие, стоять под боем</w:t>
      </w:r>
      <w:r w:rsidR="00455F76">
        <w:rPr>
          <w:rFonts w:ascii="Times New Roman" w:hAnsi="Times New Roman" w:cs="Times New Roman"/>
          <w:sz w:val="28"/>
          <w:szCs w:val="28"/>
        </w:rPr>
        <w:t>;</w:t>
      </w:r>
    </w:p>
    <w:p w:rsidR="00455F76" w:rsidRDefault="002D67B1" w:rsidP="006728B0">
      <w:pPr>
        <w:rPr>
          <w:rFonts w:ascii="Times New Roman" w:hAnsi="Times New Roman" w:cs="Times New Roman"/>
          <w:sz w:val="28"/>
          <w:szCs w:val="28"/>
        </w:rPr>
      </w:pPr>
      <w:r w:rsidRPr="00435E7A">
        <w:rPr>
          <w:rFonts w:ascii="Times New Roman" w:hAnsi="Times New Roman" w:cs="Times New Roman"/>
          <w:sz w:val="28"/>
          <w:szCs w:val="28"/>
        </w:rPr>
        <w:t xml:space="preserve">- названия шахматных фигур: ладья, слон, ферзь, конь, пешка, король; </w:t>
      </w:r>
    </w:p>
    <w:p w:rsidR="002D67B1" w:rsidRPr="00435E7A" w:rsidRDefault="002D67B1" w:rsidP="006728B0">
      <w:pPr>
        <w:rPr>
          <w:rFonts w:ascii="Times New Roman" w:hAnsi="Times New Roman" w:cs="Times New Roman"/>
          <w:sz w:val="28"/>
          <w:szCs w:val="28"/>
        </w:rPr>
      </w:pPr>
      <w:r w:rsidRPr="00435E7A">
        <w:rPr>
          <w:rFonts w:ascii="Times New Roman" w:hAnsi="Times New Roman" w:cs="Times New Roman"/>
          <w:sz w:val="28"/>
          <w:szCs w:val="28"/>
        </w:rPr>
        <w:t>- правила хода и взятия каждой фигуры.</w:t>
      </w:r>
    </w:p>
    <w:p w:rsidR="002D67B1" w:rsidRPr="00435E7A" w:rsidRDefault="002D67B1" w:rsidP="006728B0">
      <w:pPr>
        <w:rPr>
          <w:rFonts w:ascii="Times New Roman" w:hAnsi="Times New Roman" w:cs="Times New Roman"/>
          <w:sz w:val="28"/>
          <w:szCs w:val="28"/>
        </w:rPr>
      </w:pPr>
    </w:p>
    <w:p w:rsidR="002D67B1" w:rsidRPr="00435E7A" w:rsidRDefault="002A0F47" w:rsidP="006728B0">
      <w:pPr>
        <w:rPr>
          <w:rFonts w:ascii="Times New Roman" w:hAnsi="Times New Roman" w:cs="Times New Roman"/>
          <w:b/>
          <w:sz w:val="28"/>
          <w:szCs w:val="28"/>
        </w:rPr>
      </w:pPr>
      <w:r w:rsidRPr="00435E7A">
        <w:rPr>
          <w:rFonts w:ascii="Times New Roman" w:hAnsi="Times New Roman" w:cs="Times New Roman"/>
          <w:b/>
          <w:sz w:val="28"/>
          <w:szCs w:val="28"/>
        </w:rPr>
        <w:t xml:space="preserve">К концу </w:t>
      </w:r>
      <w:r w:rsidR="002D67B1" w:rsidRPr="00435E7A">
        <w:rPr>
          <w:rFonts w:ascii="Times New Roman" w:hAnsi="Times New Roman" w:cs="Times New Roman"/>
          <w:b/>
          <w:sz w:val="28"/>
          <w:szCs w:val="28"/>
        </w:rPr>
        <w:t xml:space="preserve"> года дети должны уметь:</w:t>
      </w:r>
    </w:p>
    <w:p w:rsidR="002D67B1" w:rsidRPr="00435E7A" w:rsidRDefault="002D67B1" w:rsidP="006728B0">
      <w:pPr>
        <w:rPr>
          <w:rFonts w:ascii="Times New Roman" w:hAnsi="Times New Roman" w:cs="Times New Roman"/>
          <w:sz w:val="28"/>
          <w:szCs w:val="28"/>
        </w:rPr>
      </w:pPr>
      <w:r w:rsidRPr="00435E7A">
        <w:rPr>
          <w:rFonts w:ascii="Times New Roman" w:hAnsi="Times New Roman" w:cs="Times New Roman"/>
          <w:sz w:val="28"/>
          <w:szCs w:val="28"/>
        </w:rPr>
        <w:t xml:space="preserve"> - ориентироваться на шахматной доске;</w:t>
      </w:r>
    </w:p>
    <w:p w:rsidR="002D67B1" w:rsidRPr="00435E7A" w:rsidRDefault="002D67B1" w:rsidP="006728B0">
      <w:pPr>
        <w:rPr>
          <w:rFonts w:ascii="Times New Roman" w:hAnsi="Times New Roman" w:cs="Times New Roman"/>
          <w:sz w:val="28"/>
          <w:szCs w:val="28"/>
        </w:rPr>
      </w:pPr>
      <w:r w:rsidRPr="00435E7A">
        <w:rPr>
          <w:rFonts w:ascii="Times New Roman" w:hAnsi="Times New Roman" w:cs="Times New Roman"/>
          <w:sz w:val="28"/>
          <w:szCs w:val="28"/>
        </w:rPr>
        <w:t xml:space="preserve"> - играть каждой фигурой в отдельности; </w:t>
      </w:r>
    </w:p>
    <w:p w:rsidR="002D67B1" w:rsidRPr="00435E7A" w:rsidRDefault="002D67B1" w:rsidP="006728B0">
      <w:pPr>
        <w:rPr>
          <w:rFonts w:ascii="Times New Roman" w:hAnsi="Times New Roman" w:cs="Times New Roman"/>
          <w:sz w:val="28"/>
          <w:szCs w:val="28"/>
        </w:rPr>
      </w:pPr>
      <w:r w:rsidRPr="00435E7A">
        <w:rPr>
          <w:rFonts w:ascii="Times New Roman" w:hAnsi="Times New Roman" w:cs="Times New Roman"/>
          <w:sz w:val="28"/>
          <w:szCs w:val="28"/>
        </w:rPr>
        <w:t xml:space="preserve">- правильно помещать шахматную доску между партнерами; </w:t>
      </w:r>
    </w:p>
    <w:p w:rsidR="002D67B1" w:rsidRPr="00435E7A" w:rsidRDefault="002D67B1" w:rsidP="006728B0">
      <w:pPr>
        <w:rPr>
          <w:rFonts w:ascii="Times New Roman" w:hAnsi="Times New Roman" w:cs="Times New Roman"/>
          <w:sz w:val="28"/>
          <w:szCs w:val="28"/>
        </w:rPr>
      </w:pPr>
      <w:r w:rsidRPr="00435E7A">
        <w:rPr>
          <w:rFonts w:ascii="Times New Roman" w:hAnsi="Times New Roman" w:cs="Times New Roman"/>
          <w:sz w:val="28"/>
          <w:szCs w:val="28"/>
        </w:rPr>
        <w:t xml:space="preserve">- правильно расставлять фигуры перед игрой; </w:t>
      </w:r>
    </w:p>
    <w:p w:rsidR="002D67B1" w:rsidRPr="00435E7A" w:rsidRDefault="002D67B1" w:rsidP="006728B0">
      <w:pPr>
        <w:rPr>
          <w:rFonts w:ascii="Times New Roman" w:hAnsi="Times New Roman" w:cs="Times New Roman"/>
          <w:sz w:val="28"/>
          <w:szCs w:val="28"/>
        </w:rPr>
      </w:pPr>
      <w:r w:rsidRPr="00435E7A">
        <w:rPr>
          <w:rFonts w:ascii="Times New Roman" w:hAnsi="Times New Roman" w:cs="Times New Roman"/>
          <w:sz w:val="28"/>
          <w:szCs w:val="28"/>
        </w:rPr>
        <w:t xml:space="preserve">- различать горизонталь, вертикаль, диагональ; </w:t>
      </w:r>
    </w:p>
    <w:p w:rsidR="002D67B1" w:rsidRPr="00435E7A" w:rsidRDefault="002D67B1" w:rsidP="006728B0">
      <w:pPr>
        <w:rPr>
          <w:rFonts w:ascii="Times New Roman" w:hAnsi="Times New Roman" w:cs="Times New Roman"/>
          <w:sz w:val="28"/>
          <w:szCs w:val="28"/>
        </w:rPr>
      </w:pPr>
      <w:r w:rsidRPr="00435E7A">
        <w:rPr>
          <w:rFonts w:ascii="Times New Roman" w:hAnsi="Times New Roman" w:cs="Times New Roman"/>
          <w:sz w:val="28"/>
          <w:szCs w:val="28"/>
        </w:rPr>
        <w:t xml:space="preserve">- рокировать; </w:t>
      </w:r>
    </w:p>
    <w:p w:rsidR="002D67B1" w:rsidRPr="00435E7A" w:rsidRDefault="002D67B1" w:rsidP="006728B0">
      <w:pPr>
        <w:rPr>
          <w:rFonts w:ascii="Times New Roman" w:hAnsi="Times New Roman" w:cs="Times New Roman"/>
          <w:sz w:val="28"/>
          <w:szCs w:val="28"/>
        </w:rPr>
      </w:pPr>
      <w:r w:rsidRPr="00435E7A">
        <w:rPr>
          <w:rFonts w:ascii="Times New Roman" w:hAnsi="Times New Roman" w:cs="Times New Roman"/>
          <w:sz w:val="28"/>
          <w:szCs w:val="28"/>
        </w:rPr>
        <w:t>- решать элементарные шахматные задачи.</w:t>
      </w:r>
    </w:p>
    <w:p w:rsidR="00B0068E" w:rsidRDefault="00B0068E" w:rsidP="006728B0">
      <w:pPr>
        <w:rPr>
          <w:rFonts w:ascii="Times New Roman" w:hAnsi="Times New Roman" w:cs="Times New Roman"/>
          <w:sz w:val="28"/>
          <w:szCs w:val="28"/>
        </w:rPr>
      </w:pPr>
      <w:r>
        <w:rPr>
          <w:rFonts w:ascii="Times New Roman" w:hAnsi="Times New Roman" w:cs="Times New Roman"/>
          <w:sz w:val="28"/>
          <w:szCs w:val="28"/>
        </w:rPr>
        <w:t>- правильно располагать доску межд</w:t>
      </w:r>
      <w:r w:rsidR="002D67B1" w:rsidRPr="00435E7A">
        <w:rPr>
          <w:rFonts w:ascii="Times New Roman" w:hAnsi="Times New Roman" w:cs="Times New Roman"/>
          <w:sz w:val="28"/>
          <w:szCs w:val="28"/>
        </w:rPr>
        <w:t>упартнерами, расставлять фигуры</w:t>
      </w:r>
      <w:r>
        <w:rPr>
          <w:rFonts w:ascii="Times New Roman" w:hAnsi="Times New Roman" w:cs="Times New Roman"/>
          <w:sz w:val="28"/>
          <w:szCs w:val="28"/>
        </w:rPr>
        <w:t>.</w:t>
      </w:r>
    </w:p>
    <w:p w:rsidR="002D67B1" w:rsidRPr="00B0068E" w:rsidRDefault="002D67B1" w:rsidP="00B0068E">
      <w:pPr>
        <w:jc w:val="center"/>
        <w:rPr>
          <w:rFonts w:ascii="Times New Roman" w:hAnsi="Times New Roman" w:cs="Times New Roman"/>
          <w:sz w:val="28"/>
          <w:szCs w:val="28"/>
        </w:rPr>
      </w:pPr>
      <w:r w:rsidRPr="00435E7A">
        <w:rPr>
          <w:rFonts w:ascii="Times New Roman" w:hAnsi="Times New Roman" w:cs="Times New Roman"/>
          <w:b/>
          <w:sz w:val="28"/>
          <w:szCs w:val="28"/>
        </w:rPr>
        <w:t>Критерии оценки</w:t>
      </w:r>
    </w:p>
    <w:p w:rsidR="002D67B1" w:rsidRPr="00435E7A" w:rsidRDefault="002D67B1" w:rsidP="006728B0">
      <w:pPr>
        <w:rPr>
          <w:rFonts w:ascii="Times New Roman" w:hAnsi="Times New Roman" w:cs="Times New Roman"/>
          <w:sz w:val="28"/>
          <w:szCs w:val="28"/>
        </w:rPr>
      </w:pPr>
      <w:r w:rsidRPr="00435E7A">
        <w:rPr>
          <w:rFonts w:ascii="Times New Roman" w:hAnsi="Times New Roman" w:cs="Times New Roman"/>
          <w:b/>
          <w:sz w:val="28"/>
          <w:szCs w:val="28"/>
        </w:rPr>
        <w:t>2 (Высокий)</w:t>
      </w:r>
      <w:r w:rsidRPr="00435E7A">
        <w:rPr>
          <w:rFonts w:ascii="Times New Roman" w:hAnsi="Times New Roman" w:cs="Times New Roman"/>
          <w:sz w:val="28"/>
          <w:szCs w:val="28"/>
        </w:rPr>
        <w:t>:</w:t>
      </w:r>
    </w:p>
    <w:p w:rsidR="002D67B1" w:rsidRPr="00435E7A" w:rsidRDefault="002D67B1" w:rsidP="006728B0">
      <w:pPr>
        <w:rPr>
          <w:rFonts w:ascii="Times New Roman" w:hAnsi="Times New Roman" w:cs="Times New Roman"/>
          <w:sz w:val="28"/>
          <w:szCs w:val="28"/>
        </w:rPr>
      </w:pPr>
      <w:r w:rsidRPr="00435E7A">
        <w:rPr>
          <w:rFonts w:ascii="Times New Roman" w:hAnsi="Times New Roman" w:cs="Times New Roman"/>
          <w:sz w:val="28"/>
          <w:szCs w:val="28"/>
        </w:rPr>
        <w:t xml:space="preserve"> Ребенок имеет представл</w:t>
      </w:r>
      <w:r w:rsidR="00A338D7" w:rsidRPr="00435E7A">
        <w:rPr>
          <w:rFonts w:ascii="Times New Roman" w:hAnsi="Times New Roman" w:cs="Times New Roman"/>
          <w:sz w:val="28"/>
          <w:szCs w:val="28"/>
        </w:rPr>
        <w:t xml:space="preserve">ение о «шахматном королевстве» </w:t>
      </w:r>
      <w:r w:rsidRPr="00435E7A">
        <w:rPr>
          <w:rFonts w:ascii="Times New Roman" w:hAnsi="Times New Roman" w:cs="Times New Roman"/>
          <w:sz w:val="28"/>
          <w:szCs w:val="28"/>
        </w:rPr>
        <w:t xml:space="preserve">истории шахмат. Умеет пользоваться линейкой и тетрадью в клеточку. Умеет быстро и правильно </w:t>
      </w:r>
      <w:r w:rsidRPr="00435E7A">
        <w:rPr>
          <w:rFonts w:ascii="Times New Roman" w:hAnsi="Times New Roman" w:cs="Times New Roman"/>
          <w:sz w:val="28"/>
          <w:szCs w:val="28"/>
        </w:rPr>
        <w:lastRenderedPageBreak/>
        <w:t>находить поля, вертикали и диагонали, показывая и называя их вслух. Знает, различает и называет шахматные фигуры. Знает ход</w:t>
      </w:r>
      <w:r w:rsidR="00F805BC">
        <w:rPr>
          <w:rFonts w:ascii="Times New Roman" w:hAnsi="Times New Roman" w:cs="Times New Roman"/>
          <w:sz w:val="28"/>
          <w:szCs w:val="28"/>
        </w:rPr>
        <w:t>ы шахматных фигур и их отличия.</w:t>
      </w:r>
      <w:r w:rsidRPr="00435E7A">
        <w:rPr>
          <w:rFonts w:ascii="Times New Roman" w:hAnsi="Times New Roman" w:cs="Times New Roman"/>
          <w:sz w:val="28"/>
          <w:szCs w:val="28"/>
        </w:rPr>
        <w:t xml:space="preserve"> Имеет понятие о приёмах взятия фигур. У ребёнка развита 5 познавательная активность, логическое мышление, воображение. Развито зрительное восприятие, внимание, мелкая моторика рук. Умеет планировать свои действия, обдумывать их, рассуждать, искать правильный ответ. Развита ловкость и смекалка, ориентировка в пространстве</w:t>
      </w:r>
    </w:p>
    <w:p w:rsidR="002D67B1" w:rsidRPr="00435E7A" w:rsidRDefault="002D67B1" w:rsidP="006728B0">
      <w:pPr>
        <w:rPr>
          <w:rFonts w:ascii="Times New Roman" w:hAnsi="Times New Roman" w:cs="Times New Roman"/>
          <w:sz w:val="28"/>
          <w:szCs w:val="28"/>
        </w:rPr>
      </w:pPr>
      <w:r w:rsidRPr="00435E7A">
        <w:rPr>
          <w:rFonts w:ascii="Times New Roman" w:hAnsi="Times New Roman" w:cs="Times New Roman"/>
          <w:b/>
          <w:sz w:val="28"/>
          <w:szCs w:val="28"/>
        </w:rPr>
        <w:t>1 (Средний)</w:t>
      </w:r>
      <w:r w:rsidRPr="00435E7A">
        <w:rPr>
          <w:rFonts w:ascii="Times New Roman" w:hAnsi="Times New Roman" w:cs="Times New Roman"/>
          <w:sz w:val="28"/>
          <w:szCs w:val="28"/>
        </w:rPr>
        <w:t xml:space="preserve">: </w:t>
      </w:r>
    </w:p>
    <w:p w:rsidR="002D67B1" w:rsidRPr="00435E7A" w:rsidRDefault="002D67B1" w:rsidP="006728B0">
      <w:pPr>
        <w:rPr>
          <w:rFonts w:ascii="Times New Roman" w:hAnsi="Times New Roman" w:cs="Times New Roman"/>
          <w:sz w:val="28"/>
          <w:szCs w:val="28"/>
        </w:rPr>
      </w:pPr>
      <w:r w:rsidRPr="00435E7A">
        <w:rPr>
          <w:rFonts w:ascii="Times New Roman" w:hAnsi="Times New Roman" w:cs="Times New Roman"/>
          <w:sz w:val="28"/>
          <w:szCs w:val="28"/>
        </w:rPr>
        <w:t>Ребенок имеет представ</w:t>
      </w:r>
      <w:r w:rsidR="00B0068E">
        <w:rPr>
          <w:rFonts w:ascii="Times New Roman" w:hAnsi="Times New Roman" w:cs="Times New Roman"/>
          <w:sz w:val="28"/>
          <w:szCs w:val="28"/>
        </w:rPr>
        <w:t>ление о «шахматном королевстве»</w:t>
      </w:r>
      <w:r w:rsidRPr="00435E7A">
        <w:rPr>
          <w:rFonts w:ascii="Times New Roman" w:hAnsi="Times New Roman" w:cs="Times New Roman"/>
          <w:sz w:val="28"/>
          <w:szCs w:val="28"/>
        </w:rPr>
        <w:t>,истории шахмат. Допускает ошибки при поиске шахматных полей, вертикалей и диагоналей, показывая и называя их вслух. Путает название шахматных фигур, ходы шахматных фигур и их отличия. Путает понятия «равно», «неравно», «больше», «меньше».</w:t>
      </w:r>
    </w:p>
    <w:p w:rsidR="002D67B1" w:rsidRPr="00435E7A" w:rsidRDefault="002D67B1" w:rsidP="006728B0">
      <w:pPr>
        <w:rPr>
          <w:rFonts w:ascii="Times New Roman" w:hAnsi="Times New Roman" w:cs="Times New Roman"/>
          <w:sz w:val="28"/>
          <w:szCs w:val="28"/>
        </w:rPr>
      </w:pPr>
      <w:r w:rsidRPr="00435E7A">
        <w:rPr>
          <w:rFonts w:ascii="Times New Roman" w:hAnsi="Times New Roman" w:cs="Times New Roman"/>
          <w:b/>
          <w:sz w:val="28"/>
          <w:szCs w:val="28"/>
        </w:rPr>
        <w:t>0 (Низкий):</w:t>
      </w:r>
    </w:p>
    <w:p w:rsidR="006728B0" w:rsidRPr="00435E7A" w:rsidRDefault="002D67B1" w:rsidP="006728B0">
      <w:pPr>
        <w:rPr>
          <w:rFonts w:ascii="Times New Roman" w:hAnsi="Times New Roman" w:cs="Times New Roman"/>
          <w:sz w:val="28"/>
          <w:szCs w:val="28"/>
        </w:rPr>
        <w:sectPr w:rsidR="006728B0" w:rsidRPr="00435E7A" w:rsidSect="00E87A4F">
          <w:footerReference w:type="default" r:id="rId10"/>
          <w:pgSz w:w="11900" w:h="16838"/>
          <w:pgMar w:top="567" w:right="567" w:bottom="567" w:left="1134" w:header="0" w:footer="0" w:gutter="0"/>
          <w:cols w:space="0" w:equalWidth="0">
            <w:col w:w="9915"/>
          </w:cols>
          <w:titlePg/>
          <w:docGrid w:linePitch="360"/>
        </w:sectPr>
      </w:pPr>
      <w:r w:rsidRPr="00435E7A">
        <w:rPr>
          <w:rFonts w:ascii="Times New Roman" w:hAnsi="Times New Roman" w:cs="Times New Roman"/>
          <w:sz w:val="28"/>
          <w:szCs w:val="28"/>
        </w:rPr>
        <w:t>ребенок не умеет быстро и правильно находить поля, вертикали и диагонали, показывать и называть их вслух. Не знает, не различает и не называет шахматные фигуры. Не знает ход</w:t>
      </w:r>
      <w:r w:rsidR="002A0F47" w:rsidRPr="00435E7A">
        <w:rPr>
          <w:rFonts w:ascii="Times New Roman" w:hAnsi="Times New Roman" w:cs="Times New Roman"/>
          <w:sz w:val="28"/>
          <w:szCs w:val="28"/>
        </w:rPr>
        <w:t>ов шахматных фигур и их отличия.</w:t>
      </w:r>
    </w:p>
    <w:p w:rsidR="00B67B9B" w:rsidRPr="00435E7A" w:rsidRDefault="00E841AB" w:rsidP="00AE12C0">
      <w:pPr>
        <w:pStyle w:val="12"/>
        <w:rPr>
          <w:szCs w:val="28"/>
        </w:rPr>
      </w:pPr>
      <w:bookmarkStart w:id="13" w:name="page8"/>
      <w:bookmarkStart w:id="14" w:name="_Toc529218335"/>
      <w:bookmarkEnd w:id="13"/>
      <w:r w:rsidRPr="00435E7A">
        <w:rPr>
          <w:szCs w:val="28"/>
        </w:rPr>
        <w:lastRenderedPageBreak/>
        <w:t xml:space="preserve"> ОРГАНИЗАЦИОННЫЙ РАЗДЕЛ.</w:t>
      </w:r>
      <w:bookmarkEnd w:id="14"/>
    </w:p>
    <w:p w:rsidR="00B67B9B" w:rsidRPr="00435E7A" w:rsidRDefault="00B67B9B" w:rsidP="00AE12C0">
      <w:pPr>
        <w:pStyle w:val="21"/>
        <w:rPr>
          <w:color w:val="000000"/>
          <w:szCs w:val="28"/>
        </w:rPr>
      </w:pPr>
      <w:bookmarkStart w:id="15" w:name="_Toc529218336"/>
      <w:r w:rsidRPr="00435E7A">
        <w:rPr>
          <w:szCs w:val="28"/>
        </w:rPr>
        <w:t xml:space="preserve"> Формы и режим занятий</w:t>
      </w:r>
      <w:bookmarkEnd w:id="15"/>
    </w:p>
    <w:p w:rsidR="00B67B9B" w:rsidRPr="00435E7A" w:rsidRDefault="00B67B9B" w:rsidP="00B67B9B">
      <w:pPr>
        <w:tabs>
          <w:tab w:val="left" w:pos="600"/>
        </w:tabs>
        <w:ind w:left="2"/>
        <w:jc w:val="both"/>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ab/>
        <w:t>Организация образовательного процесса регламентируется календарным графиком и расписанием занятий, которые разрабатываются и утверждаются образовательным учреждением.</w:t>
      </w:r>
    </w:p>
    <w:p w:rsidR="00B67B9B" w:rsidRPr="00435E7A" w:rsidRDefault="00AE12C0" w:rsidP="00B67B9B">
      <w:pPr>
        <w:tabs>
          <w:tab w:val="left" w:pos="482"/>
        </w:tabs>
        <w:jc w:val="both"/>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ab/>
      </w:r>
      <w:r w:rsidR="00B67B9B" w:rsidRPr="00435E7A">
        <w:rPr>
          <w:rFonts w:ascii="Times New Roman" w:eastAsia="Times New Roman" w:hAnsi="Times New Roman" w:cs="Times New Roman"/>
          <w:sz w:val="28"/>
          <w:szCs w:val="28"/>
        </w:rPr>
        <w:t>Занятия по дополнительной программе дополнительного образования детей проводятся во второй половине дня после дневного сна.</w:t>
      </w:r>
    </w:p>
    <w:p w:rsidR="00B67B9B" w:rsidRPr="00435E7A" w:rsidRDefault="00B67B9B" w:rsidP="00B67B9B">
      <w:pPr>
        <w:tabs>
          <w:tab w:val="left" w:pos="10206"/>
          <w:tab w:val="left" w:pos="10348"/>
          <w:tab w:val="left" w:pos="10490"/>
        </w:tabs>
        <w:ind w:left="120" w:right="10"/>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Продолжительность занятия для ка</w:t>
      </w:r>
      <w:r w:rsidR="00E56C73">
        <w:rPr>
          <w:rFonts w:ascii="Times New Roman" w:eastAsia="Times New Roman" w:hAnsi="Times New Roman" w:cs="Times New Roman"/>
          <w:sz w:val="28"/>
          <w:szCs w:val="28"/>
        </w:rPr>
        <w:t xml:space="preserve">ждой возрастной группы разная в подготовительной группе </w:t>
      </w:r>
      <w:r w:rsidRPr="00435E7A">
        <w:rPr>
          <w:rFonts w:ascii="Times New Roman" w:eastAsia="Times New Roman" w:hAnsi="Times New Roman" w:cs="Times New Roman"/>
          <w:sz w:val="28"/>
          <w:szCs w:val="28"/>
        </w:rPr>
        <w:t>составляет:</w:t>
      </w:r>
    </w:p>
    <w:tbl>
      <w:tblPr>
        <w:tblW w:w="10220" w:type="dxa"/>
        <w:tblLayout w:type="fixed"/>
        <w:tblCellMar>
          <w:left w:w="0" w:type="dxa"/>
          <w:right w:w="0" w:type="dxa"/>
        </w:tblCellMar>
        <w:tblLook w:val="0000"/>
      </w:tblPr>
      <w:tblGrid>
        <w:gridCol w:w="2268"/>
        <w:gridCol w:w="4536"/>
        <w:gridCol w:w="3416"/>
      </w:tblGrid>
      <w:tr w:rsidR="00B67B9B" w:rsidRPr="00435E7A" w:rsidTr="002A0F47">
        <w:trPr>
          <w:trHeight w:val="300"/>
        </w:trPr>
        <w:tc>
          <w:tcPr>
            <w:tcW w:w="6804" w:type="dxa"/>
            <w:gridSpan w:val="2"/>
            <w:tcBorders>
              <w:bottom w:val="single" w:sz="8" w:space="0" w:color="auto"/>
            </w:tcBorders>
            <w:shd w:val="clear" w:color="auto" w:fill="auto"/>
          </w:tcPr>
          <w:p w:rsidR="00B67B9B" w:rsidRPr="00435E7A" w:rsidRDefault="00B67B9B" w:rsidP="007915EE">
            <w:pPr>
              <w:ind w:left="80"/>
              <w:rPr>
                <w:rFonts w:ascii="Times New Roman" w:eastAsia="Times New Roman" w:hAnsi="Times New Roman" w:cs="Times New Roman"/>
                <w:color w:val="323232"/>
                <w:sz w:val="28"/>
                <w:szCs w:val="28"/>
              </w:rPr>
            </w:pPr>
          </w:p>
        </w:tc>
        <w:tc>
          <w:tcPr>
            <w:tcW w:w="3416" w:type="dxa"/>
            <w:tcBorders>
              <w:left w:val="nil"/>
              <w:bottom w:val="single" w:sz="8" w:space="0" w:color="auto"/>
            </w:tcBorders>
            <w:shd w:val="clear" w:color="auto" w:fill="auto"/>
            <w:vAlign w:val="bottom"/>
          </w:tcPr>
          <w:p w:rsidR="00B67B9B" w:rsidRPr="00435E7A" w:rsidRDefault="00B67B9B" w:rsidP="00B67B9B">
            <w:pPr>
              <w:rPr>
                <w:rFonts w:ascii="Times New Roman" w:eastAsia="Times New Roman" w:hAnsi="Times New Roman" w:cs="Times New Roman"/>
                <w:sz w:val="28"/>
                <w:szCs w:val="28"/>
              </w:rPr>
            </w:pPr>
          </w:p>
        </w:tc>
      </w:tr>
      <w:tr w:rsidR="002A0F47" w:rsidRPr="00435E7A" w:rsidTr="002A0F47">
        <w:trPr>
          <w:trHeight w:val="300"/>
        </w:trPr>
        <w:tc>
          <w:tcPr>
            <w:tcW w:w="2268" w:type="dxa"/>
            <w:tcBorders>
              <w:left w:val="single" w:sz="8" w:space="0" w:color="auto"/>
              <w:bottom w:val="single" w:sz="8" w:space="0" w:color="auto"/>
              <w:right w:val="single" w:sz="8" w:space="0" w:color="auto"/>
            </w:tcBorders>
            <w:shd w:val="clear" w:color="auto" w:fill="auto"/>
          </w:tcPr>
          <w:p w:rsidR="002A0F47" w:rsidRPr="00435E7A" w:rsidRDefault="002A0F47" w:rsidP="002A0F47">
            <w:pPr>
              <w:ind w:left="100"/>
              <w:rPr>
                <w:rFonts w:ascii="Times New Roman" w:eastAsia="Times New Roman" w:hAnsi="Times New Roman" w:cs="Times New Roman"/>
                <w:color w:val="323232"/>
                <w:sz w:val="28"/>
                <w:szCs w:val="28"/>
              </w:rPr>
            </w:pPr>
            <w:r w:rsidRPr="00435E7A">
              <w:rPr>
                <w:rFonts w:ascii="Times New Roman" w:eastAsia="Times New Roman" w:hAnsi="Times New Roman" w:cs="Times New Roman"/>
                <w:sz w:val="28"/>
                <w:szCs w:val="28"/>
              </w:rPr>
              <w:t>дети 5–6 лет</w:t>
            </w:r>
          </w:p>
        </w:tc>
        <w:tc>
          <w:tcPr>
            <w:tcW w:w="4536" w:type="dxa"/>
            <w:tcBorders>
              <w:bottom w:val="single" w:sz="8" w:space="0" w:color="auto"/>
              <w:right w:val="single" w:sz="8" w:space="0" w:color="auto"/>
            </w:tcBorders>
            <w:shd w:val="clear" w:color="auto" w:fill="auto"/>
          </w:tcPr>
          <w:p w:rsidR="002A0F47" w:rsidRPr="00435E7A" w:rsidRDefault="002A0F47" w:rsidP="007915EE">
            <w:pPr>
              <w:ind w:left="80"/>
              <w:jc w:val="center"/>
              <w:rPr>
                <w:rFonts w:ascii="Times New Roman" w:eastAsia="Times New Roman" w:hAnsi="Times New Roman" w:cs="Times New Roman"/>
                <w:color w:val="323232"/>
                <w:sz w:val="28"/>
                <w:szCs w:val="28"/>
              </w:rPr>
            </w:pPr>
            <w:r w:rsidRPr="00435E7A">
              <w:rPr>
                <w:rFonts w:ascii="Times New Roman" w:eastAsia="Times New Roman" w:hAnsi="Times New Roman" w:cs="Times New Roman"/>
                <w:color w:val="323232"/>
                <w:sz w:val="28"/>
                <w:szCs w:val="28"/>
              </w:rPr>
              <w:t>Подготовительная к</w:t>
            </w:r>
          </w:p>
          <w:p w:rsidR="002A0F47" w:rsidRPr="00435E7A" w:rsidRDefault="002A0F47" w:rsidP="007915EE">
            <w:pPr>
              <w:ind w:left="80"/>
              <w:jc w:val="center"/>
              <w:rPr>
                <w:rFonts w:ascii="Times New Roman" w:eastAsia="Times New Roman" w:hAnsi="Times New Roman" w:cs="Times New Roman"/>
                <w:color w:val="323232"/>
                <w:sz w:val="28"/>
                <w:szCs w:val="28"/>
              </w:rPr>
            </w:pPr>
            <w:r w:rsidRPr="00435E7A">
              <w:rPr>
                <w:rFonts w:ascii="Times New Roman" w:eastAsia="Times New Roman" w:hAnsi="Times New Roman" w:cs="Times New Roman"/>
                <w:color w:val="323232"/>
                <w:sz w:val="28"/>
                <w:szCs w:val="28"/>
              </w:rPr>
              <w:t>школе группа</w:t>
            </w:r>
          </w:p>
        </w:tc>
        <w:tc>
          <w:tcPr>
            <w:tcW w:w="3416" w:type="dxa"/>
            <w:tcBorders>
              <w:bottom w:val="single" w:sz="8" w:space="0" w:color="auto"/>
              <w:right w:val="single" w:sz="8" w:space="0" w:color="auto"/>
            </w:tcBorders>
            <w:shd w:val="clear" w:color="auto" w:fill="auto"/>
          </w:tcPr>
          <w:p w:rsidR="002A0F47" w:rsidRPr="00435E7A" w:rsidRDefault="002A0F47" w:rsidP="007915EE">
            <w:pPr>
              <w:ind w:left="100"/>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30 минут</w:t>
            </w:r>
          </w:p>
          <w:p w:rsidR="002A0F47" w:rsidRPr="00435E7A" w:rsidRDefault="002A0F47" w:rsidP="007915EE">
            <w:pPr>
              <w:ind w:left="100"/>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(один академический час)</w:t>
            </w:r>
          </w:p>
        </w:tc>
      </w:tr>
    </w:tbl>
    <w:p w:rsidR="00B67B9B" w:rsidRPr="00435E7A" w:rsidRDefault="00B67B9B" w:rsidP="00B67B9B">
      <w:pPr>
        <w:tabs>
          <w:tab w:val="left" w:pos="600"/>
        </w:tabs>
        <w:ind w:left="2"/>
        <w:jc w:val="both"/>
        <w:rPr>
          <w:rFonts w:ascii="Times New Roman" w:eastAsia="Times New Roman" w:hAnsi="Times New Roman" w:cs="Times New Roman"/>
          <w:sz w:val="28"/>
          <w:szCs w:val="28"/>
        </w:rPr>
      </w:pPr>
    </w:p>
    <w:p w:rsidR="00B67B9B" w:rsidRPr="00435E7A" w:rsidRDefault="00B67B9B" w:rsidP="00B67B9B">
      <w:pPr>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 xml:space="preserve">            В качестве форм организации образовательного процесса по образовательной программе дополнительного образования детей применяются:</w:t>
      </w:r>
    </w:p>
    <w:p w:rsidR="00B67B9B" w:rsidRPr="00435E7A" w:rsidRDefault="00B67B9B" w:rsidP="00D47E2C">
      <w:pPr>
        <w:numPr>
          <w:ilvl w:val="0"/>
          <w:numId w:val="3"/>
        </w:numPr>
        <w:tabs>
          <w:tab w:val="left" w:pos="280"/>
        </w:tabs>
        <w:ind w:left="280" w:hanging="278"/>
        <w:jc w:val="both"/>
        <w:rPr>
          <w:rFonts w:ascii="Times New Roman" w:eastAsia="Arial" w:hAnsi="Times New Roman" w:cs="Times New Roman"/>
          <w:sz w:val="28"/>
          <w:szCs w:val="28"/>
        </w:rPr>
      </w:pPr>
      <w:r w:rsidRPr="00435E7A">
        <w:rPr>
          <w:rFonts w:ascii="Times New Roman" w:eastAsia="Times New Roman" w:hAnsi="Times New Roman" w:cs="Times New Roman"/>
          <w:sz w:val="28"/>
          <w:szCs w:val="28"/>
        </w:rPr>
        <w:t>игры;</w:t>
      </w:r>
    </w:p>
    <w:p w:rsidR="00B67B9B" w:rsidRPr="00435E7A" w:rsidRDefault="00B67B9B" w:rsidP="00D47E2C">
      <w:pPr>
        <w:numPr>
          <w:ilvl w:val="0"/>
          <w:numId w:val="3"/>
        </w:numPr>
        <w:tabs>
          <w:tab w:val="left" w:pos="280"/>
        </w:tabs>
        <w:ind w:left="280" w:hanging="278"/>
        <w:jc w:val="both"/>
        <w:rPr>
          <w:rFonts w:ascii="Times New Roman" w:eastAsia="Arial" w:hAnsi="Times New Roman" w:cs="Times New Roman"/>
          <w:sz w:val="28"/>
          <w:szCs w:val="28"/>
        </w:rPr>
      </w:pPr>
      <w:r w:rsidRPr="00435E7A">
        <w:rPr>
          <w:rFonts w:ascii="Times New Roman" w:eastAsia="Times New Roman" w:hAnsi="Times New Roman" w:cs="Times New Roman"/>
          <w:sz w:val="28"/>
          <w:szCs w:val="28"/>
        </w:rPr>
        <w:t>занятия;</w:t>
      </w:r>
    </w:p>
    <w:p w:rsidR="00B67B9B" w:rsidRPr="00435E7A" w:rsidRDefault="00B67B9B" w:rsidP="00D47E2C">
      <w:pPr>
        <w:numPr>
          <w:ilvl w:val="0"/>
          <w:numId w:val="3"/>
        </w:numPr>
        <w:tabs>
          <w:tab w:val="left" w:pos="280"/>
        </w:tabs>
        <w:ind w:left="280" w:hanging="278"/>
        <w:jc w:val="both"/>
        <w:rPr>
          <w:rFonts w:ascii="Times New Roman" w:eastAsia="Arial" w:hAnsi="Times New Roman" w:cs="Times New Roman"/>
          <w:sz w:val="28"/>
          <w:szCs w:val="28"/>
        </w:rPr>
      </w:pPr>
      <w:r w:rsidRPr="00435E7A">
        <w:rPr>
          <w:rFonts w:ascii="Times New Roman" w:eastAsia="Times New Roman" w:hAnsi="Times New Roman" w:cs="Times New Roman"/>
          <w:sz w:val="28"/>
          <w:szCs w:val="28"/>
        </w:rPr>
        <w:t>беседы;</w:t>
      </w:r>
    </w:p>
    <w:p w:rsidR="00B67B9B" w:rsidRPr="00435E7A" w:rsidRDefault="00B67B9B" w:rsidP="00B67B9B">
      <w:pPr>
        <w:rPr>
          <w:rFonts w:ascii="Times New Roman" w:eastAsia="Times New Roman" w:hAnsi="Times New Roman" w:cs="Times New Roman"/>
          <w:b/>
          <w:sz w:val="28"/>
          <w:szCs w:val="28"/>
        </w:rPr>
      </w:pPr>
    </w:p>
    <w:p w:rsidR="00B67B9B" w:rsidRPr="00435E7A" w:rsidRDefault="00B67B9B" w:rsidP="00B67B9B">
      <w:pPr>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t xml:space="preserve"> Вид детской группы</w:t>
      </w:r>
    </w:p>
    <w:p w:rsidR="00B67B9B" w:rsidRPr="00435E7A" w:rsidRDefault="00B67B9B" w:rsidP="00B67B9B">
      <w:pPr>
        <w:rPr>
          <w:rFonts w:ascii="Times New Roman" w:eastAsia="Times New Roman" w:hAnsi="Times New Roman" w:cs="Times New Roman"/>
          <w:b/>
          <w:sz w:val="28"/>
          <w:szCs w:val="28"/>
        </w:rPr>
      </w:pPr>
      <w:r w:rsidRPr="00435E7A">
        <w:rPr>
          <w:rFonts w:ascii="Times New Roman" w:eastAsia="Times New Roman" w:hAnsi="Times New Roman" w:cs="Times New Roman"/>
          <w:sz w:val="28"/>
          <w:szCs w:val="28"/>
        </w:rPr>
        <w:t>Группа детей профильная, имеет постоянный состав.</w:t>
      </w:r>
    </w:p>
    <w:p w:rsidR="00B67B9B" w:rsidRPr="00435E7A" w:rsidRDefault="00B67B9B" w:rsidP="00B67B9B">
      <w:pPr>
        <w:rPr>
          <w:rFonts w:ascii="Times New Roman" w:eastAsia="Times New Roman" w:hAnsi="Times New Roman" w:cs="Times New Roman"/>
          <w:sz w:val="28"/>
          <w:szCs w:val="28"/>
        </w:rPr>
      </w:pPr>
    </w:p>
    <w:p w:rsidR="00B67B9B" w:rsidRPr="00435E7A" w:rsidRDefault="00B67B9B" w:rsidP="00B67B9B">
      <w:pPr>
        <w:ind w:left="120"/>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t>Особенности набора детей</w:t>
      </w:r>
    </w:p>
    <w:p w:rsidR="00B67B9B" w:rsidRPr="00435E7A" w:rsidRDefault="00B67B9B" w:rsidP="00B67B9B">
      <w:pPr>
        <w:ind w:left="120"/>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Набор детей производится в свободном порядке.</w:t>
      </w:r>
    </w:p>
    <w:p w:rsidR="00B67B9B" w:rsidRPr="00435E7A" w:rsidRDefault="00B67B9B" w:rsidP="00B67B9B">
      <w:pPr>
        <w:ind w:left="120"/>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t>Количество детей по годам обучения</w:t>
      </w:r>
    </w:p>
    <w:p w:rsidR="00B67B9B" w:rsidRPr="00435E7A" w:rsidRDefault="00B67B9B" w:rsidP="00B67B9B">
      <w:pPr>
        <w:ind w:left="120" w:right="300"/>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Занятия проводятся по</w:t>
      </w:r>
      <w:r w:rsidR="00E56C73">
        <w:rPr>
          <w:rFonts w:ascii="Times New Roman" w:eastAsia="Times New Roman" w:hAnsi="Times New Roman" w:cs="Times New Roman"/>
          <w:sz w:val="28"/>
          <w:szCs w:val="28"/>
        </w:rPr>
        <w:t xml:space="preserve"> под</w:t>
      </w:r>
      <w:r w:rsidRPr="00435E7A">
        <w:rPr>
          <w:rFonts w:ascii="Times New Roman" w:eastAsia="Times New Roman" w:hAnsi="Times New Roman" w:cs="Times New Roman"/>
          <w:sz w:val="28"/>
          <w:szCs w:val="28"/>
        </w:rPr>
        <w:t>группам. Наполняемость – до 10 человек, что позволяет продуктивно вести как групповую, так и индивидуальную работу с детьми.</w:t>
      </w:r>
    </w:p>
    <w:p w:rsidR="008E3FFD" w:rsidRDefault="00B67B9B">
      <w:pPr>
        <w:spacing w:after="200" w:line="276" w:lineRule="auto"/>
        <w:rPr>
          <w:rFonts w:ascii="Times New Roman" w:eastAsia="Times New Roman" w:hAnsi="Times New Roman" w:cs="Times New Roman"/>
          <w:sz w:val="24"/>
          <w:szCs w:val="24"/>
        </w:rPr>
      </w:pPr>
      <w:r w:rsidRPr="00435E7A">
        <w:rPr>
          <w:rFonts w:ascii="Times New Roman" w:eastAsia="Times New Roman" w:hAnsi="Times New Roman" w:cs="Times New Roman"/>
          <w:sz w:val="28"/>
          <w:szCs w:val="28"/>
        </w:rPr>
        <w:t xml:space="preserve">Основной формой работы с детьми является </w:t>
      </w:r>
      <w:r w:rsidRPr="00435E7A">
        <w:rPr>
          <w:rFonts w:ascii="Times New Roman" w:eastAsia="Times New Roman" w:hAnsi="Times New Roman" w:cs="Times New Roman"/>
          <w:i/>
          <w:sz w:val="28"/>
          <w:szCs w:val="28"/>
        </w:rPr>
        <w:t>занятие</w:t>
      </w:r>
      <w:r w:rsidRPr="00435E7A">
        <w:rPr>
          <w:rFonts w:ascii="Times New Roman" w:eastAsia="Times New Roman" w:hAnsi="Times New Roman" w:cs="Times New Roman"/>
          <w:sz w:val="28"/>
          <w:szCs w:val="28"/>
        </w:rPr>
        <w:t>, продолжительность которого соответствует возрастным нормам детей</w:t>
      </w:r>
      <w:r w:rsidRPr="00E841AB">
        <w:rPr>
          <w:rFonts w:ascii="Times New Roman" w:eastAsia="Times New Roman" w:hAnsi="Times New Roman" w:cs="Times New Roman"/>
          <w:sz w:val="24"/>
          <w:szCs w:val="24"/>
        </w:rPr>
        <w:t>.</w:t>
      </w:r>
      <w:r w:rsidR="008E3FFD">
        <w:rPr>
          <w:rFonts w:ascii="Times New Roman" w:eastAsia="Times New Roman" w:hAnsi="Times New Roman" w:cs="Times New Roman"/>
          <w:sz w:val="24"/>
          <w:szCs w:val="24"/>
        </w:rPr>
        <w:br w:type="page"/>
      </w:r>
    </w:p>
    <w:p w:rsidR="00B67B9B" w:rsidRPr="00E841AB" w:rsidRDefault="00B67B9B" w:rsidP="00B67B9B">
      <w:pPr>
        <w:ind w:left="120" w:right="340"/>
        <w:rPr>
          <w:rFonts w:ascii="Times New Roman" w:eastAsia="Times New Roman" w:hAnsi="Times New Roman" w:cs="Times New Roman"/>
          <w:sz w:val="24"/>
          <w:szCs w:val="24"/>
        </w:rPr>
      </w:pPr>
    </w:p>
    <w:p w:rsidR="00E841AB" w:rsidRDefault="00E841AB" w:rsidP="006A0D5E">
      <w:pPr>
        <w:spacing w:line="0" w:lineRule="atLeast"/>
        <w:rPr>
          <w:rFonts w:ascii="Times New Roman" w:eastAsia="Times New Roman" w:hAnsi="Times New Roman" w:cs="Times New Roman"/>
          <w:b/>
          <w:sz w:val="24"/>
          <w:szCs w:val="24"/>
        </w:rPr>
      </w:pPr>
    </w:p>
    <w:p w:rsidR="000372BD" w:rsidRPr="00E841AB" w:rsidRDefault="000372BD" w:rsidP="00AE12C0">
      <w:pPr>
        <w:pStyle w:val="21"/>
      </w:pPr>
      <w:bookmarkStart w:id="16" w:name="_Toc529218337"/>
      <w:r w:rsidRPr="00E841AB">
        <w:t xml:space="preserve"> Структура учебного плана</w:t>
      </w:r>
      <w:bookmarkEnd w:id="16"/>
    </w:p>
    <w:p w:rsidR="000372BD" w:rsidRPr="00E841AB" w:rsidRDefault="000372BD" w:rsidP="007661A1">
      <w:pPr>
        <w:jc w:val="center"/>
        <w:rPr>
          <w:rFonts w:ascii="Times New Roman" w:eastAsia="Times New Roman" w:hAnsi="Times New Roman" w:cs="Times New Roman"/>
          <w:b/>
          <w:sz w:val="24"/>
          <w:szCs w:val="24"/>
        </w:rPr>
      </w:pPr>
      <w:r w:rsidRPr="00E841AB">
        <w:rPr>
          <w:rFonts w:ascii="Times New Roman" w:eastAsia="Times New Roman" w:hAnsi="Times New Roman" w:cs="Times New Roman"/>
          <w:sz w:val="24"/>
          <w:szCs w:val="24"/>
        </w:rPr>
        <w:t>«</w:t>
      </w:r>
      <w:r w:rsidR="009A79F3">
        <w:rPr>
          <w:rFonts w:ascii="Times New Roman" w:eastAsia="Times New Roman" w:hAnsi="Times New Roman" w:cs="Times New Roman"/>
          <w:b/>
          <w:sz w:val="24"/>
          <w:szCs w:val="24"/>
        </w:rPr>
        <w:t>Шахматная азбука» для детей от 5 до 6</w:t>
      </w:r>
      <w:r w:rsidRPr="00E841AB">
        <w:rPr>
          <w:rFonts w:ascii="Times New Roman" w:eastAsia="Times New Roman" w:hAnsi="Times New Roman" w:cs="Times New Roman"/>
          <w:b/>
          <w:sz w:val="24"/>
          <w:szCs w:val="24"/>
        </w:rPr>
        <w:t>лет</w:t>
      </w:r>
    </w:p>
    <w:p w:rsidR="000372BD" w:rsidRDefault="000372BD" w:rsidP="000372BD">
      <w:pPr>
        <w:jc w:val="both"/>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Рассч</w:t>
      </w:r>
      <w:r w:rsidR="00A338D7" w:rsidRPr="00435E7A">
        <w:rPr>
          <w:rFonts w:ascii="Times New Roman" w:eastAsia="Times New Roman" w:hAnsi="Times New Roman" w:cs="Times New Roman"/>
          <w:sz w:val="28"/>
          <w:szCs w:val="28"/>
        </w:rPr>
        <w:t>итан для детей подготовительных</w:t>
      </w:r>
      <w:r w:rsidRPr="00435E7A">
        <w:rPr>
          <w:rFonts w:ascii="Times New Roman" w:eastAsia="Times New Roman" w:hAnsi="Times New Roman" w:cs="Times New Roman"/>
          <w:sz w:val="28"/>
          <w:szCs w:val="28"/>
        </w:rPr>
        <w:t xml:space="preserve"> групп по</w:t>
      </w:r>
      <w:r w:rsidR="00A338D7" w:rsidRPr="00435E7A">
        <w:rPr>
          <w:rFonts w:ascii="Times New Roman" w:eastAsia="Times New Roman" w:hAnsi="Times New Roman" w:cs="Times New Roman"/>
          <w:sz w:val="28"/>
          <w:szCs w:val="28"/>
        </w:rPr>
        <w:t xml:space="preserve"> обучению дошкольников шахматам</w:t>
      </w:r>
      <w:r w:rsidR="00A72F85" w:rsidRPr="00435E7A">
        <w:rPr>
          <w:rFonts w:ascii="Times New Roman" w:eastAsia="Times New Roman" w:hAnsi="Times New Roman" w:cs="Times New Roman"/>
          <w:sz w:val="28"/>
          <w:szCs w:val="28"/>
        </w:rPr>
        <w:t xml:space="preserve">, реализуется </w:t>
      </w:r>
      <w:r w:rsidRPr="00435E7A">
        <w:rPr>
          <w:rFonts w:ascii="Times New Roman" w:eastAsia="Times New Roman" w:hAnsi="Times New Roman" w:cs="Times New Roman"/>
          <w:sz w:val="28"/>
          <w:szCs w:val="28"/>
        </w:rPr>
        <w:t>по Программе дополнительного образования де</w:t>
      </w:r>
      <w:r w:rsidR="00A72F85" w:rsidRPr="00435E7A">
        <w:rPr>
          <w:rFonts w:ascii="Times New Roman" w:eastAsia="Times New Roman" w:hAnsi="Times New Roman" w:cs="Times New Roman"/>
          <w:sz w:val="28"/>
          <w:szCs w:val="28"/>
        </w:rPr>
        <w:t xml:space="preserve">тей на развитие интеллектуальной </w:t>
      </w:r>
      <w:r w:rsidRPr="00435E7A">
        <w:rPr>
          <w:rFonts w:ascii="Times New Roman" w:eastAsia="Times New Roman" w:hAnsi="Times New Roman" w:cs="Times New Roman"/>
          <w:sz w:val="28"/>
          <w:szCs w:val="28"/>
        </w:rPr>
        <w:t>н</w:t>
      </w:r>
      <w:r w:rsidR="00DB31D3">
        <w:rPr>
          <w:rFonts w:ascii="Times New Roman" w:eastAsia="Times New Roman" w:hAnsi="Times New Roman" w:cs="Times New Roman"/>
          <w:sz w:val="28"/>
          <w:szCs w:val="28"/>
        </w:rPr>
        <w:t>аправленности «Шахматная азбука</w:t>
      </w:r>
      <w:r w:rsidRPr="00435E7A">
        <w:rPr>
          <w:rFonts w:ascii="Times New Roman" w:eastAsia="Times New Roman" w:hAnsi="Times New Roman" w:cs="Times New Roman"/>
          <w:sz w:val="28"/>
          <w:szCs w:val="28"/>
        </w:rPr>
        <w:t>», на основе</w:t>
      </w:r>
      <w:r w:rsidR="000C59B3" w:rsidRPr="00D93D5E">
        <w:rPr>
          <w:rFonts w:ascii="Times New Roman" w:eastAsia="Times New Roman" w:hAnsi="Times New Roman" w:cs="Times New Roman"/>
          <w:sz w:val="28"/>
          <w:szCs w:val="28"/>
        </w:rPr>
        <w:t>методического пособия</w:t>
      </w:r>
      <w:r w:rsidR="00455F76" w:rsidRPr="00D93D5E">
        <w:rPr>
          <w:rFonts w:ascii="Times New Roman" w:hAnsi="Times New Roman" w:cs="Times New Roman"/>
          <w:sz w:val="28"/>
          <w:szCs w:val="28"/>
        </w:rPr>
        <w:t xml:space="preserve"> «Сухин И.Г. Шахматы, первый год, или Учусь и учу».</w:t>
      </w:r>
      <w:r w:rsidRPr="00D93D5E">
        <w:rPr>
          <w:rFonts w:ascii="Times New Roman" w:eastAsia="Times New Roman" w:hAnsi="Times New Roman" w:cs="Times New Roman"/>
          <w:sz w:val="28"/>
          <w:szCs w:val="28"/>
        </w:rPr>
        <w:t>.</w:t>
      </w:r>
    </w:p>
    <w:tbl>
      <w:tblPr>
        <w:tblStyle w:val="a4"/>
        <w:tblW w:w="0" w:type="auto"/>
        <w:tblLook w:val="04A0"/>
      </w:tblPr>
      <w:tblGrid>
        <w:gridCol w:w="633"/>
        <w:gridCol w:w="1990"/>
        <w:gridCol w:w="1280"/>
        <w:gridCol w:w="1379"/>
        <w:gridCol w:w="1308"/>
        <w:gridCol w:w="1303"/>
        <w:gridCol w:w="1087"/>
        <w:gridCol w:w="1087"/>
      </w:tblGrid>
      <w:tr w:rsidR="007A4EE8" w:rsidTr="007A4EE8">
        <w:tc>
          <w:tcPr>
            <w:tcW w:w="633" w:type="dxa"/>
          </w:tcPr>
          <w:p w:rsidR="007A4EE8" w:rsidRDefault="007A4EE8" w:rsidP="000372BD">
            <w:pPr>
              <w:jc w:val="both"/>
              <w:rPr>
                <w:rFonts w:ascii="Times New Roman" w:eastAsia="Times New Roman" w:hAnsi="Times New Roman" w:cs="Times New Roman"/>
                <w:sz w:val="28"/>
                <w:szCs w:val="28"/>
              </w:rPr>
            </w:pPr>
          </w:p>
          <w:p w:rsidR="007A4EE8" w:rsidRDefault="007A4EE8" w:rsidP="000372B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A4EE8" w:rsidRDefault="007A4EE8" w:rsidP="000372B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п/п</w:t>
            </w:r>
          </w:p>
        </w:tc>
        <w:tc>
          <w:tcPr>
            <w:tcW w:w="1990" w:type="dxa"/>
          </w:tcPr>
          <w:p w:rsidR="007A4EE8" w:rsidRDefault="007A4EE8" w:rsidP="007A4EE8">
            <w:pPr>
              <w:jc w:val="center"/>
              <w:rPr>
                <w:rFonts w:ascii="Times New Roman" w:eastAsia="Times New Roman" w:hAnsi="Times New Roman" w:cs="Times New Roman"/>
                <w:w w:val="99"/>
              </w:rPr>
            </w:pPr>
          </w:p>
          <w:p w:rsidR="007A4EE8" w:rsidRDefault="007A4EE8" w:rsidP="007A4EE8">
            <w:pPr>
              <w:jc w:val="center"/>
              <w:rPr>
                <w:rFonts w:ascii="Times New Roman" w:eastAsia="Times New Roman" w:hAnsi="Times New Roman" w:cs="Times New Roman"/>
                <w:w w:val="99"/>
              </w:rPr>
            </w:pPr>
          </w:p>
          <w:p w:rsidR="007A4EE8" w:rsidRPr="007A4EE8" w:rsidRDefault="007A4EE8" w:rsidP="007A4EE8">
            <w:pPr>
              <w:jc w:val="center"/>
              <w:rPr>
                <w:rFonts w:ascii="Times New Roman" w:eastAsia="Times New Roman" w:hAnsi="Times New Roman" w:cs="Times New Roman"/>
                <w:w w:val="99"/>
              </w:rPr>
            </w:pPr>
            <w:r w:rsidRPr="007A4EE8">
              <w:rPr>
                <w:rFonts w:ascii="Times New Roman" w:eastAsia="Times New Roman" w:hAnsi="Times New Roman" w:cs="Times New Roman"/>
                <w:w w:val="99"/>
              </w:rPr>
              <w:t>Программа</w:t>
            </w:r>
          </w:p>
          <w:p w:rsidR="007A4EE8" w:rsidRPr="007A4EE8" w:rsidRDefault="007A4EE8" w:rsidP="007A4EE8">
            <w:pPr>
              <w:jc w:val="center"/>
              <w:rPr>
                <w:rFonts w:ascii="Times New Roman" w:eastAsia="Times New Roman" w:hAnsi="Times New Roman" w:cs="Times New Roman"/>
              </w:rPr>
            </w:pPr>
            <w:r w:rsidRPr="007A4EE8">
              <w:rPr>
                <w:rFonts w:ascii="Times New Roman" w:eastAsia="Times New Roman" w:hAnsi="Times New Roman" w:cs="Times New Roman"/>
              </w:rPr>
              <w:t>дополнительных</w:t>
            </w:r>
          </w:p>
          <w:p w:rsidR="007A4EE8" w:rsidRPr="007A4EE8" w:rsidRDefault="007A4EE8" w:rsidP="007A4EE8">
            <w:pPr>
              <w:jc w:val="center"/>
              <w:rPr>
                <w:rFonts w:ascii="Times New Roman" w:eastAsia="Times New Roman" w:hAnsi="Times New Roman" w:cs="Times New Roman"/>
                <w:w w:val="98"/>
              </w:rPr>
            </w:pPr>
            <w:r w:rsidRPr="007A4EE8">
              <w:rPr>
                <w:rFonts w:ascii="Times New Roman" w:eastAsia="Times New Roman" w:hAnsi="Times New Roman" w:cs="Times New Roman"/>
                <w:w w:val="98"/>
              </w:rPr>
              <w:t>платных</w:t>
            </w:r>
          </w:p>
          <w:p w:rsidR="007A4EE8" w:rsidRDefault="007A4EE8" w:rsidP="007A4EE8">
            <w:pPr>
              <w:jc w:val="both"/>
              <w:rPr>
                <w:rFonts w:ascii="Times New Roman" w:eastAsia="Times New Roman" w:hAnsi="Times New Roman" w:cs="Times New Roman"/>
                <w:sz w:val="28"/>
                <w:szCs w:val="28"/>
              </w:rPr>
            </w:pPr>
            <w:r w:rsidRPr="007A4EE8">
              <w:rPr>
                <w:rFonts w:ascii="Times New Roman" w:eastAsia="Times New Roman" w:hAnsi="Times New Roman" w:cs="Times New Roman"/>
              </w:rPr>
              <w:t>образовательных услуг</w:t>
            </w:r>
          </w:p>
        </w:tc>
        <w:tc>
          <w:tcPr>
            <w:tcW w:w="1280" w:type="dxa"/>
          </w:tcPr>
          <w:p w:rsidR="007A4EE8" w:rsidRDefault="007A4EE8" w:rsidP="007A4EE8">
            <w:pPr>
              <w:jc w:val="center"/>
              <w:rPr>
                <w:rFonts w:ascii="Times New Roman" w:eastAsia="Times New Roman" w:hAnsi="Times New Roman" w:cs="Times New Roman"/>
                <w:sz w:val="24"/>
                <w:szCs w:val="24"/>
              </w:rPr>
            </w:pPr>
          </w:p>
          <w:p w:rsidR="007A4EE8" w:rsidRDefault="007A4EE8" w:rsidP="007A4EE8">
            <w:pPr>
              <w:jc w:val="center"/>
              <w:rPr>
                <w:rFonts w:ascii="Times New Roman" w:eastAsia="Times New Roman" w:hAnsi="Times New Roman" w:cs="Times New Roman"/>
                <w:sz w:val="24"/>
                <w:szCs w:val="24"/>
              </w:rPr>
            </w:pPr>
          </w:p>
          <w:p w:rsidR="007A4EE8" w:rsidRPr="007A4EE8" w:rsidRDefault="007A4EE8" w:rsidP="007A4EE8">
            <w:pPr>
              <w:jc w:val="center"/>
              <w:rPr>
                <w:rFonts w:ascii="Times New Roman" w:eastAsia="Times New Roman" w:hAnsi="Times New Roman" w:cs="Times New Roman"/>
                <w:sz w:val="24"/>
                <w:szCs w:val="24"/>
              </w:rPr>
            </w:pPr>
            <w:r w:rsidRPr="007A4EE8">
              <w:rPr>
                <w:rFonts w:ascii="Times New Roman" w:eastAsia="Times New Roman" w:hAnsi="Times New Roman" w:cs="Times New Roman"/>
                <w:sz w:val="24"/>
                <w:szCs w:val="24"/>
              </w:rPr>
              <w:t>Вид</w:t>
            </w:r>
          </w:p>
          <w:p w:rsidR="007A4EE8" w:rsidRDefault="007A4EE8" w:rsidP="007A4EE8">
            <w:pPr>
              <w:jc w:val="center"/>
              <w:rPr>
                <w:rFonts w:ascii="Times New Roman" w:eastAsia="Times New Roman" w:hAnsi="Times New Roman" w:cs="Times New Roman"/>
                <w:sz w:val="28"/>
                <w:szCs w:val="28"/>
              </w:rPr>
            </w:pPr>
            <w:r w:rsidRPr="007A4EE8">
              <w:rPr>
                <w:rFonts w:ascii="Times New Roman" w:eastAsia="Times New Roman" w:hAnsi="Times New Roman" w:cs="Times New Roman"/>
                <w:w w:val="99"/>
                <w:sz w:val="24"/>
                <w:szCs w:val="24"/>
              </w:rPr>
              <w:t>занятий</w:t>
            </w:r>
          </w:p>
        </w:tc>
        <w:tc>
          <w:tcPr>
            <w:tcW w:w="1379" w:type="dxa"/>
          </w:tcPr>
          <w:p w:rsidR="007A4EE8" w:rsidRDefault="007A4EE8" w:rsidP="007A4EE8">
            <w:pPr>
              <w:jc w:val="center"/>
              <w:rPr>
                <w:rFonts w:ascii="Times New Roman" w:eastAsia="Times New Roman" w:hAnsi="Times New Roman" w:cs="Times New Roman"/>
                <w:w w:val="99"/>
                <w:sz w:val="24"/>
                <w:szCs w:val="24"/>
              </w:rPr>
            </w:pPr>
          </w:p>
          <w:p w:rsidR="007A4EE8" w:rsidRDefault="007A4EE8" w:rsidP="007A4EE8">
            <w:pPr>
              <w:jc w:val="center"/>
              <w:rPr>
                <w:rFonts w:ascii="Times New Roman" w:eastAsia="Times New Roman" w:hAnsi="Times New Roman" w:cs="Times New Roman"/>
                <w:w w:val="99"/>
                <w:sz w:val="24"/>
                <w:szCs w:val="24"/>
              </w:rPr>
            </w:pPr>
          </w:p>
          <w:p w:rsidR="007A4EE8" w:rsidRPr="00D93D5E" w:rsidRDefault="007A4EE8" w:rsidP="007A4EE8">
            <w:pPr>
              <w:jc w:val="center"/>
              <w:rPr>
                <w:rFonts w:ascii="Times New Roman" w:eastAsia="Times New Roman" w:hAnsi="Times New Roman" w:cs="Times New Roman"/>
                <w:w w:val="99"/>
                <w:sz w:val="24"/>
                <w:szCs w:val="24"/>
              </w:rPr>
            </w:pPr>
            <w:r w:rsidRPr="00D93D5E">
              <w:rPr>
                <w:rFonts w:ascii="Times New Roman" w:eastAsia="Times New Roman" w:hAnsi="Times New Roman" w:cs="Times New Roman"/>
                <w:w w:val="99"/>
                <w:sz w:val="24"/>
                <w:szCs w:val="24"/>
              </w:rPr>
              <w:t>Количество</w:t>
            </w:r>
          </w:p>
          <w:p w:rsidR="007A4EE8" w:rsidRPr="00D93D5E" w:rsidRDefault="007A4EE8" w:rsidP="007A4EE8">
            <w:pPr>
              <w:jc w:val="center"/>
              <w:rPr>
                <w:rFonts w:ascii="Times New Roman" w:eastAsia="Times New Roman" w:hAnsi="Times New Roman" w:cs="Times New Roman"/>
                <w:sz w:val="24"/>
                <w:szCs w:val="24"/>
              </w:rPr>
            </w:pPr>
            <w:r w:rsidRPr="00D93D5E">
              <w:rPr>
                <w:rFonts w:ascii="Times New Roman" w:eastAsia="Times New Roman" w:hAnsi="Times New Roman" w:cs="Times New Roman"/>
                <w:sz w:val="24"/>
                <w:szCs w:val="24"/>
              </w:rPr>
              <w:t>учебных</w:t>
            </w:r>
          </w:p>
          <w:p w:rsidR="007A4EE8" w:rsidRDefault="007A4EE8" w:rsidP="007A4EE8">
            <w:pPr>
              <w:jc w:val="center"/>
              <w:rPr>
                <w:rFonts w:ascii="Times New Roman" w:eastAsia="Times New Roman" w:hAnsi="Times New Roman" w:cs="Times New Roman"/>
                <w:sz w:val="28"/>
                <w:szCs w:val="28"/>
              </w:rPr>
            </w:pPr>
            <w:r w:rsidRPr="00D93D5E">
              <w:rPr>
                <w:rFonts w:ascii="Times New Roman" w:eastAsia="Times New Roman" w:hAnsi="Times New Roman" w:cs="Times New Roman"/>
                <w:w w:val="99"/>
                <w:sz w:val="24"/>
                <w:szCs w:val="24"/>
              </w:rPr>
              <w:t>месяцев</w:t>
            </w:r>
          </w:p>
        </w:tc>
        <w:tc>
          <w:tcPr>
            <w:tcW w:w="1308" w:type="dxa"/>
          </w:tcPr>
          <w:p w:rsidR="007A4EE8" w:rsidRPr="007A4EE8" w:rsidRDefault="007A4EE8" w:rsidP="007A4EE8">
            <w:pPr>
              <w:jc w:val="center"/>
              <w:rPr>
                <w:rFonts w:ascii="Times New Roman" w:eastAsia="Times New Roman" w:hAnsi="Times New Roman" w:cs="Times New Roman"/>
                <w:w w:val="98"/>
                <w:sz w:val="24"/>
                <w:szCs w:val="24"/>
              </w:rPr>
            </w:pPr>
            <w:r w:rsidRPr="007A4EE8">
              <w:rPr>
                <w:rFonts w:ascii="Times New Roman" w:eastAsia="Times New Roman" w:hAnsi="Times New Roman" w:cs="Times New Roman"/>
                <w:w w:val="98"/>
                <w:sz w:val="24"/>
                <w:szCs w:val="24"/>
              </w:rPr>
              <w:t>Кол-во</w:t>
            </w:r>
          </w:p>
          <w:p w:rsidR="007A4EE8" w:rsidRPr="007A4EE8" w:rsidRDefault="007A4EE8" w:rsidP="007A4EE8">
            <w:pPr>
              <w:jc w:val="center"/>
              <w:rPr>
                <w:rFonts w:ascii="Times New Roman" w:eastAsia="Times New Roman" w:hAnsi="Times New Roman" w:cs="Times New Roman"/>
                <w:w w:val="99"/>
                <w:sz w:val="24"/>
                <w:szCs w:val="24"/>
              </w:rPr>
            </w:pPr>
            <w:r w:rsidRPr="007A4EE8">
              <w:rPr>
                <w:rFonts w:ascii="Times New Roman" w:eastAsia="Times New Roman" w:hAnsi="Times New Roman" w:cs="Times New Roman"/>
                <w:w w:val="99"/>
                <w:sz w:val="24"/>
                <w:szCs w:val="24"/>
              </w:rPr>
              <w:t>учебных часов</w:t>
            </w:r>
          </w:p>
          <w:p w:rsidR="007A4EE8" w:rsidRPr="007A4EE8" w:rsidRDefault="007A4EE8" w:rsidP="007A4EE8">
            <w:pPr>
              <w:jc w:val="center"/>
              <w:rPr>
                <w:rFonts w:ascii="Times New Roman" w:eastAsia="Times New Roman" w:hAnsi="Times New Roman" w:cs="Times New Roman"/>
                <w:sz w:val="24"/>
                <w:szCs w:val="24"/>
              </w:rPr>
            </w:pPr>
            <w:r w:rsidRPr="007A4EE8">
              <w:rPr>
                <w:rFonts w:ascii="Times New Roman" w:eastAsia="Times New Roman" w:hAnsi="Times New Roman" w:cs="Times New Roman"/>
                <w:sz w:val="24"/>
                <w:szCs w:val="24"/>
              </w:rPr>
              <w:t>в неделю</w:t>
            </w:r>
          </w:p>
          <w:p w:rsidR="007A4EE8" w:rsidRPr="007A4EE8" w:rsidRDefault="007A4EE8" w:rsidP="007A4EE8">
            <w:pPr>
              <w:jc w:val="center"/>
              <w:rPr>
                <w:rFonts w:ascii="Times New Roman" w:eastAsia="Times New Roman" w:hAnsi="Times New Roman" w:cs="Times New Roman"/>
                <w:w w:val="99"/>
                <w:sz w:val="24"/>
                <w:szCs w:val="24"/>
              </w:rPr>
            </w:pPr>
            <w:r w:rsidRPr="007A4EE8">
              <w:rPr>
                <w:rFonts w:ascii="Times New Roman" w:eastAsia="Times New Roman" w:hAnsi="Times New Roman" w:cs="Times New Roman"/>
                <w:w w:val="99"/>
                <w:sz w:val="24"/>
                <w:szCs w:val="24"/>
              </w:rPr>
              <w:t>на одну</w:t>
            </w:r>
          </w:p>
          <w:p w:rsidR="007A4EE8" w:rsidRPr="007A4EE8" w:rsidRDefault="007A4EE8" w:rsidP="007A4EE8">
            <w:pPr>
              <w:jc w:val="center"/>
              <w:rPr>
                <w:rFonts w:ascii="Times New Roman" w:eastAsia="Times New Roman" w:hAnsi="Times New Roman" w:cs="Times New Roman"/>
                <w:sz w:val="24"/>
                <w:szCs w:val="24"/>
              </w:rPr>
            </w:pPr>
            <w:r w:rsidRPr="007A4EE8">
              <w:rPr>
                <w:rFonts w:ascii="Times New Roman" w:eastAsia="Times New Roman" w:hAnsi="Times New Roman" w:cs="Times New Roman"/>
                <w:sz w:val="24"/>
                <w:szCs w:val="24"/>
              </w:rPr>
              <w:t>учебную</w:t>
            </w:r>
          </w:p>
          <w:p w:rsidR="007A4EE8" w:rsidRDefault="007A4EE8" w:rsidP="007A4EE8">
            <w:pPr>
              <w:jc w:val="center"/>
              <w:rPr>
                <w:rFonts w:ascii="Times New Roman" w:eastAsia="Times New Roman" w:hAnsi="Times New Roman" w:cs="Times New Roman"/>
                <w:sz w:val="28"/>
                <w:szCs w:val="28"/>
              </w:rPr>
            </w:pPr>
            <w:r w:rsidRPr="007A4EE8">
              <w:rPr>
                <w:rFonts w:ascii="Times New Roman" w:eastAsia="Times New Roman" w:hAnsi="Times New Roman" w:cs="Times New Roman"/>
                <w:sz w:val="24"/>
                <w:szCs w:val="24"/>
              </w:rPr>
              <w:t>группу</w:t>
            </w:r>
          </w:p>
        </w:tc>
        <w:tc>
          <w:tcPr>
            <w:tcW w:w="1303" w:type="dxa"/>
          </w:tcPr>
          <w:p w:rsidR="007A4EE8" w:rsidRDefault="007A4EE8" w:rsidP="007A4EE8">
            <w:pPr>
              <w:jc w:val="center"/>
              <w:rPr>
                <w:rFonts w:ascii="Times New Roman" w:eastAsia="Times New Roman" w:hAnsi="Times New Roman" w:cs="Times New Roman"/>
                <w:sz w:val="24"/>
                <w:szCs w:val="24"/>
              </w:rPr>
            </w:pPr>
          </w:p>
          <w:p w:rsidR="007A4EE8" w:rsidRDefault="007A4EE8" w:rsidP="007A4EE8">
            <w:pPr>
              <w:jc w:val="center"/>
              <w:rPr>
                <w:rFonts w:ascii="Times New Roman" w:eastAsia="Times New Roman" w:hAnsi="Times New Roman" w:cs="Times New Roman"/>
                <w:sz w:val="24"/>
                <w:szCs w:val="24"/>
              </w:rPr>
            </w:pPr>
          </w:p>
          <w:p w:rsidR="007A4EE8" w:rsidRPr="00D93D5E" w:rsidRDefault="007A4EE8" w:rsidP="007A4EE8">
            <w:pPr>
              <w:jc w:val="center"/>
              <w:rPr>
                <w:rFonts w:ascii="Times New Roman" w:eastAsia="Times New Roman" w:hAnsi="Times New Roman" w:cs="Times New Roman"/>
                <w:sz w:val="24"/>
                <w:szCs w:val="24"/>
              </w:rPr>
            </w:pPr>
            <w:r w:rsidRPr="00D93D5E">
              <w:rPr>
                <w:rFonts w:ascii="Times New Roman" w:eastAsia="Times New Roman" w:hAnsi="Times New Roman" w:cs="Times New Roman"/>
                <w:sz w:val="24"/>
                <w:szCs w:val="24"/>
              </w:rPr>
              <w:t>Кол-во</w:t>
            </w:r>
          </w:p>
          <w:p w:rsidR="007A4EE8" w:rsidRPr="00D93D5E" w:rsidRDefault="007A4EE8" w:rsidP="007A4EE8">
            <w:pPr>
              <w:jc w:val="center"/>
              <w:rPr>
                <w:rFonts w:ascii="Times New Roman" w:eastAsia="Times New Roman" w:hAnsi="Times New Roman" w:cs="Times New Roman"/>
                <w:sz w:val="24"/>
                <w:szCs w:val="24"/>
              </w:rPr>
            </w:pPr>
            <w:r w:rsidRPr="00D93D5E">
              <w:rPr>
                <w:rFonts w:ascii="Times New Roman" w:eastAsia="Times New Roman" w:hAnsi="Times New Roman" w:cs="Times New Roman"/>
                <w:sz w:val="24"/>
                <w:szCs w:val="24"/>
              </w:rPr>
              <w:t>учебных</w:t>
            </w:r>
          </w:p>
          <w:p w:rsidR="007A4EE8" w:rsidRDefault="007A4EE8" w:rsidP="007A4EE8">
            <w:pPr>
              <w:jc w:val="both"/>
              <w:rPr>
                <w:rFonts w:ascii="Times New Roman" w:eastAsia="Times New Roman" w:hAnsi="Times New Roman" w:cs="Times New Roman"/>
                <w:sz w:val="28"/>
                <w:szCs w:val="28"/>
              </w:rPr>
            </w:pPr>
            <w:r w:rsidRPr="00D93D5E">
              <w:rPr>
                <w:rFonts w:ascii="Times New Roman" w:eastAsia="Times New Roman" w:hAnsi="Times New Roman" w:cs="Times New Roman"/>
                <w:sz w:val="24"/>
                <w:szCs w:val="24"/>
              </w:rPr>
              <w:t>групп</w:t>
            </w:r>
          </w:p>
        </w:tc>
        <w:tc>
          <w:tcPr>
            <w:tcW w:w="1087" w:type="dxa"/>
          </w:tcPr>
          <w:p w:rsidR="007A4EE8" w:rsidRDefault="007A4EE8" w:rsidP="007A4EE8">
            <w:pPr>
              <w:jc w:val="center"/>
              <w:rPr>
                <w:rFonts w:ascii="Times New Roman" w:eastAsia="Times New Roman" w:hAnsi="Times New Roman" w:cs="Times New Roman"/>
                <w:sz w:val="24"/>
                <w:szCs w:val="24"/>
              </w:rPr>
            </w:pPr>
          </w:p>
          <w:p w:rsidR="007A4EE8" w:rsidRDefault="007A4EE8" w:rsidP="007A4EE8">
            <w:pPr>
              <w:jc w:val="center"/>
              <w:rPr>
                <w:rFonts w:ascii="Times New Roman" w:eastAsia="Times New Roman" w:hAnsi="Times New Roman" w:cs="Times New Roman"/>
                <w:sz w:val="24"/>
                <w:szCs w:val="24"/>
              </w:rPr>
            </w:pPr>
          </w:p>
          <w:p w:rsidR="007A4EE8" w:rsidRPr="00D93D5E" w:rsidRDefault="007A4EE8" w:rsidP="007A4EE8">
            <w:pPr>
              <w:jc w:val="center"/>
              <w:rPr>
                <w:rFonts w:ascii="Times New Roman" w:eastAsia="Times New Roman" w:hAnsi="Times New Roman" w:cs="Times New Roman"/>
                <w:sz w:val="24"/>
                <w:szCs w:val="24"/>
              </w:rPr>
            </w:pPr>
            <w:r w:rsidRPr="00D93D5E">
              <w:rPr>
                <w:rFonts w:ascii="Times New Roman" w:eastAsia="Times New Roman" w:hAnsi="Times New Roman" w:cs="Times New Roman"/>
                <w:sz w:val="24"/>
                <w:szCs w:val="24"/>
              </w:rPr>
              <w:t>Кол-во</w:t>
            </w:r>
          </w:p>
          <w:p w:rsidR="007A4EE8" w:rsidRPr="00D93D5E" w:rsidRDefault="007A4EE8" w:rsidP="007A4EE8">
            <w:pPr>
              <w:jc w:val="center"/>
              <w:rPr>
                <w:rFonts w:ascii="Times New Roman" w:eastAsia="Times New Roman" w:hAnsi="Times New Roman" w:cs="Times New Roman"/>
                <w:w w:val="98"/>
                <w:sz w:val="24"/>
                <w:szCs w:val="24"/>
              </w:rPr>
            </w:pPr>
            <w:r w:rsidRPr="00D93D5E">
              <w:rPr>
                <w:rFonts w:ascii="Times New Roman" w:eastAsia="Times New Roman" w:hAnsi="Times New Roman" w:cs="Times New Roman"/>
                <w:w w:val="98"/>
                <w:sz w:val="24"/>
                <w:szCs w:val="24"/>
              </w:rPr>
              <w:t>обучаю</w:t>
            </w:r>
          </w:p>
          <w:p w:rsidR="007A4EE8" w:rsidRDefault="007A4EE8" w:rsidP="007A4EE8">
            <w:pPr>
              <w:jc w:val="center"/>
              <w:rPr>
                <w:rFonts w:ascii="Times New Roman" w:eastAsia="Times New Roman" w:hAnsi="Times New Roman" w:cs="Times New Roman"/>
                <w:sz w:val="28"/>
                <w:szCs w:val="28"/>
              </w:rPr>
            </w:pPr>
            <w:r w:rsidRPr="00D93D5E">
              <w:rPr>
                <w:rFonts w:ascii="Times New Roman" w:eastAsia="Times New Roman" w:hAnsi="Times New Roman" w:cs="Times New Roman"/>
                <w:w w:val="98"/>
                <w:sz w:val="24"/>
                <w:szCs w:val="24"/>
              </w:rPr>
              <w:t>щихся</w:t>
            </w:r>
          </w:p>
        </w:tc>
        <w:tc>
          <w:tcPr>
            <w:tcW w:w="1087" w:type="dxa"/>
          </w:tcPr>
          <w:p w:rsidR="007A4EE8" w:rsidRDefault="007A4EE8" w:rsidP="007A4EE8">
            <w:pPr>
              <w:jc w:val="center"/>
              <w:rPr>
                <w:rFonts w:ascii="Times New Roman" w:eastAsia="Times New Roman" w:hAnsi="Times New Roman" w:cs="Times New Roman"/>
                <w:sz w:val="24"/>
                <w:szCs w:val="24"/>
              </w:rPr>
            </w:pPr>
          </w:p>
          <w:p w:rsidR="007A4EE8" w:rsidRPr="00D93D5E" w:rsidRDefault="007A4EE8" w:rsidP="007A4EE8">
            <w:pPr>
              <w:jc w:val="center"/>
              <w:rPr>
                <w:rFonts w:ascii="Times New Roman" w:eastAsia="Times New Roman" w:hAnsi="Times New Roman" w:cs="Times New Roman"/>
                <w:sz w:val="24"/>
                <w:szCs w:val="24"/>
              </w:rPr>
            </w:pPr>
            <w:r w:rsidRPr="00D93D5E">
              <w:rPr>
                <w:rFonts w:ascii="Times New Roman" w:eastAsia="Times New Roman" w:hAnsi="Times New Roman" w:cs="Times New Roman"/>
                <w:sz w:val="24"/>
                <w:szCs w:val="24"/>
              </w:rPr>
              <w:t>Итого</w:t>
            </w:r>
          </w:p>
          <w:p w:rsidR="007A4EE8" w:rsidRPr="00D93D5E" w:rsidRDefault="007A4EE8" w:rsidP="007A4EE8">
            <w:pPr>
              <w:jc w:val="center"/>
              <w:rPr>
                <w:rFonts w:ascii="Times New Roman" w:eastAsia="Times New Roman" w:hAnsi="Times New Roman" w:cs="Times New Roman"/>
                <w:w w:val="98"/>
                <w:sz w:val="24"/>
                <w:szCs w:val="24"/>
              </w:rPr>
            </w:pPr>
            <w:r w:rsidRPr="00D93D5E">
              <w:rPr>
                <w:rFonts w:ascii="Times New Roman" w:eastAsia="Times New Roman" w:hAnsi="Times New Roman" w:cs="Times New Roman"/>
                <w:w w:val="98"/>
                <w:sz w:val="24"/>
                <w:szCs w:val="24"/>
              </w:rPr>
              <w:t>часов</w:t>
            </w:r>
          </w:p>
          <w:p w:rsidR="007A4EE8" w:rsidRPr="00D93D5E" w:rsidRDefault="007A4EE8" w:rsidP="007A4EE8">
            <w:pPr>
              <w:jc w:val="center"/>
              <w:rPr>
                <w:rFonts w:ascii="Times New Roman" w:eastAsia="Times New Roman" w:hAnsi="Times New Roman" w:cs="Times New Roman"/>
                <w:sz w:val="24"/>
                <w:szCs w:val="24"/>
              </w:rPr>
            </w:pPr>
            <w:r w:rsidRPr="00D93D5E">
              <w:rPr>
                <w:rFonts w:ascii="Times New Roman" w:eastAsia="Times New Roman" w:hAnsi="Times New Roman" w:cs="Times New Roman"/>
                <w:sz w:val="24"/>
                <w:szCs w:val="24"/>
              </w:rPr>
              <w:t>в</w:t>
            </w:r>
          </w:p>
          <w:p w:rsidR="007A4EE8" w:rsidRDefault="007A4EE8" w:rsidP="007A4EE8">
            <w:pPr>
              <w:jc w:val="center"/>
              <w:rPr>
                <w:rFonts w:ascii="Times New Roman" w:eastAsia="Times New Roman" w:hAnsi="Times New Roman" w:cs="Times New Roman"/>
                <w:sz w:val="28"/>
                <w:szCs w:val="28"/>
              </w:rPr>
            </w:pPr>
            <w:r w:rsidRPr="00D93D5E">
              <w:rPr>
                <w:rFonts w:ascii="Times New Roman" w:eastAsia="Times New Roman" w:hAnsi="Times New Roman" w:cs="Times New Roman"/>
                <w:w w:val="99"/>
                <w:sz w:val="24"/>
                <w:szCs w:val="24"/>
              </w:rPr>
              <w:t>недел</w:t>
            </w:r>
            <w:r w:rsidRPr="00D93D5E">
              <w:rPr>
                <w:rFonts w:ascii="Times New Roman" w:eastAsia="Times New Roman" w:hAnsi="Times New Roman" w:cs="Times New Roman"/>
                <w:sz w:val="24"/>
                <w:szCs w:val="24"/>
              </w:rPr>
              <w:t>ю</w:t>
            </w:r>
          </w:p>
        </w:tc>
      </w:tr>
      <w:tr w:rsidR="007A4EE8" w:rsidTr="007A4EE8">
        <w:tc>
          <w:tcPr>
            <w:tcW w:w="633" w:type="dxa"/>
          </w:tcPr>
          <w:p w:rsidR="007A4EE8" w:rsidRDefault="007A4EE8" w:rsidP="000372BD">
            <w:pPr>
              <w:jc w:val="both"/>
              <w:rPr>
                <w:rFonts w:ascii="Times New Roman" w:eastAsia="Times New Roman" w:hAnsi="Times New Roman" w:cs="Times New Roman"/>
                <w:sz w:val="28"/>
                <w:szCs w:val="28"/>
              </w:rPr>
            </w:pPr>
          </w:p>
          <w:p w:rsidR="007A4EE8" w:rsidRDefault="007A4EE8" w:rsidP="000372BD">
            <w:pPr>
              <w:jc w:val="both"/>
              <w:rPr>
                <w:rFonts w:ascii="Times New Roman" w:eastAsia="Times New Roman" w:hAnsi="Times New Roman" w:cs="Times New Roman"/>
                <w:sz w:val="28"/>
                <w:szCs w:val="28"/>
              </w:rPr>
            </w:pPr>
          </w:p>
          <w:p w:rsidR="007A4EE8" w:rsidRDefault="007A4EE8" w:rsidP="000372BD">
            <w:pPr>
              <w:jc w:val="both"/>
              <w:rPr>
                <w:rFonts w:ascii="Times New Roman" w:eastAsia="Times New Roman" w:hAnsi="Times New Roman" w:cs="Times New Roman"/>
                <w:sz w:val="28"/>
                <w:szCs w:val="28"/>
              </w:rPr>
            </w:pPr>
          </w:p>
          <w:p w:rsidR="007A4EE8" w:rsidRDefault="007A4EE8" w:rsidP="007A4EE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990" w:type="dxa"/>
          </w:tcPr>
          <w:p w:rsidR="007A4EE8" w:rsidRDefault="007A4EE8" w:rsidP="000372BD">
            <w:pPr>
              <w:jc w:val="both"/>
              <w:rPr>
                <w:rFonts w:ascii="Times New Roman" w:eastAsia="Times New Roman" w:hAnsi="Times New Roman" w:cs="Times New Roman"/>
                <w:sz w:val="24"/>
                <w:szCs w:val="24"/>
              </w:rPr>
            </w:pPr>
          </w:p>
          <w:p w:rsidR="007A4EE8" w:rsidRDefault="007A4EE8" w:rsidP="000372BD">
            <w:pPr>
              <w:jc w:val="both"/>
              <w:rPr>
                <w:rFonts w:ascii="Times New Roman" w:eastAsia="Times New Roman" w:hAnsi="Times New Roman" w:cs="Times New Roman"/>
                <w:sz w:val="24"/>
                <w:szCs w:val="24"/>
              </w:rPr>
            </w:pPr>
          </w:p>
          <w:p w:rsidR="007A4EE8" w:rsidRDefault="007A4EE8" w:rsidP="000372BD">
            <w:pPr>
              <w:jc w:val="both"/>
              <w:rPr>
                <w:rFonts w:ascii="Times New Roman" w:eastAsia="Times New Roman" w:hAnsi="Times New Roman" w:cs="Times New Roman"/>
                <w:sz w:val="28"/>
                <w:szCs w:val="28"/>
              </w:rPr>
            </w:pPr>
            <w:r w:rsidRPr="00D93D5E">
              <w:rPr>
                <w:rFonts w:ascii="Times New Roman" w:eastAsia="Times New Roman" w:hAnsi="Times New Roman" w:cs="Times New Roman"/>
                <w:sz w:val="24"/>
                <w:szCs w:val="24"/>
              </w:rPr>
              <w:t>«Шахматная азбука»</w:t>
            </w:r>
            <w:r>
              <w:rPr>
                <w:rFonts w:ascii="Times New Roman" w:eastAsia="Times New Roman" w:hAnsi="Times New Roman" w:cs="Times New Roman"/>
                <w:sz w:val="24"/>
                <w:szCs w:val="24"/>
              </w:rPr>
              <w:t xml:space="preserve"> для детей от 5-6</w:t>
            </w:r>
            <w:r w:rsidRPr="00D93D5E">
              <w:rPr>
                <w:rFonts w:ascii="Times New Roman" w:eastAsia="Times New Roman" w:hAnsi="Times New Roman" w:cs="Times New Roman"/>
                <w:sz w:val="24"/>
                <w:szCs w:val="24"/>
              </w:rPr>
              <w:t xml:space="preserve"> лет</w:t>
            </w:r>
          </w:p>
        </w:tc>
        <w:tc>
          <w:tcPr>
            <w:tcW w:w="1280" w:type="dxa"/>
          </w:tcPr>
          <w:p w:rsidR="007A4EE8" w:rsidRDefault="007A4EE8" w:rsidP="000372BD">
            <w:pPr>
              <w:jc w:val="both"/>
              <w:rPr>
                <w:rFonts w:ascii="Times New Roman" w:eastAsia="Times New Roman" w:hAnsi="Times New Roman" w:cs="Times New Roman"/>
                <w:sz w:val="24"/>
                <w:szCs w:val="24"/>
              </w:rPr>
            </w:pPr>
          </w:p>
          <w:p w:rsidR="007A4EE8" w:rsidRDefault="007A4EE8" w:rsidP="000372BD">
            <w:pPr>
              <w:jc w:val="both"/>
              <w:rPr>
                <w:rFonts w:ascii="Times New Roman" w:eastAsia="Times New Roman" w:hAnsi="Times New Roman" w:cs="Times New Roman"/>
                <w:sz w:val="24"/>
                <w:szCs w:val="24"/>
              </w:rPr>
            </w:pPr>
          </w:p>
          <w:p w:rsidR="007A4EE8" w:rsidRDefault="007A4EE8" w:rsidP="000372BD">
            <w:pPr>
              <w:jc w:val="both"/>
              <w:rPr>
                <w:rFonts w:ascii="Times New Roman" w:eastAsia="Times New Roman" w:hAnsi="Times New Roman" w:cs="Times New Roman"/>
                <w:sz w:val="24"/>
                <w:szCs w:val="24"/>
              </w:rPr>
            </w:pPr>
          </w:p>
          <w:p w:rsidR="007A4EE8" w:rsidRDefault="007A4EE8" w:rsidP="000372BD">
            <w:pPr>
              <w:jc w:val="both"/>
              <w:rPr>
                <w:rFonts w:ascii="Times New Roman" w:eastAsia="Times New Roman" w:hAnsi="Times New Roman" w:cs="Times New Roman"/>
                <w:sz w:val="28"/>
                <w:szCs w:val="28"/>
              </w:rPr>
            </w:pPr>
            <w:r w:rsidRPr="00D93D5E">
              <w:rPr>
                <w:rFonts w:ascii="Times New Roman" w:eastAsia="Times New Roman" w:hAnsi="Times New Roman" w:cs="Times New Roman"/>
                <w:sz w:val="24"/>
                <w:szCs w:val="24"/>
              </w:rPr>
              <w:t>групповая</w:t>
            </w:r>
          </w:p>
        </w:tc>
        <w:tc>
          <w:tcPr>
            <w:tcW w:w="1379" w:type="dxa"/>
          </w:tcPr>
          <w:p w:rsidR="007A4EE8" w:rsidRDefault="007A4EE8" w:rsidP="000372BD">
            <w:pPr>
              <w:jc w:val="both"/>
              <w:rPr>
                <w:rFonts w:ascii="Times New Roman" w:eastAsia="Times New Roman" w:hAnsi="Times New Roman" w:cs="Times New Roman"/>
              </w:rPr>
            </w:pPr>
          </w:p>
          <w:p w:rsidR="007A4EE8" w:rsidRDefault="007A4EE8" w:rsidP="000372BD">
            <w:pPr>
              <w:jc w:val="both"/>
              <w:rPr>
                <w:rFonts w:ascii="Times New Roman" w:eastAsia="Times New Roman" w:hAnsi="Times New Roman" w:cs="Times New Roman"/>
              </w:rPr>
            </w:pPr>
            <w:r w:rsidRPr="007A4EE8">
              <w:rPr>
                <w:rFonts w:ascii="Times New Roman" w:eastAsia="Times New Roman" w:hAnsi="Times New Roman" w:cs="Times New Roman"/>
              </w:rPr>
              <w:t>Сентябрь 2020</w:t>
            </w:r>
          </w:p>
          <w:p w:rsidR="007A4EE8" w:rsidRDefault="007A4EE8" w:rsidP="000372BD">
            <w:pPr>
              <w:jc w:val="both"/>
              <w:rPr>
                <w:rFonts w:ascii="Times New Roman" w:eastAsia="Times New Roman" w:hAnsi="Times New Roman" w:cs="Times New Roman"/>
              </w:rPr>
            </w:pPr>
            <w:r>
              <w:rPr>
                <w:rFonts w:ascii="Times New Roman" w:eastAsia="Times New Roman" w:hAnsi="Times New Roman" w:cs="Times New Roman"/>
              </w:rPr>
              <w:t>Октябрь   2020</w:t>
            </w:r>
          </w:p>
          <w:p w:rsidR="007A4EE8" w:rsidRDefault="007A4EE8" w:rsidP="000372BD">
            <w:pPr>
              <w:jc w:val="both"/>
              <w:rPr>
                <w:rFonts w:ascii="Times New Roman" w:eastAsia="Times New Roman" w:hAnsi="Times New Roman" w:cs="Times New Roman"/>
              </w:rPr>
            </w:pPr>
            <w:r>
              <w:rPr>
                <w:rFonts w:ascii="Times New Roman" w:eastAsia="Times New Roman" w:hAnsi="Times New Roman" w:cs="Times New Roman"/>
              </w:rPr>
              <w:t>Ноябрь    2020</w:t>
            </w:r>
          </w:p>
          <w:p w:rsidR="007A4EE8" w:rsidRDefault="007A4EE8" w:rsidP="000372BD">
            <w:pPr>
              <w:jc w:val="both"/>
              <w:rPr>
                <w:rFonts w:ascii="Times New Roman" w:eastAsia="Times New Roman" w:hAnsi="Times New Roman" w:cs="Times New Roman"/>
              </w:rPr>
            </w:pPr>
            <w:r>
              <w:rPr>
                <w:rFonts w:ascii="Times New Roman" w:eastAsia="Times New Roman" w:hAnsi="Times New Roman" w:cs="Times New Roman"/>
              </w:rPr>
              <w:t>Декабрь  2020</w:t>
            </w:r>
          </w:p>
          <w:p w:rsidR="007A4EE8" w:rsidRDefault="007A4EE8" w:rsidP="000372BD">
            <w:pPr>
              <w:jc w:val="both"/>
              <w:rPr>
                <w:rFonts w:ascii="Times New Roman" w:eastAsia="Times New Roman" w:hAnsi="Times New Roman" w:cs="Times New Roman"/>
              </w:rPr>
            </w:pPr>
            <w:r>
              <w:rPr>
                <w:rFonts w:ascii="Times New Roman" w:eastAsia="Times New Roman" w:hAnsi="Times New Roman" w:cs="Times New Roman"/>
              </w:rPr>
              <w:t>Январь    2021</w:t>
            </w:r>
          </w:p>
          <w:p w:rsidR="007A4EE8" w:rsidRDefault="007A4EE8" w:rsidP="000372BD">
            <w:pPr>
              <w:jc w:val="both"/>
              <w:rPr>
                <w:rFonts w:ascii="Times New Roman" w:eastAsia="Times New Roman" w:hAnsi="Times New Roman" w:cs="Times New Roman"/>
              </w:rPr>
            </w:pPr>
            <w:r>
              <w:rPr>
                <w:rFonts w:ascii="Times New Roman" w:eastAsia="Times New Roman" w:hAnsi="Times New Roman" w:cs="Times New Roman"/>
              </w:rPr>
              <w:t>Февраль  2021</w:t>
            </w:r>
          </w:p>
          <w:p w:rsidR="007A4EE8" w:rsidRDefault="007A4EE8" w:rsidP="000372BD">
            <w:pPr>
              <w:jc w:val="both"/>
              <w:rPr>
                <w:rFonts w:ascii="Times New Roman" w:eastAsia="Times New Roman" w:hAnsi="Times New Roman" w:cs="Times New Roman"/>
              </w:rPr>
            </w:pPr>
            <w:r>
              <w:rPr>
                <w:rFonts w:ascii="Times New Roman" w:eastAsia="Times New Roman" w:hAnsi="Times New Roman" w:cs="Times New Roman"/>
              </w:rPr>
              <w:t>Март       2021</w:t>
            </w:r>
          </w:p>
          <w:p w:rsidR="007A4EE8" w:rsidRDefault="007A4EE8" w:rsidP="000372BD">
            <w:pPr>
              <w:jc w:val="both"/>
              <w:rPr>
                <w:rFonts w:ascii="Times New Roman" w:eastAsia="Times New Roman" w:hAnsi="Times New Roman" w:cs="Times New Roman"/>
              </w:rPr>
            </w:pPr>
            <w:r>
              <w:rPr>
                <w:rFonts w:ascii="Times New Roman" w:eastAsia="Times New Roman" w:hAnsi="Times New Roman" w:cs="Times New Roman"/>
              </w:rPr>
              <w:t>Апрель    2021</w:t>
            </w:r>
          </w:p>
          <w:p w:rsidR="007A4EE8" w:rsidRDefault="007A4EE8" w:rsidP="000372BD">
            <w:pPr>
              <w:jc w:val="both"/>
              <w:rPr>
                <w:rFonts w:ascii="Times New Roman" w:eastAsia="Times New Roman" w:hAnsi="Times New Roman" w:cs="Times New Roman"/>
              </w:rPr>
            </w:pPr>
            <w:r>
              <w:rPr>
                <w:rFonts w:ascii="Times New Roman" w:eastAsia="Times New Roman" w:hAnsi="Times New Roman" w:cs="Times New Roman"/>
              </w:rPr>
              <w:t>Май         2021</w:t>
            </w:r>
          </w:p>
          <w:p w:rsidR="007A4EE8" w:rsidRPr="007A4EE8" w:rsidRDefault="007A4EE8" w:rsidP="000372BD">
            <w:pPr>
              <w:jc w:val="both"/>
              <w:rPr>
                <w:rFonts w:ascii="Times New Roman" w:eastAsia="Times New Roman" w:hAnsi="Times New Roman" w:cs="Times New Roman"/>
              </w:rPr>
            </w:pPr>
          </w:p>
        </w:tc>
        <w:tc>
          <w:tcPr>
            <w:tcW w:w="1308" w:type="dxa"/>
          </w:tcPr>
          <w:p w:rsidR="007A4EE8" w:rsidRDefault="007A4EE8" w:rsidP="000372BD">
            <w:pPr>
              <w:jc w:val="both"/>
              <w:rPr>
                <w:rFonts w:ascii="Times New Roman" w:eastAsia="Times New Roman" w:hAnsi="Times New Roman" w:cs="Times New Roman"/>
                <w:sz w:val="28"/>
                <w:szCs w:val="28"/>
              </w:rPr>
            </w:pPr>
          </w:p>
          <w:p w:rsidR="007A4EE8" w:rsidRDefault="007A4EE8" w:rsidP="000372BD">
            <w:pPr>
              <w:jc w:val="both"/>
              <w:rPr>
                <w:rFonts w:ascii="Times New Roman" w:eastAsia="Times New Roman" w:hAnsi="Times New Roman" w:cs="Times New Roman"/>
                <w:sz w:val="28"/>
                <w:szCs w:val="28"/>
              </w:rPr>
            </w:pPr>
          </w:p>
          <w:p w:rsidR="007A4EE8" w:rsidRDefault="007A4EE8" w:rsidP="000372BD">
            <w:pPr>
              <w:jc w:val="both"/>
              <w:rPr>
                <w:rFonts w:ascii="Times New Roman" w:eastAsia="Times New Roman" w:hAnsi="Times New Roman" w:cs="Times New Roman"/>
                <w:sz w:val="28"/>
                <w:szCs w:val="28"/>
              </w:rPr>
            </w:pPr>
          </w:p>
          <w:p w:rsidR="007A4EE8" w:rsidRPr="007A4EE8" w:rsidRDefault="007A4EE8" w:rsidP="007A4EE8">
            <w:pPr>
              <w:jc w:val="center"/>
              <w:rPr>
                <w:rFonts w:ascii="Times New Roman" w:eastAsia="Times New Roman" w:hAnsi="Times New Roman" w:cs="Times New Roman"/>
                <w:sz w:val="24"/>
                <w:szCs w:val="24"/>
              </w:rPr>
            </w:pPr>
            <w:r w:rsidRPr="007A4EE8">
              <w:rPr>
                <w:rFonts w:ascii="Times New Roman" w:eastAsia="Times New Roman" w:hAnsi="Times New Roman" w:cs="Times New Roman"/>
                <w:sz w:val="24"/>
                <w:szCs w:val="24"/>
              </w:rPr>
              <w:t>25-30 мин.</w:t>
            </w:r>
          </w:p>
        </w:tc>
        <w:tc>
          <w:tcPr>
            <w:tcW w:w="1303" w:type="dxa"/>
          </w:tcPr>
          <w:p w:rsidR="007A4EE8" w:rsidRDefault="007A4EE8" w:rsidP="000372BD">
            <w:pPr>
              <w:jc w:val="both"/>
              <w:rPr>
                <w:rFonts w:ascii="Times New Roman" w:eastAsia="Times New Roman" w:hAnsi="Times New Roman" w:cs="Times New Roman"/>
                <w:sz w:val="28"/>
                <w:szCs w:val="28"/>
              </w:rPr>
            </w:pPr>
          </w:p>
        </w:tc>
        <w:tc>
          <w:tcPr>
            <w:tcW w:w="1087" w:type="dxa"/>
          </w:tcPr>
          <w:p w:rsidR="007A4EE8" w:rsidRDefault="007A4EE8" w:rsidP="000372BD">
            <w:pPr>
              <w:jc w:val="both"/>
              <w:rPr>
                <w:rFonts w:ascii="Times New Roman" w:eastAsia="Times New Roman" w:hAnsi="Times New Roman" w:cs="Times New Roman"/>
                <w:sz w:val="28"/>
                <w:szCs w:val="28"/>
              </w:rPr>
            </w:pPr>
          </w:p>
        </w:tc>
        <w:tc>
          <w:tcPr>
            <w:tcW w:w="1087" w:type="dxa"/>
          </w:tcPr>
          <w:p w:rsidR="007A4EE8" w:rsidRDefault="007A4EE8" w:rsidP="000372BD">
            <w:pPr>
              <w:jc w:val="both"/>
              <w:rPr>
                <w:rFonts w:ascii="Times New Roman" w:eastAsia="Times New Roman" w:hAnsi="Times New Roman" w:cs="Times New Roman"/>
                <w:sz w:val="28"/>
                <w:szCs w:val="28"/>
              </w:rPr>
            </w:pPr>
          </w:p>
          <w:p w:rsidR="007A4EE8" w:rsidRDefault="007A4EE8" w:rsidP="000372BD">
            <w:pPr>
              <w:jc w:val="both"/>
              <w:rPr>
                <w:rFonts w:ascii="Times New Roman" w:eastAsia="Times New Roman" w:hAnsi="Times New Roman" w:cs="Times New Roman"/>
                <w:sz w:val="28"/>
                <w:szCs w:val="28"/>
              </w:rPr>
            </w:pPr>
          </w:p>
          <w:p w:rsidR="007A4EE8" w:rsidRDefault="007A4EE8" w:rsidP="000372BD">
            <w:pPr>
              <w:jc w:val="both"/>
              <w:rPr>
                <w:rFonts w:ascii="Times New Roman" w:eastAsia="Times New Roman" w:hAnsi="Times New Roman" w:cs="Times New Roman"/>
                <w:sz w:val="28"/>
                <w:szCs w:val="28"/>
              </w:rPr>
            </w:pPr>
          </w:p>
          <w:p w:rsidR="007A4EE8" w:rsidRPr="007A4EE8" w:rsidRDefault="007A4EE8" w:rsidP="007A4EE8">
            <w:pPr>
              <w:jc w:val="center"/>
              <w:rPr>
                <w:rFonts w:ascii="Times New Roman" w:eastAsia="Times New Roman" w:hAnsi="Times New Roman" w:cs="Times New Roman"/>
                <w:sz w:val="24"/>
                <w:szCs w:val="24"/>
              </w:rPr>
            </w:pPr>
            <w:r w:rsidRPr="007A4EE8">
              <w:rPr>
                <w:rFonts w:ascii="Times New Roman" w:eastAsia="Times New Roman" w:hAnsi="Times New Roman" w:cs="Times New Roman"/>
                <w:sz w:val="24"/>
                <w:szCs w:val="24"/>
              </w:rPr>
              <w:t>25-30 мин.</w:t>
            </w:r>
          </w:p>
        </w:tc>
      </w:tr>
    </w:tbl>
    <w:p w:rsidR="007A4EE8" w:rsidRPr="00D93D5E" w:rsidRDefault="007A4EE8" w:rsidP="000372BD">
      <w:pPr>
        <w:jc w:val="both"/>
        <w:rPr>
          <w:rFonts w:ascii="Times New Roman" w:eastAsia="Times New Roman" w:hAnsi="Times New Roman" w:cs="Times New Roman"/>
          <w:sz w:val="28"/>
          <w:szCs w:val="28"/>
        </w:rPr>
      </w:pPr>
    </w:p>
    <w:p w:rsidR="002A0F47" w:rsidRDefault="004B280D" w:rsidP="00AE12C0">
      <w:pPr>
        <w:pStyle w:val="21"/>
      </w:pPr>
      <w:bookmarkStart w:id="17" w:name="page57"/>
      <w:bookmarkStart w:id="18" w:name="_Toc529218338"/>
      <w:bookmarkEnd w:id="17"/>
      <w:r w:rsidRPr="00E841AB">
        <w:t xml:space="preserve"> Годовой календарный учебный графи</w:t>
      </w:r>
      <w:r>
        <w:t>к по</w:t>
      </w:r>
      <w:r w:rsidR="002A0F47">
        <w:t xml:space="preserve"> программе</w:t>
      </w:r>
    </w:p>
    <w:p w:rsidR="004B280D" w:rsidRPr="00575C9E" w:rsidRDefault="002A0F47" w:rsidP="00AE12C0">
      <w:pPr>
        <w:pStyle w:val="21"/>
      </w:pPr>
      <w:r>
        <w:t xml:space="preserve"> «Шахматная азбука</w:t>
      </w:r>
      <w:r w:rsidR="004B280D" w:rsidRPr="00E841AB">
        <w:t>»</w:t>
      </w:r>
      <w:bookmarkEnd w:id="18"/>
    </w:p>
    <w:p w:rsidR="00607566" w:rsidRDefault="00607566" w:rsidP="004B280D">
      <w:pPr>
        <w:rPr>
          <w:rFonts w:ascii="Times New Roman" w:eastAsia="Times New Roman" w:hAnsi="Times New Roman"/>
          <w:b/>
          <w:sz w:val="24"/>
        </w:rPr>
      </w:pPr>
    </w:p>
    <w:p w:rsidR="004B280D" w:rsidRPr="007A4EE8" w:rsidRDefault="004B280D" w:rsidP="004B280D">
      <w:pPr>
        <w:rPr>
          <w:rFonts w:ascii="Times New Roman" w:eastAsia="Times New Roman" w:hAnsi="Times New Roman"/>
          <w:b/>
          <w:sz w:val="28"/>
          <w:szCs w:val="28"/>
        </w:rPr>
      </w:pPr>
      <w:r w:rsidRPr="007A4EE8">
        <w:rPr>
          <w:rFonts w:ascii="Times New Roman" w:eastAsia="Times New Roman" w:hAnsi="Times New Roman"/>
          <w:b/>
          <w:sz w:val="28"/>
          <w:szCs w:val="28"/>
        </w:rPr>
        <w:t>Продолжительность учебного года по дополнительному образованию детей:</w:t>
      </w:r>
    </w:p>
    <w:p w:rsidR="002A0F47" w:rsidRPr="007A4EE8" w:rsidRDefault="004B280D" w:rsidP="004B280D">
      <w:pPr>
        <w:ind w:right="1840"/>
        <w:rPr>
          <w:rFonts w:ascii="Times New Roman" w:eastAsia="Times New Roman" w:hAnsi="Times New Roman"/>
          <w:sz w:val="28"/>
          <w:szCs w:val="28"/>
          <w:lang w:val="tt-RU"/>
        </w:rPr>
      </w:pPr>
      <w:r w:rsidRPr="007A4EE8">
        <w:rPr>
          <w:rFonts w:ascii="Times New Roman" w:eastAsia="Times New Roman" w:hAnsi="Times New Roman"/>
          <w:sz w:val="28"/>
          <w:szCs w:val="28"/>
        </w:rPr>
        <w:t>Начало учебных занятий по дополнительно</w:t>
      </w:r>
      <w:r w:rsidR="002A0F47" w:rsidRPr="007A4EE8">
        <w:rPr>
          <w:rFonts w:ascii="Times New Roman" w:eastAsia="Times New Roman" w:hAnsi="Times New Roman"/>
          <w:sz w:val="28"/>
          <w:szCs w:val="28"/>
        </w:rPr>
        <w:t>му образованию детей–</w:t>
      </w:r>
      <w:r w:rsidRPr="007A4EE8">
        <w:rPr>
          <w:rFonts w:ascii="Times New Roman" w:eastAsia="Times New Roman" w:hAnsi="Times New Roman"/>
          <w:sz w:val="28"/>
          <w:szCs w:val="28"/>
        </w:rPr>
        <w:t>сентября</w:t>
      </w:r>
      <w:r w:rsidR="00075EA8" w:rsidRPr="007A4EE8">
        <w:rPr>
          <w:rFonts w:ascii="Times New Roman" w:eastAsia="Times New Roman" w:hAnsi="Times New Roman"/>
          <w:sz w:val="28"/>
          <w:szCs w:val="28"/>
        </w:rPr>
        <w:t xml:space="preserve"> 2020</w:t>
      </w:r>
      <w:r w:rsidR="002A0F47" w:rsidRPr="007A4EE8">
        <w:rPr>
          <w:rFonts w:ascii="Times New Roman" w:eastAsia="Times New Roman" w:hAnsi="Times New Roman"/>
          <w:sz w:val="28"/>
          <w:szCs w:val="28"/>
        </w:rPr>
        <w:t>год.</w:t>
      </w:r>
    </w:p>
    <w:p w:rsidR="004B280D" w:rsidRPr="007A4EE8" w:rsidRDefault="004B280D" w:rsidP="004B280D">
      <w:pPr>
        <w:ind w:right="1840"/>
        <w:rPr>
          <w:rFonts w:ascii="Times New Roman" w:eastAsia="Times New Roman" w:hAnsi="Times New Roman"/>
          <w:sz w:val="28"/>
          <w:szCs w:val="28"/>
          <w:lang w:val="tt-RU"/>
        </w:rPr>
      </w:pPr>
      <w:r w:rsidRPr="007A4EE8">
        <w:rPr>
          <w:rFonts w:ascii="Times New Roman" w:eastAsia="Times New Roman" w:hAnsi="Times New Roman"/>
          <w:sz w:val="28"/>
          <w:szCs w:val="28"/>
        </w:rPr>
        <w:t xml:space="preserve"> Окончан</w:t>
      </w:r>
      <w:r w:rsidR="002A0F47" w:rsidRPr="007A4EE8">
        <w:rPr>
          <w:rFonts w:ascii="Times New Roman" w:eastAsia="Times New Roman" w:hAnsi="Times New Roman"/>
          <w:sz w:val="28"/>
          <w:szCs w:val="28"/>
        </w:rPr>
        <w:t>ие учебных занятий –  май</w:t>
      </w:r>
      <w:r w:rsidR="00075EA8" w:rsidRPr="007A4EE8">
        <w:rPr>
          <w:rFonts w:ascii="Times New Roman" w:eastAsia="Times New Roman" w:hAnsi="Times New Roman"/>
          <w:sz w:val="28"/>
          <w:szCs w:val="28"/>
        </w:rPr>
        <w:t xml:space="preserve"> 2021</w:t>
      </w:r>
    </w:p>
    <w:p w:rsidR="00CB3435" w:rsidRPr="007A4EE8" w:rsidRDefault="00CB3435" w:rsidP="004B280D">
      <w:pPr>
        <w:rPr>
          <w:rFonts w:ascii="Times New Roman" w:eastAsia="Times New Roman" w:hAnsi="Times New Roman"/>
          <w:b/>
          <w:sz w:val="28"/>
          <w:szCs w:val="28"/>
        </w:rPr>
      </w:pPr>
    </w:p>
    <w:p w:rsidR="004B280D" w:rsidRPr="007A4EE8" w:rsidRDefault="002A0F47" w:rsidP="004B280D">
      <w:pPr>
        <w:rPr>
          <w:rFonts w:ascii="Times New Roman" w:eastAsia="Times New Roman" w:hAnsi="Times New Roman"/>
          <w:b/>
          <w:sz w:val="28"/>
          <w:szCs w:val="28"/>
        </w:rPr>
      </w:pPr>
      <w:r w:rsidRPr="007A4EE8">
        <w:rPr>
          <w:rFonts w:ascii="Times New Roman" w:eastAsia="Times New Roman" w:hAnsi="Times New Roman"/>
          <w:b/>
          <w:sz w:val="28"/>
          <w:szCs w:val="28"/>
        </w:rPr>
        <w:t>«</w:t>
      </w:r>
      <w:r w:rsidR="009A79F3" w:rsidRPr="007A4EE8">
        <w:rPr>
          <w:rFonts w:ascii="Times New Roman" w:eastAsia="Times New Roman" w:hAnsi="Times New Roman"/>
          <w:b/>
          <w:sz w:val="28"/>
          <w:szCs w:val="28"/>
        </w:rPr>
        <w:t>Шахматная азбука» для детей от 5-6</w:t>
      </w:r>
      <w:r w:rsidR="004B280D" w:rsidRPr="007A4EE8">
        <w:rPr>
          <w:rFonts w:ascii="Times New Roman" w:eastAsia="Times New Roman" w:hAnsi="Times New Roman"/>
          <w:b/>
          <w:sz w:val="28"/>
          <w:szCs w:val="28"/>
        </w:rPr>
        <w:t xml:space="preserve"> лет.</w:t>
      </w:r>
    </w:p>
    <w:p w:rsidR="004B280D" w:rsidRPr="007A4EE8" w:rsidRDefault="00CB3435" w:rsidP="004B280D">
      <w:pPr>
        <w:rPr>
          <w:rFonts w:ascii="Times New Roman" w:eastAsia="Times New Roman" w:hAnsi="Times New Roman" w:cs="Times New Roman"/>
          <w:sz w:val="28"/>
          <w:szCs w:val="28"/>
        </w:rPr>
      </w:pPr>
      <w:r w:rsidRPr="007A4EE8">
        <w:rPr>
          <w:rFonts w:ascii="Times New Roman" w:hAnsi="Times New Roman" w:cs="Times New Roman"/>
          <w:color w:val="000000"/>
          <w:sz w:val="28"/>
          <w:szCs w:val="28"/>
        </w:rPr>
        <w:t>Программа по шахматам направлена на развитие интеллекта личности ребёнка дошкольного возраста.</w:t>
      </w:r>
    </w:p>
    <w:p w:rsidR="00CB3435" w:rsidRPr="007A4EE8" w:rsidRDefault="00CB3435" w:rsidP="004B280D">
      <w:pPr>
        <w:rPr>
          <w:rFonts w:ascii="Times New Roman" w:eastAsia="Times New Roman" w:hAnsi="Times New Roman"/>
          <w:b/>
          <w:sz w:val="28"/>
          <w:szCs w:val="28"/>
        </w:rPr>
      </w:pPr>
    </w:p>
    <w:p w:rsidR="004B280D" w:rsidRPr="007A4EE8" w:rsidRDefault="004B280D" w:rsidP="004B280D">
      <w:pPr>
        <w:rPr>
          <w:rFonts w:ascii="Times New Roman" w:eastAsia="Times New Roman" w:hAnsi="Times New Roman"/>
          <w:b/>
          <w:sz w:val="28"/>
          <w:szCs w:val="28"/>
        </w:rPr>
      </w:pPr>
      <w:r w:rsidRPr="007A4EE8">
        <w:rPr>
          <w:rFonts w:ascii="Times New Roman" w:eastAsia="Times New Roman" w:hAnsi="Times New Roman"/>
          <w:b/>
          <w:sz w:val="28"/>
          <w:szCs w:val="28"/>
        </w:rPr>
        <w:t>Комплектование групп дополнительного образования детей:</w:t>
      </w:r>
    </w:p>
    <w:p w:rsidR="004B280D" w:rsidRPr="007A4EE8" w:rsidRDefault="00B1504E" w:rsidP="004B280D">
      <w:pPr>
        <w:rPr>
          <w:rFonts w:ascii="Times New Roman" w:eastAsia="Times New Roman" w:hAnsi="Times New Roman"/>
          <w:sz w:val="28"/>
          <w:szCs w:val="28"/>
        </w:rPr>
      </w:pPr>
      <w:r w:rsidRPr="007A4EE8">
        <w:rPr>
          <w:rFonts w:ascii="Times New Roman" w:eastAsia="Times New Roman" w:hAnsi="Times New Roman"/>
          <w:sz w:val="28"/>
          <w:szCs w:val="28"/>
        </w:rPr>
        <w:t>01 се</w:t>
      </w:r>
      <w:r w:rsidR="00075EA8" w:rsidRPr="007A4EE8">
        <w:rPr>
          <w:rFonts w:ascii="Times New Roman" w:eastAsia="Times New Roman" w:hAnsi="Times New Roman"/>
          <w:sz w:val="28"/>
          <w:szCs w:val="28"/>
        </w:rPr>
        <w:t>нтября 2020</w:t>
      </w:r>
      <w:r w:rsidRPr="007A4EE8">
        <w:rPr>
          <w:rFonts w:ascii="Times New Roman" w:eastAsia="Times New Roman" w:hAnsi="Times New Roman"/>
          <w:sz w:val="28"/>
          <w:szCs w:val="28"/>
        </w:rPr>
        <w:t xml:space="preserve"> по 15</w:t>
      </w:r>
      <w:r w:rsidR="00075EA8" w:rsidRPr="007A4EE8">
        <w:rPr>
          <w:rFonts w:ascii="Times New Roman" w:eastAsia="Times New Roman" w:hAnsi="Times New Roman"/>
          <w:sz w:val="28"/>
          <w:szCs w:val="28"/>
        </w:rPr>
        <w:t xml:space="preserve"> сентября 2021</w:t>
      </w:r>
    </w:p>
    <w:p w:rsidR="004B280D" w:rsidRPr="00E841AB" w:rsidRDefault="004B280D" w:rsidP="004B280D">
      <w:pPr>
        <w:rPr>
          <w:rFonts w:ascii="Times New Roman" w:eastAsia="Times New Roman" w:hAnsi="Times New Roman"/>
        </w:rPr>
      </w:pPr>
    </w:p>
    <w:p w:rsidR="004B280D" w:rsidRPr="00E841AB" w:rsidRDefault="004B280D" w:rsidP="004B280D">
      <w:pPr>
        <w:rPr>
          <w:rFonts w:ascii="Times New Roman" w:eastAsia="Times New Roman" w:hAnsi="Times New Roman"/>
        </w:rPr>
      </w:pPr>
    </w:p>
    <w:p w:rsidR="00CB3435" w:rsidRPr="00E841AB" w:rsidRDefault="00CB3435" w:rsidP="00AE12C0">
      <w:pPr>
        <w:pStyle w:val="21"/>
      </w:pPr>
      <w:bookmarkStart w:id="19" w:name="_Toc529218339"/>
      <w:r w:rsidRPr="00E841AB">
        <w:rPr>
          <w:rFonts w:eastAsia="SimSun"/>
          <w:lang w:eastAsia="hi-IN" w:bidi="hi-IN"/>
        </w:rPr>
        <w:t>Планированиеобразовательной деятельности</w:t>
      </w:r>
      <w:bookmarkEnd w:id="19"/>
    </w:p>
    <w:p w:rsidR="00CB3435" w:rsidRPr="004C25CF" w:rsidRDefault="00CB3435" w:rsidP="00CB3435">
      <w:pPr>
        <w:ind w:firstLine="708"/>
        <w:jc w:val="both"/>
        <w:rPr>
          <w:rFonts w:ascii="Times New Roman" w:hAnsi="Times New Roman"/>
          <w:sz w:val="28"/>
          <w:szCs w:val="28"/>
        </w:rPr>
      </w:pPr>
      <w:r w:rsidRPr="004C25CF">
        <w:rPr>
          <w:rFonts w:ascii="Times New Roman" w:hAnsi="Times New Roman"/>
          <w:sz w:val="28"/>
          <w:szCs w:val="28"/>
        </w:rPr>
        <w:t>Структура плана воспитательно-образовательной работы состоит из.</w:t>
      </w:r>
    </w:p>
    <w:p w:rsidR="007D71B4" w:rsidRPr="007D71B4" w:rsidRDefault="007D71B4" w:rsidP="007D71B4">
      <w:pPr>
        <w:rPr>
          <w:rFonts w:ascii="Times New Roman" w:eastAsia="Times New Roman" w:hAnsi="Times New Roman" w:cs="Times New Roman"/>
          <w:color w:val="272727"/>
          <w:sz w:val="28"/>
          <w:szCs w:val="28"/>
        </w:rPr>
      </w:pPr>
      <w:r>
        <w:rPr>
          <w:rFonts w:ascii="Times New Roman" w:eastAsia="Times New Roman" w:hAnsi="Times New Roman" w:cs="Times New Roman"/>
          <w:bCs/>
          <w:color w:val="272727"/>
          <w:sz w:val="28"/>
          <w:szCs w:val="28"/>
        </w:rPr>
        <w:t>Учебно-тематического</w:t>
      </w:r>
      <w:r w:rsidRPr="007D71B4">
        <w:rPr>
          <w:rFonts w:ascii="Times New Roman" w:eastAsia="Times New Roman" w:hAnsi="Times New Roman" w:cs="Times New Roman"/>
          <w:bCs/>
          <w:color w:val="272727"/>
          <w:sz w:val="28"/>
          <w:szCs w:val="28"/>
        </w:rPr>
        <w:t xml:space="preserve"> план</w:t>
      </w:r>
      <w:r>
        <w:rPr>
          <w:rFonts w:ascii="Times New Roman" w:eastAsia="Times New Roman" w:hAnsi="Times New Roman" w:cs="Times New Roman"/>
          <w:bCs/>
          <w:color w:val="272727"/>
          <w:sz w:val="28"/>
          <w:szCs w:val="28"/>
        </w:rPr>
        <w:t>а.</w:t>
      </w:r>
    </w:p>
    <w:p w:rsidR="004B280D" w:rsidRDefault="004B280D" w:rsidP="004B280D">
      <w:pPr>
        <w:rPr>
          <w:sz w:val="24"/>
          <w:szCs w:val="24"/>
        </w:rPr>
      </w:pPr>
    </w:p>
    <w:p w:rsidR="00CB3435" w:rsidRDefault="00CB3435" w:rsidP="004B280D">
      <w:pPr>
        <w:rPr>
          <w:sz w:val="24"/>
          <w:szCs w:val="24"/>
        </w:rPr>
      </w:pPr>
    </w:p>
    <w:p w:rsidR="007661A1" w:rsidRDefault="00CB3435" w:rsidP="001274E0">
      <w:pPr>
        <w:pStyle w:val="31"/>
        <w:rPr>
          <w:w w:val="99"/>
        </w:rPr>
      </w:pPr>
      <w:bookmarkStart w:id="20" w:name="_Toc529218340"/>
      <w:r w:rsidRPr="00E841AB">
        <w:lastRenderedPageBreak/>
        <w:t>УЧЕБНО-ТЕМАТИЧЕСКИЙ ПЛАН</w:t>
      </w:r>
      <w:r w:rsidR="002A0F47">
        <w:rPr>
          <w:w w:val="99"/>
        </w:rPr>
        <w:t xml:space="preserve">ПРОГРАММЫ </w:t>
      </w:r>
      <w:r w:rsidR="002A0F47" w:rsidRPr="00F805BC">
        <w:rPr>
          <w:w w:val="99"/>
          <w:sz w:val="28"/>
          <w:szCs w:val="28"/>
        </w:rPr>
        <w:t>«Шахматная азбука</w:t>
      </w:r>
      <w:r w:rsidR="007661A1" w:rsidRPr="00F805BC">
        <w:rPr>
          <w:w w:val="99"/>
          <w:sz w:val="28"/>
          <w:szCs w:val="28"/>
        </w:rPr>
        <w:t>»</w:t>
      </w:r>
      <w:bookmarkEnd w:id="20"/>
    </w:p>
    <w:p w:rsidR="00AE12C0" w:rsidRPr="001274E0" w:rsidRDefault="004C25CF" w:rsidP="001274E0">
      <w:pPr>
        <w:pStyle w:val="41"/>
        <w:rPr>
          <w:w w:val="98"/>
          <w:sz w:val="28"/>
          <w:szCs w:val="28"/>
        </w:rPr>
      </w:pPr>
      <w:bookmarkStart w:id="21" w:name="_Toc529218341"/>
      <w:r w:rsidRPr="001274E0">
        <w:rPr>
          <w:w w:val="99"/>
          <w:sz w:val="28"/>
          <w:szCs w:val="28"/>
        </w:rPr>
        <w:t>Для детей</w:t>
      </w:r>
      <w:r w:rsidR="00AE12C0" w:rsidRPr="001274E0">
        <w:rPr>
          <w:w w:val="99"/>
          <w:sz w:val="28"/>
          <w:szCs w:val="28"/>
        </w:rPr>
        <w:t xml:space="preserve"> (</w:t>
      </w:r>
      <w:r w:rsidR="009A79F3" w:rsidRPr="001274E0">
        <w:rPr>
          <w:w w:val="98"/>
          <w:sz w:val="28"/>
          <w:szCs w:val="28"/>
        </w:rPr>
        <w:t>5-6</w:t>
      </w:r>
      <w:r w:rsidRPr="001274E0">
        <w:rPr>
          <w:w w:val="98"/>
          <w:sz w:val="28"/>
          <w:szCs w:val="28"/>
        </w:rPr>
        <w:t>лет</w:t>
      </w:r>
      <w:r w:rsidR="00AE12C0" w:rsidRPr="001274E0">
        <w:rPr>
          <w:w w:val="98"/>
          <w:sz w:val="28"/>
          <w:szCs w:val="28"/>
        </w:rPr>
        <w:t>)</w:t>
      </w:r>
      <w:bookmarkEnd w:id="21"/>
    </w:p>
    <w:p w:rsidR="001274E0" w:rsidRPr="001274E0" w:rsidRDefault="001274E0" w:rsidP="001274E0">
      <w:pPr>
        <w:jc w:val="center"/>
        <w:rPr>
          <w:rFonts w:ascii="Times New Roman" w:eastAsia="Times New Roman" w:hAnsi="Times New Roman" w:cs="Times New Roman"/>
          <w:color w:val="272727"/>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CFCFC"/>
        <w:tblCellMar>
          <w:left w:w="0" w:type="dxa"/>
          <w:right w:w="0" w:type="dxa"/>
        </w:tblCellMar>
        <w:tblLook w:val="04A0"/>
      </w:tblPr>
      <w:tblGrid>
        <w:gridCol w:w="750"/>
        <w:gridCol w:w="5250"/>
        <w:gridCol w:w="1200"/>
        <w:gridCol w:w="1410"/>
        <w:gridCol w:w="975"/>
      </w:tblGrid>
      <w:tr w:rsidR="001274E0" w:rsidRPr="001274E0" w:rsidTr="001274E0">
        <w:trPr>
          <w:tblCellSpacing w:w="0" w:type="dxa"/>
        </w:trPr>
        <w:tc>
          <w:tcPr>
            <w:tcW w:w="750" w:type="dxa"/>
            <w:vMerge w:val="restart"/>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 п/п</w:t>
            </w:r>
          </w:p>
        </w:tc>
        <w:tc>
          <w:tcPr>
            <w:tcW w:w="5250" w:type="dxa"/>
            <w:vMerge w:val="restart"/>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Наименование разделов и тем</w:t>
            </w:r>
          </w:p>
        </w:tc>
        <w:tc>
          <w:tcPr>
            <w:tcW w:w="2595" w:type="dxa"/>
            <w:gridSpan w:val="2"/>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Количество часов</w:t>
            </w:r>
          </w:p>
        </w:tc>
        <w:tc>
          <w:tcPr>
            <w:tcW w:w="975" w:type="dxa"/>
            <w:vMerge w:val="restart"/>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Всего часов</w:t>
            </w:r>
          </w:p>
        </w:tc>
      </w:tr>
      <w:tr w:rsidR="001274E0" w:rsidRPr="001274E0" w:rsidTr="001274E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274E0" w:rsidRPr="001274E0" w:rsidRDefault="001274E0" w:rsidP="001274E0">
            <w:pPr>
              <w:rPr>
                <w:rFonts w:ascii="Times New Roman" w:eastAsia="Times New Roman" w:hAnsi="Times New Roman" w:cs="Times New Roman"/>
                <w:color w:val="272727"/>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274E0" w:rsidRPr="001274E0" w:rsidRDefault="001274E0" w:rsidP="001274E0">
            <w:pPr>
              <w:rPr>
                <w:rFonts w:ascii="Times New Roman" w:eastAsia="Times New Roman" w:hAnsi="Times New Roman" w:cs="Times New Roman"/>
                <w:color w:val="272727"/>
                <w:sz w:val="28"/>
                <w:szCs w:val="28"/>
              </w:rPr>
            </w:pP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Теория</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Практика</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274E0" w:rsidRPr="001274E0" w:rsidRDefault="001274E0" w:rsidP="001274E0">
            <w:pPr>
              <w:rPr>
                <w:rFonts w:ascii="Times New Roman" w:eastAsia="Times New Roman" w:hAnsi="Times New Roman" w:cs="Times New Roman"/>
                <w:color w:val="272727"/>
                <w:sz w:val="28"/>
                <w:szCs w:val="28"/>
              </w:rPr>
            </w:pP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Вводное занятие. Техника безопасности.</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Первое знакомство с Шахматным королевством.</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3.</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Шахматная доска – поле шахматных сражений.</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3</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4.</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Шахматные фигуры.  Первое знакомство.</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3</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5.</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Благородные пешки черно-белой доски.                                                  </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4</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5</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6.</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 Король – самая важная, главная фигура.</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3</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7.</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 Ладья.</w:t>
            </w:r>
            <w:r>
              <w:rPr>
                <w:rFonts w:ascii="Times New Roman" w:eastAsia="Times New Roman" w:hAnsi="Times New Roman" w:cs="Times New Roman"/>
                <w:color w:val="272727"/>
                <w:sz w:val="28"/>
                <w:szCs w:val="28"/>
              </w:rPr>
              <w:t xml:space="preserve"> (основные понятия, место на поле, ходы)</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3</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8.</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7D71B4" w:rsidP="001274E0">
            <w:pPr>
              <w:spacing w:line="408" w:lineRule="atLeast"/>
              <w:rPr>
                <w:rFonts w:ascii="Times New Roman" w:eastAsia="Times New Roman" w:hAnsi="Times New Roman" w:cs="Times New Roman"/>
                <w:color w:val="272727"/>
                <w:sz w:val="28"/>
                <w:szCs w:val="28"/>
              </w:rPr>
            </w:pPr>
            <w:r>
              <w:rPr>
                <w:rFonts w:ascii="Times New Roman" w:eastAsia="Times New Roman" w:hAnsi="Times New Roman" w:cs="Times New Roman"/>
                <w:color w:val="272727"/>
                <w:sz w:val="28"/>
                <w:szCs w:val="28"/>
              </w:rPr>
              <w:t xml:space="preserve">Слон </w:t>
            </w:r>
            <w:r w:rsidR="001274E0">
              <w:rPr>
                <w:rFonts w:ascii="Times New Roman" w:eastAsia="Times New Roman" w:hAnsi="Times New Roman" w:cs="Times New Roman"/>
                <w:color w:val="272727"/>
                <w:sz w:val="28"/>
                <w:szCs w:val="28"/>
              </w:rPr>
              <w:t>(основные понятия, место на поле, ходы)</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3</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9.</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7D71B4" w:rsidP="001274E0">
            <w:pPr>
              <w:spacing w:line="408" w:lineRule="atLeast"/>
              <w:rPr>
                <w:rFonts w:ascii="Times New Roman" w:eastAsia="Times New Roman" w:hAnsi="Times New Roman" w:cs="Times New Roman"/>
                <w:color w:val="272727"/>
                <w:sz w:val="28"/>
                <w:szCs w:val="28"/>
              </w:rPr>
            </w:pPr>
            <w:r>
              <w:rPr>
                <w:rFonts w:ascii="Times New Roman" w:eastAsia="Times New Roman" w:hAnsi="Times New Roman" w:cs="Times New Roman"/>
                <w:color w:val="272727"/>
                <w:sz w:val="28"/>
                <w:szCs w:val="28"/>
              </w:rPr>
              <w:t>«Могучая фигура» Ферзь (основные понятия)</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3</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4</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10.</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Pr>
                <w:rFonts w:ascii="Times New Roman" w:eastAsia="Times New Roman" w:hAnsi="Times New Roman" w:cs="Times New Roman"/>
                <w:color w:val="272727"/>
                <w:sz w:val="28"/>
                <w:szCs w:val="28"/>
              </w:rPr>
              <w:t>Конь (основные понятия, место на поле, ходы)</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4</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6</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11.</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Сравнительная характеристика и относительная ценность фигур.</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12.</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Шах. Понятие о шахе. Защита от шаха.</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3</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13.</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Мат – цель игры.</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3</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4</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14.</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Техника «матования» одинокого короля.</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4</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15.</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Ничья.</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3</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16.</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Рокировка.</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3</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17.</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Шахматная партия. Начало шахматной партии. Правила и законы дебюта.</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3</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lastRenderedPageBreak/>
              <w:t>18.</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Короткие шахматные партии.</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4</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6</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19.</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Занимательные страницы шахмат.</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4</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4</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20.</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Pr>
                <w:rFonts w:ascii="Times New Roman" w:eastAsia="Times New Roman" w:hAnsi="Times New Roman" w:cs="Times New Roman"/>
                <w:color w:val="272727"/>
                <w:sz w:val="28"/>
                <w:szCs w:val="28"/>
              </w:rPr>
              <w:t>Шахматные турниры.</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3</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3</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6</w:t>
            </w:r>
          </w:p>
        </w:tc>
      </w:tr>
      <w:tr w:rsidR="001274E0" w:rsidRPr="001274E0" w:rsidTr="001274E0">
        <w:trPr>
          <w:tblCellSpacing w:w="0" w:type="dxa"/>
        </w:trPr>
        <w:tc>
          <w:tcPr>
            <w:tcW w:w="7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 </w:t>
            </w:r>
          </w:p>
        </w:tc>
        <w:tc>
          <w:tcPr>
            <w:tcW w:w="525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hideMark/>
          </w:tcPr>
          <w:p w:rsidR="001274E0" w:rsidRPr="001274E0" w:rsidRDefault="001274E0" w:rsidP="001274E0">
            <w:pPr>
              <w:spacing w:line="408" w:lineRule="atLeast"/>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                                                      Итого:</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36</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36</w:t>
            </w:r>
          </w:p>
        </w:tc>
        <w:tc>
          <w:tcPr>
            <w:tcW w:w="975" w:type="dxa"/>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60" w:type="dxa"/>
            </w:tcMar>
            <w:vAlign w:val="center"/>
            <w:hideMark/>
          </w:tcPr>
          <w:p w:rsidR="001274E0" w:rsidRPr="001274E0" w:rsidRDefault="001274E0" w:rsidP="001274E0">
            <w:pPr>
              <w:spacing w:line="408" w:lineRule="atLeast"/>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72</w:t>
            </w:r>
          </w:p>
        </w:tc>
      </w:tr>
    </w:tbl>
    <w:p w:rsidR="008E3FFD" w:rsidRDefault="001274E0">
      <w:pPr>
        <w:spacing w:after="200" w:line="276" w:lineRule="auto"/>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 </w:t>
      </w:r>
      <w:r w:rsidR="008E3FFD">
        <w:rPr>
          <w:rFonts w:ascii="Times New Roman" w:eastAsia="Times New Roman" w:hAnsi="Times New Roman" w:cs="Times New Roman"/>
          <w:color w:val="272727"/>
          <w:sz w:val="28"/>
          <w:szCs w:val="28"/>
        </w:rPr>
        <w:br w:type="page"/>
      </w:r>
    </w:p>
    <w:p w:rsidR="001274E0" w:rsidRPr="001274E0" w:rsidRDefault="001274E0" w:rsidP="001274E0">
      <w:pPr>
        <w:jc w:val="both"/>
        <w:rPr>
          <w:rFonts w:ascii="Times New Roman" w:eastAsia="Times New Roman" w:hAnsi="Times New Roman" w:cs="Times New Roman"/>
          <w:color w:val="272727"/>
          <w:sz w:val="28"/>
          <w:szCs w:val="28"/>
        </w:rPr>
      </w:pPr>
    </w:p>
    <w:p w:rsidR="001274E0" w:rsidRPr="001274E0" w:rsidRDefault="001274E0" w:rsidP="001274E0">
      <w:pPr>
        <w:jc w:val="center"/>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Содержание программы</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 Вводное занятие. Техника безопасности.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w:t>
      </w:r>
      <w:r w:rsidRPr="001274E0">
        <w:rPr>
          <w:rFonts w:ascii="Times New Roman" w:eastAsia="Times New Roman" w:hAnsi="Times New Roman" w:cs="Times New Roman"/>
          <w:color w:val="272727"/>
          <w:sz w:val="28"/>
          <w:szCs w:val="28"/>
        </w:rPr>
        <w:t> 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2.</w:t>
      </w:r>
      <w:r>
        <w:rPr>
          <w:rFonts w:ascii="Times New Roman" w:eastAsia="Times New Roman" w:hAnsi="Times New Roman" w:cs="Times New Roman"/>
          <w:b/>
          <w:bCs/>
          <w:color w:val="272727"/>
          <w:sz w:val="28"/>
          <w:szCs w:val="28"/>
        </w:rPr>
        <w:t> Первое знакомство с Шахматным </w:t>
      </w:r>
      <w:r w:rsidRPr="001274E0">
        <w:rPr>
          <w:rFonts w:ascii="Times New Roman" w:eastAsia="Times New Roman" w:hAnsi="Times New Roman" w:cs="Times New Roman"/>
          <w:b/>
          <w:bCs/>
          <w:color w:val="272727"/>
          <w:sz w:val="28"/>
          <w:szCs w:val="28"/>
        </w:rPr>
        <w:t>королевством.</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w:t>
      </w:r>
      <w:r>
        <w:rPr>
          <w:rFonts w:ascii="Times New Roman" w:eastAsia="Times New Roman" w:hAnsi="Times New Roman" w:cs="Times New Roman"/>
          <w:b/>
          <w:bCs/>
          <w:color w:val="272727"/>
          <w:sz w:val="28"/>
          <w:szCs w:val="28"/>
        </w:rPr>
        <w:t>рия:</w:t>
      </w:r>
      <w:r w:rsidRPr="001274E0">
        <w:rPr>
          <w:rFonts w:ascii="Times New Roman" w:eastAsia="Times New Roman" w:hAnsi="Times New Roman" w:cs="Times New Roman"/>
          <w:b/>
          <w:bCs/>
          <w:color w:val="272727"/>
          <w:sz w:val="28"/>
          <w:szCs w:val="28"/>
        </w:rPr>
        <w:t> </w:t>
      </w:r>
      <w:r w:rsidRPr="001274E0">
        <w:rPr>
          <w:rFonts w:ascii="Times New Roman" w:eastAsia="Times New Roman" w:hAnsi="Times New Roman" w:cs="Times New Roman"/>
          <w:color w:val="272727"/>
          <w:sz w:val="28"/>
          <w:szCs w:val="28"/>
        </w:rPr>
        <w:t>Из истории шахмат.</w:t>
      </w:r>
      <w:r w:rsidRPr="001274E0">
        <w:rPr>
          <w:rFonts w:ascii="Times New Roman" w:eastAsia="Times New Roman" w:hAnsi="Times New Roman" w:cs="Times New Roman"/>
          <w:b/>
          <w:bCs/>
          <w:color w:val="272727"/>
          <w:sz w:val="28"/>
          <w:szCs w:val="28"/>
        </w:rPr>
        <w:t> </w:t>
      </w:r>
      <w:r w:rsidRPr="001274E0">
        <w:rPr>
          <w:rFonts w:ascii="Times New Roman" w:eastAsia="Times New Roman" w:hAnsi="Times New Roman" w:cs="Times New Roman"/>
          <w:color w:val="272727"/>
          <w:sz w:val="28"/>
          <w:szCs w:val="28"/>
        </w:rPr>
        <w:t>Возникновение и родина шахмат. Начальные сведения. </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3. Шахматная доска – поле шахматных сражений:</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Знакомство с основными понятиями:</w:t>
      </w:r>
    </w:p>
    <w:p w:rsidR="001274E0" w:rsidRPr="001274E0" w:rsidRDefault="001274E0" w:rsidP="001274E0">
      <w:pPr>
        <w:numPr>
          <w:ilvl w:val="0"/>
          <w:numId w:val="17"/>
        </w:numPr>
        <w:ind w:left="300"/>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Горизонтали,</w:t>
      </w:r>
    </w:p>
    <w:p w:rsidR="001274E0" w:rsidRPr="001274E0" w:rsidRDefault="001274E0" w:rsidP="001274E0">
      <w:pPr>
        <w:numPr>
          <w:ilvl w:val="0"/>
          <w:numId w:val="17"/>
        </w:numPr>
        <w:ind w:left="300"/>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Вертикали</w:t>
      </w:r>
    </w:p>
    <w:p w:rsidR="001274E0" w:rsidRPr="001274E0" w:rsidRDefault="001274E0" w:rsidP="001274E0">
      <w:pPr>
        <w:numPr>
          <w:ilvl w:val="0"/>
          <w:numId w:val="17"/>
        </w:numPr>
        <w:ind w:left="300"/>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Диагонали</w:t>
      </w:r>
    </w:p>
    <w:p w:rsidR="001274E0" w:rsidRPr="001274E0" w:rsidRDefault="001274E0" w:rsidP="001274E0">
      <w:pPr>
        <w:numPr>
          <w:ilvl w:val="0"/>
          <w:numId w:val="17"/>
        </w:numPr>
        <w:ind w:left="300"/>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Центр, фланги.</w:t>
      </w:r>
    </w:p>
    <w:p w:rsidR="001274E0" w:rsidRPr="001274E0" w:rsidRDefault="001274E0" w:rsidP="001274E0">
      <w:pPr>
        <w:numPr>
          <w:ilvl w:val="0"/>
          <w:numId w:val="17"/>
        </w:numPr>
        <w:ind w:left="300"/>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Игра «Почтальон».</w:t>
      </w:r>
    </w:p>
    <w:p w:rsidR="001274E0" w:rsidRDefault="001274E0" w:rsidP="001274E0">
      <w:pPr>
        <w:jc w:val="both"/>
        <w:rPr>
          <w:rFonts w:ascii="Times New Roman" w:eastAsia="Times New Roman" w:hAnsi="Times New Roman" w:cs="Times New Roman"/>
          <w:b/>
          <w:bCs/>
          <w:color w:val="272727"/>
          <w:sz w:val="28"/>
          <w:szCs w:val="28"/>
        </w:rPr>
      </w:pPr>
    </w:p>
    <w:p w:rsidR="001274E0" w:rsidRDefault="001274E0" w:rsidP="001274E0">
      <w:pPr>
        <w:jc w:val="both"/>
        <w:rPr>
          <w:rFonts w:ascii="Times New Roman" w:eastAsia="Times New Roman" w:hAnsi="Times New Roman" w:cs="Times New Roman"/>
          <w:b/>
          <w:bCs/>
          <w:color w:val="272727"/>
          <w:sz w:val="28"/>
          <w:szCs w:val="28"/>
        </w:rPr>
      </w:pP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«Горизонталь». Двое играющих по очереди заполняют одну из горизонтальных линий шахматной доски кубиками (фишками, пешками и т. п.).</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«Вертикаль». То же самое, но заполняется одна из вертикальных линий шахматной доски.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«Диагональ». То же самое, но заполняется одна из диагоналей шахматной доски.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«Назови вертикаль». Педагог показывает одну из вертикалей, ученики должны назвать ее. Так школьники называют все вертикали. Затем педагог спрашивает: «На какой вертикали в начальной позиции стоят короли? Ферзи? Королевские слоны? Ферзевые ладьи?» И т. п.</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«Назови горизонталь». Это задание подобно предыдущему, но дети выявляют горизонталь. (Например:«Вторая горизонталь»).</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«Назови диагональ». А здесь определяется диагональ.</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(Например: «Диагональ е1 — а5»).</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«Какого цвета поле?» Учитель называет какое-либо поле и просит определить его цвет.</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4. Шахматные фигуры. Первое знакомство.</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Pr>
          <w:rFonts w:ascii="Times New Roman" w:eastAsia="Times New Roman" w:hAnsi="Times New Roman" w:cs="Times New Roman"/>
          <w:color w:val="272727"/>
          <w:sz w:val="28"/>
          <w:szCs w:val="28"/>
        </w:rPr>
        <w:t xml:space="preserve"> «</w:t>
      </w:r>
      <w:r w:rsidRPr="001274E0">
        <w:rPr>
          <w:rFonts w:ascii="Times New Roman" w:eastAsia="Times New Roman" w:hAnsi="Times New Roman" w:cs="Times New Roman"/>
          <w:color w:val="272727"/>
          <w:sz w:val="28"/>
          <w:szCs w:val="28"/>
        </w:rPr>
        <w:t>Тронул — ходи!». Белая и черная армии.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«Угадай-ка». Педагог словесно описывает одну из шахматных фигур, дети должны           догадаться, что это за фигура.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lastRenderedPageBreak/>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«Угадай». Педагог загадывает про себя одну из фигур, а дети по очереди пытаются  угадать, какая фигура загадана.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«Что общего?» Педагог берет две шахматные фигуры и спрашивает учеников, чем они похожи друг на друга. Чем отличаются? (Цветом, формой.)</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5.  Благородные пешки черно-белой доски.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«Маленькая да удаленькая. Всю доску прошла — фигуру нашла». Ход пешки, взятие, превращение, сила.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«Подножка» (правило взятие на проходе).</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«В бой идут одни только пешки».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«Игра на уничтожение», «Атака неприятельской фигуры».</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6. Король </w:t>
      </w:r>
      <w:r w:rsidRPr="001274E0">
        <w:rPr>
          <w:rFonts w:ascii="Times New Roman" w:eastAsia="Times New Roman" w:hAnsi="Times New Roman" w:cs="Times New Roman"/>
          <w:color w:val="272727"/>
          <w:sz w:val="28"/>
          <w:szCs w:val="28"/>
        </w:rPr>
        <w:t>—</w:t>
      </w:r>
      <w:r w:rsidRPr="001274E0">
        <w:rPr>
          <w:rFonts w:ascii="Times New Roman" w:eastAsia="Times New Roman" w:hAnsi="Times New Roman" w:cs="Times New Roman"/>
          <w:b/>
          <w:bCs/>
          <w:color w:val="272727"/>
          <w:sz w:val="28"/>
          <w:szCs w:val="28"/>
        </w:rPr>
        <w:t> самая важная, главная фигура.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w:t>
      </w:r>
      <w:r w:rsidRPr="001274E0">
        <w:rPr>
          <w:rFonts w:ascii="Times New Roman" w:eastAsia="Times New Roman" w:hAnsi="Times New Roman" w:cs="Times New Roman"/>
          <w:color w:val="272727"/>
          <w:sz w:val="28"/>
          <w:szCs w:val="28"/>
        </w:rPr>
        <w:t>  Ход Короля. И Король в поле воин (взятие).</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«Игра на уничтожение», «Один в поле воин».</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7. Ладья </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w:t>
      </w:r>
      <w:r w:rsidRPr="001274E0">
        <w:rPr>
          <w:rFonts w:ascii="Times New Roman" w:eastAsia="Times New Roman" w:hAnsi="Times New Roman" w:cs="Times New Roman"/>
          <w:color w:val="272727"/>
          <w:sz w:val="28"/>
          <w:szCs w:val="28"/>
        </w:rPr>
        <w:t> Прямолинейная, бесхитростная. Ход, взятие.</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Одна против пешек. Лабиринт. «Захват контрольного поля», «Защита контрольного            поля», «Кратчайший путь».</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Игра «Один в поле воин», «Перехитри часовых», «Сними часовых»,</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«Атака неприятельской фигуры».                 </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8. Слон</w:t>
      </w:r>
      <w:r w:rsidRPr="001274E0">
        <w:rPr>
          <w:rFonts w:ascii="Times New Roman" w:eastAsia="Times New Roman" w:hAnsi="Times New Roman" w:cs="Times New Roman"/>
          <w:color w:val="272727"/>
          <w:sz w:val="28"/>
          <w:szCs w:val="28"/>
        </w:rPr>
        <w:t>.</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w:t>
      </w:r>
      <w:r w:rsidRPr="001274E0">
        <w:rPr>
          <w:rFonts w:ascii="Times New Roman" w:eastAsia="Times New Roman" w:hAnsi="Times New Roman" w:cs="Times New Roman"/>
          <w:color w:val="272727"/>
          <w:sz w:val="28"/>
          <w:szCs w:val="28"/>
        </w:rPr>
        <w:t>: Ход, взятие. Белопольные и чернопольные слоны. Где сильнее: на краю, в центре, в углу? Легкая и тяжелая фигура. Ладья против слона.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«Игра на уничтожение», «Один в поле воин», «Сними часовых», «Лабиринт», «Перехитри часовых», «Кратчайший путь», «Атака неприятельской фигуры», «Двойной удар», «Взятие», «Защита», «Выиграй фигуру».</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9. «Могучая фигура» Ферзь.</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«Могучая фигура» Ферзь. Дороги Ферзя. Ход, взятие. Где сильнее? Центр, край, угол. Ферзь против ладьи, слона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Pr>
          <w:rFonts w:ascii="Times New Roman" w:eastAsia="Times New Roman" w:hAnsi="Times New Roman" w:cs="Times New Roman"/>
          <w:color w:val="272727"/>
          <w:sz w:val="28"/>
          <w:szCs w:val="28"/>
        </w:rPr>
        <w:t>«Игра на уничтожение»,</w:t>
      </w:r>
      <w:r w:rsidRPr="001274E0">
        <w:rPr>
          <w:rFonts w:ascii="Times New Roman" w:eastAsia="Times New Roman" w:hAnsi="Times New Roman" w:cs="Times New Roman"/>
          <w:color w:val="272727"/>
          <w:sz w:val="28"/>
          <w:szCs w:val="28"/>
        </w:rPr>
        <w:t xml:space="preserve"> «Сними часовых», «Один в поле воин», «Лабиринт»,       </w:t>
      </w:r>
    </w:p>
    <w:p w:rsidR="001274E0" w:rsidRPr="001274E0" w:rsidRDefault="001274E0" w:rsidP="001274E0">
      <w:pPr>
        <w:jc w:val="both"/>
        <w:rPr>
          <w:rFonts w:ascii="Times New Roman" w:eastAsia="Times New Roman" w:hAnsi="Times New Roman" w:cs="Times New Roman"/>
          <w:color w:val="272727"/>
          <w:sz w:val="28"/>
          <w:szCs w:val="28"/>
        </w:rPr>
      </w:pPr>
      <w:r>
        <w:rPr>
          <w:rFonts w:ascii="Times New Roman" w:eastAsia="Times New Roman" w:hAnsi="Times New Roman" w:cs="Times New Roman"/>
          <w:color w:val="272727"/>
          <w:sz w:val="28"/>
          <w:szCs w:val="28"/>
        </w:rPr>
        <w:lastRenderedPageBreak/>
        <w:t xml:space="preserve">«Перехитри часовых», </w:t>
      </w:r>
      <w:r w:rsidRPr="001274E0">
        <w:rPr>
          <w:rFonts w:ascii="Times New Roman" w:eastAsia="Times New Roman" w:hAnsi="Times New Roman" w:cs="Times New Roman"/>
          <w:color w:val="272727"/>
          <w:sz w:val="28"/>
          <w:szCs w:val="28"/>
        </w:rPr>
        <w:t>Кратчайший путь», «Захват контрольного поля».                  </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10. Конь.</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w:t>
      </w:r>
      <w:r w:rsidRPr="001274E0">
        <w:rPr>
          <w:rFonts w:ascii="Times New Roman" w:eastAsia="Times New Roman" w:hAnsi="Times New Roman" w:cs="Times New Roman"/>
          <w:color w:val="272727"/>
          <w:sz w:val="28"/>
          <w:szCs w:val="28"/>
        </w:rPr>
        <w:t> «Прыг, скок и вбок». Ход, взятие, сила. Необычный шаг. Ходит буквой «Г» и так и сяк. Игра конем на усеченной доске.  Центр, край, угол. Конь против ферзя, ладьи, слона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«Игра на уничтожение», «Сними часовых», «Один в поле воин», «Ла</w:t>
      </w:r>
      <w:r w:rsidR="00CF003A">
        <w:rPr>
          <w:rFonts w:ascii="Times New Roman" w:eastAsia="Times New Roman" w:hAnsi="Times New Roman" w:cs="Times New Roman"/>
          <w:color w:val="272727"/>
          <w:sz w:val="28"/>
          <w:szCs w:val="28"/>
        </w:rPr>
        <w:t>биринт», «Перехитри часовых»,</w:t>
      </w:r>
      <w:r w:rsidR="0003239F">
        <w:rPr>
          <w:rFonts w:ascii="Times New Roman" w:eastAsia="Times New Roman" w:hAnsi="Times New Roman" w:cs="Times New Roman"/>
          <w:color w:val="272727"/>
          <w:sz w:val="28"/>
          <w:szCs w:val="28"/>
        </w:rPr>
        <w:t> «</w:t>
      </w:r>
      <w:r w:rsidRPr="001274E0">
        <w:rPr>
          <w:rFonts w:ascii="Times New Roman" w:eastAsia="Times New Roman" w:hAnsi="Times New Roman" w:cs="Times New Roman"/>
          <w:color w:val="272727"/>
          <w:sz w:val="28"/>
          <w:szCs w:val="28"/>
        </w:rPr>
        <w:t>Кратчайший путь», «Захват контрольного поля».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11. Сравнительная характеристика и относительная ценность фигур.</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Ценность фигур. Сравнительная сила фигур. Достижение материального перевеса.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«Кто сильнее». Педагог показывает детям две фигуры и спрашивает: «Какая фигура сильнее? На сколько?». «Обе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«Защита». В учебных положениях требуется найти ход, позволяющий сохранить материальное равенство.</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12.  Шах. Понятие о шахе. Защита от шаха.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Что такое шах. Понятие о шахе. Шах ферзем, ладьёй, слоном, конем, пешкой.</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«Шах или не шах». Приводится ряд положений, в которых ученики должны определить: стоит ли король под шахом или нет.</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«Дай шах». Требуется объявить шах неприятельскому королю.</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«Пять шахов». Каждой из пяти белых фигур нужно объявить шах черному королю.</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«Защита от шаха». Белый король должен защититься от шаха.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«Первый шах». Игра проводится всеми фигурами из начального положения. Выигрывает тот, кто объявит первый шах.</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13.  Мат – цель игры.</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Понятие шахматного термина «мат». Мат цель шахматной игры.</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 </w:t>
      </w:r>
      <w:r w:rsidRPr="001274E0">
        <w:rPr>
          <w:rFonts w:ascii="Times New Roman" w:eastAsia="Times New Roman" w:hAnsi="Times New Roman" w:cs="Times New Roman"/>
          <w:color w:val="272727"/>
          <w:sz w:val="28"/>
          <w:szCs w:val="28"/>
        </w:rPr>
        <w:t>Решение простейших шахматных задач на мат одинокому королю.</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Решение шахматных задач на все виды шахматных матов: линейный, мат с поддержкой, «эполетный» мат, диагональный, вертикальный, горизонтальный маты.</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«Ограниченный король». Надо сделать ход, после которого у черного короля не останется никакого количество полей для отхода.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Решение задач на шахматных листочках «1000 шахматных заданий».  </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14.  Техника матования одинокого короля       </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Две ладьи против короля. Ферзь и ладья против короля. Король и ферзь против короля. Король и ладья против короля.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lastRenderedPageBreak/>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«Шах или мат». Шах или мат черному королю?</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«Мат или пат». Нужно определить, мат или пат на шахматной доске.</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«Мат в один ход». Требуется объявить мат в один ход черному королю.</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«На крайнюю линию». Белыми надо сделать такой ход, чтобы черный король отступил на одну из крайних вертикалей или горизонталей.</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«В угол». Требуется сделать такой ход, чтобы черным пришлось отойти королем на угловое поле.</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15.  Ничья.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 Варианты ничьей. Пат.  Отличие пата от мата. Примеры на пат.</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Дидактическое задание</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«Пат или не пат». </w:t>
      </w:r>
      <w:r w:rsidRPr="001274E0">
        <w:rPr>
          <w:rFonts w:ascii="Times New Roman" w:eastAsia="Times New Roman" w:hAnsi="Times New Roman" w:cs="Times New Roman"/>
          <w:b/>
          <w:bCs/>
          <w:color w:val="272727"/>
          <w:sz w:val="28"/>
          <w:szCs w:val="28"/>
        </w:rPr>
        <w:t> </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16.  Рокировка</w:t>
      </w:r>
      <w:r w:rsidRPr="001274E0">
        <w:rPr>
          <w:rFonts w:ascii="Times New Roman" w:eastAsia="Times New Roman" w:hAnsi="Times New Roman" w:cs="Times New Roman"/>
          <w:color w:val="272727"/>
          <w:sz w:val="28"/>
          <w:szCs w:val="28"/>
        </w:rPr>
        <w:t>.</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Длинная и короткая рокировка.  Правила рокировки.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Дидактическое задание</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«Рокировка». Ученики должны определить, можно ли рокировать в тех или иных случаях.</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17.  Шахматная партия. Начало шахматной партии. Правила и законы дебюта.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Начало шахматной партии. Самые общие представления о том, как начинать шахматную партию. Правила и законыдебюта. Игра всеми фигурами из начального положения.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18.  Короткие шахматные партии.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Расстановка фигур перед шахматной партией.</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Правило: «Ферзь любит свой цвет».</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Связь между горизонталями, вертикалями, диагоналями и начальным положением фигур.</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«Мешочек». Ученики по одной вынимают из мешочка шахматные фигуры и постепенно расставляют начальную позицию.</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«Да и нет». Педагог берет две шахматные фигурки и спрашивает детей, стоят ли эти фигуры рядом в начальном положении.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19.  Занимательные страницы шахмат.</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w:t>
      </w:r>
      <w:r w:rsidRPr="001274E0">
        <w:rPr>
          <w:rFonts w:ascii="Times New Roman" w:eastAsia="Times New Roman" w:hAnsi="Times New Roman" w:cs="Times New Roman"/>
          <w:color w:val="272727"/>
          <w:sz w:val="28"/>
          <w:szCs w:val="28"/>
        </w:rPr>
        <w:t> Шахматные сказки.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Практическая игра всеми фигурами из начального положения.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Решение шахматных задач.</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20. </w:t>
      </w:r>
      <w:r>
        <w:rPr>
          <w:rFonts w:ascii="Times New Roman" w:eastAsia="Times New Roman" w:hAnsi="Times New Roman" w:cs="Times New Roman"/>
          <w:b/>
          <w:bCs/>
          <w:color w:val="272727"/>
          <w:sz w:val="28"/>
          <w:szCs w:val="28"/>
        </w:rPr>
        <w:t> шахматные турниры.</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w:t>
      </w:r>
      <w:r>
        <w:rPr>
          <w:rFonts w:ascii="Times New Roman" w:eastAsia="Times New Roman" w:hAnsi="Times New Roman" w:cs="Times New Roman"/>
          <w:color w:val="272727"/>
          <w:sz w:val="28"/>
          <w:szCs w:val="28"/>
        </w:rPr>
        <w:t> Подготовка к турнирам</w:t>
      </w:r>
      <w:r w:rsidRPr="001274E0">
        <w:rPr>
          <w:rFonts w:ascii="Times New Roman" w:eastAsia="Times New Roman" w:hAnsi="Times New Roman" w:cs="Times New Roman"/>
          <w:color w:val="272727"/>
          <w:sz w:val="28"/>
          <w:szCs w:val="28"/>
        </w:rPr>
        <w:t>. Психологическая подготовка юного спортсмена к соревнованиям. </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Участие в соревнованиях и турнирах.</w:t>
      </w:r>
    </w:p>
    <w:p w:rsidR="000376ED" w:rsidRDefault="000376ED" w:rsidP="00C84EE4">
      <w:pPr>
        <w:rPr>
          <w:rFonts w:ascii="Times New Roman" w:eastAsia="Times New Roman" w:hAnsi="Times New Roman"/>
          <w:sz w:val="24"/>
        </w:rPr>
      </w:pPr>
    </w:p>
    <w:p w:rsidR="009433FD" w:rsidRPr="00E841AB" w:rsidRDefault="009433FD" w:rsidP="00243285">
      <w:pPr>
        <w:pStyle w:val="21"/>
      </w:pPr>
      <w:bookmarkStart w:id="22" w:name="_Toc529218350"/>
      <w:r w:rsidRPr="00E841AB">
        <w:lastRenderedPageBreak/>
        <w:t xml:space="preserve"> МАТЕРИАЛЬНО-ТЕХНИЧЕСКОЕ ОБЕСПЕЧЕНИЕ ОБРАЗОВАТЕЛЬНОГО ПРО</w:t>
      </w:r>
      <w:r>
        <w:t>ЦЕССА ПО ПРОГРАММЕ «</w:t>
      </w:r>
      <w:r w:rsidR="004C25CF">
        <w:t>Шахматная азбука</w:t>
      </w:r>
      <w:r w:rsidRPr="00E841AB">
        <w:t>»</w:t>
      </w:r>
      <w:bookmarkEnd w:id="22"/>
    </w:p>
    <w:p w:rsidR="009433FD" w:rsidRPr="004C25CF" w:rsidRDefault="009433FD" w:rsidP="00AD0C8E">
      <w:pPr>
        <w:pStyle w:val="aa"/>
        <w:shd w:val="clear" w:color="auto" w:fill="FFFFFF"/>
        <w:spacing w:before="0" w:beforeAutospacing="0" w:after="0" w:afterAutospacing="0"/>
        <w:rPr>
          <w:color w:val="000000"/>
          <w:sz w:val="28"/>
          <w:szCs w:val="28"/>
        </w:rPr>
      </w:pPr>
      <w:r w:rsidRPr="004C25CF">
        <w:rPr>
          <w:color w:val="000000"/>
          <w:sz w:val="28"/>
          <w:szCs w:val="28"/>
        </w:rPr>
        <w:t>На занятиях используются:</w:t>
      </w:r>
    </w:p>
    <w:p w:rsidR="006317D8" w:rsidRPr="00EC7225" w:rsidRDefault="009433FD" w:rsidP="00AD0C8E">
      <w:pPr>
        <w:pStyle w:val="aa"/>
        <w:numPr>
          <w:ilvl w:val="0"/>
          <w:numId w:val="4"/>
        </w:numPr>
        <w:shd w:val="clear" w:color="auto" w:fill="FFFFFF"/>
        <w:spacing w:before="0" w:beforeAutospacing="0" w:after="0" w:afterAutospacing="0"/>
        <w:ind w:left="0" w:firstLine="0"/>
        <w:rPr>
          <w:color w:val="000000"/>
          <w:sz w:val="28"/>
          <w:szCs w:val="28"/>
        </w:rPr>
      </w:pPr>
      <w:r w:rsidRPr="004C25CF">
        <w:rPr>
          <w:color w:val="000000"/>
          <w:sz w:val="28"/>
          <w:szCs w:val="28"/>
        </w:rPr>
        <w:t>комплекты ш</w:t>
      </w:r>
      <w:r w:rsidR="006317D8" w:rsidRPr="004C25CF">
        <w:rPr>
          <w:color w:val="000000"/>
          <w:sz w:val="28"/>
          <w:szCs w:val="28"/>
        </w:rPr>
        <w:t>ахматных фигур с досками – 6-7</w:t>
      </w:r>
      <w:r w:rsidRPr="004C25CF">
        <w:rPr>
          <w:color w:val="000000"/>
          <w:sz w:val="28"/>
          <w:szCs w:val="28"/>
        </w:rPr>
        <w:t xml:space="preserve"> штук.</w:t>
      </w:r>
    </w:p>
    <w:p w:rsidR="009433FD" w:rsidRPr="004C25CF" w:rsidRDefault="009433FD" w:rsidP="00243285">
      <w:pPr>
        <w:pStyle w:val="21"/>
        <w:rPr>
          <w:rFonts w:eastAsia="SimSun"/>
          <w:szCs w:val="28"/>
          <w:lang w:eastAsia="hi-IN" w:bidi="hi-IN"/>
        </w:rPr>
      </w:pPr>
      <w:bookmarkStart w:id="23" w:name="_Toc420597641"/>
      <w:bookmarkStart w:id="24" w:name="_Toc420598555"/>
      <w:bookmarkStart w:id="25" w:name="_Toc422496197"/>
      <w:bookmarkStart w:id="26" w:name="_Toc529218351"/>
      <w:r w:rsidRPr="004C25CF">
        <w:rPr>
          <w:rFonts w:eastAsia="SimSun"/>
          <w:szCs w:val="28"/>
          <w:lang w:eastAsia="hi-IN" w:bidi="hi-IN"/>
        </w:rPr>
        <w:t xml:space="preserve"> Финансовые условия реализации Программы</w:t>
      </w:r>
      <w:bookmarkEnd w:id="23"/>
      <w:bookmarkEnd w:id="24"/>
      <w:bookmarkEnd w:id="25"/>
      <w:bookmarkEnd w:id="26"/>
    </w:p>
    <w:p w:rsidR="009433FD" w:rsidRPr="004C25CF" w:rsidRDefault="009433FD" w:rsidP="00AD0C8E">
      <w:pPr>
        <w:spacing w:line="200" w:lineRule="exact"/>
        <w:rPr>
          <w:rFonts w:ascii="Times New Roman" w:eastAsia="Times New Roman" w:hAnsi="Times New Roman"/>
          <w:sz w:val="28"/>
          <w:szCs w:val="28"/>
        </w:rPr>
      </w:pPr>
    </w:p>
    <w:p w:rsidR="009433FD" w:rsidRPr="004C25CF" w:rsidRDefault="009433FD" w:rsidP="00AD0C8E">
      <w:pPr>
        <w:spacing w:line="200" w:lineRule="exact"/>
        <w:rPr>
          <w:rFonts w:ascii="Times New Roman" w:eastAsia="Times New Roman" w:hAnsi="Times New Roman"/>
          <w:sz w:val="28"/>
          <w:szCs w:val="28"/>
        </w:rPr>
      </w:pPr>
      <w:r w:rsidRPr="004C25CF">
        <w:rPr>
          <w:rFonts w:ascii="Times New Roman" w:eastAsia="Times New Roman" w:hAnsi="Times New Roman"/>
          <w:sz w:val="28"/>
          <w:szCs w:val="28"/>
        </w:rPr>
        <w:t xml:space="preserve"> Финансовое о</w:t>
      </w:r>
      <w:r w:rsidR="005A08A9">
        <w:rPr>
          <w:rFonts w:ascii="Times New Roman" w:eastAsia="Times New Roman" w:hAnsi="Times New Roman"/>
          <w:sz w:val="28"/>
          <w:szCs w:val="28"/>
        </w:rPr>
        <w:t>беспечение Программы производит</w:t>
      </w:r>
      <w:r w:rsidRPr="004C25CF">
        <w:rPr>
          <w:rFonts w:ascii="Times New Roman" w:eastAsia="Times New Roman" w:hAnsi="Times New Roman"/>
          <w:sz w:val="28"/>
          <w:szCs w:val="28"/>
        </w:rPr>
        <w:t>ся за счет средств  родителей.</w:t>
      </w:r>
    </w:p>
    <w:p w:rsidR="009433FD" w:rsidRPr="004C25CF" w:rsidRDefault="009433FD" w:rsidP="00AD0C8E">
      <w:pPr>
        <w:spacing w:line="200" w:lineRule="exact"/>
        <w:rPr>
          <w:rFonts w:ascii="Times New Roman" w:eastAsia="Times New Roman" w:hAnsi="Times New Roman"/>
          <w:sz w:val="28"/>
          <w:szCs w:val="28"/>
        </w:rPr>
      </w:pPr>
    </w:p>
    <w:p w:rsidR="004551EB" w:rsidRPr="004C25CF" w:rsidRDefault="004551EB" w:rsidP="00AD0C8E">
      <w:pPr>
        <w:tabs>
          <w:tab w:val="left" w:pos="567"/>
        </w:tabs>
        <w:rPr>
          <w:rFonts w:ascii="Times New Roman" w:hAnsi="Times New Roman"/>
          <w:sz w:val="28"/>
          <w:szCs w:val="28"/>
        </w:rPr>
      </w:pPr>
    </w:p>
    <w:p w:rsidR="004C25CF" w:rsidRDefault="004C25CF" w:rsidP="00243285">
      <w:pPr>
        <w:pStyle w:val="21"/>
        <w:rPr>
          <w:rFonts w:eastAsia="SimSun"/>
          <w:lang w:eastAsia="hi-IN" w:bidi="hi-IN"/>
        </w:rPr>
      </w:pPr>
      <w:bookmarkStart w:id="27" w:name="_Toc422496202"/>
      <w:bookmarkStart w:id="28" w:name="_Toc420597648"/>
      <w:bookmarkStart w:id="29" w:name="_Toc420598562"/>
      <w:bookmarkStart w:id="30" w:name="_Toc529218353"/>
      <w:r>
        <w:rPr>
          <w:rFonts w:eastAsia="SimSun"/>
          <w:lang w:eastAsia="hi-IN" w:bidi="hi-IN"/>
        </w:rPr>
        <w:br w:type="page"/>
      </w:r>
    </w:p>
    <w:p w:rsidR="009433FD" w:rsidRPr="004C25CF" w:rsidRDefault="009433FD" w:rsidP="00243285">
      <w:pPr>
        <w:pStyle w:val="21"/>
        <w:rPr>
          <w:rFonts w:eastAsia="SimSun"/>
          <w:szCs w:val="28"/>
          <w:lang w:eastAsia="hi-IN" w:bidi="hi-IN"/>
        </w:rPr>
      </w:pPr>
      <w:r w:rsidRPr="004C25CF">
        <w:rPr>
          <w:rFonts w:eastAsia="SimSun"/>
          <w:szCs w:val="28"/>
          <w:lang w:eastAsia="hi-IN" w:bidi="hi-IN"/>
        </w:rPr>
        <w:lastRenderedPageBreak/>
        <w:t xml:space="preserve"> Перечень литературных источников</w:t>
      </w:r>
      <w:bookmarkEnd w:id="27"/>
      <w:bookmarkEnd w:id="28"/>
      <w:bookmarkEnd w:id="29"/>
      <w:bookmarkEnd w:id="30"/>
    </w:p>
    <w:p w:rsidR="009433FD" w:rsidRPr="004C25CF" w:rsidRDefault="009433FD" w:rsidP="00AD0C8E">
      <w:pPr>
        <w:tabs>
          <w:tab w:val="left" w:pos="567"/>
          <w:tab w:val="left" w:pos="709"/>
        </w:tabs>
        <w:autoSpaceDE w:val="0"/>
        <w:autoSpaceDN w:val="0"/>
        <w:adjustRightInd w:val="0"/>
        <w:ind w:firstLine="567"/>
        <w:rPr>
          <w:rFonts w:ascii="Times New Roman" w:eastAsia="Times New Roman" w:hAnsi="Times New Roman"/>
          <w:bCs/>
          <w:noProof/>
          <w:color w:val="000000"/>
          <w:sz w:val="28"/>
          <w:szCs w:val="28"/>
        </w:rPr>
      </w:pPr>
      <w:r w:rsidRPr="004C25CF">
        <w:rPr>
          <w:rFonts w:ascii="Times New Roman" w:eastAsia="Times New Roman" w:hAnsi="Times New Roman"/>
          <w:bCs/>
          <w:noProof/>
          <w:color w:val="000000"/>
          <w:sz w:val="28"/>
          <w:szCs w:val="28"/>
        </w:rPr>
        <w:t>При разработке Программы использовались следующие литературные источники</w:t>
      </w:r>
      <w:r w:rsidR="004D1762">
        <w:rPr>
          <w:rFonts w:ascii="Times New Roman" w:eastAsia="Times New Roman" w:hAnsi="Times New Roman"/>
          <w:bCs/>
          <w:noProof/>
          <w:color w:val="000000"/>
          <w:sz w:val="28"/>
          <w:szCs w:val="28"/>
        </w:rPr>
        <w:t>.</w:t>
      </w:r>
    </w:p>
    <w:p w:rsidR="00CB5FEF" w:rsidRPr="004C25CF" w:rsidRDefault="00CB5FEF" w:rsidP="00CB5FEF">
      <w:pPr>
        <w:spacing w:line="0" w:lineRule="atLeast"/>
        <w:rPr>
          <w:rFonts w:ascii="Times New Roman" w:eastAsia="Times New Roman" w:hAnsi="Times New Roman"/>
          <w:sz w:val="28"/>
          <w:szCs w:val="28"/>
        </w:rPr>
      </w:pPr>
      <w:bookmarkStart w:id="31" w:name="page63"/>
      <w:bookmarkEnd w:id="31"/>
    </w:p>
    <w:p w:rsidR="000516E8" w:rsidRPr="004C25CF" w:rsidRDefault="000516E8" w:rsidP="000516E8">
      <w:pPr>
        <w:pStyle w:val="21"/>
        <w:rPr>
          <w:szCs w:val="28"/>
        </w:rPr>
      </w:pPr>
      <w:bookmarkStart w:id="32" w:name="_Toc529218354"/>
      <w:r w:rsidRPr="004C25CF">
        <w:rPr>
          <w:szCs w:val="28"/>
        </w:rPr>
        <w:t>ЛИТЕРАТУРА</w:t>
      </w:r>
      <w:bookmarkEnd w:id="32"/>
    </w:p>
    <w:p w:rsidR="000516E8" w:rsidRPr="004C25CF" w:rsidRDefault="000516E8" w:rsidP="000516E8">
      <w:pPr>
        <w:rPr>
          <w:rFonts w:ascii="Times New Roman" w:eastAsia="Times New Roman" w:hAnsi="Times New Roman"/>
          <w:sz w:val="28"/>
          <w:szCs w:val="28"/>
        </w:rPr>
      </w:pPr>
    </w:p>
    <w:p w:rsidR="000516E8" w:rsidRDefault="000516E8" w:rsidP="000516E8">
      <w:pPr>
        <w:pStyle w:val="ac"/>
        <w:numPr>
          <w:ilvl w:val="0"/>
          <w:numId w:val="11"/>
        </w:numPr>
        <w:jc w:val="both"/>
        <w:rPr>
          <w:rFonts w:ascii="Times New Roman" w:hAnsi="Times New Roman" w:cs="Times New Roman"/>
          <w:sz w:val="28"/>
          <w:szCs w:val="28"/>
        </w:rPr>
      </w:pPr>
      <w:r w:rsidRPr="004C25CF">
        <w:rPr>
          <w:rFonts w:ascii="Times New Roman" w:hAnsi="Times New Roman" w:cs="Times New Roman"/>
          <w:sz w:val="28"/>
          <w:szCs w:val="28"/>
        </w:rPr>
        <w:t>Сухин И.Г. Волшебные фигуры, или Шахматы для детей 2–5 лет. – М.: Новая школа, 1994.</w:t>
      </w:r>
    </w:p>
    <w:p w:rsidR="000516E8" w:rsidRPr="00787FC7" w:rsidRDefault="000516E8" w:rsidP="000516E8">
      <w:pPr>
        <w:pStyle w:val="ac"/>
        <w:jc w:val="both"/>
        <w:rPr>
          <w:rFonts w:ascii="Times New Roman" w:hAnsi="Times New Roman" w:cs="Times New Roman"/>
          <w:color w:val="4BACC6" w:themeColor="accent5"/>
          <w:sz w:val="28"/>
          <w:szCs w:val="28"/>
        </w:rPr>
      </w:pPr>
      <w:r w:rsidRPr="00787FC7">
        <w:rPr>
          <w:rFonts w:ascii="Times New Roman" w:hAnsi="Times New Roman" w:cs="Times New Roman"/>
          <w:color w:val="4BACC6" w:themeColor="accent5"/>
          <w:sz w:val="28"/>
          <w:szCs w:val="28"/>
        </w:rPr>
        <w:t>https://www.chitalkino.ru/</w:t>
      </w:r>
    </w:p>
    <w:p w:rsidR="000516E8" w:rsidRDefault="000516E8" w:rsidP="000516E8">
      <w:pPr>
        <w:pStyle w:val="ac"/>
        <w:numPr>
          <w:ilvl w:val="0"/>
          <w:numId w:val="11"/>
        </w:numPr>
        <w:jc w:val="both"/>
        <w:rPr>
          <w:rFonts w:ascii="Times New Roman" w:hAnsi="Times New Roman" w:cs="Times New Roman"/>
          <w:sz w:val="28"/>
          <w:szCs w:val="28"/>
        </w:rPr>
      </w:pPr>
      <w:r w:rsidRPr="00DB6E7D">
        <w:rPr>
          <w:rFonts w:ascii="Times New Roman" w:hAnsi="Times New Roman" w:cs="Times New Roman"/>
          <w:sz w:val="28"/>
          <w:szCs w:val="28"/>
        </w:rPr>
        <w:t>Сухин И.Г. Шахматы для самых маленьких. – М.: Астрель, АСТ, 2000.</w:t>
      </w:r>
      <w:hyperlink r:id="rId11" w:history="1">
        <w:r w:rsidRPr="00787FC7">
          <w:rPr>
            <w:rStyle w:val="ab"/>
            <w:rFonts w:ascii="Times New Roman" w:hAnsi="Times New Roman" w:cs="Times New Roman"/>
            <w:color w:val="4BACC6" w:themeColor="accent5"/>
            <w:sz w:val="28"/>
            <w:szCs w:val="28"/>
            <w:u w:val="none"/>
          </w:rPr>
          <w:t>https://docviewer.yandex.ru</w:t>
        </w:r>
      </w:hyperlink>
      <w:r w:rsidRPr="00787FC7">
        <w:rPr>
          <w:rFonts w:ascii="Times New Roman" w:hAnsi="Times New Roman" w:cs="Times New Roman"/>
          <w:color w:val="4BACC6" w:themeColor="accent5"/>
          <w:sz w:val="28"/>
          <w:szCs w:val="28"/>
        </w:rPr>
        <w:t>/</w:t>
      </w:r>
    </w:p>
    <w:p w:rsidR="000516E8" w:rsidRDefault="000516E8" w:rsidP="000516E8">
      <w:pPr>
        <w:pStyle w:val="ac"/>
        <w:numPr>
          <w:ilvl w:val="0"/>
          <w:numId w:val="11"/>
        </w:numPr>
        <w:jc w:val="both"/>
        <w:rPr>
          <w:rFonts w:ascii="Times New Roman" w:hAnsi="Times New Roman" w:cs="Times New Roman"/>
          <w:sz w:val="28"/>
          <w:szCs w:val="28"/>
        </w:rPr>
      </w:pPr>
      <w:r w:rsidRPr="00DB6E7D">
        <w:rPr>
          <w:rFonts w:ascii="Times New Roman" w:hAnsi="Times New Roman" w:cs="Times New Roman"/>
          <w:sz w:val="28"/>
          <w:szCs w:val="28"/>
        </w:rPr>
        <w:t>Сухин И.Г. Шахматы, первый год, или Там клетки черно-белые чудес и тайн полны. – Обнинск: Духовное возрождение, 1998.</w:t>
      </w:r>
    </w:p>
    <w:p w:rsidR="000516E8" w:rsidRPr="00DB6E7D" w:rsidRDefault="000516E8" w:rsidP="000516E8">
      <w:pPr>
        <w:ind w:firstLine="708"/>
        <w:jc w:val="both"/>
        <w:rPr>
          <w:rFonts w:ascii="Times New Roman" w:hAnsi="Times New Roman" w:cs="Times New Roman"/>
          <w:color w:val="4BACC6" w:themeColor="accent5"/>
          <w:sz w:val="28"/>
          <w:szCs w:val="28"/>
        </w:rPr>
      </w:pPr>
      <w:r w:rsidRPr="00DB6E7D">
        <w:rPr>
          <w:rFonts w:ascii="Times New Roman" w:hAnsi="Times New Roman" w:cs="Times New Roman"/>
          <w:color w:val="4BACC6" w:themeColor="accent5"/>
          <w:sz w:val="28"/>
          <w:szCs w:val="28"/>
        </w:rPr>
        <w:t>https://www.phantastike.com/chess/shakhmaty_1_god/zip/</w:t>
      </w:r>
    </w:p>
    <w:p w:rsidR="000516E8" w:rsidRDefault="000516E8" w:rsidP="000516E8">
      <w:pPr>
        <w:pStyle w:val="ac"/>
        <w:numPr>
          <w:ilvl w:val="0"/>
          <w:numId w:val="11"/>
        </w:numPr>
        <w:jc w:val="both"/>
        <w:rPr>
          <w:rFonts w:ascii="Times New Roman" w:hAnsi="Times New Roman" w:cs="Times New Roman"/>
          <w:sz w:val="24"/>
          <w:szCs w:val="24"/>
        </w:rPr>
      </w:pPr>
      <w:r w:rsidRPr="004C25CF">
        <w:rPr>
          <w:rFonts w:ascii="Times New Roman" w:hAnsi="Times New Roman" w:cs="Times New Roman"/>
          <w:sz w:val="28"/>
          <w:szCs w:val="28"/>
        </w:rPr>
        <w:t>Сухин И.Г. Шахматы, первый год, или Учусь и учу. Пособие для учителя. – Обнинск: Духовное возрождение,2011</w:t>
      </w:r>
      <w:r>
        <w:rPr>
          <w:rFonts w:ascii="Times New Roman" w:hAnsi="Times New Roman" w:cs="Times New Roman"/>
          <w:sz w:val="28"/>
          <w:szCs w:val="28"/>
        </w:rPr>
        <w:t>г</w:t>
      </w:r>
      <w:r w:rsidRPr="004C25CF">
        <w:rPr>
          <w:rFonts w:ascii="Times New Roman" w:hAnsi="Times New Roman" w:cs="Times New Roman"/>
          <w:sz w:val="28"/>
          <w:szCs w:val="28"/>
        </w:rPr>
        <w:t>.</w:t>
      </w:r>
    </w:p>
    <w:p w:rsidR="000516E8" w:rsidRPr="00DB6E7D" w:rsidRDefault="000516E8" w:rsidP="000516E8">
      <w:pPr>
        <w:pStyle w:val="ac"/>
        <w:jc w:val="both"/>
        <w:rPr>
          <w:rFonts w:ascii="Times New Roman" w:hAnsi="Times New Roman" w:cs="Times New Roman"/>
          <w:color w:val="4BACC6" w:themeColor="accent5"/>
          <w:sz w:val="28"/>
          <w:szCs w:val="28"/>
        </w:rPr>
      </w:pPr>
      <w:r w:rsidRPr="00DB6E7D">
        <w:rPr>
          <w:rFonts w:ascii="Times New Roman" w:hAnsi="Times New Roman" w:cs="Times New Roman"/>
          <w:color w:val="4BACC6" w:themeColor="accent5"/>
          <w:sz w:val="28"/>
          <w:szCs w:val="28"/>
        </w:rPr>
        <w:t>https://lib100.com/chess/uchus_i_uchu/pdf/</w:t>
      </w:r>
    </w:p>
    <w:p w:rsidR="000516E8" w:rsidRDefault="000516E8" w:rsidP="000516E8">
      <w:pPr>
        <w:jc w:val="both"/>
        <w:rPr>
          <w:rFonts w:ascii="Times New Roman" w:hAnsi="Times New Roman" w:cs="Times New Roman"/>
          <w:sz w:val="24"/>
          <w:szCs w:val="24"/>
        </w:rPr>
      </w:pPr>
    </w:p>
    <w:p w:rsidR="000516E8" w:rsidRPr="004C25CF" w:rsidRDefault="000516E8" w:rsidP="000516E8">
      <w:pPr>
        <w:pStyle w:val="aa"/>
        <w:spacing w:before="0" w:beforeAutospacing="0" w:after="0" w:afterAutospacing="0"/>
        <w:ind w:left="720"/>
        <w:jc w:val="both"/>
        <w:rPr>
          <w:b/>
          <w:i/>
          <w:iCs/>
          <w:sz w:val="28"/>
          <w:szCs w:val="28"/>
        </w:rPr>
      </w:pPr>
      <w:r w:rsidRPr="004C25CF">
        <w:rPr>
          <w:b/>
          <w:i/>
          <w:iCs/>
          <w:sz w:val="28"/>
          <w:szCs w:val="28"/>
        </w:rPr>
        <w:t>Дидактические шахматные сказки</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 </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Сухин И. Котята-хвастунишки // Сухин И. Книга-выручалочка по внеклассному чтению. – М.: Новая школа, 1994. – Вып. 3.</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Сухин И. Лена, Оля и Баба Яга // Сухин И. Книга-выручалочка по внеклассному чтению. – М.: Новая школа, 1995. – Вып. 5.</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Сухин И. От сказки – к шахматам.</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 xml:space="preserve">Сухин И. Удивительные превращения деревянного кругляка // Сухин И. Книга-выручалочка по внеклассному чтению. – М.: Издательство фирмы ACT, 1993. </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 xml:space="preserve">Сухин И. Удивительные приключения шахматной доски. </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Сухин И. Хвастуны в Паламеде.</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Сухин И. Черно-белая магия Ущелья Великанов // Сухин И. Книга-выручалочка по внеклассному чтению. – М.: Новая школа, 1994. – Вып. 2.</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Сухин И. Шахматная сказка // Сухин И. Приключения в Шахматной стране. – М.: Педагогика, 1991.</w:t>
      </w:r>
    </w:p>
    <w:p w:rsidR="000516E8" w:rsidRDefault="000516E8" w:rsidP="000516E8">
      <w:pPr>
        <w:pStyle w:val="aa"/>
        <w:spacing w:before="0" w:beforeAutospacing="0" w:after="0" w:afterAutospacing="0"/>
        <w:ind w:left="720"/>
        <w:jc w:val="both"/>
        <w:rPr>
          <w:sz w:val="28"/>
          <w:szCs w:val="28"/>
        </w:rPr>
      </w:pPr>
      <w:r w:rsidRPr="004C25CF">
        <w:rPr>
          <w:sz w:val="28"/>
          <w:szCs w:val="28"/>
        </w:rPr>
        <w:t> </w:t>
      </w:r>
    </w:p>
    <w:p w:rsidR="000516E8" w:rsidRDefault="00C96055" w:rsidP="000516E8">
      <w:pPr>
        <w:pStyle w:val="aa"/>
        <w:spacing w:before="0" w:beforeAutospacing="0" w:after="0" w:afterAutospacing="0"/>
        <w:ind w:left="720"/>
        <w:jc w:val="both"/>
        <w:rPr>
          <w:sz w:val="28"/>
          <w:szCs w:val="28"/>
        </w:rPr>
      </w:pPr>
      <w:hyperlink r:id="rId12" w:history="1">
        <w:r w:rsidR="000516E8" w:rsidRPr="00260CA8">
          <w:rPr>
            <w:rStyle w:val="ab"/>
            <w:sz w:val="28"/>
            <w:szCs w:val="28"/>
          </w:rPr>
          <w:t>https://www.chitalkino.ru/</w:t>
        </w:r>
      </w:hyperlink>
    </w:p>
    <w:p w:rsidR="000516E8" w:rsidRPr="004C25CF" w:rsidRDefault="000516E8" w:rsidP="000516E8">
      <w:pPr>
        <w:pStyle w:val="aa"/>
        <w:spacing w:before="0" w:beforeAutospacing="0" w:after="0" w:afterAutospacing="0"/>
        <w:ind w:left="720"/>
        <w:jc w:val="both"/>
        <w:rPr>
          <w:sz w:val="28"/>
          <w:szCs w:val="28"/>
        </w:rPr>
      </w:pPr>
    </w:p>
    <w:p w:rsidR="000516E8" w:rsidRPr="004C25CF" w:rsidRDefault="001274E0" w:rsidP="000516E8">
      <w:pPr>
        <w:pStyle w:val="aa"/>
        <w:spacing w:before="0" w:beforeAutospacing="0" w:after="0" w:afterAutospacing="0"/>
        <w:jc w:val="center"/>
        <w:rPr>
          <w:b/>
          <w:i/>
          <w:iCs/>
          <w:sz w:val="28"/>
          <w:szCs w:val="28"/>
        </w:rPr>
      </w:pPr>
      <w:r w:rsidRPr="004C25CF">
        <w:rPr>
          <w:b/>
          <w:i/>
          <w:iCs/>
          <w:sz w:val="28"/>
          <w:szCs w:val="28"/>
        </w:rPr>
        <w:t>Сказки и рассказы,</w:t>
      </w:r>
      <w:r w:rsidR="000516E8">
        <w:rPr>
          <w:b/>
          <w:i/>
          <w:iCs/>
          <w:sz w:val="28"/>
          <w:szCs w:val="28"/>
        </w:rPr>
        <w:t xml:space="preserve"> рекомендованные</w:t>
      </w:r>
      <w:r w:rsidR="000516E8" w:rsidRPr="004C25CF">
        <w:rPr>
          <w:b/>
          <w:i/>
          <w:iCs/>
          <w:sz w:val="28"/>
          <w:szCs w:val="28"/>
        </w:rPr>
        <w:t xml:space="preserve"> для детей о шахматах и шахматистах</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 </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Сендюков С. Королевство в белую клетку. – М.: Малыш, 1973.</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Сухин И. О злой волшебнице, драконе и Паламеде.</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Сухин И. Котята-хвастунишки. М,</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Сухин И. Лена, Оля и Баба-Яга.</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Сухин И. Удивительные превращения деревянного кругляка//Сухин И. Книга-выручалочка по внеклассному чтению.– М.: Издательство фирмы ACT, 1993.</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Сухин И Удивительные приключения шахматной доски.</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lastRenderedPageBreak/>
        <w:t>Сухин И. Черно-белая магия Ущелья Великанов//Сухин И. «Книга-выручалочка по внеклассному чтению. Вып.. 2.– М.: Новая школа, 1994.</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Сухин И Шахматная сказка/УСухин И. Приключения в Шахматной стране.– М.: Педагогика, 1991.</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Тихомиров О. Чемпион Гога Ренкин.</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Шаров А. Сказка о настоящих слонах.</w:t>
      </w:r>
    </w:p>
    <w:p w:rsidR="000516E8" w:rsidRPr="004C25CF" w:rsidRDefault="000516E8" w:rsidP="000516E8">
      <w:pPr>
        <w:pStyle w:val="aa"/>
        <w:spacing w:before="0" w:beforeAutospacing="0" w:after="0" w:afterAutospacing="0"/>
        <w:ind w:left="720"/>
        <w:jc w:val="both"/>
        <w:rPr>
          <w:sz w:val="28"/>
          <w:szCs w:val="28"/>
        </w:rPr>
      </w:pPr>
    </w:p>
    <w:p w:rsidR="000516E8" w:rsidRPr="004C25CF" w:rsidRDefault="000516E8" w:rsidP="000516E8">
      <w:pPr>
        <w:pStyle w:val="aa"/>
        <w:spacing w:before="0" w:beforeAutospacing="0" w:after="0" w:afterAutospacing="0"/>
        <w:jc w:val="both"/>
        <w:rPr>
          <w:sz w:val="28"/>
          <w:szCs w:val="28"/>
        </w:rPr>
      </w:pPr>
      <w:r w:rsidRPr="004C25CF">
        <w:rPr>
          <w:sz w:val="28"/>
          <w:szCs w:val="28"/>
        </w:rPr>
        <w:t> </w:t>
      </w:r>
    </w:p>
    <w:p w:rsidR="000516E8" w:rsidRPr="004C25CF" w:rsidRDefault="000516E8" w:rsidP="000516E8">
      <w:pPr>
        <w:pStyle w:val="aa"/>
        <w:spacing w:before="0" w:beforeAutospacing="0" w:after="0" w:afterAutospacing="0"/>
        <w:ind w:left="720"/>
        <w:jc w:val="both"/>
        <w:rPr>
          <w:b/>
          <w:i/>
          <w:iCs/>
          <w:sz w:val="28"/>
          <w:szCs w:val="28"/>
        </w:rPr>
      </w:pPr>
      <w:r w:rsidRPr="004C25CF">
        <w:rPr>
          <w:b/>
          <w:i/>
          <w:iCs/>
          <w:sz w:val="28"/>
          <w:szCs w:val="28"/>
        </w:rPr>
        <w:t xml:space="preserve">Художественная литература </w:t>
      </w:r>
      <w:r>
        <w:rPr>
          <w:b/>
          <w:i/>
          <w:iCs/>
          <w:sz w:val="28"/>
          <w:szCs w:val="28"/>
        </w:rPr>
        <w:t xml:space="preserve">рекомендована </w:t>
      </w:r>
      <w:r w:rsidRPr="004C25CF">
        <w:rPr>
          <w:b/>
          <w:i/>
          <w:iCs/>
          <w:sz w:val="28"/>
          <w:szCs w:val="28"/>
        </w:rPr>
        <w:t>для детей по шахматной тематике</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Булычев К. Сто лет тому вперед.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Велтистов Е. Победитель невозможного.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Кассиль Л. Кондуит и Швамбрания.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Крапивин В. Тайна пирамид.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Кэрролл Л. Алиса в Зазеркалье.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Лагин Л. Старик Хоттабыч.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Надь К. Заколдованная школа.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Носов Н. Витя Малеев в школе и дома.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Носов Н. Незнайка в Солнечном городе.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Рабле Ф. Гаргантюа и Пантагрюэль.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Раскатов М. Пропавшая буква.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Семенов А. Ябеда-Корябеда и ее проделки.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Сухин И. Страна Грез // Сухин И. Книга-выручалочка по внеклассному чтению. – М.: Новая школа, 1995. – Вып. 4, 5.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Томин Ю. Шел по городу волшебник.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Чжан-Тянь-И. Секрет драгоценной тыквы. </w:t>
      </w:r>
    </w:p>
    <w:p w:rsidR="000516E8" w:rsidRDefault="000516E8" w:rsidP="000516E8">
      <w:pPr>
        <w:pStyle w:val="aa"/>
        <w:numPr>
          <w:ilvl w:val="0"/>
          <w:numId w:val="14"/>
        </w:numPr>
        <w:spacing w:before="0" w:beforeAutospacing="0" w:after="0" w:afterAutospacing="0"/>
        <w:jc w:val="both"/>
        <w:rPr>
          <w:sz w:val="28"/>
          <w:szCs w:val="28"/>
        </w:rPr>
      </w:pPr>
      <w:r w:rsidRPr="004C25CF">
        <w:rPr>
          <w:sz w:val="28"/>
          <w:szCs w:val="28"/>
        </w:rPr>
        <w:t>Чеповецкий Е. Приключения шахматного солдата Пешкина.</w:t>
      </w: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024A91" w:rsidP="001274E0">
      <w:pPr>
        <w:pStyle w:val="aa"/>
        <w:spacing w:before="0" w:beforeAutospacing="0" w:after="0" w:afterAutospacing="0"/>
        <w:jc w:val="right"/>
        <w:rPr>
          <w:rFonts w:ascii="Helvetica" w:hAnsi="Helvetica" w:cs="Helvetica"/>
          <w:color w:val="272727"/>
          <w:sz w:val="19"/>
          <w:szCs w:val="19"/>
        </w:rPr>
      </w:pPr>
      <w:r>
        <w:rPr>
          <w:rStyle w:val="af"/>
          <w:color w:val="272727"/>
          <w:sz w:val="27"/>
          <w:szCs w:val="27"/>
        </w:rPr>
        <w:lastRenderedPageBreak/>
        <w:t xml:space="preserve">Приложение </w:t>
      </w:r>
    </w:p>
    <w:p w:rsidR="001274E0" w:rsidRDefault="001274E0" w:rsidP="001274E0">
      <w:pPr>
        <w:pStyle w:val="bodytext2"/>
        <w:spacing w:before="0" w:beforeAutospacing="0" w:after="0" w:afterAutospacing="0"/>
        <w:jc w:val="both"/>
        <w:rPr>
          <w:rFonts w:ascii="Helvetica" w:hAnsi="Helvetica" w:cs="Helvetica"/>
          <w:color w:val="272727"/>
          <w:sz w:val="19"/>
          <w:szCs w:val="19"/>
        </w:rPr>
      </w:pPr>
      <w:r>
        <w:rPr>
          <w:rFonts w:ascii="Helvetica" w:hAnsi="Helvetica" w:cs="Helvetica"/>
          <w:color w:val="272727"/>
          <w:sz w:val="19"/>
          <w:szCs w:val="19"/>
        </w:rPr>
        <w:t> </w:t>
      </w:r>
    </w:p>
    <w:p w:rsidR="001274E0" w:rsidRPr="001274E0" w:rsidRDefault="001274E0" w:rsidP="001274E0">
      <w:pPr>
        <w:pStyle w:val="aa"/>
        <w:spacing w:before="0" w:beforeAutospacing="0" w:after="0" w:afterAutospacing="0"/>
        <w:rPr>
          <w:rFonts w:ascii="Helvetica" w:hAnsi="Helvetica" w:cs="Helvetica"/>
          <w:color w:val="272727"/>
          <w:sz w:val="28"/>
          <w:szCs w:val="28"/>
        </w:rPr>
      </w:pPr>
      <w:r w:rsidRPr="001274E0">
        <w:rPr>
          <w:rStyle w:val="af"/>
          <w:color w:val="272727"/>
          <w:sz w:val="28"/>
          <w:szCs w:val="28"/>
        </w:rPr>
        <w:t>Дидактические игры и задания:</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 xml:space="preserve">«Игра на уничтожение» - важнейшая игра курса. У ребенка формируется внутренний план действий, развивается аналитико-синтетическая функция </w:t>
      </w:r>
      <w:r>
        <w:rPr>
          <w:color w:val="272727"/>
          <w:sz w:val="28"/>
          <w:szCs w:val="28"/>
        </w:rPr>
        <w:t>мышления и др. Педагог играет с</w:t>
      </w:r>
      <w:r w:rsidRPr="001274E0">
        <w:rPr>
          <w:color w:val="272727"/>
          <w:sz w:val="28"/>
          <w:szCs w:val="28"/>
        </w:rPr>
        <w:t>учениками ограниченным числом фигур (чаще всего фигура против фигуры). Выигрывает тот, кто побьет все фигуры противника.</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«Лабиринт». Белая фигура должна достичь определенной клетки шахматной доски, не становясь на «заминированные» поля и не перепрыгивая их.</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«Кратчайший путь». За минимальное число ходов белая фигура должна достичь определенной клетки шахматной доски.</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«Защита контрольного поля». Эта игра подобна предыдущей, но при точной игре обеих сторон не имеет победителя.</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«Атака неприятельской фигуры». Белая фигура должна за один ход напасть на черную фигуру, но так, чтобы не оказаться под боем.</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«Двойной удар». Белой фигурой надо напасть одновременно на две черные фигуры.</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«Взятие». Из нескольких возможных взятий надо выбрать лучшее - побить незащищенную фигуру.</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«Защита». Здесь нужно одной белой фигурой защитить другую, стоящую под боем.</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«Выиграй фигуру». Белые должны сделать такой ход, чтобы при любом ответе черных они проиграли одну из своих фигур.</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 «В бой идут одни только пешки». Практическая игра пешками.</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«Шах или не шах». Приводится ряд положений, в которых ученики должны определить: стоит ли король под шахом или нет.</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«Дай шах». Требуется объявить шах неприятельскому королю.</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«Пять шахов». Каждой из пяти белых фигур нужно объявить шах черному королю.</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«Защита от шаха». Белый король должен защититься от шаха.</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«Мат или не мат». Приводится ряд положений, в которых ученики должны определить: дан ли мат черному королю.</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«Первый шах». Игра проводится всеми фигурами из начального положения. Выигрывает тот, кто объявит первый шах.</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«Рокировка». Ученики должны определить, можно ли рокировать в тех или иных случаях.</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Pr>
          <w:color w:val="272727"/>
          <w:sz w:val="28"/>
          <w:szCs w:val="28"/>
        </w:rPr>
        <w:lastRenderedPageBreak/>
        <w:t> «</w:t>
      </w:r>
      <w:r w:rsidRPr="001274E0">
        <w:rPr>
          <w:color w:val="272727"/>
          <w:sz w:val="28"/>
          <w:szCs w:val="28"/>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        </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виде те или иные реальные ситуации, с которыми сталкиваются шахматисты в игре на шахматной доске. При этом все игры и задания являются занимательными и развивающими, эффективно способствуют тренингу образного и логического мышления.</w:t>
      </w:r>
    </w:p>
    <w:p w:rsidR="001274E0" w:rsidRPr="004C25CF" w:rsidRDefault="001274E0" w:rsidP="001274E0">
      <w:pPr>
        <w:pStyle w:val="aa"/>
        <w:spacing w:before="0" w:beforeAutospacing="0" w:after="0" w:afterAutospacing="0"/>
        <w:jc w:val="both"/>
        <w:rPr>
          <w:sz w:val="28"/>
          <w:szCs w:val="28"/>
        </w:rPr>
      </w:pPr>
    </w:p>
    <w:p w:rsidR="000516E8" w:rsidRPr="004C25CF" w:rsidRDefault="000516E8" w:rsidP="001274E0">
      <w:pPr>
        <w:ind w:left="720" w:firstLine="709"/>
        <w:rPr>
          <w:rFonts w:ascii="Times New Roman" w:hAnsi="Times New Roman" w:cs="Times New Roman"/>
          <w:sz w:val="28"/>
          <w:szCs w:val="28"/>
        </w:rPr>
      </w:pPr>
    </w:p>
    <w:p w:rsidR="000516E8" w:rsidRPr="005701D5" w:rsidRDefault="000516E8" w:rsidP="000516E8">
      <w:pPr>
        <w:ind w:left="720"/>
        <w:rPr>
          <w:sz w:val="28"/>
          <w:szCs w:val="28"/>
        </w:rPr>
      </w:pPr>
    </w:p>
    <w:p w:rsidR="000516E8" w:rsidRDefault="000516E8" w:rsidP="000516E8"/>
    <w:p w:rsidR="004C25CF" w:rsidRPr="00D843CC" w:rsidRDefault="004C25CF" w:rsidP="004C25CF">
      <w:pPr>
        <w:spacing w:line="360" w:lineRule="auto"/>
        <w:ind w:left="720"/>
        <w:jc w:val="center"/>
        <w:rPr>
          <w:sz w:val="28"/>
          <w:szCs w:val="28"/>
        </w:rPr>
      </w:pPr>
    </w:p>
    <w:p w:rsidR="004C25CF" w:rsidRPr="00D843CC" w:rsidRDefault="004C25CF" w:rsidP="004C25CF">
      <w:pPr>
        <w:spacing w:line="360" w:lineRule="auto"/>
        <w:ind w:left="720"/>
        <w:jc w:val="right"/>
        <w:rPr>
          <w:sz w:val="28"/>
          <w:szCs w:val="28"/>
        </w:rPr>
      </w:pPr>
    </w:p>
    <w:p w:rsidR="004C25CF" w:rsidRPr="004C25CF" w:rsidRDefault="004C25CF" w:rsidP="004C25CF">
      <w:pPr>
        <w:jc w:val="both"/>
        <w:rPr>
          <w:rFonts w:ascii="Times New Roman" w:hAnsi="Times New Roman" w:cs="Times New Roman"/>
          <w:sz w:val="24"/>
          <w:szCs w:val="24"/>
        </w:rPr>
      </w:pPr>
    </w:p>
    <w:p w:rsidR="00BF3A16" w:rsidRDefault="00BF3A16" w:rsidP="00BF3A16">
      <w:pPr>
        <w:rPr>
          <w:rFonts w:ascii="Times New Roman" w:hAnsi="Times New Roman" w:cs="Times New Roman"/>
          <w:sz w:val="24"/>
          <w:szCs w:val="24"/>
        </w:rPr>
      </w:pPr>
    </w:p>
    <w:p w:rsidR="002008FF" w:rsidRDefault="002008FF" w:rsidP="00AD0C8E">
      <w:pPr>
        <w:rPr>
          <w:rFonts w:ascii="Times New Roman" w:hAnsi="Times New Roman" w:cs="Times New Roman"/>
          <w:sz w:val="24"/>
          <w:szCs w:val="24"/>
        </w:rPr>
      </w:pPr>
    </w:p>
    <w:sectPr w:rsidR="002008FF" w:rsidSect="002008FF">
      <w:pgSz w:w="11900" w:h="16838"/>
      <w:pgMar w:top="567" w:right="567" w:bottom="567" w:left="1134" w:header="0" w:footer="0" w:gutter="0"/>
      <w:cols w:space="0" w:equalWidth="0">
        <w:col w:w="10057"/>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DFB" w:rsidRDefault="00452DFB" w:rsidP="00E87A4F">
      <w:r>
        <w:separator/>
      </w:r>
    </w:p>
  </w:endnote>
  <w:endnote w:type="continuationSeparator" w:id="1">
    <w:p w:rsidR="00452DFB" w:rsidRDefault="00452DFB" w:rsidP="00E87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643365"/>
      <w:docPartObj>
        <w:docPartGallery w:val="Page Numbers (Bottom of Page)"/>
        <w:docPartUnique/>
      </w:docPartObj>
    </w:sdtPr>
    <w:sdtContent>
      <w:p w:rsidR="001274E0" w:rsidRDefault="00C96055">
        <w:pPr>
          <w:pStyle w:val="a7"/>
          <w:jc w:val="center"/>
        </w:pPr>
        <w:r>
          <w:fldChar w:fldCharType="begin"/>
        </w:r>
        <w:r w:rsidR="001274E0">
          <w:instrText>PAGE   \* MERGEFORMAT</w:instrText>
        </w:r>
        <w:r>
          <w:fldChar w:fldCharType="separate"/>
        </w:r>
        <w:r w:rsidR="00326974">
          <w:rPr>
            <w:noProof/>
          </w:rPr>
          <w:t>2</w:t>
        </w:r>
        <w:r>
          <w:rPr>
            <w:noProof/>
          </w:rPr>
          <w:fldChar w:fldCharType="end"/>
        </w:r>
      </w:p>
    </w:sdtContent>
  </w:sdt>
  <w:p w:rsidR="001274E0" w:rsidRDefault="001274E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DFB" w:rsidRDefault="00452DFB" w:rsidP="00E87A4F">
      <w:r>
        <w:separator/>
      </w:r>
    </w:p>
  </w:footnote>
  <w:footnote w:type="continuationSeparator" w:id="1">
    <w:p w:rsidR="00452DFB" w:rsidRDefault="00452DFB" w:rsidP="00E87A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E"/>
    <w:multiLevelType w:val="hybridMultilevel"/>
    <w:tmpl w:val="4B588F54"/>
    <w:lvl w:ilvl="0" w:tplc="FFFFFFFF">
      <w:start w:val="1"/>
      <w:numFmt w:val="bullet"/>
      <w:lvlText w:val="•"/>
      <w:lvlJc w:val="left"/>
    </w:lvl>
    <w:lvl w:ilvl="1" w:tplc="FFFFFFFF">
      <w:start w:val="6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0327522"/>
    <w:multiLevelType w:val="multilevel"/>
    <w:tmpl w:val="C4FC69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3E4AEA"/>
    <w:multiLevelType w:val="hybridMultilevel"/>
    <w:tmpl w:val="8D440F6E"/>
    <w:lvl w:ilvl="0" w:tplc="2298705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2491DC1"/>
    <w:multiLevelType w:val="multilevel"/>
    <w:tmpl w:val="040214F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790A18"/>
    <w:multiLevelType w:val="hybridMultilevel"/>
    <w:tmpl w:val="EBC479A0"/>
    <w:lvl w:ilvl="0" w:tplc="8916BCC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72325E"/>
    <w:multiLevelType w:val="hybridMultilevel"/>
    <w:tmpl w:val="14380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6A78A3"/>
    <w:multiLevelType w:val="hybridMultilevel"/>
    <w:tmpl w:val="B7244DA0"/>
    <w:lvl w:ilvl="0" w:tplc="5BA4FB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A87D13"/>
    <w:multiLevelType w:val="multilevel"/>
    <w:tmpl w:val="059A1F6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D2934E5"/>
    <w:multiLevelType w:val="hybridMultilevel"/>
    <w:tmpl w:val="DE02A420"/>
    <w:lvl w:ilvl="0" w:tplc="1278F714">
      <w:start w:val="1"/>
      <w:numFmt w:val="bullet"/>
      <w:lvlText w:val="•"/>
      <w:lvlJc w:val="left"/>
      <w:pPr>
        <w:tabs>
          <w:tab w:val="num" w:pos="720"/>
        </w:tabs>
        <w:ind w:left="720" w:hanging="360"/>
      </w:pPr>
      <w:rPr>
        <w:rFonts w:ascii="Arial" w:hAnsi="Arial" w:hint="default"/>
      </w:rPr>
    </w:lvl>
    <w:lvl w:ilvl="1" w:tplc="7B32C8DC" w:tentative="1">
      <w:start w:val="1"/>
      <w:numFmt w:val="bullet"/>
      <w:lvlText w:val="•"/>
      <w:lvlJc w:val="left"/>
      <w:pPr>
        <w:tabs>
          <w:tab w:val="num" w:pos="1440"/>
        </w:tabs>
        <w:ind w:left="1440" w:hanging="360"/>
      </w:pPr>
      <w:rPr>
        <w:rFonts w:ascii="Arial" w:hAnsi="Arial" w:hint="default"/>
      </w:rPr>
    </w:lvl>
    <w:lvl w:ilvl="2" w:tplc="53E85628" w:tentative="1">
      <w:start w:val="1"/>
      <w:numFmt w:val="bullet"/>
      <w:lvlText w:val="•"/>
      <w:lvlJc w:val="left"/>
      <w:pPr>
        <w:tabs>
          <w:tab w:val="num" w:pos="2160"/>
        </w:tabs>
        <w:ind w:left="2160" w:hanging="360"/>
      </w:pPr>
      <w:rPr>
        <w:rFonts w:ascii="Arial" w:hAnsi="Arial" w:hint="default"/>
      </w:rPr>
    </w:lvl>
    <w:lvl w:ilvl="3" w:tplc="B2ECB624" w:tentative="1">
      <w:start w:val="1"/>
      <w:numFmt w:val="bullet"/>
      <w:lvlText w:val="•"/>
      <w:lvlJc w:val="left"/>
      <w:pPr>
        <w:tabs>
          <w:tab w:val="num" w:pos="2880"/>
        </w:tabs>
        <w:ind w:left="2880" w:hanging="360"/>
      </w:pPr>
      <w:rPr>
        <w:rFonts w:ascii="Arial" w:hAnsi="Arial" w:hint="default"/>
      </w:rPr>
    </w:lvl>
    <w:lvl w:ilvl="4" w:tplc="F7C62B2C" w:tentative="1">
      <w:start w:val="1"/>
      <w:numFmt w:val="bullet"/>
      <w:lvlText w:val="•"/>
      <w:lvlJc w:val="left"/>
      <w:pPr>
        <w:tabs>
          <w:tab w:val="num" w:pos="3600"/>
        </w:tabs>
        <w:ind w:left="3600" w:hanging="360"/>
      </w:pPr>
      <w:rPr>
        <w:rFonts w:ascii="Arial" w:hAnsi="Arial" w:hint="default"/>
      </w:rPr>
    </w:lvl>
    <w:lvl w:ilvl="5" w:tplc="9C54B556" w:tentative="1">
      <w:start w:val="1"/>
      <w:numFmt w:val="bullet"/>
      <w:lvlText w:val="•"/>
      <w:lvlJc w:val="left"/>
      <w:pPr>
        <w:tabs>
          <w:tab w:val="num" w:pos="4320"/>
        </w:tabs>
        <w:ind w:left="4320" w:hanging="360"/>
      </w:pPr>
      <w:rPr>
        <w:rFonts w:ascii="Arial" w:hAnsi="Arial" w:hint="default"/>
      </w:rPr>
    </w:lvl>
    <w:lvl w:ilvl="6" w:tplc="592C458C" w:tentative="1">
      <w:start w:val="1"/>
      <w:numFmt w:val="bullet"/>
      <w:lvlText w:val="•"/>
      <w:lvlJc w:val="left"/>
      <w:pPr>
        <w:tabs>
          <w:tab w:val="num" w:pos="5040"/>
        </w:tabs>
        <w:ind w:left="5040" w:hanging="360"/>
      </w:pPr>
      <w:rPr>
        <w:rFonts w:ascii="Arial" w:hAnsi="Arial" w:hint="default"/>
      </w:rPr>
    </w:lvl>
    <w:lvl w:ilvl="7" w:tplc="576AE4B2" w:tentative="1">
      <w:start w:val="1"/>
      <w:numFmt w:val="bullet"/>
      <w:lvlText w:val="•"/>
      <w:lvlJc w:val="left"/>
      <w:pPr>
        <w:tabs>
          <w:tab w:val="num" w:pos="5760"/>
        </w:tabs>
        <w:ind w:left="5760" w:hanging="360"/>
      </w:pPr>
      <w:rPr>
        <w:rFonts w:ascii="Arial" w:hAnsi="Arial" w:hint="default"/>
      </w:rPr>
    </w:lvl>
    <w:lvl w:ilvl="8" w:tplc="FDC28E92" w:tentative="1">
      <w:start w:val="1"/>
      <w:numFmt w:val="bullet"/>
      <w:lvlText w:val="•"/>
      <w:lvlJc w:val="left"/>
      <w:pPr>
        <w:tabs>
          <w:tab w:val="num" w:pos="6480"/>
        </w:tabs>
        <w:ind w:left="6480" w:hanging="360"/>
      </w:pPr>
      <w:rPr>
        <w:rFonts w:ascii="Arial" w:hAnsi="Arial" w:hint="default"/>
      </w:rPr>
    </w:lvl>
  </w:abstractNum>
  <w:abstractNum w:abstractNumId="9">
    <w:nsid w:val="497A1FF2"/>
    <w:multiLevelType w:val="hybridMultilevel"/>
    <w:tmpl w:val="7D22F07C"/>
    <w:lvl w:ilvl="0" w:tplc="8916B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53251D"/>
    <w:multiLevelType w:val="multilevel"/>
    <w:tmpl w:val="2104DF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51310EE0"/>
    <w:multiLevelType w:val="hybridMultilevel"/>
    <w:tmpl w:val="C5166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1E0FD7"/>
    <w:multiLevelType w:val="hybridMultilevel"/>
    <w:tmpl w:val="5CB04C9C"/>
    <w:lvl w:ilvl="0" w:tplc="8916B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2E6E68"/>
    <w:multiLevelType w:val="multilevel"/>
    <w:tmpl w:val="A110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051556"/>
    <w:multiLevelType w:val="hybridMultilevel"/>
    <w:tmpl w:val="5DB0B028"/>
    <w:lvl w:ilvl="0" w:tplc="9F6C98D0">
      <w:start w:val="1"/>
      <w:numFmt w:val="bullet"/>
      <w:lvlText w:val="•"/>
      <w:lvlJc w:val="left"/>
      <w:pPr>
        <w:tabs>
          <w:tab w:val="num" w:pos="720"/>
        </w:tabs>
        <w:ind w:left="720" w:hanging="360"/>
      </w:pPr>
      <w:rPr>
        <w:rFonts w:ascii="Arial" w:hAnsi="Arial" w:hint="default"/>
      </w:rPr>
    </w:lvl>
    <w:lvl w:ilvl="1" w:tplc="02525EA2" w:tentative="1">
      <w:start w:val="1"/>
      <w:numFmt w:val="bullet"/>
      <w:lvlText w:val="•"/>
      <w:lvlJc w:val="left"/>
      <w:pPr>
        <w:tabs>
          <w:tab w:val="num" w:pos="1440"/>
        </w:tabs>
        <w:ind w:left="1440" w:hanging="360"/>
      </w:pPr>
      <w:rPr>
        <w:rFonts w:ascii="Arial" w:hAnsi="Arial" w:hint="default"/>
      </w:rPr>
    </w:lvl>
    <w:lvl w:ilvl="2" w:tplc="E4644C3A" w:tentative="1">
      <w:start w:val="1"/>
      <w:numFmt w:val="bullet"/>
      <w:lvlText w:val="•"/>
      <w:lvlJc w:val="left"/>
      <w:pPr>
        <w:tabs>
          <w:tab w:val="num" w:pos="2160"/>
        </w:tabs>
        <w:ind w:left="2160" w:hanging="360"/>
      </w:pPr>
      <w:rPr>
        <w:rFonts w:ascii="Arial" w:hAnsi="Arial" w:hint="default"/>
      </w:rPr>
    </w:lvl>
    <w:lvl w:ilvl="3" w:tplc="A1EC62A8" w:tentative="1">
      <w:start w:val="1"/>
      <w:numFmt w:val="bullet"/>
      <w:lvlText w:val="•"/>
      <w:lvlJc w:val="left"/>
      <w:pPr>
        <w:tabs>
          <w:tab w:val="num" w:pos="2880"/>
        </w:tabs>
        <w:ind w:left="2880" w:hanging="360"/>
      </w:pPr>
      <w:rPr>
        <w:rFonts w:ascii="Arial" w:hAnsi="Arial" w:hint="default"/>
      </w:rPr>
    </w:lvl>
    <w:lvl w:ilvl="4" w:tplc="37066AA2" w:tentative="1">
      <w:start w:val="1"/>
      <w:numFmt w:val="bullet"/>
      <w:lvlText w:val="•"/>
      <w:lvlJc w:val="left"/>
      <w:pPr>
        <w:tabs>
          <w:tab w:val="num" w:pos="3600"/>
        </w:tabs>
        <w:ind w:left="3600" w:hanging="360"/>
      </w:pPr>
      <w:rPr>
        <w:rFonts w:ascii="Arial" w:hAnsi="Arial" w:hint="default"/>
      </w:rPr>
    </w:lvl>
    <w:lvl w:ilvl="5" w:tplc="677A0F34" w:tentative="1">
      <w:start w:val="1"/>
      <w:numFmt w:val="bullet"/>
      <w:lvlText w:val="•"/>
      <w:lvlJc w:val="left"/>
      <w:pPr>
        <w:tabs>
          <w:tab w:val="num" w:pos="4320"/>
        </w:tabs>
        <w:ind w:left="4320" w:hanging="360"/>
      </w:pPr>
      <w:rPr>
        <w:rFonts w:ascii="Arial" w:hAnsi="Arial" w:hint="default"/>
      </w:rPr>
    </w:lvl>
    <w:lvl w:ilvl="6" w:tplc="A782B5BE" w:tentative="1">
      <w:start w:val="1"/>
      <w:numFmt w:val="bullet"/>
      <w:lvlText w:val="•"/>
      <w:lvlJc w:val="left"/>
      <w:pPr>
        <w:tabs>
          <w:tab w:val="num" w:pos="5040"/>
        </w:tabs>
        <w:ind w:left="5040" w:hanging="360"/>
      </w:pPr>
      <w:rPr>
        <w:rFonts w:ascii="Arial" w:hAnsi="Arial" w:hint="default"/>
      </w:rPr>
    </w:lvl>
    <w:lvl w:ilvl="7" w:tplc="C772E3C6" w:tentative="1">
      <w:start w:val="1"/>
      <w:numFmt w:val="bullet"/>
      <w:lvlText w:val="•"/>
      <w:lvlJc w:val="left"/>
      <w:pPr>
        <w:tabs>
          <w:tab w:val="num" w:pos="5760"/>
        </w:tabs>
        <w:ind w:left="5760" w:hanging="360"/>
      </w:pPr>
      <w:rPr>
        <w:rFonts w:ascii="Arial" w:hAnsi="Arial" w:hint="default"/>
      </w:rPr>
    </w:lvl>
    <w:lvl w:ilvl="8" w:tplc="A002DE28" w:tentative="1">
      <w:start w:val="1"/>
      <w:numFmt w:val="bullet"/>
      <w:lvlText w:val="•"/>
      <w:lvlJc w:val="left"/>
      <w:pPr>
        <w:tabs>
          <w:tab w:val="num" w:pos="6480"/>
        </w:tabs>
        <w:ind w:left="6480" w:hanging="360"/>
      </w:pPr>
      <w:rPr>
        <w:rFonts w:ascii="Arial" w:hAnsi="Arial" w:hint="default"/>
      </w:rPr>
    </w:lvl>
  </w:abstractNum>
  <w:abstractNum w:abstractNumId="15">
    <w:nsid w:val="67BA105C"/>
    <w:multiLevelType w:val="hybridMultilevel"/>
    <w:tmpl w:val="7534DFC2"/>
    <w:lvl w:ilvl="0" w:tplc="9B800D4A">
      <w:start w:val="1"/>
      <w:numFmt w:val="bullet"/>
      <w:lvlText w:val="•"/>
      <w:lvlJc w:val="left"/>
      <w:pPr>
        <w:tabs>
          <w:tab w:val="num" w:pos="720"/>
        </w:tabs>
        <w:ind w:left="720" w:hanging="360"/>
      </w:pPr>
      <w:rPr>
        <w:rFonts w:ascii="Arial" w:hAnsi="Arial" w:hint="default"/>
      </w:rPr>
    </w:lvl>
    <w:lvl w:ilvl="1" w:tplc="55A055E4" w:tentative="1">
      <w:start w:val="1"/>
      <w:numFmt w:val="bullet"/>
      <w:lvlText w:val="•"/>
      <w:lvlJc w:val="left"/>
      <w:pPr>
        <w:tabs>
          <w:tab w:val="num" w:pos="1440"/>
        </w:tabs>
        <w:ind w:left="1440" w:hanging="360"/>
      </w:pPr>
      <w:rPr>
        <w:rFonts w:ascii="Arial" w:hAnsi="Arial" w:hint="default"/>
      </w:rPr>
    </w:lvl>
    <w:lvl w:ilvl="2" w:tplc="6062E4C2" w:tentative="1">
      <w:start w:val="1"/>
      <w:numFmt w:val="bullet"/>
      <w:lvlText w:val="•"/>
      <w:lvlJc w:val="left"/>
      <w:pPr>
        <w:tabs>
          <w:tab w:val="num" w:pos="2160"/>
        </w:tabs>
        <w:ind w:left="2160" w:hanging="360"/>
      </w:pPr>
      <w:rPr>
        <w:rFonts w:ascii="Arial" w:hAnsi="Arial" w:hint="default"/>
      </w:rPr>
    </w:lvl>
    <w:lvl w:ilvl="3" w:tplc="AB383218" w:tentative="1">
      <w:start w:val="1"/>
      <w:numFmt w:val="bullet"/>
      <w:lvlText w:val="•"/>
      <w:lvlJc w:val="left"/>
      <w:pPr>
        <w:tabs>
          <w:tab w:val="num" w:pos="2880"/>
        </w:tabs>
        <w:ind w:left="2880" w:hanging="360"/>
      </w:pPr>
      <w:rPr>
        <w:rFonts w:ascii="Arial" w:hAnsi="Arial" w:hint="default"/>
      </w:rPr>
    </w:lvl>
    <w:lvl w:ilvl="4" w:tplc="0FFA702E" w:tentative="1">
      <w:start w:val="1"/>
      <w:numFmt w:val="bullet"/>
      <w:lvlText w:val="•"/>
      <w:lvlJc w:val="left"/>
      <w:pPr>
        <w:tabs>
          <w:tab w:val="num" w:pos="3600"/>
        </w:tabs>
        <w:ind w:left="3600" w:hanging="360"/>
      </w:pPr>
      <w:rPr>
        <w:rFonts w:ascii="Arial" w:hAnsi="Arial" w:hint="default"/>
      </w:rPr>
    </w:lvl>
    <w:lvl w:ilvl="5" w:tplc="1DD611B0" w:tentative="1">
      <w:start w:val="1"/>
      <w:numFmt w:val="bullet"/>
      <w:lvlText w:val="•"/>
      <w:lvlJc w:val="left"/>
      <w:pPr>
        <w:tabs>
          <w:tab w:val="num" w:pos="4320"/>
        </w:tabs>
        <w:ind w:left="4320" w:hanging="360"/>
      </w:pPr>
      <w:rPr>
        <w:rFonts w:ascii="Arial" w:hAnsi="Arial" w:hint="default"/>
      </w:rPr>
    </w:lvl>
    <w:lvl w:ilvl="6" w:tplc="06507B1E" w:tentative="1">
      <w:start w:val="1"/>
      <w:numFmt w:val="bullet"/>
      <w:lvlText w:val="•"/>
      <w:lvlJc w:val="left"/>
      <w:pPr>
        <w:tabs>
          <w:tab w:val="num" w:pos="5040"/>
        </w:tabs>
        <w:ind w:left="5040" w:hanging="360"/>
      </w:pPr>
      <w:rPr>
        <w:rFonts w:ascii="Arial" w:hAnsi="Arial" w:hint="default"/>
      </w:rPr>
    </w:lvl>
    <w:lvl w:ilvl="7" w:tplc="B9048680" w:tentative="1">
      <w:start w:val="1"/>
      <w:numFmt w:val="bullet"/>
      <w:lvlText w:val="•"/>
      <w:lvlJc w:val="left"/>
      <w:pPr>
        <w:tabs>
          <w:tab w:val="num" w:pos="5760"/>
        </w:tabs>
        <w:ind w:left="5760" w:hanging="360"/>
      </w:pPr>
      <w:rPr>
        <w:rFonts w:ascii="Arial" w:hAnsi="Arial" w:hint="default"/>
      </w:rPr>
    </w:lvl>
    <w:lvl w:ilvl="8" w:tplc="559CB156" w:tentative="1">
      <w:start w:val="1"/>
      <w:numFmt w:val="bullet"/>
      <w:lvlText w:val="•"/>
      <w:lvlJc w:val="left"/>
      <w:pPr>
        <w:tabs>
          <w:tab w:val="num" w:pos="6480"/>
        </w:tabs>
        <w:ind w:left="6480" w:hanging="360"/>
      </w:pPr>
      <w:rPr>
        <w:rFonts w:ascii="Arial" w:hAnsi="Arial" w:hint="default"/>
      </w:rPr>
    </w:lvl>
  </w:abstractNum>
  <w:abstractNum w:abstractNumId="16">
    <w:nsid w:val="7D77096A"/>
    <w:multiLevelType w:val="hybridMultilevel"/>
    <w:tmpl w:val="8F449A44"/>
    <w:lvl w:ilvl="0" w:tplc="ACCA5090">
      <w:start w:val="1"/>
      <w:numFmt w:val="bullet"/>
      <w:lvlText w:val="•"/>
      <w:lvlJc w:val="left"/>
      <w:pPr>
        <w:tabs>
          <w:tab w:val="num" w:pos="720"/>
        </w:tabs>
        <w:ind w:left="720" w:hanging="360"/>
      </w:pPr>
      <w:rPr>
        <w:rFonts w:ascii="Arial" w:hAnsi="Arial" w:hint="default"/>
      </w:rPr>
    </w:lvl>
    <w:lvl w:ilvl="1" w:tplc="202C9DA6" w:tentative="1">
      <w:start w:val="1"/>
      <w:numFmt w:val="bullet"/>
      <w:lvlText w:val="•"/>
      <w:lvlJc w:val="left"/>
      <w:pPr>
        <w:tabs>
          <w:tab w:val="num" w:pos="1440"/>
        </w:tabs>
        <w:ind w:left="1440" w:hanging="360"/>
      </w:pPr>
      <w:rPr>
        <w:rFonts w:ascii="Arial" w:hAnsi="Arial" w:hint="default"/>
      </w:rPr>
    </w:lvl>
    <w:lvl w:ilvl="2" w:tplc="4FCA6B14" w:tentative="1">
      <w:start w:val="1"/>
      <w:numFmt w:val="bullet"/>
      <w:lvlText w:val="•"/>
      <w:lvlJc w:val="left"/>
      <w:pPr>
        <w:tabs>
          <w:tab w:val="num" w:pos="2160"/>
        </w:tabs>
        <w:ind w:left="2160" w:hanging="360"/>
      </w:pPr>
      <w:rPr>
        <w:rFonts w:ascii="Arial" w:hAnsi="Arial" w:hint="default"/>
      </w:rPr>
    </w:lvl>
    <w:lvl w:ilvl="3" w:tplc="80968F3C" w:tentative="1">
      <w:start w:val="1"/>
      <w:numFmt w:val="bullet"/>
      <w:lvlText w:val="•"/>
      <w:lvlJc w:val="left"/>
      <w:pPr>
        <w:tabs>
          <w:tab w:val="num" w:pos="2880"/>
        </w:tabs>
        <w:ind w:left="2880" w:hanging="360"/>
      </w:pPr>
      <w:rPr>
        <w:rFonts w:ascii="Arial" w:hAnsi="Arial" w:hint="default"/>
      </w:rPr>
    </w:lvl>
    <w:lvl w:ilvl="4" w:tplc="735C04B4" w:tentative="1">
      <w:start w:val="1"/>
      <w:numFmt w:val="bullet"/>
      <w:lvlText w:val="•"/>
      <w:lvlJc w:val="left"/>
      <w:pPr>
        <w:tabs>
          <w:tab w:val="num" w:pos="3600"/>
        </w:tabs>
        <w:ind w:left="3600" w:hanging="360"/>
      </w:pPr>
      <w:rPr>
        <w:rFonts w:ascii="Arial" w:hAnsi="Arial" w:hint="default"/>
      </w:rPr>
    </w:lvl>
    <w:lvl w:ilvl="5" w:tplc="D53048E4" w:tentative="1">
      <w:start w:val="1"/>
      <w:numFmt w:val="bullet"/>
      <w:lvlText w:val="•"/>
      <w:lvlJc w:val="left"/>
      <w:pPr>
        <w:tabs>
          <w:tab w:val="num" w:pos="4320"/>
        </w:tabs>
        <w:ind w:left="4320" w:hanging="360"/>
      </w:pPr>
      <w:rPr>
        <w:rFonts w:ascii="Arial" w:hAnsi="Arial" w:hint="default"/>
      </w:rPr>
    </w:lvl>
    <w:lvl w:ilvl="6" w:tplc="E2A0B826" w:tentative="1">
      <w:start w:val="1"/>
      <w:numFmt w:val="bullet"/>
      <w:lvlText w:val="•"/>
      <w:lvlJc w:val="left"/>
      <w:pPr>
        <w:tabs>
          <w:tab w:val="num" w:pos="5040"/>
        </w:tabs>
        <w:ind w:left="5040" w:hanging="360"/>
      </w:pPr>
      <w:rPr>
        <w:rFonts w:ascii="Arial" w:hAnsi="Arial" w:hint="default"/>
      </w:rPr>
    </w:lvl>
    <w:lvl w:ilvl="7" w:tplc="021AF1EC" w:tentative="1">
      <w:start w:val="1"/>
      <w:numFmt w:val="bullet"/>
      <w:lvlText w:val="•"/>
      <w:lvlJc w:val="left"/>
      <w:pPr>
        <w:tabs>
          <w:tab w:val="num" w:pos="5760"/>
        </w:tabs>
        <w:ind w:left="5760" w:hanging="360"/>
      </w:pPr>
      <w:rPr>
        <w:rFonts w:ascii="Arial" w:hAnsi="Arial" w:hint="default"/>
      </w:rPr>
    </w:lvl>
    <w:lvl w:ilvl="8" w:tplc="76760F6E" w:tentative="1">
      <w:start w:val="1"/>
      <w:numFmt w:val="bullet"/>
      <w:lvlText w:val="•"/>
      <w:lvlJc w:val="left"/>
      <w:pPr>
        <w:tabs>
          <w:tab w:val="num" w:pos="6480"/>
        </w:tabs>
        <w:ind w:left="6480" w:hanging="360"/>
      </w:pPr>
      <w:rPr>
        <w:rFonts w:ascii="Arial" w:hAnsi="Arial" w:hint="default"/>
      </w:rPr>
    </w:lvl>
  </w:abstractNum>
  <w:abstractNum w:abstractNumId="17">
    <w:nsid w:val="7FDD1742"/>
    <w:multiLevelType w:val="multilevel"/>
    <w:tmpl w:val="DAAC8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7"/>
  </w:num>
  <w:num w:numId="3">
    <w:abstractNumId w:val="0"/>
  </w:num>
  <w:num w:numId="4">
    <w:abstractNumId w:val="13"/>
  </w:num>
  <w:num w:numId="5">
    <w:abstractNumId w:val="14"/>
  </w:num>
  <w:num w:numId="6">
    <w:abstractNumId w:val="15"/>
  </w:num>
  <w:num w:numId="7">
    <w:abstractNumId w:val="8"/>
  </w:num>
  <w:num w:numId="8">
    <w:abstractNumId w:val="16"/>
  </w:num>
  <w:num w:numId="9">
    <w:abstractNumId w:val="6"/>
  </w:num>
  <w:num w:numId="10">
    <w:abstractNumId w:val="7"/>
  </w:num>
  <w:num w:numId="11">
    <w:abstractNumId w:val="11"/>
  </w:num>
  <w:num w:numId="12">
    <w:abstractNumId w:val="4"/>
  </w:num>
  <w:num w:numId="13">
    <w:abstractNumId w:val="12"/>
  </w:num>
  <w:num w:numId="14">
    <w:abstractNumId w:val="9"/>
  </w:num>
  <w:num w:numId="15">
    <w:abstractNumId w:val="1"/>
  </w:num>
  <w:num w:numId="16">
    <w:abstractNumId w:val="2"/>
  </w:num>
  <w:num w:numId="17">
    <w:abstractNumId w:val="10"/>
  </w:num>
  <w:num w:numId="18">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E841AB"/>
    <w:rsid w:val="00024A91"/>
    <w:rsid w:val="0003239F"/>
    <w:rsid w:val="000372BD"/>
    <w:rsid w:val="000376ED"/>
    <w:rsid w:val="000516E8"/>
    <w:rsid w:val="00066ADF"/>
    <w:rsid w:val="00067BD4"/>
    <w:rsid w:val="0007480C"/>
    <w:rsid w:val="00075EA8"/>
    <w:rsid w:val="00080080"/>
    <w:rsid w:val="00090042"/>
    <w:rsid w:val="00096F5D"/>
    <w:rsid w:val="000A5A7E"/>
    <w:rsid w:val="000A7A8F"/>
    <w:rsid w:val="000B6FE0"/>
    <w:rsid w:val="000C1708"/>
    <w:rsid w:val="000C2574"/>
    <w:rsid w:val="000C59B3"/>
    <w:rsid w:val="000E1AEE"/>
    <w:rsid w:val="000E3506"/>
    <w:rsid w:val="00114DDE"/>
    <w:rsid w:val="00125A3B"/>
    <w:rsid w:val="001274E0"/>
    <w:rsid w:val="00143B1B"/>
    <w:rsid w:val="00150774"/>
    <w:rsid w:val="00165F13"/>
    <w:rsid w:val="0018146C"/>
    <w:rsid w:val="00196A47"/>
    <w:rsid w:val="001B3785"/>
    <w:rsid w:val="001E366A"/>
    <w:rsid w:val="002008FF"/>
    <w:rsid w:val="0020173D"/>
    <w:rsid w:val="00203DFC"/>
    <w:rsid w:val="002216DD"/>
    <w:rsid w:val="0024126A"/>
    <w:rsid w:val="00243285"/>
    <w:rsid w:val="002454D5"/>
    <w:rsid w:val="002758C3"/>
    <w:rsid w:val="002761BE"/>
    <w:rsid w:val="00286846"/>
    <w:rsid w:val="002A0F47"/>
    <w:rsid w:val="002D67B1"/>
    <w:rsid w:val="002E6CE2"/>
    <w:rsid w:val="002F0B76"/>
    <w:rsid w:val="002F3051"/>
    <w:rsid w:val="0030459B"/>
    <w:rsid w:val="003268D3"/>
    <w:rsid w:val="00326974"/>
    <w:rsid w:val="00331209"/>
    <w:rsid w:val="00342348"/>
    <w:rsid w:val="00351CDE"/>
    <w:rsid w:val="00354188"/>
    <w:rsid w:val="00385BF1"/>
    <w:rsid w:val="00386B9C"/>
    <w:rsid w:val="00394BBF"/>
    <w:rsid w:val="003A302D"/>
    <w:rsid w:val="003A3560"/>
    <w:rsid w:val="003A3A0A"/>
    <w:rsid w:val="003B0F2B"/>
    <w:rsid w:val="003C1E31"/>
    <w:rsid w:val="003C6FBE"/>
    <w:rsid w:val="003D62DF"/>
    <w:rsid w:val="003F5F22"/>
    <w:rsid w:val="004013FA"/>
    <w:rsid w:val="00401593"/>
    <w:rsid w:val="004147FF"/>
    <w:rsid w:val="00435E7A"/>
    <w:rsid w:val="004379C9"/>
    <w:rsid w:val="00452DFB"/>
    <w:rsid w:val="004551EB"/>
    <w:rsid w:val="00455F76"/>
    <w:rsid w:val="00456BE5"/>
    <w:rsid w:val="004A6C02"/>
    <w:rsid w:val="004B280D"/>
    <w:rsid w:val="004B6403"/>
    <w:rsid w:val="004C25CF"/>
    <w:rsid w:val="004D1762"/>
    <w:rsid w:val="004E7DD2"/>
    <w:rsid w:val="004F1124"/>
    <w:rsid w:val="004F4ADA"/>
    <w:rsid w:val="0050539D"/>
    <w:rsid w:val="00515DD5"/>
    <w:rsid w:val="005365BC"/>
    <w:rsid w:val="0054473D"/>
    <w:rsid w:val="00547BCD"/>
    <w:rsid w:val="00556AD3"/>
    <w:rsid w:val="00566667"/>
    <w:rsid w:val="00566F69"/>
    <w:rsid w:val="00575C9E"/>
    <w:rsid w:val="00583DEE"/>
    <w:rsid w:val="00595E5B"/>
    <w:rsid w:val="00596037"/>
    <w:rsid w:val="0059722C"/>
    <w:rsid w:val="005A08A9"/>
    <w:rsid w:val="005B61A0"/>
    <w:rsid w:val="005F52FF"/>
    <w:rsid w:val="00607566"/>
    <w:rsid w:val="00610B74"/>
    <w:rsid w:val="006317D8"/>
    <w:rsid w:val="006319AC"/>
    <w:rsid w:val="0063755C"/>
    <w:rsid w:val="00662705"/>
    <w:rsid w:val="006728B0"/>
    <w:rsid w:val="00677786"/>
    <w:rsid w:val="00684D26"/>
    <w:rsid w:val="00696215"/>
    <w:rsid w:val="006A0D5E"/>
    <w:rsid w:val="006A7F40"/>
    <w:rsid w:val="006C2173"/>
    <w:rsid w:val="006C5B3E"/>
    <w:rsid w:val="006C67DA"/>
    <w:rsid w:val="006D50F0"/>
    <w:rsid w:val="006D5AFC"/>
    <w:rsid w:val="006E2839"/>
    <w:rsid w:val="006E5B13"/>
    <w:rsid w:val="006E6511"/>
    <w:rsid w:val="00726D27"/>
    <w:rsid w:val="00727D7B"/>
    <w:rsid w:val="007350CE"/>
    <w:rsid w:val="00735EDA"/>
    <w:rsid w:val="007451DF"/>
    <w:rsid w:val="00757265"/>
    <w:rsid w:val="007614AC"/>
    <w:rsid w:val="00765372"/>
    <w:rsid w:val="007661A1"/>
    <w:rsid w:val="007915EE"/>
    <w:rsid w:val="00793776"/>
    <w:rsid w:val="007A4EE8"/>
    <w:rsid w:val="007B4111"/>
    <w:rsid w:val="007C6469"/>
    <w:rsid w:val="007D033C"/>
    <w:rsid w:val="007D71B4"/>
    <w:rsid w:val="007E2905"/>
    <w:rsid w:val="007F100E"/>
    <w:rsid w:val="007F1905"/>
    <w:rsid w:val="007F383C"/>
    <w:rsid w:val="007F72B3"/>
    <w:rsid w:val="008068DD"/>
    <w:rsid w:val="008134E0"/>
    <w:rsid w:val="00821184"/>
    <w:rsid w:val="00851D25"/>
    <w:rsid w:val="00853B7B"/>
    <w:rsid w:val="008578A7"/>
    <w:rsid w:val="008656EB"/>
    <w:rsid w:val="00871646"/>
    <w:rsid w:val="008A4129"/>
    <w:rsid w:val="008E0B39"/>
    <w:rsid w:val="008E0D05"/>
    <w:rsid w:val="008E25FC"/>
    <w:rsid w:val="008E3FFD"/>
    <w:rsid w:val="008E4E82"/>
    <w:rsid w:val="008E7FBD"/>
    <w:rsid w:val="009170DC"/>
    <w:rsid w:val="00921B2A"/>
    <w:rsid w:val="00942318"/>
    <w:rsid w:val="009433FD"/>
    <w:rsid w:val="00952BB7"/>
    <w:rsid w:val="00955B35"/>
    <w:rsid w:val="00980691"/>
    <w:rsid w:val="00992A69"/>
    <w:rsid w:val="009A79F3"/>
    <w:rsid w:val="009B0210"/>
    <w:rsid w:val="009B0493"/>
    <w:rsid w:val="009B4EB6"/>
    <w:rsid w:val="009D757B"/>
    <w:rsid w:val="00A17AED"/>
    <w:rsid w:val="00A338D7"/>
    <w:rsid w:val="00A42980"/>
    <w:rsid w:val="00A51678"/>
    <w:rsid w:val="00A65782"/>
    <w:rsid w:val="00A659BF"/>
    <w:rsid w:val="00A72F85"/>
    <w:rsid w:val="00A746AA"/>
    <w:rsid w:val="00AA1CF8"/>
    <w:rsid w:val="00AB09F3"/>
    <w:rsid w:val="00AD0C8E"/>
    <w:rsid w:val="00AD5529"/>
    <w:rsid w:val="00AE12C0"/>
    <w:rsid w:val="00AF468E"/>
    <w:rsid w:val="00B0068E"/>
    <w:rsid w:val="00B1504E"/>
    <w:rsid w:val="00B33FAD"/>
    <w:rsid w:val="00B4487E"/>
    <w:rsid w:val="00B560B4"/>
    <w:rsid w:val="00B64EF9"/>
    <w:rsid w:val="00B67B9B"/>
    <w:rsid w:val="00B71225"/>
    <w:rsid w:val="00B76EE3"/>
    <w:rsid w:val="00B80230"/>
    <w:rsid w:val="00B81026"/>
    <w:rsid w:val="00B8214D"/>
    <w:rsid w:val="00B94523"/>
    <w:rsid w:val="00BB54A8"/>
    <w:rsid w:val="00BD0E0C"/>
    <w:rsid w:val="00BF0A6B"/>
    <w:rsid w:val="00BF1BBE"/>
    <w:rsid w:val="00BF3A16"/>
    <w:rsid w:val="00BF61DA"/>
    <w:rsid w:val="00C300F1"/>
    <w:rsid w:val="00C32732"/>
    <w:rsid w:val="00C374A1"/>
    <w:rsid w:val="00C42343"/>
    <w:rsid w:val="00C51E39"/>
    <w:rsid w:val="00C82A4E"/>
    <w:rsid w:val="00C84EE4"/>
    <w:rsid w:val="00C96055"/>
    <w:rsid w:val="00CA320B"/>
    <w:rsid w:val="00CA47FE"/>
    <w:rsid w:val="00CA7983"/>
    <w:rsid w:val="00CB3435"/>
    <w:rsid w:val="00CB5FEF"/>
    <w:rsid w:val="00CC1F2F"/>
    <w:rsid w:val="00CC5576"/>
    <w:rsid w:val="00CC5C46"/>
    <w:rsid w:val="00CF003A"/>
    <w:rsid w:val="00CF24D1"/>
    <w:rsid w:val="00D11CF1"/>
    <w:rsid w:val="00D15A54"/>
    <w:rsid w:val="00D218E3"/>
    <w:rsid w:val="00D348C5"/>
    <w:rsid w:val="00D43FDC"/>
    <w:rsid w:val="00D47E2C"/>
    <w:rsid w:val="00D57FB0"/>
    <w:rsid w:val="00D76FCE"/>
    <w:rsid w:val="00D8407A"/>
    <w:rsid w:val="00D93D5E"/>
    <w:rsid w:val="00DB31D3"/>
    <w:rsid w:val="00DB40F4"/>
    <w:rsid w:val="00DC3EDD"/>
    <w:rsid w:val="00DD7AA0"/>
    <w:rsid w:val="00DF2A25"/>
    <w:rsid w:val="00DF37F7"/>
    <w:rsid w:val="00E12CE7"/>
    <w:rsid w:val="00E363C7"/>
    <w:rsid w:val="00E56C73"/>
    <w:rsid w:val="00E77809"/>
    <w:rsid w:val="00E820BF"/>
    <w:rsid w:val="00E841AB"/>
    <w:rsid w:val="00E87A4F"/>
    <w:rsid w:val="00E92897"/>
    <w:rsid w:val="00E93684"/>
    <w:rsid w:val="00EA7AEE"/>
    <w:rsid w:val="00EC7225"/>
    <w:rsid w:val="00F06D90"/>
    <w:rsid w:val="00F20D09"/>
    <w:rsid w:val="00F274AC"/>
    <w:rsid w:val="00F33F11"/>
    <w:rsid w:val="00F5269B"/>
    <w:rsid w:val="00F5666B"/>
    <w:rsid w:val="00F57FF1"/>
    <w:rsid w:val="00F6074C"/>
    <w:rsid w:val="00F651C7"/>
    <w:rsid w:val="00F76726"/>
    <w:rsid w:val="00F805BC"/>
    <w:rsid w:val="00F875AA"/>
    <w:rsid w:val="00F90B6F"/>
    <w:rsid w:val="00FC4E5E"/>
    <w:rsid w:val="00FD7C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2C0"/>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
    <w:qFormat/>
    <w:rsid w:val="00E841AB"/>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E841AB"/>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24328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4328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81026"/>
    <w:rPr>
      <w:i/>
      <w:iCs/>
    </w:rPr>
  </w:style>
  <w:style w:type="character" w:customStyle="1" w:styleId="10">
    <w:name w:val="Заголовок 1 Знак"/>
    <w:basedOn w:val="a0"/>
    <w:link w:val="1"/>
    <w:uiPriority w:val="9"/>
    <w:rsid w:val="00E841AB"/>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E841A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E841AB"/>
  </w:style>
  <w:style w:type="paragraph" w:customStyle="1" w:styleId="1NEW">
    <w:name w:val="Заголовок 1NEW"/>
    <w:basedOn w:val="1"/>
    <w:link w:val="1NEW0"/>
    <w:autoRedefine/>
    <w:qFormat/>
    <w:rsid w:val="00E841AB"/>
    <w:pPr>
      <w:tabs>
        <w:tab w:val="left" w:pos="567"/>
      </w:tabs>
      <w:spacing w:before="0" w:after="0"/>
      <w:jc w:val="center"/>
    </w:pPr>
    <w:rPr>
      <w:rFonts w:ascii="Times New Roman" w:eastAsia="SimSun" w:hAnsi="Times New Roman"/>
      <w:caps/>
      <w:sz w:val="28"/>
      <w:szCs w:val="28"/>
      <w:lang w:bidi="hi-IN"/>
    </w:rPr>
  </w:style>
  <w:style w:type="character" w:customStyle="1" w:styleId="1NEW0">
    <w:name w:val="Заголовок 1NEW Знак"/>
    <w:link w:val="1NEW"/>
    <w:rsid w:val="00E841AB"/>
    <w:rPr>
      <w:rFonts w:ascii="Times New Roman" w:eastAsia="SimSun" w:hAnsi="Times New Roman" w:cs="Times New Roman"/>
      <w:b/>
      <w:bCs/>
      <w:caps/>
      <w:kern w:val="32"/>
      <w:sz w:val="28"/>
      <w:szCs w:val="28"/>
      <w:lang w:bidi="hi-IN"/>
    </w:rPr>
  </w:style>
  <w:style w:type="paragraph" w:customStyle="1" w:styleId="Style19">
    <w:name w:val="Style19"/>
    <w:basedOn w:val="a"/>
    <w:uiPriority w:val="99"/>
    <w:rsid w:val="00E841AB"/>
    <w:pPr>
      <w:widowControl w:val="0"/>
      <w:autoSpaceDE w:val="0"/>
      <w:autoSpaceDN w:val="0"/>
      <w:adjustRightInd w:val="0"/>
      <w:spacing w:line="480" w:lineRule="exact"/>
      <w:ind w:firstLine="686"/>
      <w:jc w:val="both"/>
    </w:pPr>
    <w:rPr>
      <w:rFonts w:ascii="Times New Roman" w:eastAsia="Times New Roman" w:hAnsi="Times New Roman" w:cs="Times New Roman"/>
      <w:sz w:val="24"/>
      <w:szCs w:val="24"/>
    </w:rPr>
  </w:style>
  <w:style w:type="paragraph" w:customStyle="1" w:styleId="New">
    <w:name w:val="Обычный New"/>
    <w:basedOn w:val="a"/>
    <w:link w:val="New0"/>
    <w:autoRedefine/>
    <w:qFormat/>
    <w:rsid w:val="00E841AB"/>
    <w:pPr>
      <w:tabs>
        <w:tab w:val="left" w:pos="567"/>
        <w:tab w:val="left" w:pos="709"/>
      </w:tabs>
      <w:autoSpaceDE w:val="0"/>
      <w:autoSpaceDN w:val="0"/>
      <w:adjustRightInd w:val="0"/>
      <w:spacing w:line="360" w:lineRule="auto"/>
      <w:ind w:left="5103"/>
      <w:jc w:val="center"/>
    </w:pPr>
    <w:rPr>
      <w:rFonts w:ascii="Times New Roman" w:eastAsia="SimSun" w:hAnsi="Times New Roman" w:cs="Times New Roman"/>
      <w:b/>
      <w:bCs/>
      <w:color w:val="000000"/>
      <w:sz w:val="32"/>
      <w:szCs w:val="32"/>
    </w:rPr>
  </w:style>
  <w:style w:type="character" w:customStyle="1" w:styleId="New0">
    <w:name w:val="Обычный New Знак"/>
    <w:link w:val="New"/>
    <w:rsid w:val="00E841AB"/>
    <w:rPr>
      <w:rFonts w:ascii="Times New Roman" w:eastAsia="SimSun" w:hAnsi="Times New Roman" w:cs="Times New Roman"/>
      <w:b/>
      <w:bCs/>
      <w:color w:val="000000"/>
      <w:sz w:val="32"/>
      <w:szCs w:val="32"/>
    </w:rPr>
  </w:style>
  <w:style w:type="paragraph" w:customStyle="1" w:styleId="21">
    <w:name w:val="Заг 2"/>
    <w:basedOn w:val="12"/>
    <w:link w:val="22"/>
    <w:qFormat/>
    <w:rsid w:val="00AE12C0"/>
  </w:style>
  <w:style w:type="table" w:styleId="a4">
    <w:name w:val="Table Grid"/>
    <w:basedOn w:val="a1"/>
    <w:uiPriority w:val="59"/>
    <w:rsid w:val="00E841AB"/>
    <w:pPr>
      <w:spacing w:after="0" w:line="240" w:lineRule="auto"/>
    </w:pPr>
    <w:rPr>
      <w:rFonts w:ascii="Calibri" w:eastAsia="Calibri" w:hAnsi="Calibri" w:cs="Arial"/>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NEw">
    <w:name w:val="Заголовок 2NEw"/>
    <w:basedOn w:val="2"/>
    <w:link w:val="2NEw0"/>
    <w:autoRedefine/>
    <w:uiPriority w:val="99"/>
    <w:qFormat/>
    <w:rsid w:val="00E841AB"/>
    <w:pPr>
      <w:widowControl w:val="0"/>
      <w:suppressAutoHyphens/>
      <w:spacing w:before="0" w:after="0"/>
      <w:jc w:val="center"/>
      <w:outlineLvl w:val="9"/>
    </w:pPr>
    <w:rPr>
      <w:rFonts w:ascii="Times New Roman" w:eastAsia="SimSun" w:hAnsi="Times New Roman"/>
      <w:bCs w:val="0"/>
      <w:i w:val="0"/>
      <w:kern w:val="28"/>
      <w:lang w:eastAsia="hi-IN" w:bidi="hi-IN"/>
    </w:rPr>
  </w:style>
  <w:style w:type="character" w:customStyle="1" w:styleId="2NEw0">
    <w:name w:val="Заголовок 2NEw Знак"/>
    <w:link w:val="2NEw"/>
    <w:uiPriority w:val="99"/>
    <w:rsid w:val="00E841AB"/>
    <w:rPr>
      <w:rFonts w:ascii="Times New Roman" w:eastAsia="SimSun" w:hAnsi="Times New Roman" w:cs="Times New Roman"/>
      <w:b/>
      <w:iCs/>
      <w:kern w:val="28"/>
      <w:sz w:val="28"/>
      <w:szCs w:val="28"/>
      <w:lang w:eastAsia="hi-IN" w:bidi="hi-IN"/>
    </w:rPr>
  </w:style>
  <w:style w:type="paragraph" w:styleId="a5">
    <w:name w:val="header"/>
    <w:basedOn w:val="a"/>
    <w:link w:val="a6"/>
    <w:uiPriority w:val="99"/>
    <w:unhideWhenUsed/>
    <w:rsid w:val="00E841AB"/>
    <w:pPr>
      <w:tabs>
        <w:tab w:val="center" w:pos="4677"/>
        <w:tab w:val="right" w:pos="9355"/>
      </w:tabs>
    </w:pPr>
  </w:style>
  <w:style w:type="character" w:customStyle="1" w:styleId="a6">
    <w:name w:val="Верхний колонтитул Знак"/>
    <w:basedOn w:val="a0"/>
    <w:link w:val="a5"/>
    <w:uiPriority w:val="99"/>
    <w:rsid w:val="00E841AB"/>
    <w:rPr>
      <w:rFonts w:ascii="Calibri" w:eastAsia="Calibri" w:hAnsi="Calibri" w:cs="Arial"/>
      <w:sz w:val="20"/>
      <w:szCs w:val="20"/>
      <w:lang w:eastAsia="ru-RU"/>
    </w:rPr>
  </w:style>
  <w:style w:type="paragraph" w:styleId="a7">
    <w:name w:val="footer"/>
    <w:basedOn w:val="a"/>
    <w:link w:val="a8"/>
    <w:uiPriority w:val="99"/>
    <w:unhideWhenUsed/>
    <w:rsid w:val="00E841AB"/>
    <w:pPr>
      <w:tabs>
        <w:tab w:val="center" w:pos="4677"/>
        <w:tab w:val="right" w:pos="9355"/>
      </w:tabs>
    </w:pPr>
  </w:style>
  <w:style w:type="character" w:customStyle="1" w:styleId="a8">
    <w:name w:val="Нижний колонтитул Знак"/>
    <w:basedOn w:val="a0"/>
    <w:link w:val="a7"/>
    <w:uiPriority w:val="99"/>
    <w:rsid w:val="00E841AB"/>
    <w:rPr>
      <w:rFonts w:ascii="Calibri" w:eastAsia="Calibri" w:hAnsi="Calibri" w:cs="Arial"/>
      <w:sz w:val="20"/>
      <w:szCs w:val="20"/>
      <w:lang w:eastAsia="ru-RU"/>
    </w:rPr>
  </w:style>
  <w:style w:type="paragraph" w:customStyle="1" w:styleId="ParagraphStyle">
    <w:name w:val="Paragraph Style"/>
    <w:rsid w:val="00E841AB"/>
    <w:pPr>
      <w:autoSpaceDE w:val="0"/>
      <w:autoSpaceDN w:val="0"/>
      <w:adjustRightInd w:val="0"/>
      <w:spacing w:after="0" w:line="240" w:lineRule="auto"/>
    </w:pPr>
    <w:rPr>
      <w:rFonts w:ascii="Arial" w:eastAsia="Calibri" w:hAnsi="Arial" w:cs="Times New Roman"/>
      <w:b/>
      <w:bCs/>
      <w:color w:val="C00000"/>
      <w:sz w:val="24"/>
      <w:szCs w:val="24"/>
    </w:rPr>
  </w:style>
  <w:style w:type="character" w:styleId="a9">
    <w:name w:val="line number"/>
    <w:basedOn w:val="a0"/>
    <w:uiPriority w:val="99"/>
    <w:semiHidden/>
    <w:unhideWhenUsed/>
    <w:rsid w:val="00E841AB"/>
  </w:style>
  <w:style w:type="paragraph" w:styleId="aa">
    <w:name w:val="Normal (Web)"/>
    <w:basedOn w:val="a"/>
    <w:uiPriority w:val="99"/>
    <w:unhideWhenUsed/>
    <w:rsid w:val="002F3051"/>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a0"/>
    <w:rsid w:val="00E820BF"/>
  </w:style>
  <w:style w:type="character" w:styleId="ab">
    <w:name w:val="Hyperlink"/>
    <w:basedOn w:val="a0"/>
    <w:uiPriority w:val="99"/>
    <w:unhideWhenUsed/>
    <w:rsid w:val="002F0B76"/>
    <w:rPr>
      <w:color w:val="0000FF"/>
      <w:u w:val="single"/>
    </w:rPr>
  </w:style>
  <w:style w:type="character" w:customStyle="1" w:styleId="c8">
    <w:name w:val="c8"/>
    <w:basedOn w:val="a0"/>
    <w:rsid w:val="00821184"/>
  </w:style>
  <w:style w:type="paragraph" w:customStyle="1" w:styleId="c35">
    <w:name w:val="c35"/>
    <w:basedOn w:val="a"/>
    <w:rsid w:val="00821184"/>
    <w:pPr>
      <w:spacing w:before="100" w:beforeAutospacing="1" w:after="100" w:afterAutospacing="1"/>
    </w:pPr>
    <w:rPr>
      <w:rFonts w:ascii="Times New Roman" w:eastAsia="Times New Roman" w:hAnsi="Times New Roman" w:cs="Times New Roman"/>
      <w:sz w:val="24"/>
      <w:szCs w:val="24"/>
    </w:rPr>
  </w:style>
  <w:style w:type="character" w:customStyle="1" w:styleId="c4">
    <w:name w:val="c4"/>
    <w:basedOn w:val="a0"/>
    <w:rsid w:val="00821184"/>
  </w:style>
  <w:style w:type="paragraph" w:customStyle="1" w:styleId="c1">
    <w:name w:val="c1"/>
    <w:basedOn w:val="a"/>
    <w:rsid w:val="00A65782"/>
    <w:pPr>
      <w:spacing w:before="100" w:beforeAutospacing="1" w:after="100" w:afterAutospacing="1"/>
    </w:pPr>
    <w:rPr>
      <w:rFonts w:ascii="Times New Roman" w:eastAsia="Times New Roman" w:hAnsi="Times New Roman" w:cs="Times New Roman"/>
      <w:sz w:val="24"/>
      <w:szCs w:val="24"/>
    </w:rPr>
  </w:style>
  <w:style w:type="character" w:customStyle="1" w:styleId="c0">
    <w:name w:val="c0"/>
    <w:basedOn w:val="a0"/>
    <w:rsid w:val="00A65782"/>
  </w:style>
  <w:style w:type="character" w:customStyle="1" w:styleId="c2">
    <w:name w:val="c2"/>
    <w:basedOn w:val="a0"/>
    <w:rsid w:val="006D5AFC"/>
  </w:style>
  <w:style w:type="paragraph" w:styleId="ac">
    <w:name w:val="List Paragraph"/>
    <w:basedOn w:val="a"/>
    <w:uiPriority w:val="34"/>
    <w:qFormat/>
    <w:rsid w:val="00595E5B"/>
    <w:pPr>
      <w:ind w:left="720"/>
      <w:contextualSpacing/>
    </w:pPr>
  </w:style>
  <w:style w:type="paragraph" w:styleId="ad">
    <w:name w:val="Balloon Text"/>
    <w:basedOn w:val="a"/>
    <w:link w:val="ae"/>
    <w:uiPriority w:val="99"/>
    <w:semiHidden/>
    <w:unhideWhenUsed/>
    <w:rsid w:val="00AE12C0"/>
    <w:rPr>
      <w:rFonts w:ascii="Tahoma" w:hAnsi="Tahoma" w:cs="Tahoma"/>
      <w:sz w:val="16"/>
      <w:szCs w:val="16"/>
    </w:rPr>
  </w:style>
  <w:style w:type="character" w:customStyle="1" w:styleId="ae">
    <w:name w:val="Текст выноски Знак"/>
    <w:basedOn w:val="a0"/>
    <w:link w:val="ad"/>
    <w:uiPriority w:val="99"/>
    <w:semiHidden/>
    <w:rsid w:val="00AE12C0"/>
    <w:rPr>
      <w:rFonts w:ascii="Tahoma" w:eastAsia="Calibri" w:hAnsi="Tahoma" w:cs="Tahoma"/>
      <w:sz w:val="16"/>
      <w:szCs w:val="16"/>
      <w:lang w:eastAsia="ru-RU"/>
    </w:rPr>
  </w:style>
  <w:style w:type="character" w:customStyle="1" w:styleId="30">
    <w:name w:val="Заголовок 3 Знак"/>
    <w:basedOn w:val="a0"/>
    <w:link w:val="3"/>
    <w:uiPriority w:val="9"/>
    <w:semiHidden/>
    <w:rsid w:val="00243285"/>
    <w:rPr>
      <w:rFonts w:asciiTheme="majorHAnsi" w:eastAsiaTheme="majorEastAsia" w:hAnsiTheme="majorHAnsi" w:cstheme="majorBidi"/>
      <w:b/>
      <w:bCs/>
      <w:color w:val="4F81BD" w:themeColor="accent1"/>
      <w:sz w:val="20"/>
      <w:szCs w:val="20"/>
      <w:lang w:eastAsia="ru-RU"/>
    </w:rPr>
  </w:style>
  <w:style w:type="paragraph" w:customStyle="1" w:styleId="12">
    <w:name w:val="Заг 1"/>
    <w:basedOn w:val="1"/>
    <w:link w:val="13"/>
    <w:qFormat/>
    <w:rsid w:val="00AE12C0"/>
    <w:pPr>
      <w:jc w:val="center"/>
    </w:pPr>
    <w:rPr>
      <w:rFonts w:ascii="Times New Roman" w:hAnsi="Times New Roman"/>
      <w:sz w:val="28"/>
    </w:rPr>
  </w:style>
  <w:style w:type="character" w:customStyle="1" w:styleId="13">
    <w:name w:val="Заг 1 Знак"/>
    <w:basedOn w:val="10"/>
    <w:link w:val="12"/>
    <w:rsid w:val="00AE12C0"/>
    <w:rPr>
      <w:rFonts w:ascii="Times New Roman" w:eastAsia="Times New Roman" w:hAnsi="Times New Roman" w:cs="Times New Roman"/>
      <w:b/>
      <w:bCs/>
      <w:kern w:val="32"/>
      <w:sz w:val="28"/>
      <w:szCs w:val="32"/>
      <w:lang w:eastAsia="ru-RU"/>
    </w:rPr>
  </w:style>
  <w:style w:type="character" w:customStyle="1" w:styleId="22">
    <w:name w:val="Заг 2 Знак"/>
    <w:basedOn w:val="13"/>
    <w:link w:val="21"/>
    <w:rsid w:val="00AE12C0"/>
    <w:rPr>
      <w:rFonts w:ascii="Times New Roman" w:eastAsia="Times New Roman" w:hAnsi="Times New Roman" w:cs="Times New Roman"/>
      <w:b/>
      <w:bCs/>
      <w:kern w:val="32"/>
      <w:sz w:val="28"/>
      <w:szCs w:val="32"/>
      <w:lang w:eastAsia="ru-RU"/>
    </w:rPr>
  </w:style>
  <w:style w:type="paragraph" w:customStyle="1" w:styleId="31">
    <w:name w:val="Заг 3"/>
    <w:basedOn w:val="21"/>
    <w:link w:val="32"/>
    <w:qFormat/>
    <w:rsid w:val="00AE12C0"/>
    <w:rPr>
      <w:sz w:val="24"/>
    </w:rPr>
  </w:style>
  <w:style w:type="character" w:customStyle="1" w:styleId="32">
    <w:name w:val="Заг 3 Знак"/>
    <w:basedOn w:val="22"/>
    <w:link w:val="31"/>
    <w:rsid w:val="00AE12C0"/>
    <w:rPr>
      <w:rFonts w:ascii="Times New Roman" w:eastAsia="Times New Roman" w:hAnsi="Times New Roman" w:cs="Times New Roman"/>
      <w:b/>
      <w:bCs/>
      <w:kern w:val="32"/>
      <w:sz w:val="24"/>
      <w:szCs w:val="32"/>
      <w:lang w:eastAsia="ru-RU"/>
    </w:rPr>
  </w:style>
  <w:style w:type="paragraph" w:customStyle="1" w:styleId="41">
    <w:name w:val="Заг 4"/>
    <w:basedOn w:val="31"/>
    <w:link w:val="42"/>
    <w:qFormat/>
    <w:rsid w:val="00AE12C0"/>
  </w:style>
  <w:style w:type="character" w:customStyle="1" w:styleId="42">
    <w:name w:val="Заг 4 Знак"/>
    <w:basedOn w:val="32"/>
    <w:link w:val="41"/>
    <w:rsid w:val="00AE12C0"/>
    <w:rPr>
      <w:rFonts w:ascii="Times New Roman" w:eastAsia="Times New Roman" w:hAnsi="Times New Roman" w:cs="Times New Roman"/>
      <w:b/>
      <w:bCs/>
      <w:kern w:val="32"/>
      <w:sz w:val="24"/>
      <w:szCs w:val="32"/>
      <w:lang w:eastAsia="ru-RU"/>
    </w:rPr>
  </w:style>
  <w:style w:type="character" w:customStyle="1" w:styleId="40">
    <w:name w:val="Заголовок 4 Знак"/>
    <w:basedOn w:val="a0"/>
    <w:link w:val="4"/>
    <w:uiPriority w:val="9"/>
    <w:semiHidden/>
    <w:rsid w:val="00243285"/>
    <w:rPr>
      <w:rFonts w:asciiTheme="majorHAnsi" w:eastAsiaTheme="majorEastAsia" w:hAnsiTheme="majorHAnsi" w:cstheme="majorBidi"/>
      <w:b/>
      <w:bCs/>
      <w:i/>
      <w:iCs/>
      <w:color w:val="4F81BD" w:themeColor="accent1"/>
      <w:sz w:val="20"/>
      <w:szCs w:val="20"/>
      <w:lang w:eastAsia="ru-RU"/>
    </w:rPr>
  </w:style>
  <w:style w:type="paragraph" w:styleId="14">
    <w:name w:val="toc 1"/>
    <w:basedOn w:val="a"/>
    <w:next w:val="a"/>
    <w:autoRedefine/>
    <w:uiPriority w:val="39"/>
    <w:unhideWhenUsed/>
    <w:rsid w:val="00243285"/>
    <w:pPr>
      <w:spacing w:after="100"/>
    </w:pPr>
  </w:style>
  <w:style w:type="paragraph" w:styleId="23">
    <w:name w:val="toc 2"/>
    <w:basedOn w:val="a"/>
    <w:next w:val="a"/>
    <w:autoRedefine/>
    <w:uiPriority w:val="39"/>
    <w:unhideWhenUsed/>
    <w:rsid w:val="00243285"/>
    <w:pPr>
      <w:spacing w:after="100"/>
      <w:ind w:left="200"/>
    </w:pPr>
  </w:style>
  <w:style w:type="paragraph" w:styleId="33">
    <w:name w:val="toc 3"/>
    <w:basedOn w:val="a"/>
    <w:next w:val="a"/>
    <w:autoRedefine/>
    <w:uiPriority w:val="39"/>
    <w:unhideWhenUsed/>
    <w:rsid w:val="00243285"/>
    <w:pPr>
      <w:spacing w:after="100"/>
      <w:ind w:left="400"/>
    </w:pPr>
  </w:style>
  <w:style w:type="paragraph" w:styleId="43">
    <w:name w:val="toc 4"/>
    <w:basedOn w:val="a"/>
    <w:next w:val="a"/>
    <w:autoRedefine/>
    <w:uiPriority w:val="39"/>
    <w:unhideWhenUsed/>
    <w:rsid w:val="00243285"/>
    <w:pPr>
      <w:spacing w:after="100"/>
      <w:ind w:left="600"/>
    </w:pPr>
  </w:style>
  <w:style w:type="paragraph" w:customStyle="1" w:styleId="ConsNormal">
    <w:name w:val="ConsNormal"/>
    <w:rsid w:val="007D033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styleId="af">
    <w:name w:val="Strong"/>
    <w:basedOn w:val="a0"/>
    <w:uiPriority w:val="22"/>
    <w:qFormat/>
    <w:rsid w:val="001274E0"/>
    <w:rPr>
      <w:b/>
      <w:bCs/>
    </w:rPr>
  </w:style>
  <w:style w:type="paragraph" w:customStyle="1" w:styleId="bodytext2">
    <w:name w:val="bodytext2"/>
    <w:basedOn w:val="a"/>
    <w:rsid w:val="001274E0"/>
    <w:pPr>
      <w:spacing w:before="100" w:beforeAutospacing="1" w:after="100" w:afterAutospacing="1"/>
    </w:pPr>
    <w:rPr>
      <w:rFonts w:ascii="Times New Roman" w:eastAsia="Times New Roman" w:hAnsi="Times New Roman" w:cs="Times New Roman"/>
      <w:sz w:val="24"/>
      <w:szCs w:val="24"/>
    </w:rPr>
  </w:style>
  <w:style w:type="character" w:customStyle="1" w:styleId="af0">
    <w:name w:val="Основной текст_"/>
    <w:basedOn w:val="a0"/>
    <w:link w:val="15"/>
    <w:rsid w:val="00547BCD"/>
    <w:rPr>
      <w:rFonts w:ascii="Century Schoolbook" w:eastAsia="Century Schoolbook" w:hAnsi="Century Schoolbook" w:cs="Century Schoolbook"/>
      <w:i/>
      <w:iCs/>
      <w:spacing w:val="2"/>
      <w:sz w:val="19"/>
      <w:szCs w:val="19"/>
      <w:shd w:val="clear" w:color="auto" w:fill="FFFFFF"/>
    </w:rPr>
  </w:style>
  <w:style w:type="paragraph" w:customStyle="1" w:styleId="15">
    <w:name w:val="Основной текст1"/>
    <w:basedOn w:val="a"/>
    <w:link w:val="af0"/>
    <w:rsid w:val="00547BCD"/>
    <w:pPr>
      <w:widowControl w:val="0"/>
      <w:shd w:val="clear" w:color="auto" w:fill="FFFFFF"/>
      <w:spacing w:before="360" w:after="240" w:line="0" w:lineRule="atLeast"/>
      <w:ind w:hanging="340"/>
    </w:pPr>
    <w:rPr>
      <w:rFonts w:ascii="Century Schoolbook" w:eastAsia="Century Schoolbook" w:hAnsi="Century Schoolbook" w:cs="Century Schoolbook"/>
      <w:i/>
      <w:iCs/>
      <w:spacing w:val="2"/>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676903">
      <w:bodyDiv w:val="1"/>
      <w:marLeft w:val="0"/>
      <w:marRight w:val="0"/>
      <w:marTop w:val="0"/>
      <w:marBottom w:val="0"/>
      <w:divBdr>
        <w:top w:val="none" w:sz="0" w:space="0" w:color="auto"/>
        <w:left w:val="none" w:sz="0" w:space="0" w:color="auto"/>
        <w:bottom w:val="none" w:sz="0" w:space="0" w:color="auto"/>
        <w:right w:val="none" w:sz="0" w:space="0" w:color="auto"/>
      </w:divBdr>
    </w:div>
    <w:div w:id="227226229">
      <w:bodyDiv w:val="1"/>
      <w:marLeft w:val="0"/>
      <w:marRight w:val="0"/>
      <w:marTop w:val="0"/>
      <w:marBottom w:val="0"/>
      <w:divBdr>
        <w:top w:val="none" w:sz="0" w:space="0" w:color="auto"/>
        <w:left w:val="none" w:sz="0" w:space="0" w:color="auto"/>
        <w:bottom w:val="none" w:sz="0" w:space="0" w:color="auto"/>
        <w:right w:val="none" w:sz="0" w:space="0" w:color="auto"/>
      </w:divBdr>
    </w:div>
    <w:div w:id="237178405">
      <w:bodyDiv w:val="1"/>
      <w:marLeft w:val="0"/>
      <w:marRight w:val="0"/>
      <w:marTop w:val="0"/>
      <w:marBottom w:val="0"/>
      <w:divBdr>
        <w:top w:val="none" w:sz="0" w:space="0" w:color="auto"/>
        <w:left w:val="none" w:sz="0" w:space="0" w:color="auto"/>
        <w:bottom w:val="none" w:sz="0" w:space="0" w:color="auto"/>
        <w:right w:val="none" w:sz="0" w:space="0" w:color="auto"/>
      </w:divBdr>
    </w:div>
    <w:div w:id="246577849">
      <w:bodyDiv w:val="1"/>
      <w:marLeft w:val="0"/>
      <w:marRight w:val="0"/>
      <w:marTop w:val="0"/>
      <w:marBottom w:val="0"/>
      <w:divBdr>
        <w:top w:val="none" w:sz="0" w:space="0" w:color="auto"/>
        <w:left w:val="none" w:sz="0" w:space="0" w:color="auto"/>
        <w:bottom w:val="none" w:sz="0" w:space="0" w:color="auto"/>
        <w:right w:val="none" w:sz="0" w:space="0" w:color="auto"/>
      </w:divBdr>
    </w:div>
    <w:div w:id="249971113">
      <w:bodyDiv w:val="1"/>
      <w:marLeft w:val="0"/>
      <w:marRight w:val="0"/>
      <w:marTop w:val="0"/>
      <w:marBottom w:val="0"/>
      <w:divBdr>
        <w:top w:val="none" w:sz="0" w:space="0" w:color="auto"/>
        <w:left w:val="none" w:sz="0" w:space="0" w:color="auto"/>
        <w:bottom w:val="none" w:sz="0" w:space="0" w:color="auto"/>
        <w:right w:val="none" w:sz="0" w:space="0" w:color="auto"/>
      </w:divBdr>
    </w:div>
    <w:div w:id="290550560">
      <w:bodyDiv w:val="1"/>
      <w:marLeft w:val="0"/>
      <w:marRight w:val="0"/>
      <w:marTop w:val="0"/>
      <w:marBottom w:val="0"/>
      <w:divBdr>
        <w:top w:val="none" w:sz="0" w:space="0" w:color="auto"/>
        <w:left w:val="none" w:sz="0" w:space="0" w:color="auto"/>
        <w:bottom w:val="none" w:sz="0" w:space="0" w:color="auto"/>
        <w:right w:val="none" w:sz="0" w:space="0" w:color="auto"/>
      </w:divBdr>
    </w:div>
    <w:div w:id="387413026">
      <w:bodyDiv w:val="1"/>
      <w:marLeft w:val="0"/>
      <w:marRight w:val="0"/>
      <w:marTop w:val="0"/>
      <w:marBottom w:val="0"/>
      <w:divBdr>
        <w:top w:val="none" w:sz="0" w:space="0" w:color="auto"/>
        <w:left w:val="none" w:sz="0" w:space="0" w:color="auto"/>
        <w:bottom w:val="none" w:sz="0" w:space="0" w:color="auto"/>
        <w:right w:val="none" w:sz="0" w:space="0" w:color="auto"/>
      </w:divBdr>
    </w:div>
    <w:div w:id="630865929">
      <w:bodyDiv w:val="1"/>
      <w:marLeft w:val="0"/>
      <w:marRight w:val="0"/>
      <w:marTop w:val="0"/>
      <w:marBottom w:val="0"/>
      <w:divBdr>
        <w:top w:val="none" w:sz="0" w:space="0" w:color="auto"/>
        <w:left w:val="none" w:sz="0" w:space="0" w:color="auto"/>
        <w:bottom w:val="none" w:sz="0" w:space="0" w:color="auto"/>
        <w:right w:val="none" w:sz="0" w:space="0" w:color="auto"/>
      </w:divBdr>
    </w:div>
    <w:div w:id="633171558">
      <w:bodyDiv w:val="1"/>
      <w:marLeft w:val="0"/>
      <w:marRight w:val="0"/>
      <w:marTop w:val="0"/>
      <w:marBottom w:val="0"/>
      <w:divBdr>
        <w:top w:val="none" w:sz="0" w:space="0" w:color="auto"/>
        <w:left w:val="none" w:sz="0" w:space="0" w:color="auto"/>
        <w:bottom w:val="none" w:sz="0" w:space="0" w:color="auto"/>
        <w:right w:val="none" w:sz="0" w:space="0" w:color="auto"/>
      </w:divBdr>
    </w:div>
    <w:div w:id="660699723">
      <w:bodyDiv w:val="1"/>
      <w:marLeft w:val="0"/>
      <w:marRight w:val="0"/>
      <w:marTop w:val="0"/>
      <w:marBottom w:val="0"/>
      <w:divBdr>
        <w:top w:val="none" w:sz="0" w:space="0" w:color="auto"/>
        <w:left w:val="none" w:sz="0" w:space="0" w:color="auto"/>
        <w:bottom w:val="none" w:sz="0" w:space="0" w:color="auto"/>
        <w:right w:val="none" w:sz="0" w:space="0" w:color="auto"/>
      </w:divBdr>
    </w:div>
    <w:div w:id="715161360">
      <w:bodyDiv w:val="1"/>
      <w:marLeft w:val="0"/>
      <w:marRight w:val="0"/>
      <w:marTop w:val="0"/>
      <w:marBottom w:val="0"/>
      <w:divBdr>
        <w:top w:val="none" w:sz="0" w:space="0" w:color="auto"/>
        <w:left w:val="none" w:sz="0" w:space="0" w:color="auto"/>
        <w:bottom w:val="none" w:sz="0" w:space="0" w:color="auto"/>
        <w:right w:val="none" w:sz="0" w:space="0" w:color="auto"/>
      </w:divBdr>
    </w:div>
    <w:div w:id="871915893">
      <w:bodyDiv w:val="1"/>
      <w:marLeft w:val="0"/>
      <w:marRight w:val="0"/>
      <w:marTop w:val="0"/>
      <w:marBottom w:val="0"/>
      <w:divBdr>
        <w:top w:val="none" w:sz="0" w:space="0" w:color="auto"/>
        <w:left w:val="none" w:sz="0" w:space="0" w:color="auto"/>
        <w:bottom w:val="none" w:sz="0" w:space="0" w:color="auto"/>
        <w:right w:val="none" w:sz="0" w:space="0" w:color="auto"/>
      </w:divBdr>
    </w:div>
    <w:div w:id="879433823">
      <w:bodyDiv w:val="1"/>
      <w:marLeft w:val="0"/>
      <w:marRight w:val="0"/>
      <w:marTop w:val="0"/>
      <w:marBottom w:val="0"/>
      <w:divBdr>
        <w:top w:val="none" w:sz="0" w:space="0" w:color="auto"/>
        <w:left w:val="none" w:sz="0" w:space="0" w:color="auto"/>
        <w:bottom w:val="none" w:sz="0" w:space="0" w:color="auto"/>
        <w:right w:val="none" w:sz="0" w:space="0" w:color="auto"/>
      </w:divBdr>
    </w:div>
    <w:div w:id="1105882492">
      <w:bodyDiv w:val="1"/>
      <w:marLeft w:val="0"/>
      <w:marRight w:val="0"/>
      <w:marTop w:val="0"/>
      <w:marBottom w:val="0"/>
      <w:divBdr>
        <w:top w:val="none" w:sz="0" w:space="0" w:color="auto"/>
        <w:left w:val="none" w:sz="0" w:space="0" w:color="auto"/>
        <w:bottom w:val="none" w:sz="0" w:space="0" w:color="auto"/>
        <w:right w:val="none" w:sz="0" w:space="0" w:color="auto"/>
      </w:divBdr>
    </w:div>
    <w:div w:id="1113020149">
      <w:bodyDiv w:val="1"/>
      <w:marLeft w:val="0"/>
      <w:marRight w:val="0"/>
      <w:marTop w:val="0"/>
      <w:marBottom w:val="0"/>
      <w:divBdr>
        <w:top w:val="none" w:sz="0" w:space="0" w:color="auto"/>
        <w:left w:val="none" w:sz="0" w:space="0" w:color="auto"/>
        <w:bottom w:val="none" w:sz="0" w:space="0" w:color="auto"/>
        <w:right w:val="none" w:sz="0" w:space="0" w:color="auto"/>
      </w:divBdr>
    </w:div>
    <w:div w:id="1255046750">
      <w:bodyDiv w:val="1"/>
      <w:marLeft w:val="0"/>
      <w:marRight w:val="0"/>
      <w:marTop w:val="0"/>
      <w:marBottom w:val="0"/>
      <w:divBdr>
        <w:top w:val="none" w:sz="0" w:space="0" w:color="auto"/>
        <w:left w:val="none" w:sz="0" w:space="0" w:color="auto"/>
        <w:bottom w:val="none" w:sz="0" w:space="0" w:color="auto"/>
        <w:right w:val="none" w:sz="0" w:space="0" w:color="auto"/>
      </w:divBdr>
    </w:div>
    <w:div w:id="1271085996">
      <w:bodyDiv w:val="1"/>
      <w:marLeft w:val="0"/>
      <w:marRight w:val="0"/>
      <w:marTop w:val="0"/>
      <w:marBottom w:val="0"/>
      <w:divBdr>
        <w:top w:val="none" w:sz="0" w:space="0" w:color="auto"/>
        <w:left w:val="none" w:sz="0" w:space="0" w:color="auto"/>
        <w:bottom w:val="none" w:sz="0" w:space="0" w:color="auto"/>
        <w:right w:val="none" w:sz="0" w:space="0" w:color="auto"/>
      </w:divBdr>
    </w:div>
    <w:div w:id="1494371124">
      <w:bodyDiv w:val="1"/>
      <w:marLeft w:val="0"/>
      <w:marRight w:val="0"/>
      <w:marTop w:val="0"/>
      <w:marBottom w:val="0"/>
      <w:divBdr>
        <w:top w:val="none" w:sz="0" w:space="0" w:color="auto"/>
        <w:left w:val="none" w:sz="0" w:space="0" w:color="auto"/>
        <w:bottom w:val="none" w:sz="0" w:space="0" w:color="auto"/>
        <w:right w:val="none" w:sz="0" w:space="0" w:color="auto"/>
      </w:divBdr>
    </w:div>
    <w:div w:id="1533760009">
      <w:bodyDiv w:val="1"/>
      <w:marLeft w:val="0"/>
      <w:marRight w:val="0"/>
      <w:marTop w:val="0"/>
      <w:marBottom w:val="0"/>
      <w:divBdr>
        <w:top w:val="none" w:sz="0" w:space="0" w:color="auto"/>
        <w:left w:val="none" w:sz="0" w:space="0" w:color="auto"/>
        <w:bottom w:val="none" w:sz="0" w:space="0" w:color="auto"/>
        <w:right w:val="none" w:sz="0" w:space="0" w:color="auto"/>
      </w:divBdr>
    </w:div>
    <w:div w:id="1659384798">
      <w:bodyDiv w:val="1"/>
      <w:marLeft w:val="0"/>
      <w:marRight w:val="0"/>
      <w:marTop w:val="0"/>
      <w:marBottom w:val="0"/>
      <w:divBdr>
        <w:top w:val="none" w:sz="0" w:space="0" w:color="auto"/>
        <w:left w:val="none" w:sz="0" w:space="0" w:color="auto"/>
        <w:bottom w:val="none" w:sz="0" w:space="0" w:color="auto"/>
        <w:right w:val="none" w:sz="0" w:space="0" w:color="auto"/>
      </w:divBdr>
    </w:div>
    <w:div w:id="1671835111">
      <w:bodyDiv w:val="1"/>
      <w:marLeft w:val="0"/>
      <w:marRight w:val="0"/>
      <w:marTop w:val="0"/>
      <w:marBottom w:val="0"/>
      <w:divBdr>
        <w:top w:val="none" w:sz="0" w:space="0" w:color="auto"/>
        <w:left w:val="none" w:sz="0" w:space="0" w:color="auto"/>
        <w:bottom w:val="none" w:sz="0" w:space="0" w:color="auto"/>
        <w:right w:val="none" w:sz="0" w:space="0" w:color="auto"/>
      </w:divBdr>
    </w:div>
    <w:div w:id="1878545290">
      <w:bodyDiv w:val="1"/>
      <w:marLeft w:val="0"/>
      <w:marRight w:val="0"/>
      <w:marTop w:val="0"/>
      <w:marBottom w:val="0"/>
      <w:divBdr>
        <w:top w:val="none" w:sz="0" w:space="0" w:color="auto"/>
        <w:left w:val="none" w:sz="0" w:space="0" w:color="auto"/>
        <w:bottom w:val="none" w:sz="0" w:space="0" w:color="auto"/>
        <w:right w:val="none" w:sz="0" w:space="0" w:color="auto"/>
      </w:divBdr>
    </w:div>
    <w:div w:id="1934240205">
      <w:bodyDiv w:val="1"/>
      <w:marLeft w:val="0"/>
      <w:marRight w:val="0"/>
      <w:marTop w:val="0"/>
      <w:marBottom w:val="0"/>
      <w:divBdr>
        <w:top w:val="none" w:sz="0" w:space="0" w:color="auto"/>
        <w:left w:val="none" w:sz="0" w:space="0" w:color="auto"/>
        <w:bottom w:val="none" w:sz="0" w:space="0" w:color="auto"/>
        <w:right w:val="none" w:sz="0" w:space="0" w:color="auto"/>
      </w:divBdr>
    </w:div>
    <w:div w:id="2055154227">
      <w:bodyDiv w:val="1"/>
      <w:marLeft w:val="0"/>
      <w:marRight w:val="0"/>
      <w:marTop w:val="0"/>
      <w:marBottom w:val="0"/>
      <w:divBdr>
        <w:top w:val="none" w:sz="0" w:space="0" w:color="auto"/>
        <w:left w:val="none" w:sz="0" w:space="0" w:color="auto"/>
        <w:bottom w:val="none" w:sz="0" w:space="0" w:color="auto"/>
        <w:right w:val="none" w:sz="0" w:space="0" w:color="auto"/>
      </w:divBdr>
    </w:div>
    <w:div w:id="210976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talkin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viewer.yandex.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andia.ru/text/category/kol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27C5E-0B08-4FC7-88D3-6469FA59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27</Pages>
  <Words>6908</Words>
  <Characters>39377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46193</CharactersWithSpaces>
  <SharedDoc>false</SharedDoc>
  <HLinks>
    <vt:vector size="12" baseType="variant">
      <vt:variant>
        <vt:i4>6684792</vt:i4>
      </vt:variant>
      <vt:variant>
        <vt:i4>3</vt:i4>
      </vt:variant>
      <vt:variant>
        <vt:i4>0</vt:i4>
      </vt:variant>
      <vt:variant>
        <vt:i4>5</vt:i4>
      </vt:variant>
      <vt:variant>
        <vt:lpwstr>http://pandia.ru/text/category/variatciya/</vt:lpwstr>
      </vt:variant>
      <vt:variant>
        <vt:lpwstr/>
      </vt:variant>
      <vt:variant>
        <vt:i4>1966095</vt:i4>
      </vt:variant>
      <vt:variant>
        <vt:i4>0</vt:i4>
      </vt:variant>
      <vt:variant>
        <vt:i4>0</vt:i4>
      </vt:variant>
      <vt:variant>
        <vt:i4>5</vt:i4>
      </vt:variant>
      <vt:variant>
        <vt:lpwstr>http://pandia.ru/text/category/koll/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27</cp:revision>
  <cp:lastPrinted>2019-10-30T09:00:00Z</cp:lastPrinted>
  <dcterms:created xsi:type="dcterms:W3CDTF">2019-09-06T07:31:00Z</dcterms:created>
  <dcterms:modified xsi:type="dcterms:W3CDTF">2022-09-14T06:30:00Z</dcterms:modified>
</cp:coreProperties>
</file>