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1DF" w:rsidRPr="008276B4" w:rsidRDefault="000731DF" w:rsidP="000731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6B4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УЧРЕЖДЕНИЕ ДОПОЛНИТЕЛЬНОГО ОБРАЗОВАНИЯ САМАРСКИЙ ЦЕНТР ТВОРЧЕСТВА АЗОВСКОГО РАЙОНА 346751, с. Самарское, Азовского района, ул. </w:t>
      </w:r>
      <w:proofErr w:type="gramStart"/>
      <w:r w:rsidRPr="008276B4">
        <w:rPr>
          <w:rFonts w:ascii="Times New Roman" w:hAnsi="Times New Roman" w:cs="Times New Roman"/>
          <w:b/>
          <w:sz w:val="28"/>
          <w:szCs w:val="28"/>
        </w:rPr>
        <w:t>Московская</w:t>
      </w:r>
      <w:proofErr w:type="gramEnd"/>
      <w:r w:rsidRPr="008276B4">
        <w:rPr>
          <w:rFonts w:ascii="Times New Roman" w:hAnsi="Times New Roman" w:cs="Times New Roman"/>
          <w:b/>
          <w:sz w:val="28"/>
          <w:szCs w:val="28"/>
        </w:rPr>
        <w:t>, 18/66, ИНН/КПП 6101029590/610101001, Тел/ факс 8 (86342) 20-5-68, БИК 046015001, ОГРН 1026100510040</w:t>
      </w:r>
    </w:p>
    <w:p w:rsidR="000731DF" w:rsidRPr="008276B4" w:rsidRDefault="000731DF" w:rsidP="000731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6B4">
        <w:rPr>
          <w:rFonts w:ascii="Times New Roman" w:hAnsi="Times New Roman" w:cs="Times New Roman"/>
          <w:b/>
          <w:sz w:val="28"/>
          <w:szCs w:val="28"/>
        </w:rPr>
        <w:t>Информации о руковод</w:t>
      </w:r>
      <w:r w:rsidR="008276B4">
        <w:rPr>
          <w:rFonts w:ascii="Times New Roman" w:hAnsi="Times New Roman" w:cs="Times New Roman"/>
          <w:b/>
          <w:sz w:val="28"/>
          <w:szCs w:val="28"/>
        </w:rPr>
        <w:t>ителях МБУ ДО Самарского ЦТ 2024</w:t>
      </w:r>
      <w:r w:rsidRPr="008276B4">
        <w:rPr>
          <w:rFonts w:ascii="Times New Roman" w:hAnsi="Times New Roman" w:cs="Times New Roman"/>
          <w:b/>
          <w:sz w:val="28"/>
          <w:szCs w:val="28"/>
        </w:rPr>
        <w:t>г.</w:t>
      </w:r>
    </w:p>
    <w:p w:rsidR="000731DF" w:rsidRPr="008276B4" w:rsidRDefault="000731DF" w:rsidP="000731DF">
      <w:pPr>
        <w:jc w:val="center"/>
        <w:rPr>
          <w:rFonts w:ascii="Times New Roman" w:hAnsi="Times New Roman" w:cs="Times New Roman"/>
          <w:sz w:val="28"/>
          <w:szCs w:val="28"/>
        </w:rPr>
      </w:pPr>
      <w:r w:rsidRPr="008276B4">
        <w:rPr>
          <w:rFonts w:ascii="Times New Roman" w:hAnsi="Times New Roman" w:cs="Times New Roman"/>
          <w:sz w:val="28"/>
          <w:szCs w:val="28"/>
        </w:rPr>
        <w:t xml:space="preserve"> Директор МБУ ДО </w:t>
      </w:r>
      <w:proofErr w:type="gramStart"/>
      <w:r w:rsidRPr="008276B4">
        <w:rPr>
          <w:rFonts w:ascii="Times New Roman" w:hAnsi="Times New Roman" w:cs="Times New Roman"/>
          <w:sz w:val="28"/>
          <w:szCs w:val="28"/>
        </w:rPr>
        <w:t>Самарского</w:t>
      </w:r>
      <w:proofErr w:type="gramEnd"/>
      <w:r w:rsidRPr="008276B4">
        <w:rPr>
          <w:rFonts w:ascii="Times New Roman" w:hAnsi="Times New Roman" w:cs="Times New Roman"/>
          <w:sz w:val="28"/>
          <w:szCs w:val="28"/>
        </w:rPr>
        <w:t xml:space="preserve"> ЦТ: Кириченко Ольга Александровна - тел.8 -906-421-75-60, Эл. Почта</w:t>
      </w:r>
      <w:proofErr w:type="gramStart"/>
      <w:r w:rsidRPr="008276B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276B4">
        <w:rPr>
          <w:rFonts w:ascii="Times New Roman" w:hAnsi="Times New Roman" w:cs="Times New Roman"/>
          <w:sz w:val="28"/>
          <w:szCs w:val="28"/>
        </w:rPr>
        <w:t xml:space="preserve">cdt.samara@vandex.ru </w:t>
      </w:r>
    </w:p>
    <w:p w:rsidR="000731DF" w:rsidRPr="008276B4" w:rsidRDefault="000731DF" w:rsidP="000731DF">
      <w:pPr>
        <w:jc w:val="center"/>
        <w:rPr>
          <w:rFonts w:ascii="Times New Roman" w:hAnsi="Times New Roman" w:cs="Times New Roman"/>
          <w:sz w:val="28"/>
          <w:szCs w:val="28"/>
        </w:rPr>
      </w:pPr>
      <w:r w:rsidRPr="008276B4">
        <w:rPr>
          <w:rFonts w:ascii="Times New Roman" w:hAnsi="Times New Roman" w:cs="Times New Roman"/>
          <w:sz w:val="28"/>
          <w:szCs w:val="28"/>
        </w:rPr>
        <w:t xml:space="preserve">Заместители директора: </w:t>
      </w:r>
      <w:proofErr w:type="spellStart"/>
      <w:r w:rsidRPr="008276B4">
        <w:rPr>
          <w:rFonts w:ascii="Times New Roman" w:hAnsi="Times New Roman" w:cs="Times New Roman"/>
          <w:sz w:val="28"/>
          <w:szCs w:val="28"/>
        </w:rPr>
        <w:t>Гринкевич</w:t>
      </w:r>
      <w:proofErr w:type="spellEnd"/>
      <w:r w:rsidRPr="008276B4">
        <w:rPr>
          <w:rFonts w:ascii="Times New Roman" w:hAnsi="Times New Roman" w:cs="Times New Roman"/>
          <w:sz w:val="28"/>
          <w:szCs w:val="28"/>
        </w:rPr>
        <w:t xml:space="preserve"> Татьяна Юрьевна </w:t>
      </w:r>
      <w:proofErr w:type="spellStart"/>
      <w:proofErr w:type="gramStart"/>
      <w:r w:rsidRPr="008276B4">
        <w:rPr>
          <w:rFonts w:ascii="Times New Roman" w:hAnsi="Times New Roman" w:cs="Times New Roman"/>
          <w:sz w:val="28"/>
          <w:szCs w:val="28"/>
        </w:rPr>
        <w:t>Юрьевна</w:t>
      </w:r>
      <w:proofErr w:type="spellEnd"/>
      <w:proofErr w:type="gramEnd"/>
      <w:r w:rsidRPr="008276B4">
        <w:rPr>
          <w:rFonts w:ascii="Times New Roman" w:hAnsi="Times New Roman" w:cs="Times New Roman"/>
          <w:sz w:val="28"/>
          <w:szCs w:val="28"/>
        </w:rPr>
        <w:t xml:space="preserve"> - методист, тел. 8-900-135-67-06, Эл. Почта: </w:t>
      </w:r>
      <w:hyperlink r:id="rId4" w:history="1">
        <w:r w:rsidRPr="008276B4">
          <w:rPr>
            <w:rStyle w:val="a3"/>
            <w:rFonts w:ascii="Times New Roman" w:hAnsi="Times New Roman" w:cs="Times New Roman"/>
            <w:sz w:val="28"/>
            <w:szCs w:val="28"/>
          </w:rPr>
          <w:t>cdt.samara@yandex.ru</w:t>
        </w:r>
      </w:hyperlink>
    </w:p>
    <w:p w:rsidR="000731DF" w:rsidRPr="008276B4" w:rsidRDefault="000731DF" w:rsidP="000731DF">
      <w:pPr>
        <w:jc w:val="center"/>
        <w:rPr>
          <w:rFonts w:ascii="Times New Roman" w:hAnsi="Times New Roman" w:cs="Times New Roman"/>
          <w:sz w:val="28"/>
          <w:szCs w:val="28"/>
        </w:rPr>
      </w:pPr>
      <w:r w:rsidRPr="00827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76B4">
        <w:rPr>
          <w:rFonts w:ascii="Times New Roman" w:hAnsi="Times New Roman" w:cs="Times New Roman"/>
          <w:sz w:val="28"/>
          <w:szCs w:val="28"/>
        </w:rPr>
        <w:t>Вернигорова</w:t>
      </w:r>
      <w:proofErr w:type="spellEnd"/>
      <w:r w:rsidRPr="008276B4">
        <w:rPr>
          <w:rFonts w:ascii="Times New Roman" w:hAnsi="Times New Roman" w:cs="Times New Roman"/>
          <w:sz w:val="28"/>
          <w:szCs w:val="28"/>
        </w:rPr>
        <w:t xml:space="preserve"> Людмила Александровна - методист тел. 8-918-564-95-85. Эл. Почта: </w:t>
      </w:r>
      <w:hyperlink r:id="rId5" w:history="1">
        <w:r w:rsidRPr="008276B4">
          <w:rPr>
            <w:rStyle w:val="a3"/>
            <w:rFonts w:ascii="Times New Roman" w:hAnsi="Times New Roman" w:cs="Times New Roman"/>
            <w:sz w:val="28"/>
            <w:szCs w:val="28"/>
          </w:rPr>
          <w:t>cdt.samara@yandex.ru</w:t>
        </w:r>
      </w:hyperlink>
    </w:p>
    <w:sectPr w:rsidR="000731DF" w:rsidRPr="00827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731DF"/>
    <w:rsid w:val="000731DF"/>
    <w:rsid w:val="00827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31D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dt.samara@yandex.ru" TargetMode="External"/><Relationship Id="rId4" Type="http://schemas.openxmlformats.org/officeDocument/2006/relationships/hyperlink" Target="mailto:cdt.samar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2024-09-30T11:23:00Z</dcterms:created>
  <dcterms:modified xsi:type="dcterms:W3CDTF">2024-09-30T11:36:00Z</dcterms:modified>
</cp:coreProperties>
</file>