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32283057"/>
    <w:p w:rsidR="009C5E32" w:rsidRPr="009C5E32" w:rsidRDefault="00285679" w:rsidP="009C5E32">
      <w:pPr>
        <w:tabs>
          <w:tab w:val="left" w:pos="2835"/>
        </w:tabs>
        <w:spacing w:after="0" w:line="240" w:lineRule="auto"/>
        <w:ind w:firstLine="709"/>
        <w:jc w:val="center"/>
        <w:rPr>
          <w:rFonts w:ascii="Times New Roman" w:eastAsia="Times New Roman" w:hAnsi="Times New Roman" w:cs="Times New Roman"/>
          <w:i/>
          <w:color w:val="FF0000"/>
          <w:sz w:val="28"/>
          <w:szCs w:val="28"/>
          <w:lang w:eastAsia="ru-RU"/>
        </w:rPr>
      </w:pPr>
      <w:r w:rsidRPr="00285679">
        <w:rPr>
          <w:rFonts w:ascii="Times New Roman" w:eastAsia="Times New Roman" w:hAnsi="Times New Roman" w:cs="Times New Roman"/>
          <w:i/>
          <w:color w:val="FF0000"/>
          <w:sz w:val="28"/>
          <w:szCs w:val="28"/>
          <w:lang w:eastAsia="ru-RU"/>
        </w:rPr>
        <w:object w:dxaOrig="11391" w:dyaOrig="15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25pt;height:759.75pt" o:ole="">
            <v:imagedata r:id="rId7" o:title=""/>
          </v:shape>
          <o:OLEObject Type="Embed" ProgID="Word.Document.12" ShapeID="_x0000_i1025" DrawAspect="Content" ObjectID="_1819534495" r:id="rId8"/>
        </w:object>
      </w:r>
    </w:p>
    <w:p w:rsidR="009C5E32" w:rsidRPr="009C5E32" w:rsidRDefault="009C5E32" w:rsidP="009C5E32">
      <w:pPr>
        <w:tabs>
          <w:tab w:val="left" w:pos="2835"/>
        </w:tabs>
        <w:spacing w:after="0" w:line="240" w:lineRule="auto"/>
        <w:ind w:firstLine="709"/>
        <w:jc w:val="center"/>
        <w:rPr>
          <w:rFonts w:ascii="Times New Roman" w:eastAsia="Times New Roman" w:hAnsi="Times New Roman" w:cs="Times New Roman"/>
          <w:sz w:val="28"/>
          <w:szCs w:val="28"/>
          <w:lang w:eastAsia="ru-RU"/>
        </w:rPr>
      </w:pPr>
    </w:p>
    <w:bookmarkEnd w:id="0"/>
    <w:p w:rsidR="009C5E32" w:rsidRPr="007771CC" w:rsidRDefault="009C5E32" w:rsidP="00EC0DB6">
      <w:pPr>
        <w:tabs>
          <w:tab w:val="left" w:pos="2835"/>
        </w:tabs>
        <w:spacing w:after="0" w:line="240" w:lineRule="auto"/>
        <w:ind w:firstLine="709"/>
        <w:jc w:val="center"/>
        <w:rPr>
          <w:rFonts w:ascii="Times New Roman" w:eastAsia="Times New Roman" w:hAnsi="Times New Roman" w:cs="Times New Roman"/>
          <w:sz w:val="28"/>
          <w:szCs w:val="28"/>
          <w:lang w:eastAsia="ru-RU"/>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E15033" w:rsidRDefault="00E15033" w:rsidP="002D441C">
      <w:pPr>
        <w:spacing w:after="0"/>
        <w:jc w:val="center"/>
        <w:rPr>
          <w:rFonts w:ascii="Times New Roman" w:hAnsi="Times New Roman" w:cs="Times New Roman"/>
          <w:b/>
          <w:sz w:val="32"/>
          <w:szCs w:val="32"/>
        </w:rPr>
      </w:pPr>
    </w:p>
    <w:p w:rsidR="002D441C" w:rsidRPr="007771CC" w:rsidRDefault="002D441C" w:rsidP="002D441C">
      <w:pPr>
        <w:spacing w:after="0"/>
        <w:jc w:val="center"/>
        <w:rPr>
          <w:rFonts w:ascii="Times New Roman" w:hAnsi="Times New Roman" w:cs="Times New Roman"/>
          <w:b/>
          <w:sz w:val="32"/>
          <w:szCs w:val="32"/>
        </w:rPr>
      </w:pPr>
      <w:r w:rsidRPr="007771CC">
        <w:rPr>
          <w:rFonts w:ascii="Times New Roman" w:hAnsi="Times New Roman" w:cs="Times New Roman"/>
          <w:b/>
          <w:sz w:val="32"/>
          <w:szCs w:val="32"/>
        </w:rPr>
        <w:t>ОГЛАВЛЕНИЕ</w:t>
      </w:r>
    </w:p>
    <w:p w:rsidR="00353785" w:rsidRDefault="00353785" w:rsidP="002D441C">
      <w:pPr>
        <w:spacing w:after="0"/>
        <w:jc w:val="center"/>
        <w:rPr>
          <w:rFonts w:ascii="Times New Roman" w:hAnsi="Times New Roman" w:cs="Times New Roman"/>
          <w:b/>
          <w:sz w:val="28"/>
          <w:szCs w:val="28"/>
        </w:rPr>
      </w:pPr>
    </w:p>
    <w:p w:rsidR="007771CC" w:rsidRPr="003F34D8" w:rsidRDefault="007771CC" w:rsidP="00B028FA">
      <w:pPr>
        <w:pStyle w:val="a5"/>
        <w:numPr>
          <w:ilvl w:val="0"/>
          <w:numId w:val="10"/>
        </w:numPr>
        <w:spacing w:after="0" w:line="240" w:lineRule="auto"/>
        <w:ind w:left="142" w:firstLine="218"/>
        <w:contextualSpacing/>
        <w:jc w:val="center"/>
        <w:rPr>
          <w:rFonts w:ascii="Times New Roman" w:hAnsi="Times New Roman" w:cs="Times New Roman"/>
          <w:sz w:val="28"/>
          <w:szCs w:val="28"/>
        </w:rPr>
      </w:pPr>
      <w:r w:rsidRPr="003F34D8">
        <w:rPr>
          <w:rFonts w:ascii="Times New Roman" w:hAnsi="Times New Roman" w:cs="Times New Roman"/>
          <w:sz w:val="28"/>
          <w:szCs w:val="28"/>
        </w:rPr>
        <w:t>ПОЯСНИТЕЛЬНАЯ ЗАПИСКА………………………………</w:t>
      </w:r>
      <w:r>
        <w:rPr>
          <w:rFonts w:ascii="Times New Roman" w:hAnsi="Times New Roman" w:cs="Times New Roman"/>
          <w:sz w:val="28"/>
          <w:szCs w:val="28"/>
        </w:rPr>
        <w:t>…3</w:t>
      </w:r>
    </w:p>
    <w:p w:rsidR="007771CC" w:rsidRPr="003F34D8" w:rsidRDefault="007771CC" w:rsidP="00B028FA">
      <w:pPr>
        <w:pStyle w:val="a5"/>
        <w:numPr>
          <w:ilvl w:val="0"/>
          <w:numId w:val="10"/>
        </w:numPr>
        <w:spacing w:after="0" w:line="240" w:lineRule="auto"/>
        <w:contextualSpacing/>
        <w:jc w:val="center"/>
        <w:rPr>
          <w:rFonts w:ascii="Times New Roman" w:hAnsi="Times New Roman" w:cs="Times New Roman"/>
          <w:sz w:val="28"/>
          <w:szCs w:val="28"/>
        </w:rPr>
      </w:pPr>
      <w:r w:rsidRPr="003F34D8">
        <w:rPr>
          <w:rFonts w:ascii="Times New Roman" w:hAnsi="Times New Roman" w:cs="Times New Roman"/>
          <w:sz w:val="28"/>
          <w:szCs w:val="28"/>
        </w:rPr>
        <w:t>УЧЕБНЫЙ ПЛАН. КАЛЕНДАРНЫЙ УЧЕБНЫЙ ГРАФИК…</w:t>
      </w:r>
      <w:r>
        <w:rPr>
          <w:rFonts w:ascii="Times New Roman" w:hAnsi="Times New Roman" w:cs="Times New Roman"/>
          <w:sz w:val="28"/>
          <w:szCs w:val="28"/>
        </w:rPr>
        <w:t>.</w:t>
      </w:r>
      <w:r w:rsidR="00B028FA" w:rsidRPr="00EC0DB6">
        <w:rPr>
          <w:rFonts w:ascii="Times New Roman" w:hAnsi="Times New Roman" w:cs="Times New Roman"/>
          <w:sz w:val="28"/>
          <w:szCs w:val="28"/>
        </w:rPr>
        <w:t>8</w:t>
      </w:r>
    </w:p>
    <w:p w:rsidR="007771CC" w:rsidRPr="00EC0DB6" w:rsidRDefault="007771CC" w:rsidP="00B028FA">
      <w:pPr>
        <w:pStyle w:val="a5"/>
        <w:spacing w:line="240" w:lineRule="auto"/>
        <w:jc w:val="center"/>
        <w:rPr>
          <w:rFonts w:ascii="Times New Roman" w:hAnsi="Times New Roman" w:cs="Times New Roman"/>
          <w:sz w:val="28"/>
          <w:szCs w:val="28"/>
        </w:rPr>
      </w:pPr>
      <w:r>
        <w:rPr>
          <w:rFonts w:ascii="Times New Roman" w:hAnsi="Times New Roman" w:cs="Times New Roman"/>
          <w:sz w:val="28"/>
          <w:szCs w:val="28"/>
        </w:rPr>
        <w:t>2.1</w:t>
      </w:r>
      <w:r w:rsidRPr="003F34D8">
        <w:rPr>
          <w:rFonts w:ascii="Times New Roman" w:hAnsi="Times New Roman" w:cs="Times New Roman"/>
          <w:sz w:val="28"/>
          <w:szCs w:val="28"/>
        </w:rPr>
        <w:t>Учебный план…………………………………………</w:t>
      </w:r>
      <w:r>
        <w:rPr>
          <w:rFonts w:ascii="Times New Roman" w:hAnsi="Times New Roman" w:cs="Times New Roman"/>
          <w:sz w:val="28"/>
          <w:szCs w:val="28"/>
        </w:rPr>
        <w:t>……….</w:t>
      </w:r>
      <w:r w:rsidRPr="003F34D8">
        <w:rPr>
          <w:rFonts w:ascii="Times New Roman" w:hAnsi="Times New Roman" w:cs="Times New Roman"/>
          <w:sz w:val="28"/>
          <w:szCs w:val="28"/>
        </w:rPr>
        <w:t>.</w:t>
      </w:r>
      <w:r w:rsidR="00B028FA" w:rsidRPr="00EC0DB6">
        <w:rPr>
          <w:rFonts w:ascii="Times New Roman" w:hAnsi="Times New Roman" w:cs="Times New Roman"/>
          <w:sz w:val="28"/>
          <w:szCs w:val="28"/>
        </w:rPr>
        <w:t>8</w:t>
      </w:r>
    </w:p>
    <w:p w:rsidR="007771CC" w:rsidRPr="00EC0DB6" w:rsidRDefault="007771CC" w:rsidP="00B028FA">
      <w:pPr>
        <w:pStyle w:val="a5"/>
        <w:spacing w:line="240" w:lineRule="auto"/>
        <w:jc w:val="center"/>
        <w:rPr>
          <w:rFonts w:ascii="Times New Roman" w:hAnsi="Times New Roman" w:cs="Times New Roman"/>
          <w:sz w:val="28"/>
          <w:szCs w:val="28"/>
        </w:rPr>
      </w:pPr>
      <w:r>
        <w:rPr>
          <w:rFonts w:ascii="Times New Roman" w:hAnsi="Times New Roman" w:cs="Times New Roman"/>
          <w:sz w:val="28"/>
          <w:szCs w:val="28"/>
        </w:rPr>
        <w:t>2.2</w:t>
      </w:r>
      <w:r w:rsidRPr="003F34D8">
        <w:rPr>
          <w:rFonts w:ascii="Times New Roman" w:hAnsi="Times New Roman" w:cs="Times New Roman"/>
          <w:sz w:val="28"/>
          <w:szCs w:val="28"/>
        </w:rPr>
        <w:t>Календарный учебный график………………………</w:t>
      </w:r>
      <w:r>
        <w:rPr>
          <w:rFonts w:ascii="Times New Roman" w:hAnsi="Times New Roman" w:cs="Times New Roman"/>
          <w:sz w:val="28"/>
          <w:szCs w:val="28"/>
        </w:rPr>
        <w:t>……….</w:t>
      </w:r>
      <w:r w:rsidRPr="003F34D8">
        <w:rPr>
          <w:rFonts w:ascii="Times New Roman" w:hAnsi="Times New Roman" w:cs="Times New Roman"/>
          <w:sz w:val="28"/>
          <w:szCs w:val="28"/>
        </w:rPr>
        <w:t>..</w:t>
      </w:r>
      <w:r w:rsidR="00B028FA" w:rsidRPr="00EC0DB6">
        <w:rPr>
          <w:rFonts w:ascii="Times New Roman" w:hAnsi="Times New Roman" w:cs="Times New Roman"/>
          <w:sz w:val="28"/>
          <w:szCs w:val="28"/>
        </w:rPr>
        <w:t>9</w:t>
      </w:r>
    </w:p>
    <w:p w:rsidR="00B028FA" w:rsidRPr="00B028FA" w:rsidRDefault="007771CC" w:rsidP="00B028FA">
      <w:pPr>
        <w:pStyle w:val="a5"/>
        <w:numPr>
          <w:ilvl w:val="0"/>
          <w:numId w:val="10"/>
        </w:numPr>
        <w:spacing w:after="0" w:line="240" w:lineRule="auto"/>
        <w:contextualSpacing/>
        <w:jc w:val="center"/>
        <w:rPr>
          <w:rFonts w:ascii="Times New Roman" w:hAnsi="Times New Roman" w:cs="Times New Roman"/>
          <w:sz w:val="28"/>
          <w:szCs w:val="28"/>
        </w:rPr>
      </w:pPr>
      <w:r w:rsidRPr="003F34D8">
        <w:rPr>
          <w:rFonts w:ascii="Times New Roman" w:hAnsi="Times New Roman" w:cs="Times New Roman"/>
          <w:sz w:val="28"/>
          <w:szCs w:val="28"/>
        </w:rPr>
        <w:t>СОДЕРЖАНИЕ ПРОГРАММЫ…………………………</w:t>
      </w:r>
      <w:r>
        <w:rPr>
          <w:rFonts w:ascii="Times New Roman" w:hAnsi="Times New Roman" w:cs="Times New Roman"/>
          <w:sz w:val="28"/>
          <w:szCs w:val="28"/>
        </w:rPr>
        <w:t>……</w:t>
      </w:r>
      <w:r w:rsidRPr="003F34D8">
        <w:rPr>
          <w:rFonts w:ascii="Times New Roman" w:hAnsi="Times New Roman" w:cs="Times New Roman"/>
          <w:sz w:val="28"/>
          <w:szCs w:val="28"/>
        </w:rPr>
        <w:t>….</w:t>
      </w:r>
      <w:r w:rsidR="00B028FA">
        <w:rPr>
          <w:rFonts w:ascii="Times New Roman" w:hAnsi="Times New Roman" w:cs="Times New Roman"/>
          <w:sz w:val="28"/>
          <w:szCs w:val="28"/>
          <w:lang w:val="en-US"/>
        </w:rPr>
        <w:t>10</w:t>
      </w:r>
    </w:p>
    <w:p w:rsidR="007771CC" w:rsidRPr="00B028FA" w:rsidRDefault="007771CC" w:rsidP="00B028FA">
      <w:pPr>
        <w:pStyle w:val="a5"/>
        <w:numPr>
          <w:ilvl w:val="0"/>
          <w:numId w:val="10"/>
        </w:numPr>
        <w:spacing w:after="0" w:line="240" w:lineRule="auto"/>
        <w:contextualSpacing/>
        <w:jc w:val="center"/>
        <w:rPr>
          <w:rFonts w:ascii="Times New Roman" w:hAnsi="Times New Roman" w:cs="Times New Roman"/>
          <w:sz w:val="28"/>
          <w:szCs w:val="28"/>
        </w:rPr>
      </w:pPr>
      <w:r w:rsidRPr="00B028FA">
        <w:rPr>
          <w:rFonts w:ascii="Times New Roman" w:hAnsi="Times New Roman" w:cs="Times New Roman"/>
          <w:sz w:val="28"/>
          <w:szCs w:val="28"/>
        </w:rPr>
        <w:t>МЕТОДИЧЕСКОЕ ОБЕСПЕЧЕНИЕ…………………………….</w:t>
      </w:r>
      <w:r w:rsidR="00B028FA">
        <w:rPr>
          <w:rFonts w:ascii="Times New Roman" w:hAnsi="Times New Roman" w:cs="Times New Roman"/>
          <w:sz w:val="28"/>
          <w:szCs w:val="28"/>
          <w:lang w:val="en-US"/>
        </w:rPr>
        <w:t>12</w:t>
      </w:r>
    </w:p>
    <w:p w:rsidR="007771CC" w:rsidRPr="003F34D8" w:rsidRDefault="007771CC" w:rsidP="00B028FA">
      <w:pPr>
        <w:pStyle w:val="a5"/>
        <w:numPr>
          <w:ilvl w:val="0"/>
          <w:numId w:val="10"/>
        </w:numPr>
        <w:spacing w:after="0" w:line="240" w:lineRule="auto"/>
        <w:contextualSpacing/>
        <w:jc w:val="center"/>
        <w:rPr>
          <w:rFonts w:ascii="Times New Roman" w:hAnsi="Times New Roman" w:cs="Times New Roman"/>
          <w:sz w:val="28"/>
          <w:szCs w:val="28"/>
        </w:rPr>
      </w:pPr>
      <w:r w:rsidRPr="003F34D8">
        <w:rPr>
          <w:rFonts w:ascii="Times New Roman" w:hAnsi="Times New Roman" w:cs="Times New Roman"/>
          <w:sz w:val="28"/>
          <w:szCs w:val="28"/>
        </w:rPr>
        <w:t>ДИАГНОСТИЧЕСКИЙ ИНСТРУМЕНТАРИЙ………</w:t>
      </w:r>
      <w:r>
        <w:rPr>
          <w:rFonts w:ascii="Times New Roman" w:hAnsi="Times New Roman" w:cs="Times New Roman"/>
          <w:sz w:val="28"/>
          <w:szCs w:val="28"/>
        </w:rPr>
        <w:t>…..</w:t>
      </w:r>
      <w:r w:rsidRPr="003F34D8">
        <w:rPr>
          <w:rFonts w:ascii="Times New Roman" w:hAnsi="Times New Roman" w:cs="Times New Roman"/>
          <w:sz w:val="28"/>
          <w:szCs w:val="28"/>
        </w:rPr>
        <w:t>……</w:t>
      </w:r>
      <w:r w:rsidR="00B028FA">
        <w:rPr>
          <w:rFonts w:ascii="Times New Roman" w:hAnsi="Times New Roman" w:cs="Times New Roman"/>
          <w:sz w:val="28"/>
          <w:szCs w:val="28"/>
        </w:rPr>
        <w:t>..</w:t>
      </w:r>
      <w:r w:rsidR="00B028FA">
        <w:rPr>
          <w:rFonts w:ascii="Times New Roman" w:hAnsi="Times New Roman" w:cs="Times New Roman"/>
          <w:sz w:val="28"/>
          <w:szCs w:val="28"/>
          <w:lang w:val="en-US"/>
        </w:rPr>
        <w:t>14</w:t>
      </w:r>
      <w:r w:rsidRPr="003F34D8">
        <w:rPr>
          <w:rFonts w:ascii="Times New Roman" w:hAnsi="Times New Roman" w:cs="Times New Roman"/>
          <w:sz w:val="28"/>
          <w:szCs w:val="28"/>
        </w:rPr>
        <w:t>.</w:t>
      </w:r>
    </w:p>
    <w:p w:rsidR="007771CC" w:rsidRDefault="007771CC" w:rsidP="00B028FA">
      <w:pPr>
        <w:pStyle w:val="a5"/>
        <w:numPr>
          <w:ilvl w:val="0"/>
          <w:numId w:val="10"/>
        </w:numPr>
        <w:spacing w:after="0" w:line="240" w:lineRule="auto"/>
        <w:contextualSpacing/>
        <w:jc w:val="center"/>
        <w:rPr>
          <w:rFonts w:ascii="Times New Roman" w:hAnsi="Times New Roman" w:cs="Times New Roman"/>
          <w:sz w:val="28"/>
          <w:szCs w:val="28"/>
        </w:rPr>
      </w:pPr>
      <w:r w:rsidRPr="003F34D8">
        <w:rPr>
          <w:rFonts w:ascii="Times New Roman" w:hAnsi="Times New Roman" w:cs="Times New Roman"/>
          <w:sz w:val="28"/>
          <w:szCs w:val="28"/>
        </w:rPr>
        <w:t>СПИСОК ЛИТЕРАТУРЫ………………………………</w:t>
      </w:r>
      <w:r>
        <w:rPr>
          <w:rFonts w:ascii="Times New Roman" w:hAnsi="Times New Roman" w:cs="Times New Roman"/>
          <w:sz w:val="28"/>
          <w:szCs w:val="28"/>
        </w:rPr>
        <w:t>…..</w:t>
      </w:r>
      <w:r w:rsidRPr="003F34D8">
        <w:rPr>
          <w:rFonts w:ascii="Times New Roman" w:hAnsi="Times New Roman" w:cs="Times New Roman"/>
          <w:sz w:val="28"/>
          <w:szCs w:val="28"/>
        </w:rPr>
        <w:t>…….</w:t>
      </w:r>
      <w:r w:rsidR="00B028FA">
        <w:rPr>
          <w:rFonts w:ascii="Times New Roman" w:hAnsi="Times New Roman" w:cs="Times New Roman"/>
          <w:sz w:val="28"/>
          <w:szCs w:val="28"/>
        </w:rPr>
        <w:t>16</w:t>
      </w:r>
    </w:p>
    <w:p w:rsidR="00B028FA" w:rsidRPr="003F34D8" w:rsidRDefault="00B028FA" w:rsidP="00B028FA">
      <w:pPr>
        <w:pStyle w:val="a5"/>
        <w:numPr>
          <w:ilvl w:val="0"/>
          <w:numId w:val="10"/>
        </w:numPr>
        <w:spacing w:after="0" w:line="240" w:lineRule="auto"/>
        <w:ind w:left="1134" w:hanging="283"/>
        <w:contextualSpacing/>
        <w:rPr>
          <w:rFonts w:ascii="Times New Roman" w:hAnsi="Times New Roman" w:cs="Times New Roman"/>
          <w:sz w:val="28"/>
          <w:szCs w:val="28"/>
        </w:rPr>
      </w:pPr>
      <w:r>
        <w:rPr>
          <w:rFonts w:ascii="Times New Roman" w:hAnsi="Times New Roman" w:cs="Times New Roman"/>
          <w:sz w:val="28"/>
          <w:szCs w:val="28"/>
        </w:rPr>
        <w:t>ПРИЛОЖЕНИЕ……………………………………………………</w:t>
      </w:r>
      <w:r w:rsidR="00B525D4">
        <w:rPr>
          <w:rFonts w:ascii="Times New Roman" w:hAnsi="Times New Roman" w:cs="Times New Roman"/>
          <w:sz w:val="28"/>
          <w:szCs w:val="28"/>
        </w:rPr>
        <w:t>...17</w:t>
      </w:r>
    </w:p>
    <w:p w:rsidR="00935028" w:rsidRPr="00353785" w:rsidRDefault="00935028" w:rsidP="00353785">
      <w:pPr>
        <w:spacing w:after="0"/>
        <w:rPr>
          <w:rFonts w:ascii="Times New Roman" w:hAnsi="Times New Roman" w:cs="Times New Roman"/>
          <w:sz w:val="28"/>
          <w:szCs w:val="28"/>
        </w:rPr>
      </w:pPr>
    </w:p>
    <w:p w:rsidR="002D441C" w:rsidRDefault="002D441C">
      <w:pPr>
        <w:rPr>
          <w:rFonts w:ascii="Times New Roman" w:hAnsi="Times New Roman" w:cs="Times New Roman"/>
          <w:b/>
          <w:sz w:val="28"/>
          <w:szCs w:val="28"/>
        </w:rPr>
      </w:pPr>
      <w:r>
        <w:rPr>
          <w:rFonts w:ascii="Times New Roman" w:hAnsi="Times New Roman" w:cs="Times New Roman"/>
          <w:b/>
          <w:sz w:val="28"/>
          <w:szCs w:val="28"/>
        </w:rPr>
        <w:br w:type="page"/>
      </w:r>
    </w:p>
    <w:p w:rsidR="0092379B" w:rsidRPr="0092379B" w:rsidRDefault="0092379B" w:rsidP="0092379B">
      <w:pPr>
        <w:spacing w:after="0" w:line="240" w:lineRule="auto"/>
        <w:jc w:val="center"/>
        <w:rPr>
          <w:rFonts w:ascii="Times New Roman" w:hAnsi="Times New Roman" w:cs="Times New Roman"/>
          <w:b/>
          <w:sz w:val="28"/>
          <w:szCs w:val="28"/>
        </w:rPr>
      </w:pPr>
      <w:r w:rsidRPr="0092379B">
        <w:rPr>
          <w:rFonts w:ascii="Times New Roman" w:hAnsi="Times New Roman" w:cs="Times New Roman"/>
          <w:b/>
          <w:sz w:val="28"/>
          <w:szCs w:val="28"/>
          <w:lang w:val="en-US"/>
        </w:rPr>
        <w:lastRenderedPageBreak/>
        <w:t>I</w:t>
      </w:r>
      <w:r w:rsidRPr="0092379B">
        <w:rPr>
          <w:rFonts w:ascii="Times New Roman" w:hAnsi="Times New Roman" w:cs="Times New Roman"/>
          <w:b/>
          <w:sz w:val="28"/>
          <w:szCs w:val="28"/>
        </w:rPr>
        <w:t>. Пояснительная записка</w:t>
      </w:r>
    </w:p>
    <w:p w:rsidR="00462F9C" w:rsidRPr="002D441C" w:rsidRDefault="00C027D2" w:rsidP="007C06D2">
      <w:pPr>
        <w:spacing w:after="0" w:line="240" w:lineRule="auto"/>
        <w:rPr>
          <w:rFonts w:ascii="Times New Roman" w:hAnsi="Times New Roman" w:cs="Times New Roman"/>
          <w:b/>
          <w:sz w:val="28"/>
          <w:szCs w:val="28"/>
        </w:rPr>
      </w:pPr>
      <w:r w:rsidRPr="00C027D2">
        <w:rPr>
          <w:rFonts w:ascii="Times New Roman" w:hAnsi="Times New Roman" w:cs="Times New Roman"/>
          <w:sz w:val="28"/>
          <w:szCs w:val="28"/>
        </w:rPr>
        <w:t>В настоящее время система образования России проходит через значительные преобразования: вводится новый профессиональный стандарт педагога, постоянно совершенствуются программы федеральных государственных образовательных стандартов, улучшается инфраструктура и т.д.</w:t>
      </w:r>
      <w:r w:rsidR="00462F9C" w:rsidRPr="00462F9C">
        <w:rPr>
          <w:rFonts w:ascii="Times New Roman" w:hAnsi="Times New Roman" w:cs="Times New Roman"/>
          <w:sz w:val="28"/>
          <w:szCs w:val="28"/>
        </w:rPr>
        <w:t>Вызовы времени, охватившие наше общество в 21 веке, можно без преувеличения назвать глобальными. Не поняв, каким должен быть человек будущего, невозможно определить, как и чему учить его в настоящем.</w:t>
      </w:r>
      <w:r>
        <w:rPr>
          <w:rFonts w:ascii="Times New Roman" w:hAnsi="Times New Roman" w:cs="Times New Roman"/>
          <w:sz w:val="28"/>
          <w:szCs w:val="28"/>
        </w:rPr>
        <w:t>Основные принципы</w:t>
      </w:r>
      <w:r w:rsidRPr="00C027D2">
        <w:rPr>
          <w:rFonts w:ascii="Times New Roman" w:hAnsi="Times New Roman" w:cs="Times New Roman"/>
          <w:sz w:val="28"/>
          <w:szCs w:val="28"/>
        </w:rPr>
        <w:t xml:space="preserve"> концепции развития дополнительного образования – свободный выбор ребенка, его социализация, разнообразные доступные возможности личностного роста и профессионального самоопределения, персонализация и неформализованность образования. Современное</w:t>
      </w:r>
      <w:r w:rsidR="00C1307D">
        <w:rPr>
          <w:rFonts w:ascii="Times New Roman" w:hAnsi="Times New Roman" w:cs="Times New Roman"/>
          <w:sz w:val="28"/>
          <w:szCs w:val="28"/>
        </w:rPr>
        <w:t xml:space="preserve"> дополнительное образование, </w:t>
      </w:r>
      <w:r w:rsidR="00462F9C" w:rsidRPr="00462F9C">
        <w:rPr>
          <w:rFonts w:ascii="Times New Roman" w:hAnsi="Times New Roman" w:cs="Times New Roman"/>
          <w:sz w:val="28"/>
          <w:szCs w:val="28"/>
        </w:rPr>
        <w:t xml:space="preserve"> в силу своей ун</w:t>
      </w:r>
      <w:r w:rsidR="00C1307D">
        <w:rPr>
          <w:rFonts w:ascii="Times New Roman" w:hAnsi="Times New Roman" w:cs="Times New Roman"/>
          <w:sz w:val="28"/>
          <w:szCs w:val="28"/>
        </w:rPr>
        <w:t>икальности, способно</w:t>
      </w:r>
      <w:r w:rsidR="00462F9C" w:rsidRPr="00462F9C">
        <w:rPr>
          <w:rFonts w:ascii="Times New Roman" w:hAnsi="Times New Roman" w:cs="Times New Roman"/>
          <w:sz w:val="28"/>
          <w:szCs w:val="28"/>
        </w:rPr>
        <w:t xml:space="preserve"> не только раскрыть личностный потенциал любого ребёнка, но и подготовить к условиям жизни в </w:t>
      </w:r>
      <w:r w:rsidR="00C1307D">
        <w:rPr>
          <w:rFonts w:ascii="Times New Roman" w:hAnsi="Times New Roman" w:cs="Times New Roman"/>
          <w:sz w:val="28"/>
          <w:szCs w:val="28"/>
        </w:rPr>
        <w:t>высоко</w:t>
      </w:r>
      <w:r w:rsidR="00C1307D" w:rsidRPr="00462F9C">
        <w:rPr>
          <w:rFonts w:ascii="Times New Roman" w:hAnsi="Times New Roman" w:cs="Times New Roman"/>
          <w:sz w:val="28"/>
          <w:szCs w:val="28"/>
        </w:rPr>
        <w:t>конкурентной</w:t>
      </w:r>
      <w:r w:rsidR="00462F9C" w:rsidRPr="00462F9C">
        <w:rPr>
          <w:rFonts w:ascii="Times New Roman" w:hAnsi="Times New Roman" w:cs="Times New Roman"/>
          <w:sz w:val="28"/>
          <w:szCs w:val="28"/>
        </w:rPr>
        <w:t xml:space="preserve"> среде, развить умения бороться за</w:t>
      </w:r>
      <w:r w:rsidR="00C1307D">
        <w:rPr>
          <w:rFonts w:ascii="Times New Roman" w:hAnsi="Times New Roman" w:cs="Times New Roman"/>
          <w:sz w:val="28"/>
          <w:szCs w:val="28"/>
        </w:rPr>
        <w:t xml:space="preserve"> себя и реализовывать свои идеи, раскрыт свой творческий потенциал.</w:t>
      </w:r>
    </w:p>
    <w:p w:rsidR="00C1307D" w:rsidRDefault="00C1307D"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Среди множества программ дополнительного образования, </w:t>
      </w:r>
      <w:r w:rsidRPr="00C1307D">
        <w:rPr>
          <w:rFonts w:ascii="Times New Roman" w:hAnsi="Times New Roman" w:cs="Times New Roman"/>
          <w:sz w:val="28"/>
          <w:szCs w:val="28"/>
        </w:rPr>
        <w:t>хореография занимает особое место. Занятия танцем не только учат понимать и создавать прекрасное, они развивают образное мышление и фантазию, дают гармоничное пластическое развитие.</w:t>
      </w:r>
    </w:p>
    <w:p w:rsidR="000948CE" w:rsidRDefault="00AC4C41"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w:t>
      </w:r>
      <w:r w:rsidR="000948CE">
        <w:rPr>
          <w:rFonts w:ascii="Times New Roman" w:hAnsi="Times New Roman" w:cs="Times New Roman"/>
          <w:sz w:val="28"/>
          <w:szCs w:val="28"/>
        </w:rPr>
        <w:t xml:space="preserve">рограмма «Школьный вальс» поможет старшеклассникам, не имеющим специальную хореографическую подготовку, погрузиться в прекрасный мир танца, научиться исполнять </w:t>
      </w:r>
      <w:r w:rsidR="000948CE" w:rsidRPr="000948CE">
        <w:rPr>
          <w:rFonts w:ascii="Times New Roman" w:hAnsi="Times New Roman" w:cs="Times New Roman"/>
          <w:sz w:val="28"/>
          <w:szCs w:val="28"/>
        </w:rPr>
        <w:t xml:space="preserve"> школьный вальс </w:t>
      </w:r>
      <w:r w:rsidR="000948CE">
        <w:rPr>
          <w:rFonts w:ascii="Times New Roman" w:hAnsi="Times New Roman" w:cs="Times New Roman"/>
          <w:sz w:val="28"/>
          <w:szCs w:val="28"/>
        </w:rPr>
        <w:t xml:space="preserve">и подготовиться </w:t>
      </w:r>
      <w:r w:rsidR="000948CE" w:rsidRPr="000948CE">
        <w:rPr>
          <w:rFonts w:ascii="Times New Roman" w:hAnsi="Times New Roman" w:cs="Times New Roman"/>
          <w:sz w:val="28"/>
          <w:szCs w:val="28"/>
        </w:rPr>
        <w:t xml:space="preserve">к мероприятиям </w:t>
      </w:r>
      <w:r w:rsidR="000948CE">
        <w:rPr>
          <w:rFonts w:ascii="Times New Roman" w:hAnsi="Times New Roman" w:cs="Times New Roman"/>
          <w:sz w:val="28"/>
          <w:szCs w:val="28"/>
        </w:rPr>
        <w:t xml:space="preserve">«Последний звонок» и «Выпускной </w:t>
      </w:r>
      <w:r w:rsidR="00265530">
        <w:rPr>
          <w:rFonts w:ascii="Times New Roman" w:hAnsi="Times New Roman" w:cs="Times New Roman"/>
          <w:sz w:val="28"/>
          <w:szCs w:val="28"/>
        </w:rPr>
        <w:t xml:space="preserve">вечер», </w:t>
      </w:r>
      <w:r w:rsidR="00265530" w:rsidRPr="00265530">
        <w:rPr>
          <w:rFonts w:ascii="Times New Roman" w:hAnsi="Times New Roman" w:cs="Times New Roman"/>
          <w:sz w:val="28"/>
          <w:szCs w:val="28"/>
        </w:rPr>
        <w:t xml:space="preserve">раскрыть </w:t>
      </w:r>
      <w:r w:rsidR="00265530">
        <w:rPr>
          <w:rFonts w:ascii="Times New Roman" w:hAnsi="Times New Roman" w:cs="Times New Roman"/>
          <w:sz w:val="28"/>
          <w:szCs w:val="28"/>
        </w:rPr>
        <w:t xml:space="preserve">свой </w:t>
      </w:r>
      <w:r w:rsidR="00265530" w:rsidRPr="00265530">
        <w:rPr>
          <w:rFonts w:ascii="Times New Roman" w:hAnsi="Times New Roman" w:cs="Times New Roman"/>
          <w:sz w:val="28"/>
          <w:szCs w:val="28"/>
        </w:rPr>
        <w:t>лич</w:t>
      </w:r>
      <w:r w:rsidR="005F664A">
        <w:rPr>
          <w:rFonts w:ascii="Times New Roman" w:hAnsi="Times New Roman" w:cs="Times New Roman"/>
          <w:sz w:val="28"/>
          <w:szCs w:val="28"/>
        </w:rPr>
        <w:t>ностный потенциал, а также работа в коллективе способствует социализации.</w:t>
      </w:r>
    </w:p>
    <w:p w:rsidR="00265530" w:rsidRDefault="00265530" w:rsidP="007C06D2">
      <w:pPr>
        <w:spacing w:after="0" w:line="240" w:lineRule="auto"/>
        <w:rPr>
          <w:rFonts w:ascii="Times New Roman" w:hAnsi="Times New Roman" w:cs="Times New Roman"/>
          <w:sz w:val="28"/>
          <w:szCs w:val="28"/>
        </w:rPr>
      </w:pPr>
    </w:p>
    <w:p w:rsidR="00C1307D" w:rsidRPr="00C027D2" w:rsidRDefault="00C1307D" w:rsidP="007C06D2">
      <w:pPr>
        <w:spacing w:after="0" w:line="240" w:lineRule="auto"/>
        <w:rPr>
          <w:rFonts w:ascii="Times New Roman" w:hAnsi="Times New Roman" w:cs="Times New Roman"/>
          <w:sz w:val="28"/>
          <w:szCs w:val="28"/>
        </w:rPr>
      </w:pPr>
    </w:p>
    <w:p w:rsidR="00524D3C" w:rsidRPr="007B0A25" w:rsidRDefault="00524D3C" w:rsidP="007C06D2">
      <w:pPr>
        <w:spacing w:after="120" w:line="240" w:lineRule="auto"/>
        <w:ind w:firstLine="709"/>
        <w:jc w:val="both"/>
        <w:rPr>
          <w:rFonts w:ascii="Times New Roman" w:hAnsi="Times New Roman" w:cs="Times New Roman"/>
          <w:sz w:val="28"/>
          <w:szCs w:val="28"/>
        </w:rPr>
      </w:pPr>
      <w:r w:rsidRPr="007C773A">
        <w:rPr>
          <w:rFonts w:ascii="Times New Roman" w:hAnsi="Times New Roman" w:cs="Times New Roman"/>
          <w:b/>
          <w:bCs/>
          <w:sz w:val="28"/>
          <w:szCs w:val="28"/>
        </w:rPr>
        <w:t>Программа разработана в соответствии со следующими нормативными актами</w:t>
      </w:r>
      <w:r>
        <w:rPr>
          <w:rFonts w:ascii="Times New Roman" w:hAnsi="Times New Roman" w:cs="Times New Roman"/>
          <w:sz w:val="28"/>
          <w:szCs w:val="28"/>
        </w:rPr>
        <w:t>:</w:t>
      </w:r>
    </w:p>
    <w:p w:rsidR="00524D3C" w:rsidRPr="00CF0F7C" w:rsidRDefault="00524D3C" w:rsidP="007C06D2">
      <w:pPr>
        <w:pStyle w:val="a5"/>
        <w:numPr>
          <w:ilvl w:val="0"/>
          <w:numId w:val="1"/>
        </w:numPr>
        <w:spacing w:after="120" w:line="240" w:lineRule="auto"/>
        <w:rPr>
          <w:rFonts w:ascii="Times New Roman" w:hAnsi="Times New Roman" w:cs="Times New Roman"/>
          <w:sz w:val="28"/>
          <w:szCs w:val="28"/>
        </w:rPr>
      </w:pPr>
      <w:r w:rsidRPr="00CF0F7C">
        <w:rPr>
          <w:rFonts w:ascii="Times New Roman" w:hAnsi="Times New Roman" w:cs="Times New Roman"/>
          <w:sz w:val="28"/>
          <w:szCs w:val="28"/>
        </w:rPr>
        <w:t xml:space="preserve">Федеральный закон от 29.12.2012 N 273-ФЗ «Об образовании в Российской Федерации»; </w:t>
      </w:r>
    </w:p>
    <w:p w:rsidR="00524D3C" w:rsidRPr="00CF0F7C" w:rsidRDefault="00524D3C" w:rsidP="007C06D2">
      <w:pPr>
        <w:pStyle w:val="a5"/>
        <w:numPr>
          <w:ilvl w:val="0"/>
          <w:numId w:val="1"/>
        </w:numPr>
        <w:spacing w:after="120" w:line="240" w:lineRule="auto"/>
        <w:rPr>
          <w:rFonts w:ascii="Times New Roman" w:hAnsi="Times New Roman" w:cs="Times New Roman"/>
          <w:sz w:val="28"/>
          <w:szCs w:val="28"/>
        </w:rPr>
      </w:pPr>
      <w:r w:rsidRPr="00CF0F7C">
        <w:rPr>
          <w:rFonts w:ascii="Times New Roman" w:hAnsi="Times New Roman" w:cs="Times New Roman"/>
          <w:sz w:val="28"/>
          <w:szCs w:val="28"/>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524D3C" w:rsidRPr="005C582C" w:rsidRDefault="00524D3C" w:rsidP="007C06D2">
      <w:pPr>
        <w:pStyle w:val="a5"/>
        <w:numPr>
          <w:ilvl w:val="0"/>
          <w:numId w:val="1"/>
        </w:numPr>
        <w:spacing w:after="120" w:line="240" w:lineRule="auto"/>
        <w:rPr>
          <w:rFonts w:ascii="Times New Roman" w:hAnsi="Times New Roman" w:cs="Times New Roman"/>
          <w:sz w:val="28"/>
          <w:szCs w:val="28"/>
        </w:rPr>
      </w:pPr>
      <w:r w:rsidRPr="005C582C">
        <w:rPr>
          <w:rFonts w:ascii="Times New Roman" w:hAnsi="Times New Roman" w:cs="Times New Roman"/>
          <w:sz w:val="28"/>
          <w:szCs w:val="28"/>
        </w:rPr>
        <w:t>Федеральный закон РФ от 24.07.1998 № 124-ФЗ «Об основных гарантиях прав ребенка в Российской Федерации» (в редакции 2013 г.);</w:t>
      </w:r>
    </w:p>
    <w:p w:rsidR="00524D3C" w:rsidRDefault="00524D3C" w:rsidP="007C06D2">
      <w:pPr>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 xml:space="preserve">Федеральный проект </w:t>
      </w:r>
      <w:r w:rsidRPr="005C582C">
        <w:rPr>
          <w:rFonts w:ascii="Times New Roman" w:hAnsi="Times New Roman" w:cs="Times New Roman"/>
          <w:sz w:val="28"/>
          <w:szCs w:val="28"/>
        </w:rPr>
        <w:t>"Успех каждого ребенка" (утвержден на заседании проектного комитета по национальному проекту "Образование" 07 декабря 2018 г., протокол № 3);</w:t>
      </w:r>
    </w:p>
    <w:p w:rsidR="00BA6DE9" w:rsidRPr="004131CD" w:rsidRDefault="00BA6DE9" w:rsidP="007C06D2">
      <w:pPr>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«Концепция </w:t>
      </w:r>
      <w:r w:rsidRPr="00BA6DE9">
        <w:rPr>
          <w:rFonts w:ascii="Times New Roman" w:hAnsi="Times New Roman" w:cs="Times New Roman"/>
          <w:sz w:val="28"/>
          <w:szCs w:val="28"/>
        </w:rPr>
        <w:t xml:space="preserve"> развития дополнительного образования детей до 2030 года</w:t>
      </w:r>
      <w:r>
        <w:rPr>
          <w:rFonts w:ascii="Times New Roman" w:hAnsi="Times New Roman" w:cs="Times New Roman"/>
          <w:sz w:val="28"/>
          <w:szCs w:val="28"/>
        </w:rPr>
        <w:t>» утверждена</w:t>
      </w:r>
      <w:r w:rsidRPr="00BA6DE9">
        <w:rPr>
          <w:rFonts w:ascii="Times New Roman" w:hAnsi="Times New Roman" w:cs="Times New Roman"/>
          <w:sz w:val="28"/>
          <w:szCs w:val="28"/>
        </w:rPr>
        <w:t xml:space="preserve"> распоряжением Правительства Российской Федерации от 31 марта 2022 г. № 678-р</w:t>
      </w:r>
    </w:p>
    <w:p w:rsidR="00524D3C" w:rsidRPr="00706B7C" w:rsidRDefault="00524D3C" w:rsidP="007C06D2">
      <w:pPr>
        <w:pStyle w:val="a5"/>
        <w:numPr>
          <w:ilvl w:val="0"/>
          <w:numId w:val="1"/>
        </w:numPr>
        <w:spacing w:after="120" w:line="240" w:lineRule="auto"/>
        <w:rPr>
          <w:rFonts w:ascii="Times New Roman" w:hAnsi="Times New Roman" w:cs="Times New Roman"/>
          <w:sz w:val="28"/>
          <w:szCs w:val="28"/>
        </w:rPr>
      </w:pPr>
      <w:r w:rsidRPr="00706B7C">
        <w:rPr>
          <w:rFonts w:ascii="Times New Roman" w:hAnsi="Times New Roman" w:cs="Times New Roman"/>
          <w:sz w:val="28"/>
          <w:szCs w:val="28"/>
        </w:rPr>
        <w:t>Санитарно - 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 Пин 2.4.4.3172-14)</w:t>
      </w:r>
      <w:r>
        <w:rPr>
          <w:rFonts w:ascii="Times New Roman" w:hAnsi="Times New Roman" w:cs="Times New Roman"/>
          <w:sz w:val="28"/>
          <w:szCs w:val="28"/>
        </w:rPr>
        <w:t>;</w:t>
      </w:r>
    </w:p>
    <w:p w:rsidR="00524D3C" w:rsidRDefault="00524D3C" w:rsidP="007C06D2">
      <w:pPr>
        <w:pStyle w:val="a5"/>
        <w:numPr>
          <w:ilvl w:val="0"/>
          <w:numId w:val="1"/>
        </w:numPr>
        <w:spacing w:after="120" w:line="240" w:lineRule="auto"/>
        <w:rPr>
          <w:rFonts w:ascii="Times New Roman" w:hAnsi="Times New Roman" w:cs="Times New Roman"/>
          <w:sz w:val="28"/>
          <w:szCs w:val="28"/>
        </w:rPr>
      </w:pPr>
      <w:r>
        <w:rPr>
          <w:rFonts w:ascii="Times New Roman" w:hAnsi="Times New Roman" w:cs="Times New Roman"/>
          <w:sz w:val="28"/>
          <w:szCs w:val="28"/>
        </w:rPr>
        <w:t>Устав МБУ ДОСамарский Центр творчества Азовского района;</w:t>
      </w:r>
    </w:p>
    <w:p w:rsidR="00524D3C" w:rsidRPr="003179BA" w:rsidRDefault="00524D3C" w:rsidP="007C06D2">
      <w:pPr>
        <w:pStyle w:val="a5"/>
        <w:numPr>
          <w:ilvl w:val="0"/>
          <w:numId w:val="1"/>
        </w:numPr>
        <w:spacing w:after="120" w:line="240" w:lineRule="auto"/>
        <w:rPr>
          <w:rFonts w:ascii="Times New Roman" w:hAnsi="Times New Roman" w:cs="Times New Roman"/>
          <w:sz w:val="28"/>
          <w:szCs w:val="28"/>
        </w:rPr>
      </w:pPr>
      <w:r w:rsidRPr="003179BA">
        <w:rPr>
          <w:rFonts w:ascii="Times New Roman" w:hAnsi="Times New Roman" w:cs="Times New Roman"/>
          <w:sz w:val="28"/>
          <w:szCs w:val="28"/>
        </w:rPr>
        <w:t>Положение о порядке организации и осуществления образовательной деятельности  по реализации дополнительных образовательных программ в  МБУ ДОСамарский Центр творчества Азовского района  (Приказ №48 п.1 от 02.03.2015г).</w:t>
      </w:r>
    </w:p>
    <w:p w:rsidR="00524D3C" w:rsidRPr="00314FE5" w:rsidRDefault="00524D3C" w:rsidP="007C06D2">
      <w:pPr>
        <w:spacing w:after="120" w:line="240" w:lineRule="auto"/>
        <w:rPr>
          <w:rFonts w:ascii="Times New Roman" w:hAnsi="Times New Roman" w:cs="Times New Roman"/>
          <w:b/>
          <w:sz w:val="28"/>
          <w:szCs w:val="28"/>
        </w:rPr>
      </w:pPr>
      <w:r>
        <w:rPr>
          <w:rFonts w:ascii="Times New Roman" w:hAnsi="Times New Roman" w:cs="Times New Roman"/>
          <w:b/>
          <w:sz w:val="28"/>
          <w:szCs w:val="28"/>
        </w:rPr>
        <w:t>Актуальность программы.</w:t>
      </w:r>
    </w:p>
    <w:p w:rsidR="00524D3C" w:rsidRDefault="00A00981"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524D3C" w:rsidRPr="00314FE5">
        <w:rPr>
          <w:rFonts w:ascii="Times New Roman" w:hAnsi="Times New Roman" w:cs="Times New Roman"/>
          <w:sz w:val="28"/>
          <w:szCs w:val="28"/>
        </w:rPr>
        <w:t>Говор</w:t>
      </w:r>
      <w:r w:rsidR="005F664A">
        <w:rPr>
          <w:rFonts w:ascii="Times New Roman" w:hAnsi="Times New Roman" w:cs="Times New Roman"/>
          <w:sz w:val="28"/>
          <w:szCs w:val="28"/>
        </w:rPr>
        <w:t xml:space="preserve">я об актуальности </w:t>
      </w:r>
      <w:r w:rsidR="00524D3C" w:rsidRPr="00314FE5">
        <w:rPr>
          <w:rFonts w:ascii="Times New Roman" w:hAnsi="Times New Roman" w:cs="Times New Roman"/>
          <w:sz w:val="28"/>
          <w:szCs w:val="28"/>
        </w:rPr>
        <w:t>программы</w:t>
      </w:r>
      <w:r w:rsidR="005F664A">
        <w:rPr>
          <w:rFonts w:ascii="Times New Roman" w:hAnsi="Times New Roman" w:cs="Times New Roman"/>
          <w:sz w:val="28"/>
          <w:szCs w:val="28"/>
        </w:rPr>
        <w:t xml:space="preserve"> «Школьный вальс»</w:t>
      </w:r>
      <w:r w:rsidR="00524D3C" w:rsidRPr="00314FE5">
        <w:rPr>
          <w:rFonts w:ascii="Times New Roman" w:hAnsi="Times New Roman" w:cs="Times New Roman"/>
          <w:sz w:val="28"/>
          <w:szCs w:val="28"/>
        </w:rPr>
        <w:t>, необходимо принять во внимание положения федеральных документов, составляющие, по сути, государственный заказ на дополнительн</w:t>
      </w:r>
      <w:r w:rsidR="00BC1961">
        <w:rPr>
          <w:rFonts w:ascii="Times New Roman" w:hAnsi="Times New Roman" w:cs="Times New Roman"/>
          <w:sz w:val="28"/>
          <w:szCs w:val="28"/>
        </w:rPr>
        <w:t xml:space="preserve">ые образовательные услуги. </w:t>
      </w:r>
      <w:r w:rsidR="00524D3C">
        <w:rPr>
          <w:rFonts w:ascii="Times New Roman" w:hAnsi="Times New Roman" w:cs="Times New Roman"/>
          <w:sz w:val="28"/>
          <w:szCs w:val="28"/>
        </w:rPr>
        <w:t>А именно,  в Федеральном</w:t>
      </w:r>
      <w:r w:rsidR="00524D3C" w:rsidRPr="00314FE5">
        <w:rPr>
          <w:rFonts w:ascii="Times New Roman" w:hAnsi="Times New Roman" w:cs="Times New Roman"/>
          <w:sz w:val="28"/>
          <w:szCs w:val="28"/>
        </w:rPr>
        <w:t xml:space="preserve"> проект</w:t>
      </w:r>
      <w:r w:rsidR="00524D3C">
        <w:rPr>
          <w:rFonts w:ascii="Times New Roman" w:hAnsi="Times New Roman" w:cs="Times New Roman"/>
          <w:sz w:val="28"/>
          <w:szCs w:val="28"/>
        </w:rPr>
        <w:t>е</w:t>
      </w:r>
      <w:r w:rsidR="00524D3C" w:rsidRPr="00314FE5">
        <w:rPr>
          <w:rFonts w:ascii="Times New Roman" w:hAnsi="Times New Roman" w:cs="Times New Roman"/>
          <w:sz w:val="28"/>
          <w:szCs w:val="28"/>
        </w:rPr>
        <w:t xml:space="preserve"> "Успех каждого ребенка" (утвержден на заседании проектного комитета по национальному проекту "Образование" 07 декабря 2018 г., протокол № 3)</w:t>
      </w:r>
      <w:r w:rsidR="00524D3C">
        <w:rPr>
          <w:rFonts w:ascii="Times New Roman" w:hAnsi="Times New Roman" w:cs="Times New Roman"/>
          <w:sz w:val="28"/>
          <w:szCs w:val="28"/>
        </w:rPr>
        <w:t>, говориться о необходимости обеспечения</w:t>
      </w:r>
      <w:r w:rsidR="00524D3C" w:rsidRPr="00314FE5">
        <w:rPr>
          <w:rFonts w:ascii="Times New Roman" w:hAnsi="Times New Roman" w:cs="Times New Roman"/>
          <w:sz w:val="28"/>
          <w:szCs w:val="28"/>
        </w:rPr>
        <w:t xml:space="preserve">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w:t>
      </w:r>
      <w:r w:rsidR="00524D3C">
        <w:rPr>
          <w:rFonts w:ascii="Times New Roman" w:hAnsi="Times New Roman" w:cs="Times New Roman"/>
          <w:sz w:val="28"/>
          <w:szCs w:val="28"/>
        </w:rPr>
        <w:t xml:space="preserve">сти путем увеличения охвата дополнительным </w:t>
      </w:r>
      <w:r w:rsidR="00524D3C" w:rsidRPr="00314FE5">
        <w:rPr>
          <w:rFonts w:ascii="Times New Roman" w:hAnsi="Times New Roman" w:cs="Times New Roman"/>
          <w:sz w:val="28"/>
          <w:szCs w:val="28"/>
        </w:rPr>
        <w:t xml:space="preserve"> образование</w:t>
      </w:r>
      <w:r w:rsidR="00524D3C">
        <w:rPr>
          <w:rFonts w:ascii="Times New Roman" w:hAnsi="Times New Roman" w:cs="Times New Roman"/>
          <w:sz w:val="28"/>
          <w:szCs w:val="28"/>
        </w:rPr>
        <w:t xml:space="preserve">м до 80% от общего числа детей. </w:t>
      </w:r>
    </w:p>
    <w:p w:rsidR="00524D3C" w:rsidRDefault="00A00981"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524D3C" w:rsidRPr="00314FE5">
        <w:rPr>
          <w:rFonts w:ascii="Times New Roman" w:hAnsi="Times New Roman" w:cs="Times New Roman"/>
          <w:sz w:val="28"/>
          <w:szCs w:val="28"/>
        </w:rPr>
        <w:t>По статистическим данным единого национального портала дополнительного образования</w:t>
      </w:r>
      <w:r w:rsidR="0045243C">
        <w:rPr>
          <w:rFonts w:ascii="Times New Roman" w:hAnsi="Times New Roman" w:cs="Times New Roman"/>
          <w:sz w:val="28"/>
          <w:szCs w:val="28"/>
        </w:rPr>
        <w:t>за 2021</w:t>
      </w:r>
      <w:r w:rsidR="00524D3C">
        <w:rPr>
          <w:rFonts w:ascii="Times New Roman" w:hAnsi="Times New Roman" w:cs="Times New Roman"/>
          <w:sz w:val="28"/>
          <w:szCs w:val="28"/>
        </w:rPr>
        <w:t xml:space="preserve"> год </w:t>
      </w:r>
      <w:r w:rsidR="00524D3C" w:rsidRPr="00314FE5">
        <w:rPr>
          <w:rFonts w:ascii="Times New Roman" w:hAnsi="Times New Roman" w:cs="Times New Roman"/>
          <w:sz w:val="28"/>
          <w:szCs w:val="28"/>
        </w:rPr>
        <w:t>наименьшее число обучающихся, охваченных до</w:t>
      </w:r>
      <w:r w:rsidR="00524D3C">
        <w:rPr>
          <w:rFonts w:ascii="Times New Roman" w:hAnsi="Times New Roman" w:cs="Times New Roman"/>
          <w:sz w:val="28"/>
          <w:szCs w:val="28"/>
        </w:rPr>
        <w:t>полнительным образованием</w:t>
      </w:r>
      <w:r w:rsidR="00524D3C" w:rsidRPr="00314FE5">
        <w:rPr>
          <w:rFonts w:ascii="Times New Roman" w:hAnsi="Times New Roman" w:cs="Times New Roman"/>
          <w:sz w:val="28"/>
          <w:szCs w:val="28"/>
        </w:rPr>
        <w:t xml:space="preserve"> в возрасте от 15 до 17 лет.</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Актуальность программы обусловлена также потребностью детей и их семей, выявленной с помощью опроса обучающихся старших классов и их родителей. Ежегодные традиционные выпускные вечера не проходят без исполнения вальса, популярность которого растет с каждым годом, поэтому в изучении именно этого материала прослеживается высокая заинтересованность у обучающихся раннего юношеского возраста. </w:t>
      </w:r>
    </w:p>
    <w:p w:rsidR="00935028" w:rsidRPr="00935028" w:rsidRDefault="00A00981" w:rsidP="007C06D2">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00935028" w:rsidRPr="00935028">
        <w:rPr>
          <w:rFonts w:ascii="Times New Roman" w:hAnsi="Times New Roman" w:cs="Times New Roman"/>
          <w:b/>
          <w:sz w:val="28"/>
          <w:szCs w:val="28"/>
        </w:rPr>
        <w:t xml:space="preserve">Адресат программы. </w:t>
      </w:r>
    </w:p>
    <w:p w:rsidR="007D7C28" w:rsidRDefault="00935028" w:rsidP="007C06D2">
      <w:pPr>
        <w:spacing w:after="0" w:line="240" w:lineRule="auto"/>
        <w:rPr>
          <w:rFonts w:ascii="Times New Roman" w:hAnsi="Times New Roman" w:cs="Times New Roman"/>
          <w:sz w:val="28"/>
          <w:szCs w:val="28"/>
        </w:rPr>
      </w:pPr>
      <w:r w:rsidRPr="00935028">
        <w:rPr>
          <w:rFonts w:ascii="Times New Roman" w:hAnsi="Times New Roman" w:cs="Times New Roman"/>
          <w:sz w:val="28"/>
          <w:szCs w:val="28"/>
        </w:rPr>
        <w:t>Программа адресована д</w:t>
      </w:r>
      <w:r>
        <w:rPr>
          <w:rFonts w:ascii="Times New Roman" w:hAnsi="Times New Roman" w:cs="Times New Roman"/>
          <w:sz w:val="28"/>
          <w:szCs w:val="28"/>
        </w:rPr>
        <w:t xml:space="preserve">етям обоего пола в возрасте от 14 </w:t>
      </w:r>
      <w:r w:rsidRPr="00935028">
        <w:rPr>
          <w:rFonts w:ascii="Times New Roman" w:hAnsi="Times New Roman" w:cs="Times New Roman"/>
          <w:sz w:val="28"/>
          <w:szCs w:val="28"/>
        </w:rPr>
        <w:t xml:space="preserve"> до 17 лет. Прием детей в группы проходит без специального отбора. Дети объединяются в группы с уче</w:t>
      </w:r>
      <w:r>
        <w:rPr>
          <w:rFonts w:ascii="Times New Roman" w:hAnsi="Times New Roman" w:cs="Times New Roman"/>
          <w:sz w:val="28"/>
          <w:szCs w:val="28"/>
        </w:rPr>
        <w:t>том возраста</w:t>
      </w:r>
      <w:r w:rsidR="00D45EAC">
        <w:rPr>
          <w:rFonts w:ascii="Times New Roman" w:hAnsi="Times New Roman" w:cs="Times New Roman"/>
          <w:sz w:val="28"/>
          <w:szCs w:val="28"/>
        </w:rPr>
        <w:t xml:space="preserve">  по двум категориям: 1. 8-9 класс, 2. 10-11 класс.</w:t>
      </w:r>
    </w:p>
    <w:p w:rsidR="005F664A" w:rsidRDefault="005F664A" w:rsidP="007C06D2">
      <w:pPr>
        <w:spacing w:after="0" w:line="240" w:lineRule="auto"/>
        <w:rPr>
          <w:rFonts w:ascii="Times New Roman" w:hAnsi="Times New Roman" w:cs="Times New Roman"/>
          <w:sz w:val="28"/>
          <w:szCs w:val="28"/>
        </w:rPr>
      </w:pPr>
    </w:p>
    <w:p w:rsidR="007D7C28" w:rsidRDefault="00A00981" w:rsidP="007C06D2">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5F664A" w:rsidRPr="005F664A">
        <w:rPr>
          <w:rFonts w:ascii="Times New Roman" w:hAnsi="Times New Roman" w:cs="Times New Roman"/>
          <w:b/>
          <w:sz w:val="28"/>
          <w:szCs w:val="28"/>
        </w:rPr>
        <w:t>Новизна данной программы</w:t>
      </w:r>
      <w:r w:rsidR="005F664A" w:rsidRPr="005F664A">
        <w:rPr>
          <w:rFonts w:ascii="Times New Roman" w:hAnsi="Times New Roman" w:cs="Times New Roman"/>
          <w:sz w:val="28"/>
          <w:szCs w:val="28"/>
        </w:rPr>
        <w:t xml:space="preserve"> заключается в том, что, предоставленный материал  сжат и досту</w:t>
      </w:r>
      <w:r w:rsidR="00EA3D4F">
        <w:rPr>
          <w:rFonts w:ascii="Times New Roman" w:hAnsi="Times New Roman" w:cs="Times New Roman"/>
          <w:sz w:val="28"/>
          <w:szCs w:val="28"/>
        </w:rPr>
        <w:t xml:space="preserve">пен для восприятия подростками </w:t>
      </w:r>
      <w:r w:rsidR="00EA3D4F" w:rsidRPr="00EA3D4F">
        <w:rPr>
          <w:rFonts w:ascii="Times New Roman" w:hAnsi="Times New Roman" w:cs="Times New Roman"/>
          <w:sz w:val="28"/>
          <w:szCs w:val="28"/>
        </w:rPr>
        <w:t>независимо от наличия у них специальных физических данных, на воспитание хореографической культуры и п</w:t>
      </w:r>
      <w:r w:rsidR="00EA3D4F">
        <w:rPr>
          <w:rFonts w:ascii="Times New Roman" w:hAnsi="Times New Roman" w:cs="Times New Roman"/>
          <w:sz w:val="28"/>
          <w:szCs w:val="28"/>
        </w:rPr>
        <w:t>ривитие базовых способностей в исполнении</w:t>
      </w:r>
      <w:r w:rsidR="00EA3D4F" w:rsidRPr="00EA3D4F">
        <w:rPr>
          <w:rFonts w:ascii="Times New Roman" w:hAnsi="Times New Roman" w:cs="Times New Roman"/>
          <w:sz w:val="28"/>
          <w:szCs w:val="28"/>
        </w:rPr>
        <w:t xml:space="preserve"> вальса.</w:t>
      </w:r>
    </w:p>
    <w:p w:rsidR="009540DF" w:rsidRDefault="00A00981" w:rsidP="007C06D2">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ab/>
      </w:r>
      <w:r w:rsidR="00265530" w:rsidRPr="00265530">
        <w:rPr>
          <w:rFonts w:ascii="Times New Roman" w:hAnsi="Times New Roman" w:cs="Times New Roman"/>
          <w:b/>
          <w:sz w:val="28"/>
          <w:szCs w:val="28"/>
        </w:rPr>
        <w:t>Вид программы</w:t>
      </w:r>
      <w:r w:rsidR="00265530">
        <w:rPr>
          <w:rFonts w:ascii="Times New Roman" w:hAnsi="Times New Roman" w:cs="Times New Roman"/>
          <w:sz w:val="28"/>
          <w:szCs w:val="28"/>
        </w:rPr>
        <w:t xml:space="preserve">. </w:t>
      </w:r>
      <w:r w:rsidR="009540DF">
        <w:rPr>
          <w:rFonts w:ascii="Times New Roman" w:hAnsi="Times New Roman" w:cs="Times New Roman"/>
          <w:sz w:val="28"/>
          <w:szCs w:val="28"/>
        </w:rPr>
        <w:t xml:space="preserve">Программа «Школьный вальс» </w:t>
      </w:r>
      <w:r w:rsidR="00265530">
        <w:rPr>
          <w:rFonts w:ascii="Times New Roman" w:hAnsi="Times New Roman" w:cs="Times New Roman"/>
          <w:sz w:val="28"/>
          <w:szCs w:val="28"/>
        </w:rPr>
        <w:t xml:space="preserve">- </w:t>
      </w:r>
      <w:r w:rsidR="00273EB6">
        <w:rPr>
          <w:rFonts w:ascii="Times New Roman" w:hAnsi="Times New Roman" w:cs="Times New Roman"/>
          <w:b/>
          <w:sz w:val="28"/>
          <w:szCs w:val="28"/>
        </w:rPr>
        <w:t>экспериментальная</w:t>
      </w:r>
      <w:r w:rsidR="009540DF">
        <w:rPr>
          <w:rFonts w:ascii="Times New Roman" w:hAnsi="Times New Roman" w:cs="Times New Roman"/>
          <w:sz w:val="28"/>
          <w:szCs w:val="28"/>
        </w:rPr>
        <w:t xml:space="preserve">, является частью разноуровневой авторской программы </w:t>
      </w:r>
      <w:r w:rsidR="00265530">
        <w:rPr>
          <w:rFonts w:ascii="Times New Roman" w:hAnsi="Times New Roman" w:cs="Times New Roman"/>
          <w:sz w:val="28"/>
          <w:szCs w:val="28"/>
        </w:rPr>
        <w:t>«</w:t>
      </w:r>
      <w:r w:rsidR="009540DF">
        <w:rPr>
          <w:rFonts w:ascii="Times New Roman" w:hAnsi="Times New Roman" w:cs="Times New Roman"/>
          <w:sz w:val="28"/>
          <w:szCs w:val="28"/>
        </w:rPr>
        <w:t>Образцовый самодеятельный коллектив «Театр танца «Восторг» Курочка О.Н.</w:t>
      </w:r>
      <w:r w:rsidR="00273EB6">
        <w:rPr>
          <w:rFonts w:ascii="Times New Roman" w:hAnsi="Times New Roman" w:cs="Times New Roman"/>
          <w:sz w:val="28"/>
          <w:szCs w:val="28"/>
        </w:rPr>
        <w:t>Разработа</w:t>
      </w:r>
      <w:r w:rsidR="00FA321E">
        <w:rPr>
          <w:rFonts w:ascii="Times New Roman" w:hAnsi="Times New Roman" w:cs="Times New Roman"/>
          <w:sz w:val="28"/>
          <w:szCs w:val="28"/>
        </w:rPr>
        <w:t>на с целью выявления среди обучающихся</w:t>
      </w:r>
      <w:r w:rsidR="00273EB6">
        <w:rPr>
          <w:rFonts w:ascii="Times New Roman" w:hAnsi="Times New Roman" w:cs="Times New Roman"/>
          <w:sz w:val="28"/>
          <w:szCs w:val="28"/>
        </w:rPr>
        <w:t xml:space="preserve"> юношеского возраста спо</w:t>
      </w:r>
      <w:r w:rsidR="007D7C28">
        <w:rPr>
          <w:rFonts w:ascii="Times New Roman" w:hAnsi="Times New Roman" w:cs="Times New Roman"/>
          <w:sz w:val="28"/>
          <w:szCs w:val="28"/>
        </w:rPr>
        <w:t>собных детей для привлечения</w:t>
      </w:r>
      <w:r w:rsidR="00273EB6">
        <w:rPr>
          <w:rFonts w:ascii="Times New Roman" w:hAnsi="Times New Roman" w:cs="Times New Roman"/>
          <w:sz w:val="28"/>
          <w:szCs w:val="28"/>
        </w:rPr>
        <w:t xml:space="preserve"> на </w:t>
      </w:r>
      <w:r w:rsidR="00FA321E">
        <w:rPr>
          <w:rFonts w:ascii="Times New Roman" w:hAnsi="Times New Roman" w:cs="Times New Roman"/>
          <w:sz w:val="28"/>
          <w:szCs w:val="28"/>
        </w:rPr>
        <w:t xml:space="preserve">основную программу. </w:t>
      </w:r>
    </w:p>
    <w:p w:rsidR="007D7C28" w:rsidRDefault="00A00981" w:rsidP="007C06D2">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5F664A" w:rsidRPr="005F664A">
        <w:rPr>
          <w:rFonts w:ascii="Times New Roman" w:hAnsi="Times New Roman" w:cs="Times New Roman"/>
          <w:b/>
          <w:sz w:val="28"/>
          <w:szCs w:val="28"/>
        </w:rPr>
        <w:t>Отличительная особенность</w:t>
      </w:r>
      <w:r w:rsidR="005F664A">
        <w:rPr>
          <w:rFonts w:ascii="Times New Roman" w:hAnsi="Times New Roman" w:cs="Times New Roman"/>
          <w:sz w:val="28"/>
          <w:szCs w:val="28"/>
        </w:rPr>
        <w:t xml:space="preserve"> от авторской программы «Образцовый самодеятельный коллектив «Театр танца «Восторг» состоит в краткосрочности данного материала. </w:t>
      </w:r>
    </w:p>
    <w:p w:rsidR="00524D3C" w:rsidRPr="00616240" w:rsidRDefault="00A00981" w:rsidP="007C06D2">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005F664A">
        <w:rPr>
          <w:rFonts w:ascii="Times New Roman" w:hAnsi="Times New Roman" w:cs="Times New Roman"/>
          <w:b/>
          <w:sz w:val="28"/>
          <w:szCs w:val="28"/>
        </w:rPr>
        <w:t>Педагогическая целесообразность</w:t>
      </w:r>
      <w:r w:rsidR="00524D3C" w:rsidRPr="00616240">
        <w:rPr>
          <w:rFonts w:ascii="Times New Roman" w:hAnsi="Times New Roman" w:cs="Times New Roman"/>
          <w:b/>
          <w:sz w:val="28"/>
          <w:szCs w:val="28"/>
        </w:rPr>
        <w:t xml:space="preserve">программы: </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процессе обучения к</w:t>
      </w:r>
      <w:r w:rsidRPr="00B000BC">
        <w:rPr>
          <w:rFonts w:ascii="Times New Roman" w:hAnsi="Times New Roman" w:cs="Times New Roman"/>
          <w:sz w:val="28"/>
          <w:szCs w:val="28"/>
        </w:rPr>
        <w:t>аждый ребенок пол</w:t>
      </w:r>
      <w:r>
        <w:rPr>
          <w:rFonts w:ascii="Times New Roman" w:hAnsi="Times New Roman" w:cs="Times New Roman"/>
          <w:sz w:val="28"/>
          <w:szCs w:val="28"/>
        </w:rPr>
        <w:t>учает возможность</w:t>
      </w:r>
      <w:r w:rsidRPr="00B000BC">
        <w:rPr>
          <w:rFonts w:ascii="Times New Roman" w:hAnsi="Times New Roman" w:cs="Times New Roman"/>
          <w:sz w:val="28"/>
          <w:szCs w:val="28"/>
        </w:rPr>
        <w:t xml:space="preserve"> проявить свои индивидуальные способности,</w:t>
      </w:r>
      <w:r>
        <w:rPr>
          <w:rFonts w:ascii="Times New Roman" w:hAnsi="Times New Roman" w:cs="Times New Roman"/>
          <w:sz w:val="28"/>
          <w:szCs w:val="28"/>
        </w:rPr>
        <w:t xml:space="preserve"> почувствовать ситуацию успеха.</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Немаловажным является то, что  у старшеклассников очень большая школьная и внешкольная нагрузка.</w:t>
      </w:r>
      <w:r w:rsidR="003C0324">
        <w:rPr>
          <w:rFonts w:ascii="Times New Roman" w:hAnsi="Times New Roman" w:cs="Times New Roman"/>
          <w:sz w:val="28"/>
          <w:szCs w:val="28"/>
        </w:rPr>
        <w:t xml:space="preserve"> Занятия хореографией</w:t>
      </w:r>
      <w:r>
        <w:rPr>
          <w:rFonts w:ascii="Times New Roman" w:hAnsi="Times New Roman" w:cs="Times New Roman"/>
          <w:sz w:val="28"/>
          <w:szCs w:val="28"/>
        </w:rPr>
        <w:t xml:space="preserve"> помогут обучающимся  снять напряжение</w:t>
      </w:r>
      <w:r w:rsidRPr="00B000BC">
        <w:rPr>
          <w:rFonts w:ascii="Times New Roman" w:hAnsi="Times New Roman" w:cs="Times New Roman"/>
          <w:sz w:val="28"/>
          <w:szCs w:val="28"/>
        </w:rPr>
        <w:t xml:space="preserve">, а также зарядиться энергией для дальнейших занятий. </w:t>
      </w:r>
    </w:p>
    <w:p w:rsidR="00B47028" w:rsidRDefault="00A00981" w:rsidP="007C06D2">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B47028" w:rsidRPr="00B47028">
        <w:rPr>
          <w:rFonts w:ascii="Times New Roman" w:hAnsi="Times New Roman" w:cs="Times New Roman"/>
          <w:b/>
          <w:sz w:val="28"/>
          <w:szCs w:val="28"/>
        </w:rPr>
        <w:t>Направленность</w:t>
      </w:r>
      <w:r w:rsidR="00B47028">
        <w:rPr>
          <w:rFonts w:ascii="Times New Roman" w:hAnsi="Times New Roman" w:cs="Times New Roman"/>
          <w:sz w:val="28"/>
          <w:szCs w:val="28"/>
        </w:rPr>
        <w:t xml:space="preserve">: художественная </w:t>
      </w:r>
    </w:p>
    <w:p w:rsidR="00B47028" w:rsidRDefault="00A00981" w:rsidP="007C06D2">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B47028">
        <w:rPr>
          <w:rFonts w:ascii="Times New Roman" w:hAnsi="Times New Roman" w:cs="Times New Roman"/>
          <w:b/>
          <w:sz w:val="28"/>
          <w:szCs w:val="28"/>
        </w:rPr>
        <w:t xml:space="preserve">Тип программы: </w:t>
      </w:r>
      <w:r w:rsidR="00B47028">
        <w:rPr>
          <w:rFonts w:ascii="Times New Roman" w:hAnsi="Times New Roman" w:cs="Times New Roman"/>
          <w:sz w:val="28"/>
          <w:szCs w:val="28"/>
        </w:rPr>
        <w:t xml:space="preserve">комплексная, </w:t>
      </w:r>
      <w:r w:rsidR="00B47028" w:rsidRPr="00B47028">
        <w:rPr>
          <w:rFonts w:ascii="Times New Roman" w:hAnsi="Times New Roman" w:cs="Times New Roman"/>
          <w:sz w:val="28"/>
          <w:szCs w:val="28"/>
        </w:rPr>
        <w:t xml:space="preserve">позволяет учащимся получить знания и практические навыки не только </w:t>
      </w:r>
      <w:r w:rsidR="00B47028">
        <w:rPr>
          <w:rFonts w:ascii="Times New Roman" w:hAnsi="Times New Roman" w:cs="Times New Roman"/>
          <w:sz w:val="28"/>
          <w:szCs w:val="28"/>
        </w:rPr>
        <w:t>по основам исполнения вальса, но и по</w:t>
      </w:r>
      <w:r w:rsidR="00B47028" w:rsidRPr="00B47028">
        <w:rPr>
          <w:rFonts w:ascii="Times New Roman" w:hAnsi="Times New Roman" w:cs="Times New Roman"/>
          <w:sz w:val="28"/>
          <w:szCs w:val="28"/>
        </w:rPr>
        <w:t xml:space="preserve"> музыке, </w:t>
      </w:r>
      <w:r w:rsidR="00B47028">
        <w:rPr>
          <w:rFonts w:ascii="Times New Roman" w:hAnsi="Times New Roman" w:cs="Times New Roman"/>
          <w:sz w:val="28"/>
          <w:szCs w:val="28"/>
        </w:rPr>
        <w:t xml:space="preserve">истории, </w:t>
      </w:r>
      <w:r w:rsidR="00B47028" w:rsidRPr="00B47028">
        <w:rPr>
          <w:rFonts w:ascii="Times New Roman" w:hAnsi="Times New Roman" w:cs="Times New Roman"/>
          <w:sz w:val="28"/>
          <w:szCs w:val="28"/>
        </w:rPr>
        <w:t>сценическ</w:t>
      </w:r>
      <w:r w:rsidR="00B47028">
        <w:rPr>
          <w:rFonts w:ascii="Times New Roman" w:hAnsi="Times New Roman" w:cs="Times New Roman"/>
          <w:sz w:val="28"/>
          <w:szCs w:val="28"/>
        </w:rPr>
        <w:t>ому движению</w:t>
      </w:r>
      <w:r w:rsidR="00B47028" w:rsidRPr="00B47028">
        <w:rPr>
          <w:rFonts w:ascii="Times New Roman" w:hAnsi="Times New Roman" w:cs="Times New Roman"/>
          <w:sz w:val="28"/>
          <w:szCs w:val="28"/>
        </w:rPr>
        <w:t>, психологии общения.</w:t>
      </w:r>
    </w:p>
    <w:p w:rsidR="00875F01" w:rsidRDefault="00A00981" w:rsidP="007C06D2">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875F01">
        <w:rPr>
          <w:rFonts w:ascii="Times New Roman" w:hAnsi="Times New Roman" w:cs="Times New Roman"/>
          <w:b/>
          <w:sz w:val="28"/>
          <w:szCs w:val="28"/>
        </w:rPr>
        <w:t>Уровень освоения</w:t>
      </w:r>
      <w:r w:rsidR="00B47028">
        <w:rPr>
          <w:rFonts w:ascii="Times New Roman" w:hAnsi="Times New Roman" w:cs="Times New Roman"/>
          <w:b/>
          <w:sz w:val="28"/>
          <w:szCs w:val="28"/>
        </w:rPr>
        <w:t xml:space="preserve"> – </w:t>
      </w:r>
      <w:r w:rsidR="00B47028">
        <w:rPr>
          <w:rFonts w:ascii="Times New Roman" w:hAnsi="Times New Roman" w:cs="Times New Roman"/>
          <w:sz w:val="28"/>
          <w:szCs w:val="28"/>
        </w:rPr>
        <w:t xml:space="preserve">базовый. </w:t>
      </w:r>
    </w:p>
    <w:p w:rsidR="00402CC8" w:rsidRPr="00402CC8" w:rsidRDefault="00402CC8" w:rsidP="007C06D2">
      <w:pPr>
        <w:spacing w:after="0" w:line="240" w:lineRule="auto"/>
        <w:rPr>
          <w:rFonts w:ascii="Times New Roman" w:hAnsi="Times New Roman" w:cs="Times New Roman"/>
          <w:sz w:val="28"/>
          <w:szCs w:val="28"/>
        </w:rPr>
      </w:pPr>
      <w:r w:rsidRPr="00402CC8">
        <w:rPr>
          <w:rFonts w:ascii="Times New Roman" w:hAnsi="Times New Roman" w:cs="Times New Roman"/>
          <w:sz w:val="28"/>
          <w:szCs w:val="28"/>
        </w:rPr>
        <w:t xml:space="preserve">Образовательный процесс строится в соответствии с возрастными, </w:t>
      </w:r>
      <w:r w:rsidR="00A00981">
        <w:rPr>
          <w:rFonts w:ascii="Times New Roman" w:hAnsi="Times New Roman" w:cs="Times New Roman"/>
          <w:sz w:val="28"/>
          <w:szCs w:val="28"/>
        </w:rPr>
        <w:tab/>
      </w:r>
      <w:r w:rsidRPr="00402CC8">
        <w:rPr>
          <w:rFonts w:ascii="Times New Roman" w:hAnsi="Times New Roman" w:cs="Times New Roman"/>
          <w:b/>
          <w:sz w:val="28"/>
          <w:szCs w:val="28"/>
        </w:rPr>
        <w:t>психологическими особенностями</w:t>
      </w:r>
      <w:r w:rsidRPr="00402CC8">
        <w:rPr>
          <w:rFonts w:ascii="Times New Roman" w:hAnsi="Times New Roman" w:cs="Times New Roman"/>
          <w:sz w:val="28"/>
          <w:szCs w:val="28"/>
        </w:rPr>
        <w:t xml:space="preserve"> раннего юношеского возраста.  </w:t>
      </w:r>
    </w:p>
    <w:p w:rsidR="00402CC8" w:rsidRPr="00402CC8" w:rsidRDefault="00402CC8" w:rsidP="007C06D2">
      <w:pPr>
        <w:spacing w:after="0" w:line="240" w:lineRule="auto"/>
        <w:rPr>
          <w:rFonts w:ascii="Times New Roman" w:hAnsi="Times New Roman" w:cs="Times New Roman"/>
          <w:sz w:val="28"/>
          <w:szCs w:val="28"/>
        </w:rPr>
      </w:pPr>
      <w:r w:rsidRPr="00402CC8">
        <w:rPr>
          <w:rFonts w:ascii="Times New Roman" w:hAnsi="Times New Roman" w:cs="Times New Roman"/>
          <w:sz w:val="28"/>
          <w:szCs w:val="28"/>
        </w:rPr>
        <w:t xml:space="preserve">       Уже  12 –  14 лет наступает пубертатный период, период полового созревания детей. В это время в их организме происходят резкие эндокринные сдвиги, меняется функциональное состояние всех органов. У детей этого возраста меняются пропорции тела. Нарастает мышечная масса, увеличивается сила и выносливость мышц.</w:t>
      </w:r>
    </w:p>
    <w:p w:rsidR="00402CC8" w:rsidRPr="00402CC8" w:rsidRDefault="00402CC8" w:rsidP="007C06D2">
      <w:pPr>
        <w:spacing w:after="0" w:line="240" w:lineRule="auto"/>
        <w:rPr>
          <w:rFonts w:ascii="Times New Roman" w:hAnsi="Times New Roman" w:cs="Times New Roman"/>
          <w:sz w:val="28"/>
          <w:szCs w:val="28"/>
        </w:rPr>
      </w:pPr>
      <w:r w:rsidRPr="00402CC8">
        <w:rPr>
          <w:rFonts w:ascii="Times New Roman" w:hAnsi="Times New Roman" w:cs="Times New Roman"/>
          <w:sz w:val="28"/>
          <w:szCs w:val="28"/>
        </w:rPr>
        <w:t xml:space="preserve">         Юношество – период расцвета креативности, когнитивных и интеллектуальных способностей и логических подходов к решению проблемных ситуаций. В то же время, вхождение во взрослую жизнь сопровождается повышенной эмоциональностью, стрессовыми ситуациями, нанизанными на психологические трудности взросления; противоречивостью уровня притязаний и образа «Я» личности, социально-экономическими и</w:t>
      </w:r>
    </w:p>
    <w:p w:rsidR="00402CC8" w:rsidRPr="00402CC8" w:rsidRDefault="00402CC8" w:rsidP="007C06D2">
      <w:pPr>
        <w:spacing w:after="0" w:line="240" w:lineRule="auto"/>
        <w:rPr>
          <w:rFonts w:ascii="Times New Roman" w:hAnsi="Times New Roman" w:cs="Times New Roman"/>
          <w:sz w:val="28"/>
          <w:szCs w:val="28"/>
        </w:rPr>
      </w:pPr>
      <w:r w:rsidRPr="00402CC8">
        <w:rPr>
          <w:rFonts w:ascii="Times New Roman" w:hAnsi="Times New Roman" w:cs="Times New Roman"/>
          <w:sz w:val="28"/>
          <w:szCs w:val="28"/>
        </w:rPr>
        <w:t>политическими проблемами.  Возникает чувство тревоги, повышенная возбудимость, резкая смена настроения, быстрая утомляемость. Большое значение приобретает индивидуальный подход. Для ребенка это самый трудный, переломный возраст во всех отношениях. Болезненно воспринимают критику. Дети раннего юношеского возраста  пытаются проявлять самостоятельность, начинают осознавать себя как личность.</w:t>
      </w:r>
    </w:p>
    <w:p w:rsidR="00875F01" w:rsidRDefault="00402CC8" w:rsidP="007C06D2">
      <w:pPr>
        <w:spacing w:after="0" w:line="240" w:lineRule="auto"/>
        <w:rPr>
          <w:rFonts w:ascii="Times New Roman" w:hAnsi="Times New Roman" w:cs="Times New Roman"/>
          <w:sz w:val="28"/>
          <w:szCs w:val="28"/>
        </w:rPr>
      </w:pPr>
      <w:r w:rsidRPr="00402CC8">
        <w:rPr>
          <w:rFonts w:ascii="Times New Roman" w:hAnsi="Times New Roman" w:cs="Times New Roman"/>
          <w:sz w:val="28"/>
          <w:szCs w:val="28"/>
        </w:rPr>
        <w:t xml:space="preserve">        Появляется интерес к противоположному полу, поэтому мальчики и девочки проявляют желания к совместным танцам. Нужны танцы, которые помогут приобрести черты мужественности и силы у мальчиков, нежность и лиризм у девочек, и здесь на помощь приходит вальс.</w:t>
      </w:r>
    </w:p>
    <w:p w:rsidR="00402CC8" w:rsidRPr="00B47028" w:rsidRDefault="00402CC8" w:rsidP="007C06D2">
      <w:pPr>
        <w:spacing w:after="0" w:line="240" w:lineRule="auto"/>
        <w:rPr>
          <w:rFonts w:ascii="Times New Roman" w:hAnsi="Times New Roman" w:cs="Times New Roman"/>
          <w:sz w:val="28"/>
          <w:szCs w:val="28"/>
        </w:rPr>
      </w:pPr>
    </w:p>
    <w:p w:rsidR="00524D3C" w:rsidRPr="00402CC8" w:rsidRDefault="00A00981" w:rsidP="007C06D2">
      <w:pPr>
        <w:spacing w:after="0" w:line="240" w:lineRule="auto"/>
        <w:rPr>
          <w:rFonts w:ascii="Times New Roman" w:hAnsi="Times New Roman" w:cs="Times New Roman"/>
          <w:b/>
          <w:i/>
          <w:sz w:val="28"/>
          <w:szCs w:val="28"/>
        </w:rPr>
      </w:pPr>
      <w:r>
        <w:rPr>
          <w:rFonts w:ascii="Times New Roman" w:hAnsi="Times New Roman" w:cs="Times New Roman"/>
          <w:b/>
          <w:sz w:val="28"/>
          <w:szCs w:val="28"/>
        </w:rPr>
        <w:lastRenderedPageBreak/>
        <w:tab/>
      </w:r>
      <w:r w:rsidR="00524D3C">
        <w:rPr>
          <w:rFonts w:ascii="Times New Roman" w:hAnsi="Times New Roman" w:cs="Times New Roman"/>
          <w:b/>
          <w:sz w:val="28"/>
          <w:szCs w:val="28"/>
        </w:rPr>
        <w:t>Цель</w:t>
      </w:r>
      <w:r w:rsidR="00524D3C" w:rsidRPr="00616240">
        <w:rPr>
          <w:rFonts w:ascii="Times New Roman" w:hAnsi="Times New Roman" w:cs="Times New Roman"/>
          <w:sz w:val="28"/>
          <w:szCs w:val="28"/>
        </w:rPr>
        <w:t xml:space="preserve">: </w:t>
      </w:r>
      <w:r w:rsidR="00524D3C" w:rsidRPr="00402CC8">
        <w:rPr>
          <w:rFonts w:ascii="Times New Roman" w:hAnsi="Times New Roman" w:cs="Times New Roman"/>
          <w:b/>
          <w:i/>
          <w:sz w:val="28"/>
          <w:szCs w:val="28"/>
        </w:rPr>
        <w:t>создание условий для творческой самореализации старшеклассников</w:t>
      </w:r>
      <w:r w:rsidR="00875F01" w:rsidRPr="00402CC8">
        <w:rPr>
          <w:rFonts w:ascii="Times New Roman" w:hAnsi="Times New Roman" w:cs="Times New Roman"/>
          <w:b/>
          <w:i/>
          <w:sz w:val="28"/>
          <w:szCs w:val="28"/>
        </w:rPr>
        <w:t xml:space="preserve"> посредством обучения исполнения вальса</w:t>
      </w:r>
      <w:r w:rsidR="00524D3C" w:rsidRPr="00402CC8">
        <w:rPr>
          <w:rFonts w:ascii="Times New Roman" w:hAnsi="Times New Roman" w:cs="Times New Roman"/>
          <w:b/>
          <w:i/>
          <w:sz w:val="28"/>
          <w:szCs w:val="28"/>
        </w:rPr>
        <w:t xml:space="preserve">.  </w:t>
      </w:r>
    </w:p>
    <w:p w:rsidR="00524D3C" w:rsidRDefault="00524D3C" w:rsidP="007C06D2">
      <w:pPr>
        <w:spacing w:after="0" w:line="240" w:lineRule="auto"/>
        <w:rPr>
          <w:rFonts w:ascii="Times New Roman" w:hAnsi="Times New Roman" w:cs="Times New Roman"/>
          <w:b/>
          <w:sz w:val="28"/>
          <w:szCs w:val="28"/>
        </w:rPr>
      </w:pPr>
      <w:r w:rsidRPr="00616240">
        <w:rPr>
          <w:rFonts w:ascii="Times New Roman" w:hAnsi="Times New Roman" w:cs="Times New Roman"/>
          <w:b/>
          <w:sz w:val="28"/>
          <w:szCs w:val="28"/>
        </w:rPr>
        <w:t xml:space="preserve">Задачи: </w:t>
      </w:r>
    </w:p>
    <w:p w:rsidR="00524D3C" w:rsidRPr="009863AF" w:rsidRDefault="00524D3C" w:rsidP="007C06D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Воспитательные:</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9863AF">
        <w:rPr>
          <w:rFonts w:ascii="Times New Roman" w:hAnsi="Times New Roman" w:cs="Times New Roman"/>
          <w:sz w:val="28"/>
          <w:szCs w:val="28"/>
        </w:rPr>
        <w:t xml:space="preserve">формировать культуру межличностных отношений </w:t>
      </w:r>
      <w:r>
        <w:rPr>
          <w:rFonts w:ascii="Times New Roman" w:hAnsi="Times New Roman" w:cs="Times New Roman"/>
          <w:sz w:val="28"/>
          <w:szCs w:val="28"/>
        </w:rPr>
        <w:t xml:space="preserve">в коллективе, выработку навыков </w:t>
      </w:r>
      <w:r w:rsidRPr="009863AF">
        <w:rPr>
          <w:rFonts w:ascii="Times New Roman" w:hAnsi="Times New Roman" w:cs="Times New Roman"/>
          <w:sz w:val="28"/>
          <w:szCs w:val="28"/>
        </w:rPr>
        <w:t>коллективной творческой деятельности</w:t>
      </w:r>
      <w:r w:rsidRPr="00A27BFB">
        <w:rPr>
          <w:rFonts w:ascii="Times New Roman" w:hAnsi="Times New Roman" w:cs="Times New Roman"/>
          <w:sz w:val="28"/>
          <w:szCs w:val="28"/>
        </w:rPr>
        <w:t>;</w:t>
      </w:r>
    </w:p>
    <w:p w:rsidR="00524D3C" w:rsidRDefault="00524D3C" w:rsidP="007C06D2">
      <w:pPr>
        <w:spacing w:after="0" w:line="240" w:lineRule="auto"/>
        <w:rPr>
          <w:rFonts w:ascii="Times New Roman" w:hAnsi="Times New Roman" w:cs="Times New Roman"/>
          <w:sz w:val="28"/>
          <w:szCs w:val="28"/>
        </w:rPr>
      </w:pPr>
      <w:r w:rsidRPr="009863AF">
        <w:rPr>
          <w:rFonts w:ascii="Times New Roman" w:hAnsi="Times New Roman" w:cs="Times New Roman"/>
          <w:sz w:val="28"/>
          <w:szCs w:val="28"/>
        </w:rPr>
        <w:t>-создать условия для раскрытия индивидуальных способностей детей в области хореографии;</w:t>
      </w:r>
    </w:p>
    <w:p w:rsidR="00524D3C" w:rsidRPr="009863AF" w:rsidRDefault="00524D3C" w:rsidP="007C06D2">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Развивающие: </w:t>
      </w:r>
    </w:p>
    <w:p w:rsidR="00524D3C" w:rsidRDefault="00524D3C" w:rsidP="007C06D2">
      <w:pPr>
        <w:spacing w:after="0" w:line="240" w:lineRule="auto"/>
        <w:rPr>
          <w:rFonts w:ascii="Times New Roman" w:hAnsi="Times New Roman" w:cs="Times New Roman"/>
          <w:sz w:val="28"/>
          <w:szCs w:val="28"/>
        </w:rPr>
      </w:pPr>
      <w:r w:rsidRPr="00A27BFB">
        <w:rPr>
          <w:rFonts w:ascii="Times New Roman" w:hAnsi="Times New Roman" w:cs="Times New Roman"/>
          <w:sz w:val="28"/>
          <w:szCs w:val="28"/>
        </w:rPr>
        <w:t>-</w:t>
      </w:r>
      <w:r>
        <w:rPr>
          <w:rFonts w:ascii="Times New Roman" w:hAnsi="Times New Roman" w:cs="Times New Roman"/>
          <w:sz w:val="28"/>
          <w:szCs w:val="28"/>
        </w:rPr>
        <w:t>создать условия для развития творческих способностей</w:t>
      </w:r>
      <w:r w:rsidRPr="00A27BFB">
        <w:rPr>
          <w:rFonts w:ascii="Times New Roman" w:hAnsi="Times New Roman" w:cs="Times New Roman"/>
          <w:sz w:val="28"/>
          <w:szCs w:val="28"/>
        </w:rPr>
        <w:t xml:space="preserve"> средствами хореографии;</w:t>
      </w:r>
    </w:p>
    <w:p w:rsidR="00524D3C" w:rsidRPr="009863AF" w:rsidRDefault="00524D3C" w:rsidP="007C06D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Обучающие:</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-создать условия для развития </w:t>
      </w:r>
      <w:r w:rsidRPr="00A27BFB">
        <w:rPr>
          <w:rFonts w:ascii="Times New Roman" w:hAnsi="Times New Roman" w:cs="Times New Roman"/>
          <w:sz w:val="28"/>
          <w:szCs w:val="28"/>
        </w:rPr>
        <w:t xml:space="preserve"> чувс</w:t>
      </w:r>
      <w:r>
        <w:rPr>
          <w:rFonts w:ascii="Times New Roman" w:hAnsi="Times New Roman" w:cs="Times New Roman"/>
          <w:sz w:val="28"/>
          <w:szCs w:val="28"/>
        </w:rPr>
        <w:t>тва ритма и координации движений;</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27BFB">
        <w:rPr>
          <w:rFonts w:ascii="Times New Roman" w:hAnsi="Times New Roman" w:cs="Times New Roman"/>
          <w:sz w:val="28"/>
          <w:szCs w:val="28"/>
        </w:rPr>
        <w:t>развивать технические навыки в исполнении вальса</w:t>
      </w:r>
      <w:r>
        <w:rPr>
          <w:rFonts w:ascii="Times New Roman" w:hAnsi="Times New Roman" w:cs="Times New Roman"/>
          <w:sz w:val="28"/>
          <w:szCs w:val="28"/>
        </w:rPr>
        <w:t>;</w:t>
      </w:r>
    </w:p>
    <w:p w:rsidR="00BF5728"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.-создать хореографическую постановку на основе выученных движений вальса для участия в концерте. </w:t>
      </w:r>
    </w:p>
    <w:p w:rsidR="00BF5728" w:rsidRPr="00BF5728" w:rsidRDefault="00BF5728" w:rsidP="007C06D2">
      <w:pPr>
        <w:spacing w:after="0" w:line="240" w:lineRule="auto"/>
        <w:rPr>
          <w:rFonts w:ascii="Times New Roman" w:hAnsi="Times New Roman" w:cs="Times New Roman"/>
          <w:sz w:val="28"/>
          <w:szCs w:val="28"/>
        </w:rPr>
      </w:pPr>
      <w:r w:rsidRPr="00BF5728">
        <w:rPr>
          <w:rFonts w:ascii="Times New Roman" w:hAnsi="Times New Roman" w:cs="Times New Roman"/>
          <w:b/>
          <w:sz w:val="28"/>
          <w:szCs w:val="28"/>
        </w:rPr>
        <w:t>Срок освоения программы:</w:t>
      </w:r>
    </w:p>
    <w:p w:rsidR="00524D3C" w:rsidRDefault="00BF5728" w:rsidP="007C06D2">
      <w:pPr>
        <w:spacing w:after="0" w:line="240" w:lineRule="auto"/>
        <w:rPr>
          <w:rFonts w:ascii="Times New Roman" w:hAnsi="Times New Roman" w:cs="Times New Roman"/>
          <w:sz w:val="28"/>
          <w:szCs w:val="28"/>
        </w:rPr>
      </w:pPr>
      <w:r w:rsidRPr="00BF5728">
        <w:rPr>
          <w:rFonts w:ascii="Times New Roman" w:hAnsi="Times New Roman" w:cs="Times New Roman"/>
          <w:sz w:val="28"/>
          <w:szCs w:val="28"/>
        </w:rPr>
        <w:t xml:space="preserve">     Занятия проводятся 1 раз в неделю по 2 академических часа, что соответствует требованиям СанПиН 2.4.4.3172-14, от 04.07.2014 № 41 (постановление Главного государственного Санитарного врача РФ). Программа рассчитана на 72 часа, реализуется в течение 1 года.</w:t>
      </w:r>
    </w:p>
    <w:p w:rsidR="00BF5728" w:rsidRDefault="00BF5728" w:rsidP="007C06D2">
      <w:pPr>
        <w:spacing w:after="0" w:line="240" w:lineRule="auto"/>
        <w:rPr>
          <w:rFonts w:ascii="Times New Roman" w:hAnsi="Times New Roman" w:cs="Times New Roman"/>
          <w:sz w:val="28"/>
          <w:szCs w:val="28"/>
        </w:rPr>
      </w:pPr>
    </w:p>
    <w:p w:rsidR="00524D3C" w:rsidRPr="003F668F" w:rsidRDefault="00524D3C" w:rsidP="007C06D2">
      <w:pPr>
        <w:spacing w:after="0" w:line="240" w:lineRule="auto"/>
        <w:ind w:firstLine="709"/>
        <w:contextualSpacing/>
        <w:jc w:val="both"/>
        <w:rPr>
          <w:rFonts w:ascii="Times New Roman" w:hAnsi="Times New Roman" w:cs="Times New Roman"/>
          <w:b/>
          <w:i/>
          <w:sz w:val="28"/>
          <w:szCs w:val="28"/>
        </w:rPr>
      </w:pPr>
      <w:r w:rsidRPr="003F668F">
        <w:rPr>
          <w:rFonts w:ascii="Times New Roman" w:hAnsi="Times New Roman" w:cs="Times New Roman"/>
          <w:b/>
          <w:i/>
          <w:sz w:val="28"/>
          <w:szCs w:val="28"/>
        </w:rPr>
        <w:t>Формы занятий</w:t>
      </w:r>
    </w:p>
    <w:p w:rsidR="00524D3C" w:rsidRPr="00D8688C" w:rsidRDefault="00524D3C" w:rsidP="007C06D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учебное тренировочное занятие с гру</w:t>
      </w:r>
      <w:r>
        <w:rPr>
          <w:rFonts w:ascii="Times New Roman" w:hAnsi="Times New Roman" w:cs="Times New Roman"/>
          <w:sz w:val="28"/>
          <w:szCs w:val="28"/>
        </w:rPr>
        <w:t>ппой</w:t>
      </w:r>
      <w:r w:rsidRPr="00D8688C">
        <w:rPr>
          <w:rFonts w:ascii="Times New Roman" w:hAnsi="Times New Roman" w:cs="Times New Roman"/>
          <w:sz w:val="28"/>
          <w:szCs w:val="28"/>
        </w:rPr>
        <w:t>;</w:t>
      </w:r>
    </w:p>
    <w:p w:rsidR="00524D3C" w:rsidRPr="00D8688C" w:rsidRDefault="00524D3C" w:rsidP="007C06D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постановочное занятие;</w:t>
      </w:r>
    </w:p>
    <w:p w:rsidR="00524D3C" w:rsidRDefault="00524D3C" w:rsidP="007C06D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репетиционное занятие;</w:t>
      </w:r>
    </w:p>
    <w:p w:rsidR="00875F01" w:rsidRPr="00D8688C" w:rsidRDefault="00875F01" w:rsidP="007C06D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итоговое выступление.</w:t>
      </w:r>
    </w:p>
    <w:p w:rsidR="00524D3C" w:rsidRPr="00802F71"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w:t>
      </w:r>
      <w:r w:rsidRPr="00802F71">
        <w:rPr>
          <w:rFonts w:ascii="Times New Roman" w:hAnsi="Times New Roman" w:cs="Times New Roman"/>
          <w:b/>
          <w:sz w:val="28"/>
          <w:szCs w:val="28"/>
        </w:rPr>
        <w:t>етоды работы</w:t>
      </w:r>
      <w:r>
        <w:rPr>
          <w:rFonts w:ascii="Times New Roman" w:hAnsi="Times New Roman" w:cs="Times New Roman"/>
          <w:sz w:val="28"/>
          <w:szCs w:val="28"/>
        </w:rPr>
        <w:t>.</w:t>
      </w:r>
    </w:p>
    <w:p w:rsidR="00524D3C" w:rsidRPr="00D8688C" w:rsidRDefault="00524D3C" w:rsidP="007C06D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словесны</w:t>
      </w:r>
      <w:r>
        <w:rPr>
          <w:rFonts w:ascii="Times New Roman" w:hAnsi="Times New Roman" w:cs="Times New Roman"/>
          <w:sz w:val="28"/>
          <w:szCs w:val="28"/>
        </w:rPr>
        <w:t>е (беседа, объяснение</w:t>
      </w:r>
      <w:r w:rsidRPr="00D8688C">
        <w:rPr>
          <w:rFonts w:ascii="Times New Roman" w:hAnsi="Times New Roman" w:cs="Times New Roman"/>
          <w:sz w:val="28"/>
          <w:szCs w:val="28"/>
        </w:rPr>
        <w:t>);</w:t>
      </w:r>
    </w:p>
    <w:p w:rsidR="00524D3C" w:rsidRPr="00D8688C" w:rsidRDefault="00524D3C" w:rsidP="007C06D2">
      <w:pPr>
        <w:spacing w:after="0" w:line="240" w:lineRule="auto"/>
        <w:ind w:left="709" w:hanging="709"/>
        <w:contextualSpacing/>
        <w:rPr>
          <w:rFonts w:ascii="Times New Roman" w:hAnsi="Times New Roman" w:cs="Times New Roman"/>
          <w:sz w:val="28"/>
          <w:szCs w:val="28"/>
        </w:rPr>
      </w:pPr>
      <w:r>
        <w:rPr>
          <w:rFonts w:ascii="Times New Roman" w:hAnsi="Times New Roman" w:cs="Times New Roman"/>
          <w:sz w:val="28"/>
          <w:szCs w:val="28"/>
        </w:rPr>
        <w:t xml:space="preserve">        - демонстративные (показ</w:t>
      </w:r>
      <w:r w:rsidRPr="00D8688C">
        <w:rPr>
          <w:rFonts w:ascii="Times New Roman" w:hAnsi="Times New Roman" w:cs="Times New Roman"/>
          <w:sz w:val="28"/>
          <w:szCs w:val="28"/>
        </w:rPr>
        <w:t xml:space="preserve">, демонстрация отдельных частей̆ и всего движения); </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-практические(</w:t>
      </w:r>
      <w:r w:rsidRPr="00D8688C">
        <w:rPr>
          <w:rFonts w:ascii="Times New Roman" w:hAnsi="Times New Roman" w:cs="Times New Roman"/>
          <w:sz w:val="28"/>
          <w:szCs w:val="28"/>
        </w:rPr>
        <w:t>репетици</w:t>
      </w:r>
      <w:r>
        <w:rPr>
          <w:rFonts w:ascii="Times New Roman" w:hAnsi="Times New Roman" w:cs="Times New Roman"/>
          <w:sz w:val="28"/>
          <w:szCs w:val="28"/>
        </w:rPr>
        <w:t>я).</w:t>
      </w:r>
    </w:p>
    <w:p w:rsidR="00524D3C" w:rsidRDefault="00524D3C" w:rsidP="007C06D2">
      <w:pPr>
        <w:spacing w:after="0" w:line="240" w:lineRule="auto"/>
        <w:rPr>
          <w:rFonts w:ascii="Times New Roman" w:hAnsi="Times New Roman" w:cs="Times New Roman"/>
          <w:sz w:val="28"/>
          <w:szCs w:val="28"/>
        </w:rPr>
      </w:pPr>
    </w:p>
    <w:p w:rsidR="00524D3C" w:rsidRPr="00F76995" w:rsidRDefault="00524D3C" w:rsidP="007C06D2">
      <w:pPr>
        <w:spacing w:after="0" w:line="240" w:lineRule="auto"/>
        <w:ind w:firstLine="709"/>
        <w:contextualSpacing/>
        <w:jc w:val="both"/>
        <w:rPr>
          <w:rFonts w:ascii="Times New Roman" w:hAnsi="Times New Roman" w:cs="Times New Roman"/>
          <w:color w:val="0000FF"/>
          <w:sz w:val="28"/>
          <w:szCs w:val="28"/>
        </w:rPr>
      </w:pPr>
      <w:r w:rsidRPr="0029379F">
        <w:rPr>
          <w:rFonts w:ascii="Times New Roman" w:hAnsi="Times New Roman" w:cs="Times New Roman"/>
          <w:sz w:val="28"/>
          <w:szCs w:val="28"/>
        </w:rPr>
        <w:t xml:space="preserve">Основные  </w:t>
      </w:r>
      <w:r w:rsidRPr="0029379F">
        <w:rPr>
          <w:rFonts w:ascii="Times New Roman" w:hAnsi="Times New Roman" w:cs="Times New Roman"/>
          <w:b/>
          <w:i/>
          <w:sz w:val="28"/>
          <w:szCs w:val="28"/>
        </w:rPr>
        <w:t xml:space="preserve">принципы </w:t>
      </w:r>
      <w:r w:rsidRPr="0029379F">
        <w:rPr>
          <w:rFonts w:ascii="Times New Roman" w:hAnsi="Times New Roman" w:cs="Times New Roman"/>
          <w:sz w:val="28"/>
          <w:szCs w:val="28"/>
        </w:rPr>
        <w:t>реализации</w:t>
      </w:r>
      <w:r>
        <w:rPr>
          <w:rFonts w:ascii="Times New Roman" w:hAnsi="Times New Roman" w:cs="Times New Roman"/>
          <w:sz w:val="28"/>
          <w:szCs w:val="28"/>
        </w:rPr>
        <w:t xml:space="preserve"> краткосрочной </w:t>
      </w:r>
      <w:r w:rsidRPr="0029379F">
        <w:rPr>
          <w:rFonts w:ascii="Times New Roman" w:hAnsi="Times New Roman" w:cs="Times New Roman"/>
          <w:sz w:val="28"/>
          <w:szCs w:val="28"/>
        </w:rPr>
        <w:t xml:space="preserve"> программы</w:t>
      </w:r>
      <w:r>
        <w:rPr>
          <w:rFonts w:ascii="Times New Roman" w:hAnsi="Times New Roman" w:cs="Times New Roman"/>
          <w:sz w:val="28"/>
          <w:szCs w:val="28"/>
        </w:rPr>
        <w:t>.</w:t>
      </w:r>
    </w:p>
    <w:p w:rsidR="00524D3C" w:rsidRPr="0029379F" w:rsidRDefault="00524D3C" w:rsidP="007C06D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29379F">
        <w:rPr>
          <w:rFonts w:ascii="Times New Roman" w:hAnsi="Times New Roman" w:cs="Times New Roman"/>
          <w:b/>
          <w:i/>
          <w:sz w:val="28"/>
          <w:szCs w:val="28"/>
        </w:rPr>
        <w:t>Индивидуальный подход</w:t>
      </w:r>
      <w:r>
        <w:rPr>
          <w:rFonts w:ascii="Times New Roman" w:hAnsi="Times New Roman" w:cs="Times New Roman"/>
          <w:sz w:val="28"/>
          <w:szCs w:val="28"/>
        </w:rPr>
        <w:t xml:space="preserve"> к каждому участнику</w:t>
      </w:r>
      <w:r w:rsidRPr="0029379F">
        <w:rPr>
          <w:rFonts w:ascii="Times New Roman" w:hAnsi="Times New Roman" w:cs="Times New Roman"/>
          <w:sz w:val="28"/>
          <w:szCs w:val="28"/>
        </w:rPr>
        <w:t xml:space="preserve">. </w:t>
      </w:r>
    </w:p>
    <w:p w:rsidR="00524D3C" w:rsidRPr="0029379F" w:rsidRDefault="00524D3C" w:rsidP="007C06D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i/>
          <w:sz w:val="28"/>
          <w:szCs w:val="28"/>
        </w:rPr>
        <w:t>-</w:t>
      </w:r>
      <w:r w:rsidRPr="0029379F">
        <w:rPr>
          <w:rFonts w:ascii="Times New Roman" w:hAnsi="Times New Roman" w:cs="Times New Roman"/>
          <w:b/>
          <w:i/>
          <w:sz w:val="28"/>
          <w:szCs w:val="28"/>
        </w:rPr>
        <w:t>Принцип психологической комфортности</w:t>
      </w:r>
      <w:r w:rsidRPr="0029379F">
        <w:rPr>
          <w:rFonts w:ascii="Times New Roman" w:hAnsi="Times New Roman" w:cs="Times New Roman"/>
          <w:sz w:val="28"/>
          <w:szCs w:val="28"/>
        </w:rPr>
        <w:t xml:space="preserve"> (создается образовательная среда, обеспечивающая не только снятие всех стрессо-образующих факторов, но и переживание радости, чувства удовлетворения, увлеченности деятельностью);</w:t>
      </w:r>
    </w:p>
    <w:p w:rsidR="009A43EF" w:rsidRPr="00402CC8" w:rsidRDefault="00524D3C" w:rsidP="007C06D2">
      <w:pPr>
        <w:spacing w:after="0" w:line="240" w:lineRule="auto"/>
        <w:rPr>
          <w:rFonts w:ascii="Times New Roman" w:hAnsi="Times New Roman" w:cs="Times New Roman"/>
          <w:b/>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Принцип деятельности</w:t>
      </w:r>
      <w:r w:rsidRPr="0029379F">
        <w:rPr>
          <w:rFonts w:ascii="Times New Roman" w:hAnsi="Times New Roman" w:cs="Times New Roman"/>
          <w:sz w:val="28"/>
          <w:szCs w:val="28"/>
        </w:rPr>
        <w:t xml:space="preserve"> (дети осваивают новые движения, приобрет</w:t>
      </w:r>
      <w:r w:rsidRPr="00CF6D70">
        <w:rPr>
          <w:rFonts w:ascii="Times New Roman" w:hAnsi="Times New Roman" w:cs="Times New Roman"/>
          <w:sz w:val="28"/>
          <w:szCs w:val="28"/>
        </w:rPr>
        <w:t>ают</w:t>
      </w:r>
      <w:r w:rsidRPr="0029379F">
        <w:rPr>
          <w:rFonts w:ascii="Times New Roman" w:hAnsi="Times New Roman" w:cs="Times New Roman"/>
          <w:sz w:val="28"/>
          <w:szCs w:val="28"/>
        </w:rPr>
        <w:t xml:space="preserve"> новые навыки и умения в процессе активной деятельности</w:t>
      </w:r>
      <w:r>
        <w:rPr>
          <w:rFonts w:ascii="Times New Roman" w:hAnsi="Times New Roman" w:cs="Times New Roman"/>
          <w:sz w:val="28"/>
          <w:szCs w:val="28"/>
        </w:rPr>
        <w:t>).</w:t>
      </w:r>
    </w:p>
    <w:p w:rsidR="00524D3C" w:rsidRDefault="00524D3C" w:rsidP="007C06D2">
      <w:pPr>
        <w:spacing w:after="0" w:line="240" w:lineRule="auto"/>
        <w:rPr>
          <w:rFonts w:ascii="Times New Roman" w:hAnsi="Times New Roman" w:cs="Times New Roman"/>
          <w:sz w:val="28"/>
          <w:szCs w:val="28"/>
        </w:rPr>
      </w:pPr>
    </w:p>
    <w:p w:rsidR="00524D3C" w:rsidRPr="0000207B" w:rsidRDefault="00524D3C" w:rsidP="007C06D2">
      <w:pPr>
        <w:spacing w:after="0" w:line="240" w:lineRule="auto"/>
        <w:rPr>
          <w:rFonts w:ascii="Times New Roman" w:hAnsi="Times New Roman" w:cs="Times New Roman"/>
          <w:b/>
          <w:sz w:val="28"/>
          <w:szCs w:val="28"/>
        </w:rPr>
      </w:pPr>
      <w:r w:rsidRPr="00802F71">
        <w:rPr>
          <w:rFonts w:ascii="Times New Roman" w:hAnsi="Times New Roman" w:cs="Times New Roman"/>
          <w:b/>
          <w:sz w:val="28"/>
          <w:szCs w:val="28"/>
        </w:rPr>
        <w:t xml:space="preserve">Планируемые результаты </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-старшеклассники проявляют доброжелательность в отношениях в коллективе; </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-творчески и согласовано подходят к решению задач;</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-ритмически и технически правильно исполняют движения вальса;</w:t>
      </w:r>
    </w:p>
    <w:p w:rsidR="00524D3C" w:rsidRDefault="00524D3C" w:rsidP="007C06D2">
      <w:pPr>
        <w:spacing w:after="0" w:line="240" w:lineRule="auto"/>
        <w:rPr>
          <w:rFonts w:ascii="Times New Roman" w:hAnsi="Times New Roman" w:cs="Times New Roman"/>
          <w:sz w:val="28"/>
          <w:szCs w:val="28"/>
        </w:rPr>
      </w:pPr>
      <w:r>
        <w:rPr>
          <w:rFonts w:ascii="Times New Roman" w:hAnsi="Times New Roman" w:cs="Times New Roman"/>
          <w:sz w:val="28"/>
          <w:szCs w:val="28"/>
        </w:rPr>
        <w:t>-дети, проявившие способности в исполнении имеют свои сольные элементы, заинтересованы в дальнейшем более глубоком обучении;</w:t>
      </w:r>
    </w:p>
    <w:p w:rsidR="00353785" w:rsidRPr="00AA586D" w:rsidRDefault="00524D3C">
      <w:pPr>
        <w:rPr>
          <w:rFonts w:ascii="Times New Roman" w:hAnsi="Times New Roman" w:cs="Times New Roman"/>
          <w:sz w:val="28"/>
          <w:szCs w:val="28"/>
        </w:rPr>
      </w:pPr>
      <w:r>
        <w:rPr>
          <w:rFonts w:ascii="Times New Roman" w:hAnsi="Times New Roman" w:cs="Times New Roman"/>
          <w:sz w:val="28"/>
          <w:szCs w:val="28"/>
        </w:rPr>
        <w:t xml:space="preserve">-старшеклассники исполнят поставленный номер на выпускном вечере. </w:t>
      </w:r>
      <w:r w:rsidR="00AA586D">
        <w:rPr>
          <w:rFonts w:ascii="Times New Roman" w:hAnsi="Times New Roman" w:cs="Times New Roman"/>
          <w:sz w:val="28"/>
          <w:szCs w:val="28"/>
        </w:rPr>
        <w:br w:type="page"/>
      </w:r>
    </w:p>
    <w:p w:rsidR="00353785" w:rsidRPr="00353785" w:rsidRDefault="00353785" w:rsidP="007C06D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II</w:t>
      </w:r>
      <w:r>
        <w:rPr>
          <w:rFonts w:ascii="Times New Roman" w:hAnsi="Times New Roman" w:cs="Times New Roman"/>
          <w:b/>
          <w:bCs/>
          <w:sz w:val="28"/>
          <w:szCs w:val="28"/>
        </w:rPr>
        <w:t>. УЧЕБНЫЙ ПЛАН</w:t>
      </w:r>
    </w:p>
    <w:p w:rsidR="00524D3C" w:rsidRPr="007C06D2" w:rsidRDefault="00513EAF" w:rsidP="007C06D2">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2.1</w:t>
      </w:r>
      <w:r w:rsidR="00524D3C" w:rsidRPr="00C54224">
        <w:rPr>
          <w:rFonts w:ascii="Times New Roman" w:hAnsi="Times New Roman" w:cs="Times New Roman"/>
          <w:b/>
          <w:bCs/>
          <w:sz w:val="28"/>
          <w:szCs w:val="28"/>
        </w:rPr>
        <w:t>Учебно-т</w:t>
      </w:r>
      <w:r w:rsidR="00524D3C">
        <w:rPr>
          <w:rFonts w:ascii="Times New Roman" w:hAnsi="Times New Roman" w:cs="Times New Roman"/>
          <w:b/>
          <w:bCs/>
          <w:sz w:val="28"/>
          <w:szCs w:val="28"/>
        </w:rPr>
        <w:t>ематический план</w:t>
      </w:r>
      <w:r w:rsidR="00524D3C" w:rsidRPr="00C54224">
        <w:rPr>
          <w:rFonts w:ascii="Times New Roman" w:hAnsi="Times New Roman" w:cs="Times New Roman"/>
          <w:b/>
          <w:bCs/>
          <w:sz w:val="28"/>
          <w:szCs w:val="28"/>
        </w:rPr>
        <w:t>.</w:t>
      </w:r>
    </w:p>
    <w:tbl>
      <w:tblPr>
        <w:tblW w:w="932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8"/>
        <w:gridCol w:w="3501"/>
        <w:gridCol w:w="977"/>
        <w:gridCol w:w="1118"/>
        <w:gridCol w:w="1411"/>
        <w:gridCol w:w="1714"/>
      </w:tblGrid>
      <w:tr w:rsidR="00524D3C" w:rsidRPr="00C54224" w:rsidTr="00971076">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524D3C" w:rsidRPr="00C54224" w:rsidRDefault="00524D3C" w:rsidP="00971076">
            <w:pPr>
              <w:spacing w:after="120"/>
              <w:rPr>
                <w:rFonts w:ascii="Times New Roman" w:hAnsi="Times New Roman" w:cs="Times New Roman"/>
                <w:b/>
                <w:bCs/>
                <w:sz w:val="28"/>
                <w:szCs w:val="28"/>
              </w:rPr>
            </w:pPr>
            <w:r w:rsidRPr="00C54224">
              <w:rPr>
                <w:rFonts w:ascii="Times New Roman" w:hAnsi="Times New Roman" w:cs="Times New Roman"/>
                <w:b/>
                <w:bCs/>
                <w:sz w:val="28"/>
                <w:szCs w:val="28"/>
              </w:rPr>
              <w:t xml:space="preserve">№ </w:t>
            </w:r>
          </w:p>
          <w:p w:rsidR="00524D3C" w:rsidRPr="00C54224" w:rsidRDefault="00524D3C" w:rsidP="00971076">
            <w:pPr>
              <w:spacing w:after="120"/>
              <w:rPr>
                <w:rFonts w:ascii="Times New Roman" w:hAnsi="Times New Roman" w:cs="Times New Roman"/>
                <w:b/>
                <w:bCs/>
                <w:sz w:val="28"/>
                <w:szCs w:val="28"/>
              </w:rPr>
            </w:pPr>
            <w:r w:rsidRPr="00C54224">
              <w:rPr>
                <w:rFonts w:ascii="Times New Roman" w:hAnsi="Times New Roman" w:cs="Times New Roman"/>
                <w:b/>
                <w:bCs/>
                <w:sz w:val="28"/>
                <w:szCs w:val="28"/>
              </w:rPr>
              <w:t>п/п</w:t>
            </w:r>
          </w:p>
        </w:tc>
        <w:tc>
          <w:tcPr>
            <w:tcW w:w="3701" w:type="dxa"/>
            <w:tcBorders>
              <w:top w:val="outset" w:sz="6" w:space="0" w:color="auto"/>
              <w:left w:val="outset" w:sz="6" w:space="0" w:color="auto"/>
              <w:bottom w:val="outset" w:sz="6" w:space="0" w:color="auto"/>
              <w:right w:val="outset" w:sz="6" w:space="0" w:color="auto"/>
            </w:tcBorders>
            <w:vAlign w:val="center"/>
            <w:hideMark/>
          </w:tcPr>
          <w:p w:rsidR="00524D3C" w:rsidRPr="00C54224" w:rsidRDefault="00524D3C" w:rsidP="00971076">
            <w:pPr>
              <w:spacing w:after="120"/>
              <w:rPr>
                <w:rFonts w:ascii="Times New Roman" w:hAnsi="Times New Roman" w:cs="Times New Roman"/>
                <w:b/>
                <w:bCs/>
                <w:sz w:val="28"/>
                <w:szCs w:val="28"/>
              </w:rPr>
            </w:pPr>
            <w:r w:rsidRPr="00C54224">
              <w:rPr>
                <w:rFonts w:ascii="Times New Roman" w:hAnsi="Times New Roman" w:cs="Times New Roman"/>
                <w:b/>
                <w:bCs/>
                <w:sz w:val="28"/>
                <w:szCs w:val="28"/>
              </w:rPr>
              <w:t>Наименование раздела и тема занятий.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524D3C" w:rsidRPr="00C54224" w:rsidRDefault="00524D3C" w:rsidP="00971076">
            <w:pPr>
              <w:spacing w:after="120"/>
              <w:rPr>
                <w:rFonts w:ascii="Times New Roman" w:hAnsi="Times New Roman" w:cs="Times New Roman"/>
                <w:b/>
                <w:bCs/>
                <w:sz w:val="28"/>
                <w:szCs w:val="28"/>
              </w:rPr>
            </w:pPr>
            <w:r w:rsidRPr="00C54224">
              <w:rPr>
                <w:rFonts w:ascii="Times New Roman" w:hAnsi="Times New Roman" w:cs="Times New Roman"/>
                <w:b/>
                <w:bCs/>
                <w:sz w:val="28"/>
                <w:szCs w:val="28"/>
              </w:rPr>
              <w:t>Всего</w:t>
            </w:r>
          </w:p>
        </w:tc>
        <w:tc>
          <w:tcPr>
            <w:tcW w:w="1104" w:type="dxa"/>
            <w:tcBorders>
              <w:top w:val="outset" w:sz="6" w:space="0" w:color="auto"/>
              <w:left w:val="outset" w:sz="6" w:space="0" w:color="auto"/>
              <w:bottom w:val="outset" w:sz="6" w:space="0" w:color="auto"/>
              <w:right w:val="outset" w:sz="6" w:space="0" w:color="auto"/>
            </w:tcBorders>
            <w:vAlign w:val="center"/>
            <w:hideMark/>
          </w:tcPr>
          <w:p w:rsidR="00524D3C" w:rsidRPr="00C54224" w:rsidRDefault="00524D3C" w:rsidP="00971076">
            <w:pPr>
              <w:spacing w:after="120"/>
              <w:rPr>
                <w:rFonts w:ascii="Times New Roman" w:hAnsi="Times New Roman" w:cs="Times New Roman"/>
                <w:b/>
                <w:bCs/>
                <w:sz w:val="28"/>
                <w:szCs w:val="28"/>
              </w:rPr>
            </w:pPr>
            <w:r w:rsidRPr="00C54224">
              <w:rPr>
                <w:rFonts w:ascii="Times New Roman" w:hAnsi="Times New Roman" w:cs="Times New Roman"/>
                <w:b/>
                <w:bCs/>
                <w:sz w:val="28"/>
                <w:szCs w:val="28"/>
              </w:rPr>
              <w:t>Теория</w:t>
            </w:r>
          </w:p>
        </w:tc>
        <w:tc>
          <w:tcPr>
            <w:tcW w:w="1388" w:type="dxa"/>
            <w:tcBorders>
              <w:top w:val="outset" w:sz="6" w:space="0" w:color="auto"/>
              <w:left w:val="outset" w:sz="6" w:space="0" w:color="auto"/>
              <w:bottom w:val="outset" w:sz="6" w:space="0" w:color="auto"/>
              <w:right w:val="outset" w:sz="6" w:space="0" w:color="auto"/>
            </w:tcBorders>
            <w:vAlign w:val="center"/>
            <w:hideMark/>
          </w:tcPr>
          <w:p w:rsidR="00524D3C" w:rsidRPr="00C54224" w:rsidRDefault="00524D3C" w:rsidP="00971076">
            <w:pPr>
              <w:spacing w:after="120"/>
              <w:rPr>
                <w:rFonts w:ascii="Times New Roman" w:hAnsi="Times New Roman" w:cs="Times New Roman"/>
                <w:b/>
                <w:bCs/>
                <w:sz w:val="28"/>
                <w:szCs w:val="28"/>
              </w:rPr>
            </w:pPr>
            <w:r w:rsidRPr="00C54224">
              <w:rPr>
                <w:rFonts w:ascii="Times New Roman" w:hAnsi="Times New Roman" w:cs="Times New Roman"/>
                <w:b/>
                <w:bCs/>
                <w:sz w:val="28"/>
                <w:szCs w:val="28"/>
              </w:rPr>
              <w:t>Практика</w:t>
            </w:r>
          </w:p>
        </w:tc>
        <w:tc>
          <w:tcPr>
            <w:tcW w:w="1373" w:type="dxa"/>
            <w:tcBorders>
              <w:top w:val="outset" w:sz="6" w:space="0" w:color="auto"/>
              <w:left w:val="outset" w:sz="6" w:space="0" w:color="auto"/>
              <w:bottom w:val="outset" w:sz="6" w:space="0" w:color="auto"/>
              <w:right w:val="outset" w:sz="6" w:space="0" w:color="auto"/>
            </w:tcBorders>
          </w:tcPr>
          <w:p w:rsidR="00524D3C" w:rsidRPr="00C54224" w:rsidRDefault="00524D3C" w:rsidP="00971076">
            <w:pPr>
              <w:spacing w:after="120"/>
              <w:rPr>
                <w:rFonts w:ascii="Times New Roman" w:hAnsi="Times New Roman" w:cs="Times New Roman"/>
                <w:b/>
                <w:bCs/>
                <w:sz w:val="28"/>
                <w:szCs w:val="28"/>
              </w:rPr>
            </w:pPr>
            <w:r w:rsidRPr="00C54224">
              <w:rPr>
                <w:rFonts w:ascii="Times New Roman" w:hAnsi="Times New Roman" w:cs="Times New Roman"/>
                <w:b/>
                <w:bCs/>
                <w:sz w:val="28"/>
                <w:szCs w:val="28"/>
              </w:rPr>
              <w:t xml:space="preserve">Форма контроля </w:t>
            </w:r>
          </w:p>
        </w:tc>
      </w:tr>
      <w:tr w:rsidR="00524D3C" w:rsidRPr="00C54224" w:rsidTr="00971076">
        <w:trPr>
          <w:trHeight w:val="850"/>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sidRPr="00C54224">
              <w:rPr>
                <w:rFonts w:ascii="Times New Roman" w:hAnsi="Times New Roman" w:cs="Times New Roman"/>
                <w:bCs/>
                <w:sz w:val="28"/>
                <w:szCs w:val="28"/>
              </w:rPr>
              <w:t>1</w:t>
            </w:r>
          </w:p>
        </w:tc>
        <w:tc>
          <w:tcPr>
            <w:tcW w:w="3701"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 xml:space="preserve">Теоретические знания  по программе </w:t>
            </w:r>
          </w:p>
        </w:tc>
        <w:tc>
          <w:tcPr>
            <w:tcW w:w="975" w:type="dxa"/>
            <w:tcBorders>
              <w:top w:val="outset" w:sz="6" w:space="0" w:color="auto"/>
              <w:left w:val="outset" w:sz="6" w:space="0" w:color="auto"/>
              <w:bottom w:val="outset" w:sz="6" w:space="0" w:color="auto"/>
              <w:right w:val="outset" w:sz="6" w:space="0" w:color="auto"/>
            </w:tcBorders>
            <w:vAlign w:val="center"/>
          </w:tcPr>
          <w:p w:rsidR="00524D3C" w:rsidRPr="00C54224" w:rsidRDefault="00163C15"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4</w:t>
            </w:r>
            <w:r w:rsidR="00524D3C">
              <w:rPr>
                <w:rFonts w:ascii="Times New Roman" w:hAnsi="Times New Roman" w:cs="Times New Roman"/>
                <w:b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524D3C" w:rsidRPr="00C54224" w:rsidRDefault="00163C15"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3</w:t>
            </w:r>
            <w:r w:rsidR="00524D3C">
              <w:rPr>
                <w:rFonts w:ascii="Times New Roman" w:hAnsi="Times New Roman" w:cs="Times New Roman"/>
                <w:b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1</w:t>
            </w:r>
            <w:r w:rsidR="00402CC8">
              <w:rPr>
                <w:rFonts w:ascii="Times New Roman" w:hAnsi="Times New Roman" w:cs="Times New Roman"/>
                <w:bCs/>
                <w:sz w:val="28"/>
                <w:szCs w:val="28"/>
              </w:rPr>
              <w:t>ч</w:t>
            </w:r>
          </w:p>
        </w:tc>
        <w:tc>
          <w:tcPr>
            <w:tcW w:w="1373"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Беседа, опрос </w:t>
            </w:r>
          </w:p>
        </w:tc>
      </w:tr>
      <w:tr w:rsidR="00524D3C" w:rsidRPr="00C54224" w:rsidTr="00971076">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2</w:t>
            </w:r>
          </w:p>
        </w:tc>
        <w:tc>
          <w:tcPr>
            <w:tcW w:w="3701"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 xml:space="preserve">Основные движения вальса </w:t>
            </w:r>
          </w:p>
        </w:tc>
        <w:tc>
          <w:tcPr>
            <w:tcW w:w="975" w:type="dxa"/>
            <w:tcBorders>
              <w:top w:val="outset" w:sz="6" w:space="0" w:color="auto"/>
              <w:left w:val="outset" w:sz="6" w:space="0" w:color="auto"/>
              <w:bottom w:val="outset" w:sz="6" w:space="0" w:color="auto"/>
              <w:right w:val="outset" w:sz="6" w:space="0" w:color="auto"/>
            </w:tcBorders>
            <w:vAlign w:val="center"/>
          </w:tcPr>
          <w:p w:rsidR="00524D3C" w:rsidRPr="00C54224" w:rsidRDefault="00163C15"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22</w:t>
            </w:r>
            <w:r w:rsidR="00524D3C">
              <w:rPr>
                <w:rFonts w:ascii="Times New Roman" w:hAnsi="Times New Roman" w:cs="Times New Roman"/>
                <w:b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2</w:t>
            </w:r>
            <w:r w:rsidR="00402CC8">
              <w:rPr>
                <w:rFonts w:ascii="Times New Roman" w:hAnsi="Times New Roman" w:cs="Times New Roman"/>
                <w:b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524D3C" w:rsidRPr="00C54224" w:rsidRDefault="00163C15"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20</w:t>
            </w:r>
            <w:r w:rsidR="00402CC8">
              <w:rPr>
                <w:rFonts w:ascii="Times New Roman" w:hAnsi="Times New Roman" w:cs="Times New Roman"/>
                <w:bCs/>
                <w:sz w:val="28"/>
                <w:szCs w:val="28"/>
              </w:rPr>
              <w:t>ч</w:t>
            </w:r>
          </w:p>
        </w:tc>
        <w:tc>
          <w:tcPr>
            <w:tcW w:w="1373"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Контрольные упражнения </w:t>
            </w:r>
          </w:p>
        </w:tc>
      </w:tr>
      <w:tr w:rsidR="00524D3C" w:rsidRPr="00C54224" w:rsidTr="00971076">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3</w:t>
            </w:r>
          </w:p>
        </w:tc>
        <w:tc>
          <w:tcPr>
            <w:tcW w:w="3701"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 xml:space="preserve">Постановочная и репетиционная работа </w:t>
            </w:r>
          </w:p>
        </w:tc>
        <w:tc>
          <w:tcPr>
            <w:tcW w:w="975"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44ч</w:t>
            </w:r>
          </w:p>
        </w:tc>
        <w:tc>
          <w:tcPr>
            <w:tcW w:w="1104"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4</w:t>
            </w:r>
            <w:r w:rsidR="00402CC8">
              <w:rPr>
                <w:rFonts w:ascii="Times New Roman" w:hAnsi="Times New Roman" w:cs="Times New Roman"/>
                <w:b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40</w:t>
            </w:r>
            <w:r w:rsidR="00402CC8">
              <w:rPr>
                <w:rFonts w:ascii="Times New Roman" w:hAnsi="Times New Roman" w:cs="Times New Roman"/>
                <w:bCs/>
                <w:sz w:val="28"/>
                <w:szCs w:val="28"/>
              </w:rPr>
              <w:t>ч</w:t>
            </w:r>
          </w:p>
        </w:tc>
        <w:tc>
          <w:tcPr>
            <w:tcW w:w="1373"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Контрольные упражнения на точность исполнения </w:t>
            </w:r>
          </w:p>
        </w:tc>
      </w:tr>
      <w:tr w:rsidR="00524D3C" w:rsidRPr="00C54224" w:rsidTr="00971076">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4</w:t>
            </w:r>
          </w:p>
        </w:tc>
        <w:tc>
          <w:tcPr>
            <w:tcW w:w="3701"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 xml:space="preserve">Концертная деятельность </w:t>
            </w:r>
          </w:p>
        </w:tc>
        <w:tc>
          <w:tcPr>
            <w:tcW w:w="975"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2</w:t>
            </w:r>
            <w:r w:rsidR="00402CC8">
              <w:rPr>
                <w:rFonts w:ascii="Times New Roman" w:hAnsi="Times New Roman" w:cs="Times New Roman"/>
                <w:b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w:t>
            </w:r>
          </w:p>
        </w:tc>
        <w:tc>
          <w:tcPr>
            <w:tcW w:w="1388"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2</w:t>
            </w:r>
            <w:r w:rsidR="00402CC8">
              <w:rPr>
                <w:rFonts w:ascii="Times New Roman" w:hAnsi="Times New Roman" w:cs="Times New Roman"/>
                <w:bCs/>
                <w:sz w:val="28"/>
                <w:szCs w:val="28"/>
              </w:rPr>
              <w:t>ч</w:t>
            </w:r>
          </w:p>
        </w:tc>
        <w:tc>
          <w:tcPr>
            <w:tcW w:w="1373" w:type="dxa"/>
            <w:tcBorders>
              <w:top w:val="outset" w:sz="6" w:space="0" w:color="auto"/>
              <w:left w:val="outset" w:sz="6" w:space="0" w:color="auto"/>
              <w:bottom w:val="outset" w:sz="6" w:space="0" w:color="auto"/>
              <w:right w:val="outset" w:sz="6" w:space="0" w:color="auto"/>
            </w:tcBorders>
            <w:vAlign w:val="center"/>
          </w:tcPr>
          <w:p w:rsidR="00524D3C" w:rsidRPr="00C54224"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Анализ выступлений </w:t>
            </w:r>
          </w:p>
        </w:tc>
      </w:tr>
      <w:tr w:rsidR="00524D3C" w:rsidRPr="00C54224" w:rsidTr="00971076">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524D3C" w:rsidRDefault="00524D3C" w:rsidP="00971076">
            <w:pPr>
              <w:spacing w:after="120"/>
              <w:rPr>
                <w:rFonts w:ascii="Times New Roman" w:hAnsi="Times New Roman" w:cs="Times New Roman"/>
                <w:bCs/>
                <w:sz w:val="28"/>
                <w:szCs w:val="28"/>
              </w:rPr>
            </w:pPr>
          </w:p>
        </w:tc>
        <w:tc>
          <w:tcPr>
            <w:tcW w:w="3701" w:type="dxa"/>
            <w:tcBorders>
              <w:top w:val="outset" w:sz="6" w:space="0" w:color="auto"/>
              <w:left w:val="outset" w:sz="6" w:space="0" w:color="auto"/>
              <w:bottom w:val="outset" w:sz="6" w:space="0" w:color="auto"/>
              <w:right w:val="outset" w:sz="6" w:space="0" w:color="auto"/>
            </w:tcBorders>
            <w:vAlign w:val="center"/>
          </w:tcPr>
          <w:p w:rsidR="00524D3C" w:rsidRDefault="00524D3C" w:rsidP="00971076">
            <w:pPr>
              <w:spacing w:after="120"/>
              <w:rPr>
                <w:rFonts w:ascii="Times New Roman" w:hAnsi="Times New Roman" w:cs="Times New Roman"/>
                <w:bCs/>
                <w:sz w:val="28"/>
                <w:szCs w:val="28"/>
              </w:rPr>
            </w:pPr>
            <w:r>
              <w:rPr>
                <w:rFonts w:ascii="Times New Roman" w:hAnsi="Times New Roman" w:cs="Times New Roman"/>
                <w:bCs/>
                <w:sz w:val="28"/>
                <w:szCs w:val="28"/>
              </w:rPr>
              <w:t xml:space="preserve">ИТОГО </w:t>
            </w:r>
          </w:p>
        </w:tc>
        <w:tc>
          <w:tcPr>
            <w:tcW w:w="975" w:type="dxa"/>
            <w:tcBorders>
              <w:top w:val="outset" w:sz="6" w:space="0" w:color="auto"/>
              <w:left w:val="outset" w:sz="6" w:space="0" w:color="auto"/>
              <w:bottom w:val="outset" w:sz="6" w:space="0" w:color="auto"/>
              <w:right w:val="outset" w:sz="6" w:space="0" w:color="auto"/>
            </w:tcBorders>
            <w:vAlign w:val="center"/>
          </w:tcPr>
          <w:p w:rsidR="00524D3C"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72ч</w:t>
            </w:r>
          </w:p>
        </w:tc>
        <w:tc>
          <w:tcPr>
            <w:tcW w:w="1104" w:type="dxa"/>
            <w:tcBorders>
              <w:top w:val="outset" w:sz="6" w:space="0" w:color="auto"/>
              <w:left w:val="outset" w:sz="6" w:space="0" w:color="auto"/>
              <w:bottom w:val="outset" w:sz="6" w:space="0" w:color="auto"/>
              <w:right w:val="outset" w:sz="6" w:space="0" w:color="auto"/>
            </w:tcBorders>
            <w:vAlign w:val="center"/>
          </w:tcPr>
          <w:p w:rsidR="00524D3C"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10ч</w:t>
            </w:r>
          </w:p>
        </w:tc>
        <w:tc>
          <w:tcPr>
            <w:tcW w:w="1388" w:type="dxa"/>
            <w:tcBorders>
              <w:top w:val="outset" w:sz="6" w:space="0" w:color="auto"/>
              <w:left w:val="outset" w:sz="6" w:space="0" w:color="auto"/>
              <w:bottom w:val="outset" w:sz="6" w:space="0" w:color="auto"/>
              <w:right w:val="outset" w:sz="6" w:space="0" w:color="auto"/>
            </w:tcBorders>
            <w:vAlign w:val="center"/>
          </w:tcPr>
          <w:p w:rsidR="00524D3C" w:rsidRDefault="00524D3C" w:rsidP="00971076">
            <w:pPr>
              <w:spacing w:after="120"/>
              <w:jc w:val="center"/>
              <w:rPr>
                <w:rFonts w:ascii="Times New Roman" w:hAnsi="Times New Roman" w:cs="Times New Roman"/>
                <w:bCs/>
                <w:sz w:val="28"/>
                <w:szCs w:val="28"/>
              </w:rPr>
            </w:pPr>
            <w:r>
              <w:rPr>
                <w:rFonts w:ascii="Times New Roman" w:hAnsi="Times New Roman" w:cs="Times New Roman"/>
                <w:bCs/>
                <w:sz w:val="28"/>
                <w:szCs w:val="28"/>
              </w:rPr>
              <w:t>62ч</w:t>
            </w:r>
          </w:p>
        </w:tc>
        <w:tc>
          <w:tcPr>
            <w:tcW w:w="1373" w:type="dxa"/>
            <w:tcBorders>
              <w:top w:val="outset" w:sz="6" w:space="0" w:color="auto"/>
              <w:left w:val="outset" w:sz="6" w:space="0" w:color="auto"/>
              <w:bottom w:val="outset" w:sz="6" w:space="0" w:color="auto"/>
              <w:right w:val="outset" w:sz="6" w:space="0" w:color="auto"/>
            </w:tcBorders>
            <w:vAlign w:val="center"/>
          </w:tcPr>
          <w:p w:rsidR="00524D3C" w:rsidRDefault="00524D3C" w:rsidP="00971076">
            <w:pPr>
              <w:spacing w:after="120"/>
              <w:jc w:val="center"/>
              <w:rPr>
                <w:rFonts w:ascii="Times New Roman" w:hAnsi="Times New Roman" w:cs="Times New Roman"/>
                <w:bCs/>
                <w:sz w:val="28"/>
                <w:szCs w:val="28"/>
              </w:rPr>
            </w:pPr>
          </w:p>
        </w:tc>
      </w:tr>
    </w:tbl>
    <w:p w:rsidR="00524D3C" w:rsidRDefault="00524D3C" w:rsidP="00524D3C">
      <w:pPr>
        <w:spacing w:after="0" w:line="240" w:lineRule="auto"/>
        <w:jc w:val="center"/>
        <w:rPr>
          <w:rFonts w:ascii="Times New Roman" w:hAnsi="Times New Roman" w:cs="Times New Roman"/>
          <w:b/>
          <w:sz w:val="28"/>
          <w:szCs w:val="28"/>
        </w:rPr>
      </w:pPr>
    </w:p>
    <w:p w:rsidR="008A6CC2" w:rsidRDefault="008A6CC2" w:rsidP="008A6CC2">
      <w:pPr>
        <w:spacing w:after="0" w:line="240" w:lineRule="auto"/>
        <w:jc w:val="center"/>
        <w:rPr>
          <w:rFonts w:ascii="Times New Roman" w:hAnsi="Times New Roman" w:cs="Times New Roman"/>
          <w:b/>
          <w:sz w:val="28"/>
          <w:szCs w:val="28"/>
        </w:rPr>
      </w:pPr>
      <w:r w:rsidRPr="0006011F">
        <w:rPr>
          <w:rFonts w:ascii="Times New Roman" w:hAnsi="Times New Roman" w:cs="Times New Roman"/>
          <w:b/>
          <w:sz w:val="28"/>
          <w:szCs w:val="28"/>
        </w:rPr>
        <w:t>Календарно- учебный график</w:t>
      </w:r>
      <w:r w:rsidR="0006011F">
        <w:rPr>
          <w:rFonts w:ascii="Times New Roman" w:hAnsi="Times New Roman" w:cs="Times New Roman"/>
          <w:b/>
          <w:sz w:val="28"/>
          <w:szCs w:val="28"/>
        </w:rPr>
        <w:t>.</w:t>
      </w:r>
    </w:p>
    <w:p w:rsidR="0006011F" w:rsidRPr="0006011F" w:rsidRDefault="0006011F" w:rsidP="008A6CC2">
      <w:pPr>
        <w:spacing w:after="0" w:line="240" w:lineRule="auto"/>
        <w:jc w:val="center"/>
        <w:rPr>
          <w:rFonts w:ascii="Times New Roman" w:hAnsi="Times New Roman" w:cs="Times New Roman"/>
          <w:b/>
          <w:sz w:val="28"/>
          <w:szCs w:val="28"/>
        </w:rPr>
      </w:pPr>
    </w:p>
    <w:p w:rsidR="008A6CC2" w:rsidRPr="008A6CC2" w:rsidRDefault="0006011F" w:rsidP="008A6CC2">
      <w:pPr>
        <w:spacing w:after="0" w:line="240" w:lineRule="auto"/>
        <w:rPr>
          <w:rFonts w:ascii="Times New Roman" w:hAnsi="Times New Roman" w:cs="Times New Roman"/>
          <w:sz w:val="28"/>
          <w:szCs w:val="28"/>
        </w:rPr>
      </w:pPr>
      <w:r w:rsidRPr="0006011F">
        <w:rPr>
          <w:rFonts w:ascii="Times New Roman" w:hAnsi="Times New Roman" w:cs="Times New Roman"/>
          <w:b/>
          <w:sz w:val="28"/>
          <w:szCs w:val="28"/>
        </w:rPr>
        <w:t>Начало занятий</w:t>
      </w:r>
      <w:r>
        <w:rPr>
          <w:rFonts w:ascii="Times New Roman" w:hAnsi="Times New Roman" w:cs="Times New Roman"/>
          <w:sz w:val="28"/>
          <w:szCs w:val="28"/>
        </w:rPr>
        <w:t xml:space="preserve"> – 15 сентября </w:t>
      </w:r>
      <w:r w:rsidR="008A6CC2" w:rsidRPr="008A6CC2">
        <w:rPr>
          <w:rFonts w:ascii="Times New Roman" w:hAnsi="Times New Roman" w:cs="Times New Roman"/>
          <w:sz w:val="28"/>
          <w:szCs w:val="28"/>
        </w:rPr>
        <w:t xml:space="preserve"> текущего учебного года;</w:t>
      </w:r>
    </w:p>
    <w:p w:rsidR="008A6CC2" w:rsidRPr="008A6CC2" w:rsidRDefault="0006011F" w:rsidP="008A6CC2">
      <w:pPr>
        <w:spacing w:after="0" w:line="240" w:lineRule="auto"/>
        <w:rPr>
          <w:rFonts w:ascii="Times New Roman" w:hAnsi="Times New Roman" w:cs="Times New Roman"/>
          <w:sz w:val="28"/>
          <w:szCs w:val="28"/>
        </w:rPr>
      </w:pPr>
      <w:r w:rsidRPr="0006011F">
        <w:rPr>
          <w:rFonts w:ascii="Times New Roman" w:hAnsi="Times New Roman" w:cs="Times New Roman"/>
          <w:b/>
          <w:sz w:val="28"/>
          <w:szCs w:val="28"/>
        </w:rPr>
        <w:t>Окончание занятий</w:t>
      </w:r>
      <w:r>
        <w:rPr>
          <w:rFonts w:ascii="Times New Roman" w:hAnsi="Times New Roman" w:cs="Times New Roman"/>
          <w:sz w:val="28"/>
          <w:szCs w:val="28"/>
        </w:rPr>
        <w:t xml:space="preserve"> – 20 июня</w:t>
      </w:r>
      <w:r w:rsidR="008A6CC2" w:rsidRPr="008A6CC2">
        <w:rPr>
          <w:rFonts w:ascii="Times New Roman" w:hAnsi="Times New Roman" w:cs="Times New Roman"/>
          <w:sz w:val="28"/>
          <w:szCs w:val="28"/>
        </w:rPr>
        <w:t xml:space="preserve"> текущего учебного года;</w:t>
      </w:r>
    </w:p>
    <w:p w:rsidR="0006011F" w:rsidRDefault="0006011F" w:rsidP="008A6CC2">
      <w:pPr>
        <w:spacing w:after="0" w:line="240" w:lineRule="auto"/>
        <w:rPr>
          <w:rFonts w:ascii="Times New Roman" w:hAnsi="Times New Roman" w:cs="Times New Roman"/>
          <w:sz w:val="28"/>
          <w:szCs w:val="28"/>
        </w:rPr>
      </w:pPr>
      <w:r w:rsidRPr="0006011F">
        <w:rPr>
          <w:rFonts w:ascii="Times New Roman" w:hAnsi="Times New Roman" w:cs="Times New Roman"/>
          <w:b/>
          <w:sz w:val="28"/>
          <w:szCs w:val="28"/>
        </w:rPr>
        <w:t xml:space="preserve">    Режим занятий</w:t>
      </w:r>
      <w:r w:rsidR="005726D0">
        <w:rPr>
          <w:rFonts w:ascii="Times New Roman" w:hAnsi="Times New Roman" w:cs="Times New Roman"/>
          <w:sz w:val="28"/>
          <w:szCs w:val="28"/>
        </w:rPr>
        <w:t xml:space="preserve"> (</w:t>
      </w:r>
      <w:r>
        <w:rPr>
          <w:rFonts w:ascii="Times New Roman" w:hAnsi="Times New Roman" w:cs="Times New Roman"/>
          <w:sz w:val="28"/>
          <w:szCs w:val="28"/>
        </w:rPr>
        <w:t>36 недель в год</w:t>
      </w:r>
      <w:r w:rsidR="005726D0">
        <w:rPr>
          <w:rFonts w:ascii="Times New Roman" w:hAnsi="Times New Roman" w:cs="Times New Roman"/>
          <w:sz w:val="28"/>
          <w:szCs w:val="28"/>
        </w:rPr>
        <w:t>)</w:t>
      </w:r>
      <w:r>
        <w:rPr>
          <w:rFonts w:ascii="Times New Roman" w:hAnsi="Times New Roman" w:cs="Times New Roman"/>
          <w:sz w:val="28"/>
          <w:szCs w:val="28"/>
        </w:rPr>
        <w:t xml:space="preserve">. </w:t>
      </w:r>
    </w:p>
    <w:p w:rsidR="00FE02BE" w:rsidRDefault="00FE02BE" w:rsidP="008A6CC2">
      <w:pPr>
        <w:spacing w:after="0" w:line="240" w:lineRule="auto"/>
        <w:rPr>
          <w:rFonts w:ascii="Times New Roman" w:hAnsi="Times New Roman" w:cs="Times New Roman"/>
          <w:sz w:val="28"/>
          <w:szCs w:val="28"/>
        </w:rPr>
      </w:pPr>
    </w:p>
    <w:p w:rsidR="0006011F" w:rsidRDefault="0006011F" w:rsidP="008A6CC2">
      <w:pPr>
        <w:pStyle w:val="a5"/>
        <w:numPr>
          <w:ilvl w:val="0"/>
          <w:numId w:val="8"/>
        </w:numPr>
        <w:spacing w:after="0" w:line="240" w:lineRule="auto"/>
        <w:rPr>
          <w:rFonts w:ascii="Times New Roman" w:hAnsi="Times New Roman" w:cs="Times New Roman"/>
          <w:sz w:val="28"/>
          <w:szCs w:val="28"/>
        </w:rPr>
      </w:pPr>
      <w:r w:rsidRPr="0006011F">
        <w:rPr>
          <w:rFonts w:ascii="Times New Roman" w:hAnsi="Times New Roman" w:cs="Times New Roman"/>
          <w:sz w:val="28"/>
          <w:szCs w:val="28"/>
        </w:rPr>
        <w:t>Сентябрь – 2 недели 1 раз  в неделю (среда</w:t>
      </w:r>
      <w:r w:rsidR="008A6CC2" w:rsidRPr="0006011F">
        <w:rPr>
          <w:rFonts w:ascii="Times New Roman" w:hAnsi="Times New Roman" w:cs="Times New Roman"/>
          <w:sz w:val="28"/>
          <w:szCs w:val="28"/>
        </w:rPr>
        <w:t>)</w:t>
      </w:r>
      <w:r w:rsidRPr="0006011F">
        <w:rPr>
          <w:rFonts w:ascii="Times New Roman" w:hAnsi="Times New Roman" w:cs="Times New Roman"/>
          <w:sz w:val="28"/>
          <w:szCs w:val="28"/>
        </w:rPr>
        <w:t xml:space="preserve">  2 занятия в день</w:t>
      </w:r>
      <w:r w:rsidR="008A6CC2" w:rsidRPr="0006011F">
        <w:rPr>
          <w:rFonts w:ascii="Times New Roman" w:hAnsi="Times New Roman" w:cs="Times New Roman"/>
          <w:sz w:val="28"/>
          <w:szCs w:val="28"/>
        </w:rPr>
        <w:t xml:space="preserve"> по 45 минут с перерывами на отдых 10 минут</w:t>
      </w:r>
      <w:r w:rsidRPr="0006011F">
        <w:rPr>
          <w:rFonts w:ascii="Times New Roman" w:hAnsi="Times New Roman" w:cs="Times New Roman"/>
          <w:sz w:val="28"/>
          <w:szCs w:val="28"/>
        </w:rPr>
        <w:t xml:space="preserve">. </w:t>
      </w:r>
    </w:p>
    <w:p w:rsidR="0006011F" w:rsidRDefault="0006011F" w:rsidP="008A6CC2">
      <w:pPr>
        <w:pStyle w:val="a5"/>
        <w:numPr>
          <w:ilvl w:val="0"/>
          <w:numId w:val="8"/>
        </w:numPr>
        <w:spacing w:after="0" w:line="240" w:lineRule="auto"/>
        <w:rPr>
          <w:rFonts w:ascii="Times New Roman" w:hAnsi="Times New Roman" w:cs="Times New Roman"/>
          <w:sz w:val="28"/>
          <w:szCs w:val="28"/>
        </w:rPr>
      </w:pPr>
      <w:r w:rsidRPr="0006011F">
        <w:rPr>
          <w:rFonts w:ascii="Times New Roman" w:hAnsi="Times New Roman" w:cs="Times New Roman"/>
          <w:sz w:val="28"/>
          <w:szCs w:val="28"/>
        </w:rPr>
        <w:t>Октябрь – 4 недели 1 раз  в неделю (среда)  2 занятия в день по 45 минут с перерывами на отдых 10 минут</w:t>
      </w:r>
      <w:r>
        <w:rPr>
          <w:rFonts w:ascii="Times New Roman" w:hAnsi="Times New Roman" w:cs="Times New Roman"/>
          <w:sz w:val="28"/>
          <w:szCs w:val="28"/>
        </w:rPr>
        <w:t>.</w:t>
      </w:r>
    </w:p>
    <w:p w:rsidR="00FE02BE" w:rsidRDefault="00FE02BE" w:rsidP="008A6CC2">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Ноябрь –</w:t>
      </w:r>
      <w:r w:rsidR="0006011F" w:rsidRPr="0006011F">
        <w:rPr>
          <w:rFonts w:ascii="Times New Roman" w:hAnsi="Times New Roman" w:cs="Times New Roman"/>
          <w:sz w:val="28"/>
          <w:szCs w:val="28"/>
        </w:rPr>
        <w:t xml:space="preserve"> 4 недели 1 раз  в неделю (среда)  2 занятия в день по 45 минут с перерывами на отдых 10 минут.</w:t>
      </w:r>
    </w:p>
    <w:p w:rsidR="0006011F" w:rsidRDefault="0006011F" w:rsidP="00FE02BE">
      <w:pPr>
        <w:pStyle w:val="a5"/>
        <w:numPr>
          <w:ilvl w:val="0"/>
          <w:numId w:val="8"/>
        </w:numPr>
        <w:spacing w:after="0" w:line="240" w:lineRule="auto"/>
        <w:rPr>
          <w:rFonts w:ascii="Times New Roman" w:hAnsi="Times New Roman" w:cs="Times New Roman"/>
          <w:sz w:val="28"/>
          <w:szCs w:val="28"/>
        </w:rPr>
      </w:pPr>
      <w:r w:rsidRPr="00FE02BE">
        <w:rPr>
          <w:rFonts w:ascii="Times New Roman" w:hAnsi="Times New Roman" w:cs="Times New Roman"/>
          <w:sz w:val="28"/>
          <w:szCs w:val="28"/>
        </w:rPr>
        <w:t xml:space="preserve">Декабрь </w:t>
      </w:r>
      <w:r w:rsidR="00FE02BE">
        <w:rPr>
          <w:rFonts w:ascii="Times New Roman" w:hAnsi="Times New Roman" w:cs="Times New Roman"/>
          <w:sz w:val="28"/>
          <w:szCs w:val="28"/>
        </w:rPr>
        <w:t xml:space="preserve">– </w:t>
      </w:r>
      <w:r w:rsidR="00FE02BE" w:rsidRPr="00FE02BE">
        <w:rPr>
          <w:rFonts w:ascii="Times New Roman" w:hAnsi="Times New Roman" w:cs="Times New Roman"/>
          <w:sz w:val="28"/>
          <w:szCs w:val="28"/>
        </w:rPr>
        <w:t>4 недели 1 раз  в неделю (среда)  2 занятия в день по 45 минут с перерывами на отдых 10 минут.</w:t>
      </w:r>
    </w:p>
    <w:p w:rsidR="00FE02BE" w:rsidRDefault="00FE02BE" w:rsidP="00FE02BE">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Январь – 3</w:t>
      </w:r>
      <w:r w:rsidRPr="00FE02BE">
        <w:rPr>
          <w:rFonts w:ascii="Times New Roman" w:hAnsi="Times New Roman" w:cs="Times New Roman"/>
          <w:sz w:val="28"/>
          <w:szCs w:val="28"/>
        </w:rPr>
        <w:t xml:space="preserve"> недели 1 раз  в неделю (среда)  2 занятия в день по 45 минут с перерывами на отдых 10 минут.</w:t>
      </w:r>
    </w:p>
    <w:p w:rsidR="00FE02BE" w:rsidRDefault="00FE02BE" w:rsidP="00FE02BE">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Февраль – </w:t>
      </w:r>
      <w:r w:rsidRPr="00FE02BE">
        <w:rPr>
          <w:rFonts w:ascii="Times New Roman" w:hAnsi="Times New Roman" w:cs="Times New Roman"/>
          <w:sz w:val="28"/>
          <w:szCs w:val="28"/>
        </w:rPr>
        <w:t>4 недели 1 раз  в неделю (среда)  2 занятия в день по 45 минут с перерывами на отдых 10 минут.</w:t>
      </w:r>
    </w:p>
    <w:p w:rsidR="00FE02BE" w:rsidRDefault="00FE02BE" w:rsidP="00FE02BE">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Март – </w:t>
      </w:r>
      <w:r w:rsidRPr="00FE02BE">
        <w:rPr>
          <w:rFonts w:ascii="Times New Roman" w:hAnsi="Times New Roman" w:cs="Times New Roman"/>
          <w:sz w:val="28"/>
          <w:szCs w:val="28"/>
        </w:rPr>
        <w:t>4 недели 1 раз  в неделю (среда)  2 занятия в день по 45 минут с перерывами на отдых 10 минут.</w:t>
      </w:r>
    </w:p>
    <w:p w:rsidR="00FE02BE" w:rsidRDefault="00FE02BE" w:rsidP="00FE02BE">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Апрель – </w:t>
      </w:r>
      <w:r w:rsidRPr="00FE02BE">
        <w:rPr>
          <w:rFonts w:ascii="Times New Roman" w:hAnsi="Times New Roman" w:cs="Times New Roman"/>
          <w:sz w:val="28"/>
          <w:szCs w:val="28"/>
        </w:rPr>
        <w:t>4 недели 1 раз  в неделю (среда)  2 занятия в день по 45 минут с перерывами на отдых 10 минут.</w:t>
      </w:r>
    </w:p>
    <w:p w:rsidR="00FE02BE" w:rsidRDefault="00FE02BE" w:rsidP="00FE02BE">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Май – </w:t>
      </w:r>
      <w:r w:rsidRPr="00FE02BE">
        <w:rPr>
          <w:rFonts w:ascii="Times New Roman" w:hAnsi="Times New Roman" w:cs="Times New Roman"/>
          <w:sz w:val="28"/>
          <w:szCs w:val="28"/>
        </w:rPr>
        <w:t>4 недели 1 раз  в неделю (среда)  2 занятия в день по 45 минут с перерывами на отдых 10 минут.</w:t>
      </w:r>
    </w:p>
    <w:p w:rsidR="00FE02BE" w:rsidRDefault="00FE02BE" w:rsidP="00FE02BE">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Июнь – 3</w:t>
      </w:r>
      <w:r w:rsidRPr="00FE02BE">
        <w:rPr>
          <w:rFonts w:ascii="Times New Roman" w:hAnsi="Times New Roman" w:cs="Times New Roman"/>
          <w:sz w:val="28"/>
          <w:szCs w:val="28"/>
        </w:rPr>
        <w:t xml:space="preserve"> недели 1 раз  в неделю (среда)  2 занятия в день по 45 минут с перерывами на отдых 10 минут.</w:t>
      </w:r>
    </w:p>
    <w:p w:rsidR="0004713B" w:rsidRDefault="0004713B" w:rsidP="0004713B">
      <w:pPr>
        <w:pStyle w:val="a5"/>
        <w:spacing w:after="0" w:line="240" w:lineRule="auto"/>
        <w:ind w:left="570"/>
        <w:rPr>
          <w:rFonts w:ascii="Times New Roman" w:hAnsi="Times New Roman" w:cs="Times New Roman"/>
          <w:sz w:val="28"/>
          <w:szCs w:val="28"/>
        </w:rPr>
      </w:pPr>
    </w:p>
    <w:p w:rsidR="0004713B" w:rsidRPr="007C06D2" w:rsidRDefault="00513EAF" w:rsidP="0004713B">
      <w:pPr>
        <w:pStyle w:val="a5"/>
        <w:spacing w:after="0" w:line="240" w:lineRule="auto"/>
        <w:ind w:left="570"/>
        <w:jc w:val="center"/>
        <w:rPr>
          <w:rFonts w:ascii="Times New Roman" w:hAnsi="Times New Roman" w:cs="Times New Roman"/>
          <w:b/>
          <w:sz w:val="28"/>
          <w:szCs w:val="28"/>
        </w:rPr>
      </w:pPr>
      <w:r>
        <w:rPr>
          <w:rFonts w:ascii="Times New Roman" w:hAnsi="Times New Roman" w:cs="Times New Roman"/>
          <w:b/>
          <w:sz w:val="28"/>
          <w:szCs w:val="28"/>
        </w:rPr>
        <w:t xml:space="preserve">2.2 </w:t>
      </w:r>
      <w:r w:rsidR="007C06D2" w:rsidRPr="007C06D2">
        <w:rPr>
          <w:rFonts w:ascii="Times New Roman" w:hAnsi="Times New Roman" w:cs="Times New Roman"/>
          <w:b/>
          <w:sz w:val="28"/>
          <w:szCs w:val="28"/>
        </w:rPr>
        <w:t>Календарно -тематическое планирование</w:t>
      </w:r>
    </w:p>
    <w:p w:rsidR="007C06D2" w:rsidRPr="00FE02BE" w:rsidRDefault="007C06D2" w:rsidP="0004713B">
      <w:pPr>
        <w:pStyle w:val="a5"/>
        <w:spacing w:after="0" w:line="240" w:lineRule="auto"/>
        <w:ind w:left="570"/>
        <w:jc w:val="center"/>
        <w:rPr>
          <w:rFonts w:ascii="Times New Roman" w:hAnsi="Times New Roman" w:cs="Times New Roman"/>
          <w:sz w:val="28"/>
          <w:szCs w:val="28"/>
        </w:rPr>
      </w:pPr>
    </w:p>
    <w:tbl>
      <w:tblPr>
        <w:tblStyle w:val="a6"/>
        <w:tblW w:w="0" w:type="auto"/>
        <w:tblLook w:val="04A0"/>
      </w:tblPr>
      <w:tblGrid>
        <w:gridCol w:w="675"/>
        <w:gridCol w:w="1339"/>
        <w:gridCol w:w="5812"/>
        <w:gridCol w:w="1808"/>
      </w:tblGrid>
      <w:tr w:rsidR="0004713B" w:rsidTr="0004713B">
        <w:tc>
          <w:tcPr>
            <w:tcW w:w="675" w:type="dxa"/>
          </w:tcPr>
          <w:p w:rsidR="0004713B" w:rsidRPr="0004713B" w:rsidRDefault="0004713B" w:rsidP="008A6CC2">
            <w:pPr>
              <w:rPr>
                <w:rFonts w:ascii="Times New Roman" w:hAnsi="Times New Roman" w:cs="Times New Roman"/>
                <w:b/>
                <w:sz w:val="24"/>
                <w:szCs w:val="24"/>
              </w:rPr>
            </w:pPr>
            <w:r w:rsidRPr="0004713B">
              <w:rPr>
                <w:rFonts w:ascii="Times New Roman" w:hAnsi="Times New Roman" w:cs="Times New Roman"/>
                <w:b/>
                <w:sz w:val="24"/>
                <w:szCs w:val="24"/>
              </w:rPr>
              <w:t>№</w:t>
            </w:r>
          </w:p>
        </w:tc>
        <w:tc>
          <w:tcPr>
            <w:tcW w:w="1276" w:type="dxa"/>
          </w:tcPr>
          <w:p w:rsidR="0004713B" w:rsidRPr="0004713B" w:rsidRDefault="0004713B" w:rsidP="008A6CC2">
            <w:pPr>
              <w:rPr>
                <w:rFonts w:ascii="Times New Roman" w:hAnsi="Times New Roman" w:cs="Times New Roman"/>
                <w:b/>
                <w:sz w:val="24"/>
                <w:szCs w:val="24"/>
              </w:rPr>
            </w:pPr>
            <w:r w:rsidRPr="0004713B">
              <w:rPr>
                <w:rFonts w:ascii="Times New Roman" w:hAnsi="Times New Roman" w:cs="Times New Roman"/>
                <w:b/>
                <w:sz w:val="24"/>
                <w:szCs w:val="24"/>
              </w:rPr>
              <w:t xml:space="preserve">Месяц </w:t>
            </w:r>
          </w:p>
        </w:tc>
        <w:tc>
          <w:tcPr>
            <w:tcW w:w="5812" w:type="dxa"/>
          </w:tcPr>
          <w:p w:rsidR="0004713B" w:rsidRPr="0004713B" w:rsidRDefault="0004713B" w:rsidP="0004713B">
            <w:pPr>
              <w:jc w:val="center"/>
              <w:rPr>
                <w:rFonts w:ascii="Times New Roman" w:hAnsi="Times New Roman" w:cs="Times New Roman"/>
                <w:b/>
                <w:sz w:val="24"/>
                <w:szCs w:val="24"/>
              </w:rPr>
            </w:pPr>
            <w:r w:rsidRPr="0004713B">
              <w:rPr>
                <w:rFonts w:ascii="Times New Roman" w:hAnsi="Times New Roman" w:cs="Times New Roman"/>
                <w:b/>
                <w:sz w:val="24"/>
                <w:szCs w:val="24"/>
              </w:rPr>
              <w:t>Тема</w:t>
            </w:r>
          </w:p>
        </w:tc>
        <w:tc>
          <w:tcPr>
            <w:tcW w:w="1808" w:type="dxa"/>
          </w:tcPr>
          <w:p w:rsidR="0004713B" w:rsidRPr="0004713B" w:rsidRDefault="0004713B" w:rsidP="008A6CC2">
            <w:pPr>
              <w:rPr>
                <w:rFonts w:ascii="Times New Roman" w:hAnsi="Times New Roman" w:cs="Times New Roman"/>
                <w:b/>
                <w:sz w:val="24"/>
                <w:szCs w:val="24"/>
              </w:rPr>
            </w:pPr>
            <w:r w:rsidRPr="0004713B">
              <w:rPr>
                <w:rFonts w:ascii="Times New Roman" w:hAnsi="Times New Roman" w:cs="Times New Roman"/>
                <w:b/>
                <w:sz w:val="24"/>
                <w:szCs w:val="24"/>
              </w:rPr>
              <w:t xml:space="preserve">Кол-во часов </w:t>
            </w:r>
          </w:p>
        </w:tc>
      </w:tr>
      <w:tr w:rsidR="0004713B" w:rsidTr="0004713B">
        <w:tc>
          <w:tcPr>
            <w:tcW w:w="675" w:type="dxa"/>
          </w:tcPr>
          <w:p w:rsidR="0004713B" w:rsidRPr="0004713B" w:rsidRDefault="0004713B" w:rsidP="008A6CC2">
            <w:pPr>
              <w:rPr>
                <w:rFonts w:ascii="Times New Roman" w:hAnsi="Times New Roman" w:cs="Times New Roman"/>
                <w:sz w:val="24"/>
                <w:szCs w:val="24"/>
              </w:rPr>
            </w:pPr>
            <w:r w:rsidRPr="0004713B">
              <w:rPr>
                <w:rFonts w:ascii="Times New Roman" w:hAnsi="Times New Roman" w:cs="Times New Roman"/>
                <w:sz w:val="24"/>
                <w:szCs w:val="24"/>
              </w:rPr>
              <w:t>1</w:t>
            </w:r>
          </w:p>
        </w:tc>
        <w:tc>
          <w:tcPr>
            <w:tcW w:w="1276" w:type="dxa"/>
          </w:tcPr>
          <w:p w:rsidR="0004713B" w:rsidRPr="00A00981" w:rsidRDefault="0004713B" w:rsidP="008A6CC2">
            <w:pPr>
              <w:rPr>
                <w:rFonts w:ascii="Times New Roman" w:hAnsi="Times New Roman" w:cs="Times New Roman"/>
                <w:sz w:val="28"/>
                <w:szCs w:val="28"/>
              </w:rPr>
            </w:pPr>
            <w:r w:rsidRPr="00A00981">
              <w:rPr>
                <w:rFonts w:ascii="Times New Roman" w:hAnsi="Times New Roman" w:cs="Times New Roman"/>
                <w:sz w:val="28"/>
                <w:szCs w:val="28"/>
              </w:rPr>
              <w:t xml:space="preserve">Сентябрь </w:t>
            </w:r>
          </w:p>
        </w:tc>
        <w:tc>
          <w:tcPr>
            <w:tcW w:w="5812" w:type="dxa"/>
          </w:tcPr>
          <w:p w:rsidR="0004713B" w:rsidRPr="00A00981" w:rsidRDefault="0004713B" w:rsidP="00703152">
            <w:pPr>
              <w:rPr>
                <w:rFonts w:ascii="Times New Roman" w:hAnsi="Times New Roman" w:cs="Times New Roman"/>
                <w:sz w:val="28"/>
                <w:szCs w:val="28"/>
              </w:rPr>
            </w:pPr>
            <w:r w:rsidRPr="00A00981">
              <w:rPr>
                <w:rFonts w:ascii="Times New Roman" w:hAnsi="Times New Roman" w:cs="Times New Roman"/>
                <w:sz w:val="28"/>
                <w:szCs w:val="28"/>
              </w:rPr>
              <w:t>1. Вводное занятие</w:t>
            </w:r>
            <w:r w:rsidR="00703152" w:rsidRPr="00A00981">
              <w:rPr>
                <w:rFonts w:ascii="Times New Roman" w:hAnsi="Times New Roman" w:cs="Times New Roman"/>
                <w:sz w:val="28"/>
                <w:szCs w:val="28"/>
              </w:rPr>
              <w:t>.</w:t>
            </w:r>
          </w:p>
          <w:p w:rsidR="0004713B" w:rsidRPr="00A00981" w:rsidRDefault="0004713B" w:rsidP="008C1D69">
            <w:pPr>
              <w:rPr>
                <w:rFonts w:ascii="Times New Roman" w:hAnsi="Times New Roman" w:cs="Times New Roman"/>
                <w:sz w:val="28"/>
                <w:szCs w:val="28"/>
              </w:rPr>
            </w:pPr>
            <w:r w:rsidRPr="00A00981">
              <w:rPr>
                <w:rFonts w:ascii="Times New Roman" w:hAnsi="Times New Roman" w:cs="Times New Roman"/>
                <w:sz w:val="28"/>
                <w:szCs w:val="28"/>
              </w:rPr>
              <w:t xml:space="preserve">2. История возникновения и развития вальса. </w:t>
            </w:r>
          </w:p>
        </w:tc>
        <w:tc>
          <w:tcPr>
            <w:tcW w:w="1808" w:type="dxa"/>
          </w:tcPr>
          <w:p w:rsidR="0004713B" w:rsidRPr="00A00981" w:rsidRDefault="008C1D69" w:rsidP="008C1D69">
            <w:pPr>
              <w:jc w:val="center"/>
              <w:rPr>
                <w:rFonts w:ascii="Times New Roman" w:hAnsi="Times New Roman" w:cs="Times New Roman"/>
                <w:sz w:val="28"/>
                <w:szCs w:val="28"/>
              </w:rPr>
            </w:pPr>
            <w:r w:rsidRPr="00A00981">
              <w:rPr>
                <w:rFonts w:ascii="Times New Roman" w:hAnsi="Times New Roman" w:cs="Times New Roman"/>
                <w:sz w:val="28"/>
                <w:szCs w:val="28"/>
              </w:rPr>
              <w:t>2</w:t>
            </w:r>
          </w:p>
          <w:p w:rsidR="0004713B" w:rsidRPr="00A00981" w:rsidRDefault="00234DED" w:rsidP="0004713B">
            <w:pPr>
              <w:jc w:val="center"/>
              <w:rPr>
                <w:rFonts w:ascii="Times New Roman" w:hAnsi="Times New Roman" w:cs="Times New Roman"/>
                <w:sz w:val="28"/>
                <w:szCs w:val="28"/>
              </w:rPr>
            </w:pPr>
            <w:r w:rsidRPr="00A00981">
              <w:rPr>
                <w:rFonts w:ascii="Times New Roman" w:hAnsi="Times New Roman" w:cs="Times New Roman"/>
                <w:sz w:val="28"/>
                <w:szCs w:val="28"/>
              </w:rPr>
              <w:t>2</w:t>
            </w:r>
          </w:p>
        </w:tc>
      </w:tr>
      <w:tr w:rsidR="0004713B" w:rsidTr="0004713B">
        <w:tc>
          <w:tcPr>
            <w:tcW w:w="675" w:type="dxa"/>
          </w:tcPr>
          <w:p w:rsidR="0004713B" w:rsidRPr="0004713B" w:rsidRDefault="0004713B" w:rsidP="008A6CC2">
            <w:pPr>
              <w:rPr>
                <w:rFonts w:ascii="Times New Roman" w:hAnsi="Times New Roman" w:cs="Times New Roman"/>
                <w:sz w:val="24"/>
                <w:szCs w:val="24"/>
              </w:rPr>
            </w:pPr>
            <w:r w:rsidRPr="0004713B">
              <w:rPr>
                <w:rFonts w:ascii="Times New Roman" w:hAnsi="Times New Roman" w:cs="Times New Roman"/>
                <w:sz w:val="24"/>
                <w:szCs w:val="24"/>
              </w:rPr>
              <w:t>2</w:t>
            </w:r>
          </w:p>
        </w:tc>
        <w:tc>
          <w:tcPr>
            <w:tcW w:w="1276" w:type="dxa"/>
          </w:tcPr>
          <w:p w:rsidR="0004713B" w:rsidRPr="00A00981" w:rsidRDefault="0004713B" w:rsidP="008A6CC2">
            <w:pPr>
              <w:rPr>
                <w:rFonts w:ascii="Times New Roman" w:hAnsi="Times New Roman" w:cs="Times New Roman"/>
                <w:sz w:val="28"/>
                <w:szCs w:val="28"/>
              </w:rPr>
            </w:pPr>
            <w:r w:rsidRPr="00A00981">
              <w:rPr>
                <w:rFonts w:ascii="Times New Roman" w:hAnsi="Times New Roman" w:cs="Times New Roman"/>
                <w:sz w:val="28"/>
                <w:szCs w:val="28"/>
              </w:rPr>
              <w:t xml:space="preserve">Октябрь </w:t>
            </w:r>
          </w:p>
        </w:tc>
        <w:tc>
          <w:tcPr>
            <w:tcW w:w="5812" w:type="dxa"/>
          </w:tcPr>
          <w:p w:rsidR="0004713B" w:rsidRPr="00A00981" w:rsidRDefault="00163C15" w:rsidP="008A6CC2">
            <w:pPr>
              <w:rPr>
                <w:rFonts w:ascii="Times New Roman" w:hAnsi="Times New Roman" w:cs="Times New Roman"/>
                <w:sz w:val="28"/>
                <w:szCs w:val="28"/>
              </w:rPr>
            </w:pPr>
            <w:r w:rsidRPr="00A00981">
              <w:rPr>
                <w:rFonts w:ascii="Times New Roman" w:hAnsi="Times New Roman" w:cs="Times New Roman"/>
                <w:sz w:val="28"/>
                <w:szCs w:val="28"/>
              </w:rPr>
              <w:t xml:space="preserve">Основные движения вальса </w:t>
            </w:r>
          </w:p>
        </w:tc>
        <w:tc>
          <w:tcPr>
            <w:tcW w:w="1808" w:type="dxa"/>
          </w:tcPr>
          <w:p w:rsidR="0004713B" w:rsidRPr="00A00981" w:rsidRDefault="00163C15" w:rsidP="0004713B">
            <w:pPr>
              <w:jc w:val="center"/>
              <w:rPr>
                <w:rFonts w:ascii="Times New Roman" w:hAnsi="Times New Roman" w:cs="Times New Roman"/>
                <w:sz w:val="28"/>
                <w:szCs w:val="28"/>
              </w:rPr>
            </w:pPr>
            <w:r w:rsidRPr="00A00981">
              <w:rPr>
                <w:rFonts w:ascii="Times New Roman" w:hAnsi="Times New Roman" w:cs="Times New Roman"/>
                <w:sz w:val="28"/>
                <w:szCs w:val="28"/>
              </w:rPr>
              <w:t>8</w:t>
            </w:r>
          </w:p>
        </w:tc>
      </w:tr>
      <w:tr w:rsidR="0004713B" w:rsidTr="0004713B">
        <w:tc>
          <w:tcPr>
            <w:tcW w:w="675" w:type="dxa"/>
          </w:tcPr>
          <w:p w:rsidR="0004713B" w:rsidRPr="0004713B" w:rsidRDefault="0004713B" w:rsidP="008A6CC2">
            <w:pPr>
              <w:rPr>
                <w:rFonts w:ascii="Times New Roman" w:hAnsi="Times New Roman" w:cs="Times New Roman"/>
                <w:sz w:val="24"/>
                <w:szCs w:val="24"/>
              </w:rPr>
            </w:pPr>
            <w:r w:rsidRPr="0004713B">
              <w:rPr>
                <w:rFonts w:ascii="Times New Roman" w:hAnsi="Times New Roman" w:cs="Times New Roman"/>
                <w:sz w:val="24"/>
                <w:szCs w:val="24"/>
              </w:rPr>
              <w:t>3</w:t>
            </w:r>
          </w:p>
        </w:tc>
        <w:tc>
          <w:tcPr>
            <w:tcW w:w="1276" w:type="dxa"/>
          </w:tcPr>
          <w:p w:rsidR="0004713B" w:rsidRPr="00A00981" w:rsidRDefault="0004713B" w:rsidP="008A6CC2">
            <w:pPr>
              <w:rPr>
                <w:rFonts w:ascii="Times New Roman" w:hAnsi="Times New Roman" w:cs="Times New Roman"/>
                <w:sz w:val="28"/>
                <w:szCs w:val="28"/>
              </w:rPr>
            </w:pPr>
            <w:r w:rsidRPr="00A00981">
              <w:rPr>
                <w:rFonts w:ascii="Times New Roman" w:hAnsi="Times New Roman" w:cs="Times New Roman"/>
                <w:sz w:val="28"/>
                <w:szCs w:val="28"/>
              </w:rPr>
              <w:t xml:space="preserve">Ноябрь </w:t>
            </w:r>
          </w:p>
        </w:tc>
        <w:tc>
          <w:tcPr>
            <w:tcW w:w="5812" w:type="dxa"/>
          </w:tcPr>
          <w:p w:rsidR="0004713B" w:rsidRPr="00A00981" w:rsidRDefault="00163C15" w:rsidP="00234DED">
            <w:pPr>
              <w:rPr>
                <w:rFonts w:ascii="Times New Roman" w:hAnsi="Times New Roman" w:cs="Times New Roman"/>
                <w:sz w:val="28"/>
                <w:szCs w:val="28"/>
              </w:rPr>
            </w:pPr>
            <w:r w:rsidRPr="00A00981">
              <w:rPr>
                <w:rFonts w:ascii="Times New Roman" w:hAnsi="Times New Roman" w:cs="Times New Roman"/>
                <w:sz w:val="28"/>
                <w:szCs w:val="28"/>
              </w:rPr>
              <w:t xml:space="preserve">Основные движения вальса </w:t>
            </w:r>
          </w:p>
        </w:tc>
        <w:tc>
          <w:tcPr>
            <w:tcW w:w="1808" w:type="dxa"/>
          </w:tcPr>
          <w:p w:rsidR="0004713B" w:rsidRPr="00A00981" w:rsidRDefault="00163C15" w:rsidP="00163C15">
            <w:pPr>
              <w:jc w:val="center"/>
              <w:rPr>
                <w:rFonts w:ascii="Times New Roman" w:hAnsi="Times New Roman" w:cs="Times New Roman"/>
                <w:sz w:val="28"/>
                <w:szCs w:val="28"/>
              </w:rPr>
            </w:pPr>
            <w:r w:rsidRPr="00A00981">
              <w:rPr>
                <w:rFonts w:ascii="Times New Roman" w:hAnsi="Times New Roman" w:cs="Times New Roman"/>
                <w:sz w:val="28"/>
                <w:szCs w:val="28"/>
              </w:rPr>
              <w:t>8</w:t>
            </w:r>
          </w:p>
        </w:tc>
      </w:tr>
      <w:tr w:rsidR="0004713B" w:rsidTr="0004713B">
        <w:tc>
          <w:tcPr>
            <w:tcW w:w="675" w:type="dxa"/>
          </w:tcPr>
          <w:p w:rsidR="0004713B" w:rsidRPr="0004713B" w:rsidRDefault="0004713B" w:rsidP="008A6CC2">
            <w:pPr>
              <w:rPr>
                <w:rFonts w:ascii="Times New Roman" w:hAnsi="Times New Roman" w:cs="Times New Roman"/>
                <w:sz w:val="24"/>
                <w:szCs w:val="24"/>
              </w:rPr>
            </w:pPr>
            <w:r w:rsidRPr="0004713B">
              <w:rPr>
                <w:rFonts w:ascii="Times New Roman" w:hAnsi="Times New Roman" w:cs="Times New Roman"/>
                <w:sz w:val="24"/>
                <w:szCs w:val="24"/>
              </w:rPr>
              <w:t>4</w:t>
            </w:r>
          </w:p>
        </w:tc>
        <w:tc>
          <w:tcPr>
            <w:tcW w:w="1276" w:type="dxa"/>
          </w:tcPr>
          <w:p w:rsidR="0004713B" w:rsidRPr="00A00981" w:rsidRDefault="00163C15" w:rsidP="008A6CC2">
            <w:pPr>
              <w:rPr>
                <w:rFonts w:ascii="Times New Roman" w:hAnsi="Times New Roman" w:cs="Times New Roman"/>
                <w:sz w:val="28"/>
                <w:szCs w:val="28"/>
              </w:rPr>
            </w:pPr>
            <w:r w:rsidRPr="00A00981">
              <w:rPr>
                <w:rFonts w:ascii="Times New Roman" w:hAnsi="Times New Roman" w:cs="Times New Roman"/>
                <w:sz w:val="28"/>
                <w:szCs w:val="28"/>
              </w:rPr>
              <w:t xml:space="preserve">Декабрь </w:t>
            </w:r>
          </w:p>
        </w:tc>
        <w:tc>
          <w:tcPr>
            <w:tcW w:w="5812" w:type="dxa"/>
          </w:tcPr>
          <w:p w:rsidR="0004713B" w:rsidRPr="00A00981" w:rsidRDefault="00163C15" w:rsidP="008A6CC2">
            <w:pPr>
              <w:rPr>
                <w:rFonts w:ascii="Times New Roman" w:hAnsi="Times New Roman" w:cs="Times New Roman"/>
                <w:sz w:val="28"/>
                <w:szCs w:val="28"/>
              </w:rPr>
            </w:pPr>
            <w:r w:rsidRPr="00A00981">
              <w:rPr>
                <w:rFonts w:ascii="Times New Roman" w:hAnsi="Times New Roman" w:cs="Times New Roman"/>
                <w:sz w:val="28"/>
                <w:szCs w:val="28"/>
              </w:rPr>
              <w:t>Основные движения вальса</w:t>
            </w:r>
          </w:p>
          <w:p w:rsidR="00163C15" w:rsidRPr="00A00981" w:rsidRDefault="00163C15" w:rsidP="00163C15">
            <w:pPr>
              <w:rPr>
                <w:rFonts w:ascii="Times New Roman" w:hAnsi="Times New Roman" w:cs="Times New Roman"/>
                <w:sz w:val="28"/>
                <w:szCs w:val="28"/>
              </w:rPr>
            </w:pPr>
            <w:r w:rsidRPr="00A00981">
              <w:rPr>
                <w:rFonts w:ascii="Times New Roman" w:hAnsi="Times New Roman" w:cs="Times New Roman"/>
                <w:sz w:val="28"/>
                <w:szCs w:val="28"/>
              </w:rPr>
              <w:t>Подбор музыкального материала</w:t>
            </w:r>
          </w:p>
        </w:tc>
        <w:tc>
          <w:tcPr>
            <w:tcW w:w="1808" w:type="dxa"/>
          </w:tcPr>
          <w:p w:rsidR="0004713B" w:rsidRPr="00A00981" w:rsidRDefault="00163C15" w:rsidP="00163C15">
            <w:pPr>
              <w:jc w:val="center"/>
              <w:rPr>
                <w:rFonts w:ascii="Times New Roman" w:hAnsi="Times New Roman" w:cs="Times New Roman"/>
                <w:sz w:val="28"/>
                <w:szCs w:val="28"/>
              </w:rPr>
            </w:pPr>
            <w:r w:rsidRPr="00A00981">
              <w:rPr>
                <w:rFonts w:ascii="Times New Roman" w:hAnsi="Times New Roman" w:cs="Times New Roman"/>
                <w:sz w:val="28"/>
                <w:szCs w:val="28"/>
              </w:rPr>
              <w:t>6</w:t>
            </w:r>
          </w:p>
          <w:p w:rsidR="00163C15" w:rsidRPr="00A00981" w:rsidRDefault="00163C15" w:rsidP="00163C15">
            <w:pPr>
              <w:jc w:val="center"/>
              <w:rPr>
                <w:rFonts w:ascii="Times New Roman" w:hAnsi="Times New Roman" w:cs="Times New Roman"/>
                <w:sz w:val="28"/>
                <w:szCs w:val="28"/>
              </w:rPr>
            </w:pPr>
            <w:r w:rsidRPr="00A00981">
              <w:rPr>
                <w:rFonts w:ascii="Times New Roman" w:hAnsi="Times New Roman" w:cs="Times New Roman"/>
                <w:sz w:val="28"/>
                <w:szCs w:val="28"/>
              </w:rPr>
              <w:t>2</w:t>
            </w:r>
          </w:p>
        </w:tc>
      </w:tr>
      <w:tr w:rsidR="0004713B" w:rsidTr="0004713B">
        <w:tc>
          <w:tcPr>
            <w:tcW w:w="675" w:type="dxa"/>
          </w:tcPr>
          <w:p w:rsidR="0004713B" w:rsidRPr="0004713B" w:rsidRDefault="0004713B" w:rsidP="008A6CC2">
            <w:pPr>
              <w:rPr>
                <w:rFonts w:ascii="Times New Roman" w:hAnsi="Times New Roman" w:cs="Times New Roman"/>
                <w:sz w:val="24"/>
                <w:szCs w:val="24"/>
              </w:rPr>
            </w:pPr>
            <w:r w:rsidRPr="0004713B">
              <w:rPr>
                <w:rFonts w:ascii="Times New Roman" w:hAnsi="Times New Roman" w:cs="Times New Roman"/>
                <w:sz w:val="24"/>
                <w:szCs w:val="24"/>
              </w:rPr>
              <w:t>5</w:t>
            </w:r>
          </w:p>
        </w:tc>
        <w:tc>
          <w:tcPr>
            <w:tcW w:w="1276" w:type="dxa"/>
          </w:tcPr>
          <w:p w:rsidR="0004713B" w:rsidRPr="00A00981" w:rsidRDefault="00163C15" w:rsidP="008A6CC2">
            <w:pPr>
              <w:rPr>
                <w:rFonts w:ascii="Times New Roman" w:hAnsi="Times New Roman" w:cs="Times New Roman"/>
                <w:sz w:val="28"/>
                <w:szCs w:val="28"/>
              </w:rPr>
            </w:pPr>
            <w:r w:rsidRPr="00A00981">
              <w:rPr>
                <w:rFonts w:ascii="Times New Roman" w:hAnsi="Times New Roman" w:cs="Times New Roman"/>
                <w:sz w:val="28"/>
                <w:szCs w:val="28"/>
              </w:rPr>
              <w:t xml:space="preserve">Январь </w:t>
            </w:r>
          </w:p>
        </w:tc>
        <w:tc>
          <w:tcPr>
            <w:tcW w:w="5812" w:type="dxa"/>
          </w:tcPr>
          <w:p w:rsidR="0004713B" w:rsidRPr="00A00981" w:rsidRDefault="00703152" w:rsidP="008A6CC2">
            <w:pPr>
              <w:rPr>
                <w:rFonts w:ascii="Times New Roman" w:hAnsi="Times New Roman" w:cs="Times New Roman"/>
                <w:sz w:val="28"/>
                <w:szCs w:val="28"/>
              </w:rPr>
            </w:pPr>
            <w:r w:rsidRPr="00A00981">
              <w:rPr>
                <w:rFonts w:ascii="Times New Roman" w:hAnsi="Times New Roman" w:cs="Times New Roman"/>
                <w:sz w:val="28"/>
                <w:szCs w:val="28"/>
              </w:rPr>
              <w:t>Постановочная и репетиционная работа.</w:t>
            </w:r>
          </w:p>
        </w:tc>
        <w:tc>
          <w:tcPr>
            <w:tcW w:w="1808" w:type="dxa"/>
          </w:tcPr>
          <w:p w:rsidR="0004713B" w:rsidRPr="00A00981" w:rsidRDefault="00703152" w:rsidP="00163C15">
            <w:pPr>
              <w:jc w:val="center"/>
              <w:rPr>
                <w:rFonts w:ascii="Times New Roman" w:hAnsi="Times New Roman" w:cs="Times New Roman"/>
                <w:sz w:val="28"/>
                <w:szCs w:val="28"/>
              </w:rPr>
            </w:pPr>
            <w:r w:rsidRPr="00A00981">
              <w:rPr>
                <w:rFonts w:ascii="Times New Roman" w:hAnsi="Times New Roman" w:cs="Times New Roman"/>
                <w:sz w:val="28"/>
                <w:szCs w:val="28"/>
              </w:rPr>
              <w:t>6</w:t>
            </w:r>
          </w:p>
        </w:tc>
      </w:tr>
      <w:tr w:rsidR="00703152" w:rsidTr="0004713B">
        <w:tc>
          <w:tcPr>
            <w:tcW w:w="675" w:type="dxa"/>
          </w:tcPr>
          <w:p w:rsidR="00703152" w:rsidRPr="0004713B" w:rsidRDefault="00703152" w:rsidP="008A6CC2">
            <w:pPr>
              <w:rPr>
                <w:rFonts w:ascii="Times New Roman" w:hAnsi="Times New Roman" w:cs="Times New Roman"/>
                <w:sz w:val="24"/>
                <w:szCs w:val="24"/>
              </w:rPr>
            </w:pPr>
            <w:r w:rsidRPr="0004713B">
              <w:rPr>
                <w:rFonts w:ascii="Times New Roman" w:hAnsi="Times New Roman" w:cs="Times New Roman"/>
                <w:sz w:val="24"/>
                <w:szCs w:val="24"/>
              </w:rPr>
              <w:t>6</w:t>
            </w:r>
          </w:p>
        </w:tc>
        <w:tc>
          <w:tcPr>
            <w:tcW w:w="1276" w:type="dxa"/>
          </w:tcPr>
          <w:p w:rsidR="00703152" w:rsidRPr="00A00981" w:rsidRDefault="00703152" w:rsidP="008A6CC2">
            <w:pPr>
              <w:rPr>
                <w:rFonts w:ascii="Times New Roman" w:hAnsi="Times New Roman" w:cs="Times New Roman"/>
                <w:sz w:val="28"/>
                <w:szCs w:val="28"/>
              </w:rPr>
            </w:pPr>
            <w:r w:rsidRPr="00A00981">
              <w:rPr>
                <w:rFonts w:ascii="Times New Roman" w:hAnsi="Times New Roman" w:cs="Times New Roman"/>
                <w:sz w:val="28"/>
                <w:szCs w:val="28"/>
              </w:rPr>
              <w:t xml:space="preserve">Февраль </w:t>
            </w:r>
          </w:p>
        </w:tc>
        <w:tc>
          <w:tcPr>
            <w:tcW w:w="5812" w:type="dxa"/>
          </w:tcPr>
          <w:p w:rsidR="00703152" w:rsidRPr="00A00981" w:rsidRDefault="00703152" w:rsidP="00971076">
            <w:pPr>
              <w:rPr>
                <w:rFonts w:ascii="Times New Roman" w:hAnsi="Times New Roman" w:cs="Times New Roman"/>
                <w:sz w:val="28"/>
                <w:szCs w:val="28"/>
              </w:rPr>
            </w:pPr>
            <w:r w:rsidRPr="00A00981">
              <w:rPr>
                <w:rFonts w:ascii="Times New Roman" w:hAnsi="Times New Roman" w:cs="Times New Roman"/>
                <w:sz w:val="28"/>
                <w:szCs w:val="28"/>
              </w:rPr>
              <w:t>Постановочная и репетиционная работа.</w:t>
            </w:r>
          </w:p>
        </w:tc>
        <w:tc>
          <w:tcPr>
            <w:tcW w:w="1808" w:type="dxa"/>
          </w:tcPr>
          <w:p w:rsidR="00703152" w:rsidRPr="00A00981" w:rsidRDefault="00703152" w:rsidP="00971076">
            <w:pPr>
              <w:jc w:val="center"/>
              <w:rPr>
                <w:rFonts w:ascii="Times New Roman" w:hAnsi="Times New Roman" w:cs="Times New Roman"/>
                <w:sz w:val="28"/>
                <w:szCs w:val="28"/>
              </w:rPr>
            </w:pPr>
            <w:r w:rsidRPr="00A00981">
              <w:rPr>
                <w:rFonts w:ascii="Times New Roman" w:hAnsi="Times New Roman" w:cs="Times New Roman"/>
                <w:sz w:val="28"/>
                <w:szCs w:val="28"/>
              </w:rPr>
              <w:t>8</w:t>
            </w:r>
          </w:p>
        </w:tc>
      </w:tr>
      <w:tr w:rsidR="00703152" w:rsidTr="0004713B">
        <w:tc>
          <w:tcPr>
            <w:tcW w:w="675" w:type="dxa"/>
          </w:tcPr>
          <w:p w:rsidR="00703152" w:rsidRPr="0004713B" w:rsidRDefault="00703152" w:rsidP="008A6CC2">
            <w:pPr>
              <w:rPr>
                <w:rFonts w:ascii="Times New Roman" w:hAnsi="Times New Roman" w:cs="Times New Roman"/>
                <w:sz w:val="24"/>
                <w:szCs w:val="24"/>
              </w:rPr>
            </w:pPr>
            <w:r w:rsidRPr="0004713B">
              <w:rPr>
                <w:rFonts w:ascii="Times New Roman" w:hAnsi="Times New Roman" w:cs="Times New Roman"/>
                <w:sz w:val="24"/>
                <w:szCs w:val="24"/>
              </w:rPr>
              <w:t>7</w:t>
            </w:r>
          </w:p>
        </w:tc>
        <w:tc>
          <w:tcPr>
            <w:tcW w:w="1276" w:type="dxa"/>
          </w:tcPr>
          <w:p w:rsidR="00703152" w:rsidRPr="00A00981" w:rsidRDefault="00703152" w:rsidP="008A6CC2">
            <w:pPr>
              <w:rPr>
                <w:rFonts w:ascii="Times New Roman" w:hAnsi="Times New Roman" w:cs="Times New Roman"/>
                <w:sz w:val="28"/>
                <w:szCs w:val="28"/>
              </w:rPr>
            </w:pPr>
            <w:r w:rsidRPr="00A00981">
              <w:rPr>
                <w:rFonts w:ascii="Times New Roman" w:hAnsi="Times New Roman" w:cs="Times New Roman"/>
                <w:sz w:val="28"/>
                <w:szCs w:val="28"/>
              </w:rPr>
              <w:t xml:space="preserve">Март </w:t>
            </w:r>
          </w:p>
        </w:tc>
        <w:tc>
          <w:tcPr>
            <w:tcW w:w="5812" w:type="dxa"/>
          </w:tcPr>
          <w:p w:rsidR="00703152" w:rsidRPr="00A00981" w:rsidRDefault="00703152" w:rsidP="00971076">
            <w:pPr>
              <w:rPr>
                <w:rFonts w:ascii="Times New Roman" w:hAnsi="Times New Roman" w:cs="Times New Roman"/>
                <w:sz w:val="28"/>
                <w:szCs w:val="28"/>
              </w:rPr>
            </w:pPr>
            <w:r w:rsidRPr="00A00981">
              <w:rPr>
                <w:rFonts w:ascii="Times New Roman" w:hAnsi="Times New Roman" w:cs="Times New Roman"/>
                <w:sz w:val="28"/>
                <w:szCs w:val="28"/>
              </w:rPr>
              <w:t>Постановочная и репетиционная работа.</w:t>
            </w:r>
          </w:p>
        </w:tc>
        <w:tc>
          <w:tcPr>
            <w:tcW w:w="1808" w:type="dxa"/>
          </w:tcPr>
          <w:p w:rsidR="00703152" w:rsidRPr="00A00981" w:rsidRDefault="00703152" w:rsidP="00971076">
            <w:pPr>
              <w:jc w:val="center"/>
              <w:rPr>
                <w:rFonts w:ascii="Times New Roman" w:hAnsi="Times New Roman" w:cs="Times New Roman"/>
                <w:sz w:val="28"/>
                <w:szCs w:val="28"/>
              </w:rPr>
            </w:pPr>
            <w:r w:rsidRPr="00A00981">
              <w:rPr>
                <w:rFonts w:ascii="Times New Roman" w:hAnsi="Times New Roman" w:cs="Times New Roman"/>
                <w:sz w:val="28"/>
                <w:szCs w:val="28"/>
              </w:rPr>
              <w:t>8</w:t>
            </w:r>
          </w:p>
        </w:tc>
      </w:tr>
      <w:tr w:rsidR="00703152" w:rsidTr="0004713B">
        <w:tc>
          <w:tcPr>
            <w:tcW w:w="675" w:type="dxa"/>
          </w:tcPr>
          <w:p w:rsidR="00703152" w:rsidRPr="0004713B" w:rsidRDefault="00703152" w:rsidP="008A6CC2">
            <w:pPr>
              <w:rPr>
                <w:rFonts w:ascii="Times New Roman" w:hAnsi="Times New Roman" w:cs="Times New Roman"/>
                <w:sz w:val="24"/>
                <w:szCs w:val="24"/>
              </w:rPr>
            </w:pPr>
            <w:r w:rsidRPr="0004713B">
              <w:rPr>
                <w:rFonts w:ascii="Times New Roman" w:hAnsi="Times New Roman" w:cs="Times New Roman"/>
                <w:sz w:val="24"/>
                <w:szCs w:val="24"/>
              </w:rPr>
              <w:t>8</w:t>
            </w:r>
          </w:p>
        </w:tc>
        <w:tc>
          <w:tcPr>
            <w:tcW w:w="1276" w:type="dxa"/>
          </w:tcPr>
          <w:p w:rsidR="00703152" w:rsidRPr="00A00981" w:rsidRDefault="00703152" w:rsidP="008A6CC2">
            <w:pPr>
              <w:rPr>
                <w:rFonts w:ascii="Times New Roman" w:hAnsi="Times New Roman" w:cs="Times New Roman"/>
                <w:sz w:val="28"/>
                <w:szCs w:val="28"/>
              </w:rPr>
            </w:pPr>
            <w:r w:rsidRPr="00A00981">
              <w:rPr>
                <w:rFonts w:ascii="Times New Roman" w:hAnsi="Times New Roman" w:cs="Times New Roman"/>
                <w:sz w:val="28"/>
                <w:szCs w:val="28"/>
              </w:rPr>
              <w:t xml:space="preserve">Апрель </w:t>
            </w:r>
          </w:p>
        </w:tc>
        <w:tc>
          <w:tcPr>
            <w:tcW w:w="5812" w:type="dxa"/>
          </w:tcPr>
          <w:p w:rsidR="00703152" w:rsidRPr="00A00981" w:rsidRDefault="00703152" w:rsidP="00971076">
            <w:pPr>
              <w:rPr>
                <w:rFonts w:ascii="Times New Roman" w:hAnsi="Times New Roman" w:cs="Times New Roman"/>
                <w:sz w:val="28"/>
                <w:szCs w:val="28"/>
              </w:rPr>
            </w:pPr>
            <w:r w:rsidRPr="00A00981">
              <w:rPr>
                <w:rFonts w:ascii="Times New Roman" w:hAnsi="Times New Roman" w:cs="Times New Roman"/>
                <w:sz w:val="28"/>
                <w:szCs w:val="28"/>
              </w:rPr>
              <w:t>Постановочная и репетиционная работа.</w:t>
            </w:r>
          </w:p>
        </w:tc>
        <w:tc>
          <w:tcPr>
            <w:tcW w:w="1808" w:type="dxa"/>
          </w:tcPr>
          <w:p w:rsidR="00703152" w:rsidRPr="00A00981" w:rsidRDefault="00703152" w:rsidP="00971076">
            <w:pPr>
              <w:jc w:val="center"/>
              <w:rPr>
                <w:rFonts w:ascii="Times New Roman" w:hAnsi="Times New Roman" w:cs="Times New Roman"/>
                <w:sz w:val="28"/>
                <w:szCs w:val="28"/>
              </w:rPr>
            </w:pPr>
            <w:r w:rsidRPr="00A00981">
              <w:rPr>
                <w:rFonts w:ascii="Times New Roman" w:hAnsi="Times New Roman" w:cs="Times New Roman"/>
                <w:sz w:val="28"/>
                <w:szCs w:val="28"/>
              </w:rPr>
              <w:t>8</w:t>
            </w:r>
          </w:p>
        </w:tc>
      </w:tr>
      <w:tr w:rsidR="00703152" w:rsidTr="0004713B">
        <w:tc>
          <w:tcPr>
            <w:tcW w:w="675" w:type="dxa"/>
          </w:tcPr>
          <w:p w:rsidR="00703152" w:rsidRPr="0004713B" w:rsidRDefault="00703152" w:rsidP="008A6CC2">
            <w:pPr>
              <w:rPr>
                <w:rFonts w:ascii="Times New Roman" w:hAnsi="Times New Roman" w:cs="Times New Roman"/>
                <w:sz w:val="24"/>
                <w:szCs w:val="24"/>
              </w:rPr>
            </w:pPr>
            <w:r w:rsidRPr="0004713B">
              <w:rPr>
                <w:rFonts w:ascii="Times New Roman" w:hAnsi="Times New Roman" w:cs="Times New Roman"/>
                <w:sz w:val="24"/>
                <w:szCs w:val="24"/>
              </w:rPr>
              <w:t>9</w:t>
            </w:r>
          </w:p>
        </w:tc>
        <w:tc>
          <w:tcPr>
            <w:tcW w:w="1276" w:type="dxa"/>
          </w:tcPr>
          <w:p w:rsidR="00703152" w:rsidRPr="00A00981" w:rsidRDefault="00703152" w:rsidP="008A6CC2">
            <w:pPr>
              <w:rPr>
                <w:rFonts w:ascii="Times New Roman" w:hAnsi="Times New Roman" w:cs="Times New Roman"/>
                <w:sz w:val="28"/>
                <w:szCs w:val="28"/>
              </w:rPr>
            </w:pPr>
            <w:r w:rsidRPr="00A00981">
              <w:rPr>
                <w:rFonts w:ascii="Times New Roman" w:hAnsi="Times New Roman" w:cs="Times New Roman"/>
                <w:sz w:val="28"/>
                <w:szCs w:val="28"/>
              </w:rPr>
              <w:t xml:space="preserve">Май </w:t>
            </w:r>
          </w:p>
        </w:tc>
        <w:tc>
          <w:tcPr>
            <w:tcW w:w="5812" w:type="dxa"/>
          </w:tcPr>
          <w:p w:rsidR="00703152" w:rsidRPr="00A00981" w:rsidRDefault="00703152" w:rsidP="00971076">
            <w:pPr>
              <w:rPr>
                <w:rFonts w:ascii="Times New Roman" w:hAnsi="Times New Roman" w:cs="Times New Roman"/>
                <w:sz w:val="28"/>
                <w:szCs w:val="28"/>
              </w:rPr>
            </w:pPr>
            <w:r w:rsidRPr="00A00981">
              <w:rPr>
                <w:rFonts w:ascii="Times New Roman" w:hAnsi="Times New Roman" w:cs="Times New Roman"/>
                <w:sz w:val="28"/>
                <w:szCs w:val="28"/>
              </w:rPr>
              <w:t>Постановочная и репетиционная работа.</w:t>
            </w:r>
          </w:p>
        </w:tc>
        <w:tc>
          <w:tcPr>
            <w:tcW w:w="1808" w:type="dxa"/>
          </w:tcPr>
          <w:p w:rsidR="00703152" w:rsidRPr="00A00981" w:rsidRDefault="00703152" w:rsidP="00971076">
            <w:pPr>
              <w:jc w:val="center"/>
              <w:rPr>
                <w:rFonts w:ascii="Times New Roman" w:hAnsi="Times New Roman" w:cs="Times New Roman"/>
                <w:sz w:val="28"/>
                <w:szCs w:val="28"/>
              </w:rPr>
            </w:pPr>
            <w:r w:rsidRPr="00A00981">
              <w:rPr>
                <w:rFonts w:ascii="Times New Roman" w:hAnsi="Times New Roman" w:cs="Times New Roman"/>
                <w:sz w:val="28"/>
                <w:szCs w:val="28"/>
              </w:rPr>
              <w:t>8</w:t>
            </w:r>
          </w:p>
        </w:tc>
      </w:tr>
      <w:tr w:rsidR="00703152" w:rsidTr="0004713B">
        <w:tc>
          <w:tcPr>
            <w:tcW w:w="675" w:type="dxa"/>
          </w:tcPr>
          <w:p w:rsidR="00703152" w:rsidRPr="0004713B" w:rsidRDefault="00703152" w:rsidP="008A6CC2">
            <w:pPr>
              <w:rPr>
                <w:rFonts w:ascii="Times New Roman" w:hAnsi="Times New Roman" w:cs="Times New Roman"/>
                <w:sz w:val="24"/>
                <w:szCs w:val="24"/>
              </w:rPr>
            </w:pPr>
            <w:r w:rsidRPr="0004713B">
              <w:rPr>
                <w:rFonts w:ascii="Times New Roman" w:hAnsi="Times New Roman" w:cs="Times New Roman"/>
                <w:sz w:val="24"/>
                <w:szCs w:val="24"/>
              </w:rPr>
              <w:t>10</w:t>
            </w:r>
          </w:p>
        </w:tc>
        <w:tc>
          <w:tcPr>
            <w:tcW w:w="1276" w:type="dxa"/>
          </w:tcPr>
          <w:p w:rsidR="00703152" w:rsidRPr="00A00981" w:rsidRDefault="00703152" w:rsidP="008A6CC2">
            <w:pPr>
              <w:rPr>
                <w:rFonts w:ascii="Times New Roman" w:hAnsi="Times New Roman" w:cs="Times New Roman"/>
                <w:sz w:val="28"/>
                <w:szCs w:val="28"/>
              </w:rPr>
            </w:pPr>
            <w:r w:rsidRPr="00A00981">
              <w:rPr>
                <w:rFonts w:ascii="Times New Roman" w:hAnsi="Times New Roman" w:cs="Times New Roman"/>
                <w:sz w:val="28"/>
                <w:szCs w:val="28"/>
              </w:rPr>
              <w:t xml:space="preserve">Июнь </w:t>
            </w:r>
          </w:p>
        </w:tc>
        <w:tc>
          <w:tcPr>
            <w:tcW w:w="5812" w:type="dxa"/>
          </w:tcPr>
          <w:p w:rsidR="00703152" w:rsidRPr="00A00981" w:rsidRDefault="00703152" w:rsidP="00971076">
            <w:pPr>
              <w:rPr>
                <w:rFonts w:ascii="Times New Roman" w:hAnsi="Times New Roman" w:cs="Times New Roman"/>
                <w:sz w:val="28"/>
                <w:szCs w:val="28"/>
              </w:rPr>
            </w:pPr>
            <w:r w:rsidRPr="00A00981">
              <w:rPr>
                <w:rFonts w:ascii="Times New Roman" w:hAnsi="Times New Roman" w:cs="Times New Roman"/>
                <w:sz w:val="28"/>
                <w:szCs w:val="28"/>
              </w:rPr>
              <w:t>Постановочная и репетиционная работа.</w:t>
            </w:r>
          </w:p>
          <w:p w:rsidR="00703152" w:rsidRPr="00A00981" w:rsidRDefault="00703152" w:rsidP="00971076">
            <w:pPr>
              <w:rPr>
                <w:rFonts w:ascii="Times New Roman" w:hAnsi="Times New Roman" w:cs="Times New Roman"/>
                <w:sz w:val="28"/>
                <w:szCs w:val="28"/>
              </w:rPr>
            </w:pPr>
            <w:r w:rsidRPr="00A00981">
              <w:rPr>
                <w:rFonts w:ascii="Times New Roman" w:hAnsi="Times New Roman" w:cs="Times New Roman"/>
                <w:sz w:val="28"/>
                <w:szCs w:val="28"/>
              </w:rPr>
              <w:t>Концертная деятельность</w:t>
            </w:r>
          </w:p>
        </w:tc>
        <w:tc>
          <w:tcPr>
            <w:tcW w:w="1808" w:type="dxa"/>
          </w:tcPr>
          <w:p w:rsidR="00703152" w:rsidRPr="00A00981" w:rsidRDefault="00703152" w:rsidP="00971076">
            <w:pPr>
              <w:jc w:val="center"/>
              <w:rPr>
                <w:rFonts w:ascii="Times New Roman" w:hAnsi="Times New Roman" w:cs="Times New Roman"/>
                <w:sz w:val="28"/>
                <w:szCs w:val="28"/>
              </w:rPr>
            </w:pPr>
            <w:r w:rsidRPr="00A00981">
              <w:rPr>
                <w:rFonts w:ascii="Times New Roman" w:hAnsi="Times New Roman" w:cs="Times New Roman"/>
                <w:sz w:val="28"/>
                <w:szCs w:val="28"/>
              </w:rPr>
              <w:t>4</w:t>
            </w:r>
          </w:p>
          <w:p w:rsidR="00703152" w:rsidRPr="00A00981" w:rsidRDefault="00703152" w:rsidP="00971076">
            <w:pPr>
              <w:jc w:val="center"/>
              <w:rPr>
                <w:rFonts w:ascii="Times New Roman" w:hAnsi="Times New Roman" w:cs="Times New Roman"/>
                <w:sz w:val="28"/>
                <w:szCs w:val="28"/>
              </w:rPr>
            </w:pPr>
            <w:r w:rsidRPr="00A00981">
              <w:rPr>
                <w:rFonts w:ascii="Times New Roman" w:hAnsi="Times New Roman" w:cs="Times New Roman"/>
                <w:sz w:val="28"/>
                <w:szCs w:val="28"/>
              </w:rPr>
              <w:t>2</w:t>
            </w:r>
          </w:p>
        </w:tc>
      </w:tr>
    </w:tbl>
    <w:p w:rsidR="008A6CC2" w:rsidRDefault="00513EAF" w:rsidP="00513EAF">
      <w:pPr>
        <w:rPr>
          <w:rFonts w:ascii="Times New Roman" w:hAnsi="Times New Roman" w:cs="Times New Roman"/>
          <w:b/>
          <w:sz w:val="28"/>
          <w:szCs w:val="28"/>
        </w:rPr>
      </w:pPr>
      <w:r>
        <w:rPr>
          <w:rFonts w:ascii="Times New Roman" w:hAnsi="Times New Roman" w:cs="Times New Roman"/>
          <w:b/>
          <w:sz w:val="28"/>
          <w:szCs w:val="28"/>
        </w:rPr>
        <w:br w:type="page"/>
      </w:r>
    </w:p>
    <w:p w:rsidR="00524D3C" w:rsidRDefault="00353785" w:rsidP="00524D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III</w:t>
      </w:r>
      <w:r>
        <w:rPr>
          <w:rFonts w:ascii="Times New Roman" w:hAnsi="Times New Roman" w:cs="Times New Roman"/>
          <w:b/>
          <w:sz w:val="28"/>
          <w:szCs w:val="28"/>
        </w:rPr>
        <w:t xml:space="preserve">. </w:t>
      </w:r>
      <w:r w:rsidR="00524D3C" w:rsidRPr="004F12C1">
        <w:rPr>
          <w:rFonts w:ascii="Times New Roman" w:hAnsi="Times New Roman" w:cs="Times New Roman"/>
          <w:b/>
          <w:sz w:val="28"/>
          <w:szCs w:val="28"/>
        </w:rPr>
        <w:t>Содержание программы:</w:t>
      </w:r>
    </w:p>
    <w:p w:rsidR="00703152" w:rsidRPr="00703152" w:rsidRDefault="00703152" w:rsidP="00703152">
      <w:pPr>
        <w:pStyle w:val="a5"/>
        <w:numPr>
          <w:ilvl w:val="0"/>
          <w:numId w:val="2"/>
        </w:num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Вводное занятие: </w:t>
      </w:r>
      <w:r w:rsidRPr="00703152">
        <w:rPr>
          <w:rFonts w:ascii="Times New Roman" w:hAnsi="Times New Roman" w:cs="Times New Roman"/>
          <w:sz w:val="28"/>
          <w:szCs w:val="28"/>
        </w:rPr>
        <w:t>организационная работа. Инструктаж по ТБ. Вступительная беседа: цели, задачи, требования к учащимся в процессе обучения.</w:t>
      </w:r>
    </w:p>
    <w:p w:rsidR="00524D3C" w:rsidRPr="009C5E32" w:rsidRDefault="00703152" w:rsidP="009C5E32">
      <w:pPr>
        <w:pStyle w:val="a5"/>
        <w:numPr>
          <w:ilvl w:val="0"/>
          <w:numId w:val="2"/>
        </w:numPr>
        <w:spacing w:after="0" w:line="240" w:lineRule="auto"/>
        <w:rPr>
          <w:rFonts w:ascii="Times New Roman" w:hAnsi="Times New Roman" w:cs="Times New Roman"/>
          <w:sz w:val="28"/>
          <w:szCs w:val="28"/>
        </w:rPr>
      </w:pPr>
      <w:r w:rsidRPr="008C1D69">
        <w:rPr>
          <w:rFonts w:ascii="Times New Roman" w:hAnsi="Times New Roman" w:cs="Times New Roman"/>
          <w:b/>
          <w:sz w:val="28"/>
          <w:szCs w:val="28"/>
        </w:rPr>
        <w:t>«</w:t>
      </w:r>
      <w:r w:rsidR="00524D3C" w:rsidRPr="008C1D69">
        <w:rPr>
          <w:rFonts w:ascii="Times New Roman" w:hAnsi="Times New Roman" w:cs="Times New Roman"/>
          <w:b/>
          <w:sz w:val="28"/>
          <w:szCs w:val="28"/>
        </w:rPr>
        <w:t>История возникновения и развития вальса</w:t>
      </w:r>
      <w:r w:rsidR="008C1D69" w:rsidRPr="008C1D69">
        <w:rPr>
          <w:rFonts w:ascii="Times New Roman" w:hAnsi="Times New Roman" w:cs="Times New Roman"/>
          <w:b/>
          <w:sz w:val="28"/>
          <w:szCs w:val="28"/>
        </w:rPr>
        <w:t>»</w:t>
      </w:r>
      <w:r w:rsidR="00524D3C" w:rsidRPr="00703152">
        <w:rPr>
          <w:rFonts w:ascii="Times New Roman" w:hAnsi="Times New Roman" w:cs="Times New Roman"/>
          <w:sz w:val="28"/>
          <w:szCs w:val="28"/>
        </w:rPr>
        <w:t xml:space="preserve">. Виды вальса. Музыкальный размер ¾. Прослушивание различных видов вальса. </w:t>
      </w:r>
      <w:r w:rsidR="009C5E32" w:rsidRPr="009C5E32">
        <w:rPr>
          <w:rFonts w:ascii="Times New Roman" w:hAnsi="Times New Roman" w:cs="Times New Roman"/>
          <w:sz w:val="28"/>
          <w:szCs w:val="28"/>
        </w:rPr>
        <w:t>История возникновения и развитие вальса. Истоки зарождения вальса;его разновидности: «Вольта», Венский вальс, Медленный вальс, Фигурный вальс.</w:t>
      </w:r>
      <w:r w:rsidR="00524D3C" w:rsidRPr="009C5E32">
        <w:rPr>
          <w:rFonts w:ascii="Times New Roman" w:hAnsi="Times New Roman" w:cs="Times New Roman"/>
          <w:sz w:val="28"/>
          <w:szCs w:val="28"/>
        </w:rPr>
        <w:t>Позиции ног и рук. Линия танца.</w:t>
      </w:r>
    </w:p>
    <w:p w:rsidR="00524D3C" w:rsidRDefault="00524D3C" w:rsidP="00524D3C">
      <w:pPr>
        <w:pStyle w:val="a5"/>
        <w:numPr>
          <w:ilvl w:val="0"/>
          <w:numId w:val="2"/>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Основные движения вальса. </w:t>
      </w:r>
    </w:p>
    <w:p w:rsidR="00524D3C" w:rsidRPr="00203A00"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Поклон и реверанс. Шаг вальса по линии танца.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Маленький квадрат вальса с правой ноги.</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Большой квадрат вальса с правой ноги.</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Поворот партнерши под рукой.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Положения в паре. «Лодочка» (представляет собой балансе по линии танца, а затем против нее).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Вальсовая дорожка (променад).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Разворот друг от друга с раскрытием. «Окошко». Раскрытия.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Движение партнерши вокруг партнера стоящего на одном колене.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Маленький квадрат в паре, удерживая руки под локти.</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Большой квадрат в паре, удерживая руки под локти.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Маленький квадрат в паре.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Большой квадрат в паре.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вперед-назад, держась за кисти рук.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вперед-назад. Движения в паре вперед-назад с медленным поворотом.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с поворотом (венский вальс).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«Окошко» и смена мест. </w:t>
      </w:r>
    </w:p>
    <w:p w:rsidR="00EA3D4F" w:rsidRDefault="00EA3D4F" w:rsidP="00EA3D4F">
      <w:pPr>
        <w:pStyle w:val="a5"/>
        <w:numPr>
          <w:ilvl w:val="0"/>
          <w:numId w:val="3"/>
        </w:numPr>
        <w:spacing w:after="0" w:line="240" w:lineRule="auto"/>
        <w:rPr>
          <w:rFonts w:ascii="Times New Roman" w:hAnsi="Times New Roman" w:cs="Times New Roman"/>
          <w:sz w:val="28"/>
          <w:szCs w:val="28"/>
        </w:rPr>
      </w:pPr>
      <w:r w:rsidRPr="00EA3D4F">
        <w:rPr>
          <w:rFonts w:ascii="Times New Roman" w:hAnsi="Times New Roman" w:cs="Times New Roman"/>
          <w:sz w:val="28"/>
          <w:szCs w:val="28"/>
        </w:rPr>
        <w:t>"Балансе"</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Раскрытия с поворотом партнерши под рукой. </w:t>
      </w:r>
    </w:p>
    <w:p w:rsidR="00524D3C" w:rsidRDefault="00524D3C" w:rsidP="00524D3C">
      <w:pPr>
        <w:pStyle w:val="a5"/>
        <w:numPr>
          <w:ilvl w:val="0"/>
          <w:numId w:val="3"/>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Шаги вальса по кругу.</w:t>
      </w:r>
    </w:p>
    <w:p w:rsidR="00EA3D4F" w:rsidRDefault="00EA3D4F" w:rsidP="00EA3D4F">
      <w:pPr>
        <w:pStyle w:val="a5"/>
        <w:numPr>
          <w:ilvl w:val="0"/>
          <w:numId w:val="3"/>
        </w:numPr>
        <w:spacing w:after="0" w:line="240" w:lineRule="auto"/>
        <w:rPr>
          <w:rFonts w:ascii="Times New Roman" w:hAnsi="Times New Roman" w:cs="Times New Roman"/>
          <w:sz w:val="28"/>
          <w:szCs w:val="28"/>
        </w:rPr>
      </w:pPr>
      <w:r w:rsidRPr="00EA3D4F">
        <w:rPr>
          <w:rFonts w:ascii="Times New Roman" w:hAnsi="Times New Roman" w:cs="Times New Roman"/>
          <w:sz w:val="28"/>
          <w:szCs w:val="28"/>
        </w:rPr>
        <w:t>Поддержки различной сложности</w:t>
      </w:r>
      <w:r>
        <w:rPr>
          <w:rFonts w:ascii="Times New Roman" w:hAnsi="Times New Roman" w:cs="Times New Roman"/>
          <w:sz w:val="28"/>
          <w:szCs w:val="28"/>
        </w:rPr>
        <w:t>.</w:t>
      </w:r>
    </w:p>
    <w:p w:rsidR="00524D3C" w:rsidRPr="00203A00" w:rsidRDefault="00524D3C" w:rsidP="00524D3C">
      <w:pPr>
        <w:spacing w:after="0" w:line="240" w:lineRule="auto"/>
        <w:ind w:left="420"/>
        <w:rPr>
          <w:rFonts w:ascii="Times New Roman" w:hAnsi="Times New Roman" w:cs="Times New Roman"/>
          <w:sz w:val="28"/>
          <w:szCs w:val="28"/>
        </w:rPr>
      </w:pPr>
    </w:p>
    <w:p w:rsidR="00524D3C" w:rsidRPr="008C1D69" w:rsidRDefault="00524D3C" w:rsidP="00524D3C">
      <w:pPr>
        <w:pStyle w:val="a5"/>
        <w:numPr>
          <w:ilvl w:val="0"/>
          <w:numId w:val="2"/>
        </w:numPr>
        <w:spacing w:after="0" w:line="240" w:lineRule="auto"/>
        <w:ind w:left="0" w:firstLine="142"/>
        <w:rPr>
          <w:rFonts w:ascii="Times New Roman" w:hAnsi="Times New Roman" w:cs="Times New Roman"/>
          <w:sz w:val="28"/>
          <w:szCs w:val="28"/>
        </w:rPr>
      </w:pPr>
      <w:r w:rsidRPr="005E4CCA">
        <w:rPr>
          <w:rFonts w:ascii="Times New Roman" w:hAnsi="Times New Roman" w:cs="Times New Roman"/>
          <w:b/>
          <w:sz w:val="28"/>
          <w:szCs w:val="28"/>
        </w:rPr>
        <w:t xml:space="preserve">Постановочная и репетиционная работа. </w:t>
      </w:r>
    </w:p>
    <w:p w:rsidR="008C1D69" w:rsidRDefault="008C1D69" w:rsidP="008C1D69">
      <w:pPr>
        <w:pStyle w:val="a5"/>
        <w:spacing w:after="0" w:line="240" w:lineRule="auto"/>
        <w:ind w:left="142"/>
        <w:rPr>
          <w:rFonts w:ascii="Times New Roman" w:hAnsi="Times New Roman" w:cs="Times New Roman"/>
          <w:sz w:val="28"/>
          <w:szCs w:val="28"/>
        </w:rPr>
      </w:pPr>
      <w:r w:rsidRPr="008C1D69">
        <w:rPr>
          <w:rFonts w:ascii="Times New Roman" w:hAnsi="Times New Roman" w:cs="Times New Roman"/>
          <w:sz w:val="28"/>
          <w:szCs w:val="28"/>
        </w:rPr>
        <w:t>Составление танц</w:t>
      </w:r>
      <w:r>
        <w:rPr>
          <w:rFonts w:ascii="Times New Roman" w:hAnsi="Times New Roman" w:cs="Times New Roman"/>
          <w:sz w:val="28"/>
          <w:szCs w:val="28"/>
        </w:rPr>
        <w:t>евальных композиций на основе выученных движений вальса. Р</w:t>
      </w:r>
      <w:r w:rsidRPr="008C1D69">
        <w:rPr>
          <w:rFonts w:ascii="Times New Roman" w:hAnsi="Times New Roman" w:cs="Times New Roman"/>
          <w:sz w:val="28"/>
          <w:szCs w:val="28"/>
        </w:rPr>
        <w:t>епертуар не является основным и м</w:t>
      </w:r>
      <w:r>
        <w:rPr>
          <w:rFonts w:ascii="Times New Roman" w:hAnsi="Times New Roman" w:cs="Times New Roman"/>
          <w:sz w:val="28"/>
          <w:szCs w:val="28"/>
        </w:rPr>
        <w:t xml:space="preserve">ожет изменяться с учетом уровня </w:t>
      </w:r>
      <w:r w:rsidRPr="008C1D69">
        <w:rPr>
          <w:rFonts w:ascii="Times New Roman" w:hAnsi="Times New Roman" w:cs="Times New Roman"/>
          <w:sz w:val="28"/>
          <w:szCs w:val="28"/>
        </w:rPr>
        <w:t>восприятия, эмоционального и физического развити</w:t>
      </w:r>
      <w:r>
        <w:rPr>
          <w:rFonts w:ascii="Times New Roman" w:hAnsi="Times New Roman" w:cs="Times New Roman"/>
          <w:sz w:val="28"/>
          <w:szCs w:val="28"/>
        </w:rPr>
        <w:t xml:space="preserve">я, интересов обучающихся, для которых </w:t>
      </w:r>
      <w:r w:rsidRPr="008C1D69">
        <w:rPr>
          <w:rFonts w:ascii="Times New Roman" w:hAnsi="Times New Roman" w:cs="Times New Roman"/>
          <w:sz w:val="28"/>
          <w:szCs w:val="28"/>
        </w:rPr>
        <w:t xml:space="preserve"> характерно лично</w:t>
      </w:r>
      <w:r>
        <w:rPr>
          <w:rFonts w:ascii="Times New Roman" w:hAnsi="Times New Roman" w:cs="Times New Roman"/>
          <w:sz w:val="28"/>
          <w:szCs w:val="28"/>
        </w:rPr>
        <w:t xml:space="preserve">стное творческое самовыражение. </w:t>
      </w:r>
    </w:p>
    <w:p w:rsidR="008C1D69" w:rsidRPr="008C1D69" w:rsidRDefault="008C1D69" w:rsidP="008C1D69">
      <w:pPr>
        <w:pStyle w:val="a5"/>
        <w:spacing w:after="0" w:line="240" w:lineRule="auto"/>
        <w:ind w:left="142"/>
        <w:rPr>
          <w:rFonts w:ascii="Times New Roman" w:hAnsi="Times New Roman" w:cs="Times New Roman"/>
          <w:sz w:val="28"/>
          <w:szCs w:val="28"/>
        </w:rPr>
      </w:pPr>
    </w:p>
    <w:p w:rsidR="00524D3C" w:rsidRDefault="00524D3C" w:rsidP="00524D3C">
      <w:pPr>
        <w:pStyle w:val="a5"/>
        <w:numPr>
          <w:ilvl w:val="0"/>
          <w:numId w:val="4"/>
        </w:numPr>
        <w:spacing w:after="0" w:line="240" w:lineRule="auto"/>
        <w:rPr>
          <w:rFonts w:ascii="Times New Roman" w:hAnsi="Times New Roman" w:cs="Times New Roman"/>
          <w:sz w:val="28"/>
          <w:szCs w:val="28"/>
        </w:rPr>
      </w:pPr>
      <w:r w:rsidRPr="005E4CCA">
        <w:rPr>
          <w:rFonts w:ascii="Times New Roman" w:hAnsi="Times New Roman" w:cs="Times New Roman"/>
          <w:sz w:val="28"/>
          <w:szCs w:val="28"/>
        </w:rPr>
        <w:t>Подбор музыкального материала обучающимися</w:t>
      </w:r>
      <w:r>
        <w:rPr>
          <w:rFonts w:ascii="Times New Roman" w:hAnsi="Times New Roman" w:cs="Times New Roman"/>
          <w:sz w:val="28"/>
          <w:szCs w:val="28"/>
        </w:rPr>
        <w:t xml:space="preserve">  (самостоятельная коллективная работа)</w:t>
      </w:r>
      <w:r w:rsidRPr="005E4CCA">
        <w:rPr>
          <w:rFonts w:ascii="Times New Roman" w:hAnsi="Times New Roman" w:cs="Times New Roman"/>
          <w:sz w:val="28"/>
          <w:szCs w:val="28"/>
        </w:rPr>
        <w:t xml:space="preserve">. </w:t>
      </w:r>
    </w:p>
    <w:p w:rsidR="00524D3C" w:rsidRDefault="005726D0" w:rsidP="00524D3C">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Танцевальные комбинации.</w:t>
      </w:r>
    </w:p>
    <w:p w:rsidR="00524D3C" w:rsidRDefault="00524D3C" w:rsidP="00524D3C">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Pr="005E4CCA">
        <w:rPr>
          <w:rFonts w:ascii="Times New Roman" w:hAnsi="Times New Roman" w:cs="Times New Roman"/>
          <w:sz w:val="28"/>
          <w:szCs w:val="28"/>
        </w:rPr>
        <w:t xml:space="preserve">абота над связками между комбинациями. </w:t>
      </w:r>
    </w:p>
    <w:p w:rsidR="00524D3C" w:rsidRDefault="00524D3C" w:rsidP="00524D3C">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w:t>
      </w:r>
      <w:r w:rsidR="005726D0">
        <w:rPr>
          <w:rFonts w:ascii="Times New Roman" w:hAnsi="Times New Roman" w:cs="Times New Roman"/>
          <w:sz w:val="28"/>
          <w:szCs w:val="28"/>
        </w:rPr>
        <w:t xml:space="preserve">остановка композиции. </w:t>
      </w:r>
    </w:p>
    <w:p w:rsidR="008C1D69" w:rsidRDefault="008C1D69" w:rsidP="008C1D69">
      <w:pPr>
        <w:pStyle w:val="a5"/>
        <w:numPr>
          <w:ilvl w:val="0"/>
          <w:numId w:val="4"/>
        </w:numPr>
        <w:spacing w:after="0" w:line="240" w:lineRule="auto"/>
        <w:rPr>
          <w:rFonts w:ascii="Times New Roman" w:hAnsi="Times New Roman" w:cs="Times New Roman"/>
          <w:sz w:val="28"/>
          <w:szCs w:val="28"/>
        </w:rPr>
      </w:pPr>
      <w:r w:rsidRPr="008C1D69">
        <w:rPr>
          <w:rFonts w:ascii="Times New Roman" w:hAnsi="Times New Roman" w:cs="Times New Roman"/>
          <w:sz w:val="28"/>
          <w:szCs w:val="28"/>
        </w:rPr>
        <w:t>Отработка техники испол</w:t>
      </w:r>
      <w:r>
        <w:rPr>
          <w:rFonts w:ascii="Times New Roman" w:hAnsi="Times New Roman" w:cs="Times New Roman"/>
          <w:sz w:val="28"/>
          <w:szCs w:val="28"/>
        </w:rPr>
        <w:t xml:space="preserve">нения постановочной композиции. </w:t>
      </w:r>
      <w:r w:rsidRPr="008C1D69">
        <w:rPr>
          <w:rFonts w:ascii="Times New Roman" w:hAnsi="Times New Roman" w:cs="Times New Roman"/>
          <w:sz w:val="28"/>
          <w:szCs w:val="28"/>
        </w:rPr>
        <w:t>Индивидуальнаяработа с парами.</w:t>
      </w:r>
    </w:p>
    <w:p w:rsidR="008C1D69" w:rsidRPr="008C1D69" w:rsidRDefault="008C1D69" w:rsidP="008C1D69">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Поддержки разного уровня сложности (подбираются индивидуально с учетов физических возможностей обучающихся). </w:t>
      </w:r>
    </w:p>
    <w:p w:rsidR="00524D3C" w:rsidRDefault="00524D3C" w:rsidP="00524D3C">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Pr="005E4CCA">
        <w:rPr>
          <w:rFonts w:ascii="Times New Roman" w:hAnsi="Times New Roman" w:cs="Times New Roman"/>
          <w:sz w:val="28"/>
          <w:szCs w:val="28"/>
        </w:rPr>
        <w:t xml:space="preserve">абота над эмоциональной окраской. </w:t>
      </w:r>
    </w:p>
    <w:p w:rsidR="00524D3C" w:rsidRPr="00203A00" w:rsidRDefault="00524D3C" w:rsidP="00524D3C">
      <w:pPr>
        <w:spacing w:after="0" w:line="240" w:lineRule="auto"/>
        <w:ind w:left="360"/>
        <w:rPr>
          <w:rFonts w:ascii="Times New Roman" w:hAnsi="Times New Roman" w:cs="Times New Roman"/>
          <w:sz w:val="28"/>
          <w:szCs w:val="28"/>
        </w:rPr>
      </w:pPr>
    </w:p>
    <w:p w:rsidR="004E2CA7" w:rsidRDefault="00524D3C" w:rsidP="00ED57F1">
      <w:pPr>
        <w:pStyle w:val="a5"/>
        <w:numPr>
          <w:ilvl w:val="0"/>
          <w:numId w:val="2"/>
        </w:numPr>
        <w:spacing w:after="0" w:line="240" w:lineRule="auto"/>
        <w:ind w:left="0" w:firstLine="360"/>
        <w:rPr>
          <w:rFonts w:ascii="Times New Roman" w:hAnsi="Times New Roman" w:cs="Times New Roman"/>
          <w:sz w:val="28"/>
          <w:szCs w:val="28"/>
        </w:rPr>
      </w:pPr>
      <w:r w:rsidRPr="00203A00">
        <w:rPr>
          <w:rFonts w:ascii="Times New Roman" w:hAnsi="Times New Roman" w:cs="Times New Roman"/>
          <w:b/>
          <w:sz w:val="28"/>
          <w:szCs w:val="28"/>
        </w:rPr>
        <w:t>Концертная деятельность.</w:t>
      </w:r>
      <w:r w:rsidRPr="00203A00">
        <w:rPr>
          <w:rFonts w:ascii="Times New Roman" w:hAnsi="Times New Roman" w:cs="Times New Roman"/>
          <w:sz w:val="28"/>
          <w:szCs w:val="28"/>
        </w:rPr>
        <w:t xml:space="preserve"> Демонстрация номера, просмотр ви</w:t>
      </w:r>
      <w:r w:rsidR="00ED57F1">
        <w:rPr>
          <w:rFonts w:ascii="Times New Roman" w:hAnsi="Times New Roman" w:cs="Times New Roman"/>
          <w:sz w:val="28"/>
          <w:szCs w:val="28"/>
        </w:rPr>
        <w:t>део своего выступления, анализ.</w:t>
      </w:r>
    </w:p>
    <w:p w:rsidR="00E15910" w:rsidRDefault="00ED57F1" w:rsidP="00E15910">
      <w:pPr>
        <w:spacing w:after="0"/>
        <w:contextualSpacing/>
        <w:rPr>
          <w:rFonts w:ascii="Times New Roman" w:hAnsi="Times New Roman" w:cs="Times New Roman"/>
          <w:b/>
          <w:sz w:val="28"/>
          <w:szCs w:val="28"/>
        </w:rPr>
      </w:pPr>
      <w:r>
        <w:rPr>
          <w:rFonts w:ascii="Times New Roman" w:hAnsi="Times New Roman" w:cs="Times New Roman"/>
          <w:b/>
          <w:sz w:val="28"/>
          <w:szCs w:val="28"/>
        </w:rPr>
        <w:br w:type="page"/>
      </w:r>
    </w:p>
    <w:p w:rsidR="00B028FA" w:rsidRPr="00AE4055" w:rsidRDefault="00B028FA" w:rsidP="00B028FA">
      <w:pPr>
        <w:pStyle w:val="a5"/>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IV</w:t>
      </w:r>
      <w:r>
        <w:rPr>
          <w:rFonts w:ascii="Times New Roman" w:hAnsi="Times New Roman" w:cs="Times New Roman"/>
          <w:b/>
          <w:sz w:val="28"/>
          <w:szCs w:val="28"/>
        </w:rPr>
        <w:t xml:space="preserve">. </w:t>
      </w:r>
      <w:r w:rsidRPr="00AE4055">
        <w:rPr>
          <w:rFonts w:ascii="Times New Roman" w:hAnsi="Times New Roman" w:cs="Times New Roman"/>
          <w:b/>
          <w:sz w:val="28"/>
          <w:szCs w:val="28"/>
        </w:rPr>
        <w:t>Методическое обеспечение</w:t>
      </w:r>
    </w:p>
    <w:p w:rsidR="00B028FA" w:rsidRPr="00AE4055" w:rsidRDefault="00B028FA" w:rsidP="00B028FA">
      <w:pPr>
        <w:spacing w:after="0" w:line="240" w:lineRule="auto"/>
        <w:rPr>
          <w:rFonts w:ascii="Times New Roman" w:hAnsi="Times New Roman" w:cs="Times New Roman"/>
          <w:b/>
          <w:i/>
          <w:sz w:val="28"/>
          <w:szCs w:val="28"/>
        </w:rPr>
      </w:pPr>
      <w:r w:rsidRPr="00AE4055">
        <w:rPr>
          <w:rFonts w:ascii="Times New Roman" w:hAnsi="Times New Roman" w:cs="Times New Roman"/>
          <w:b/>
          <w:i/>
          <w:sz w:val="28"/>
          <w:szCs w:val="28"/>
        </w:rPr>
        <w:t>Основные положения в паре и соединения рук</w:t>
      </w:r>
    </w:p>
    <w:p w:rsidR="00B028FA" w:rsidRPr="00AE4055" w:rsidRDefault="00B028FA" w:rsidP="00B028FA">
      <w:pPr>
        <w:spacing w:after="0" w:line="240" w:lineRule="auto"/>
        <w:rPr>
          <w:rFonts w:ascii="Times New Roman" w:hAnsi="Times New Roman" w:cs="Times New Roman"/>
          <w:i/>
          <w:sz w:val="28"/>
          <w:szCs w:val="28"/>
        </w:rPr>
      </w:pPr>
      <w:r w:rsidRPr="00AE4055">
        <w:rPr>
          <w:rFonts w:ascii="Times New Roman" w:hAnsi="Times New Roman" w:cs="Times New Roman"/>
          <w:i/>
          <w:sz w:val="28"/>
          <w:szCs w:val="28"/>
        </w:rPr>
        <w:t>Закрытое положение:</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1 «Лодочка»: партнёр и партнёрша стоят лицом друг к другу,руки соединены во 2 позиции.</w:t>
      </w:r>
    </w:p>
    <w:p w:rsidR="00B028FA"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2 «Окошко»: партнёр и парт</w:t>
      </w:r>
      <w:r>
        <w:rPr>
          <w:rFonts w:ascii="Times New Roman" w:hAnsi="Times New Roman" w:cs="Times New Roman"/>
          <w:sz w:val="28"/>
          <w:szCs w:val="28"/>
        </w:rPr>
        <w:t xml:space="preserve">нёрша стоят лицом друг к другу, </w:t>
      </w:r>
      <w:r w:rsidRPr="00AE4055">
        <w:rPr>
          <w:rFonts w:ascii="Times New Roman" w:hAnsi="Times New Roman" w:cs="Times New Roman"/>
          <w:sz w:val="28"/>
          <w:szCs w:val="28"/>
        </w:rPr>
        <w:t>правые руки соединены в 3 по</w:t>
      </w:r>
      <w:r>
        <w:rPr>
          <w:rFonts w:ascii="Times New Roman" w:hAnsi="Times New Roman" w:cs="Times New Roman"/>
          <w:sz w:val="28"/>
          <w:szCs w:val="28"/>
        </w:rPr>
        <w:t xml:space="preserve">зиции. Свободная рука у девочки </w:t>
      </w:r>
      <w:r w:rsidRPr="00AE4055">
        <w:rPr>
          <w:rFonts w:ascii="Times New Roman" w:hAnsi="Times New Roman" w:cs="Times New Roman"/>
          <w:sz w:val="28"/>
          <w:szCs w:val="28"/>
        </w:rPr>
        <w:t>находится во 2 позиции, у мальчика - за спиной.</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3 «Пол - восьмёрка»: партнёр и партнёрша стоят лицом другк другу, правые руки соединены в 1 позиции на расстояниивытянутых рук. Свободная рука у девочки находится во 2 позиции, умальчика -</w:t>
      </w:r>
      <w:r>
        <w:rPr>
          <w:rFonts w:ascii="Times New Roman" w:hAnsi="Times New Roman" w:cs="Times New Roman"/>
          <w:sz w:val="28"/>
          <w:szCs w:val="28"/>
        </w:rPr>
        <w:t xml:space="preserve"> за спиной. Открытое положение: </w:t>
      </w:r>
      <w:r w:rsidRPr="00AE4055">
        <w:rPr>
          <w:rFonts w:ascii="Times New Roman" w:hAnsi="Times New Roman" w:cs="Times New Roman"/>
          <w:sz w:val="28"/>
          <w:szCs w:val="28"/>
        </w:rPr>
        <w:t>Партнёр и партнёршастоят боком друг к другу, держась, девочка левой, а мальчик правойруками в 1 позиции. Ки</w:t>
      </w:r>
      <w:r>
        <w:rPr>
          <w:rFonts w:ascii="Times New Roman" w:hAnsi="Times New Roman" w:cs="Times New Roman"/>
          <w:sz w:val="28"/>
          <w:szCs w:val="28"/>
        </w:rPr>
        <w:t xml:space="preserve">сть девочки лежит сверху, локти округлены </w:t>
      </w:r>
      <w:r w:rsidRPr="00AE4055">
        <w:rPr>
          <w:rFonts w:ascii="Times New Roman" w:hAnsi="Times New Roman" w:cs="Times New Roman"/>
          <w:sz w:val="28"/>
          <w:szCs w:val="28"/>
        </w:rPr>
        <w:t>и приподняты. Свободные руки в исходной позиции.</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i/>
          <w:sz w:val="28"/>
          <w:szCs w:val="28"/>
        </w:rPr>
        <w:t>Противоположное положение</w:t>
      </w:r>
      <w:r w:rsidRPr="00AE4055">
        <w:rPr>
          <w:rFonts w:ascii="Times New Roman" w:hAnsi="Times New Roman" w:cs="Times New Roman"/>
          <w:sz w:val="28"/>
          <w:szCs w:val="28"/>
        </w:rPr>
        <w:t>:</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«Лодочка спиной»: партнёр и партнёрша стоят спиной друг к</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другу, руки соединены во 2 позиции: у девочки левая, у мальчика</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правая. Свободные руки находятся во 2 позиции.</w:t>
      </w:r>
    </w:p>
    <w:p w:rsidR="00B028FA" w:rsidRPr="00AE4055" w:rsidRDefault="00B028FA" w:rsidP="00B028FA">
      <w:pPr>
        <w:spacing w:after="0" w:line="240" w:lineRule="auto"/>
        <w:rPr>
          <w:rFonts w:ascii="Times New Roman" w:hAnsi="Times New Roman" w:cs="Times New Roman"/>
          <w:b/>
          <w:i/>
          <w:sz w:val="28"/>
          <w:szCs w:val="28"/>
        </w:rPr>
      </w:pPr>
      <w:r w:rsidRPr="00AE4055">
        <w:rPr>
          <w:rFonts w:ascii="Times New Roman" w:hAnsi="Times New Roman" w:cs="Times New Roman"/>
          <w:b/>
          <w:i/>
          <w:sz w:val="28"/>
          <w:szCs w:val="28"/>
        </w:rPr>
        <w:t>Подготовительные и основные движения</w:t>
      </w:r>
    </w:p>
    <w:p w:rsidR="00B028FA"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i/>
          <w:sz w:val="28"/>
          <w:szCs w:val="28"/>
        </w:rPr>
        <w:t>Дорожка вперёд</w:t>
      </w:r>
      <w:r w:rsidRPr="00AE4055">
        <w:rPr>
          <w:rFonts w:ascii="Times New Roman" w:hAnsi="Times New Roman" w:cs="Times New Roman"/>
          <w:sz w:val="28"/>
          <w:szCs w:val="28"/>
        </w:rPr>
        <w:t xml:space="preserve">: и.п. </w:t>
      </w:r>
      <w:r>
        <w:rPr>
          <w:rFonts w:ascii="Times New Roman" w:hAnsi="Times New Roman" w:cs="Times New Roman"/>
          <w:sz w:val="28"/>
          <w:szCs w:val="28"/>
        </w:rPr>
        <w:t xml:space="preserve">- 3 позиция правая нога впереди </w:t>
      </w:r>
      <w:r w:rsidRPr="00AE4055">
        <w:rPr>
          <w:rFonts w:ascii="Times New Roman" w:hAnsi="Times New Roman" w:cs="Times New Roman"/>
          <w:sz w:val="28"/>
          <w:szCs w:val="28"/>
        </w:rPr>
        <w:t>«раз» - шаг правой ногой вперёд с каблука (перекат), «два» - шаглевой ногой вперёд на полупальц</w:t>
      </w:r>
      <w:r>
        <w:rPr>
          <w:rFonts w:ascii="Times New Roman" w:hAnsi="Times New Roman" w:cs="Times New Roman"/>
          <w:sz w:val="28"/>
          <w:szCs w:val="28"/>
        </w:rPr>
        <w:t xml:space="preserve">ы, «три»- шаг вперёд с носка на </w:t>
      </w:r>
      <w:r w:rsidRPr="00AE4055">
        <w:rPr>
          <w:rFonts w:ascii="Times New Roman" w:hAnsi="Times New Roman" w:cs="Times New Roman"/>
          <w:sz w:val="28"/>
          <w:szCs w:val="28"/>
        </w:rPr>
        <w:t>всю ступню. В паре открытое положение.</w:t>
      </w:r>
    </w:p>
    <w:p w:rsidR="00B028FA" w:rsidRPr="00AE4055" w:rsidRDefault="00B028FA" w:rsidP="00B028FA">
      <w:pPr>
        <w:spacing w:after="0" w:line="240" w:lineRule="auto"/>
        <w:rPr>
          <w:rFonts w:ascii="Times New Roman" w:hAnsi="Times New Roman" w:cs="Times New Roman"/>
          <w:sz w:val="28"/>
          <w:szCs w:val="28"/>
        </w:rPr>
      </w:pP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i/>
          <w:sz w:val="28"/>
          <w:szCs w:val="28"/>
        </w:rPr>
        <w:t>Балансе в сторону</w:t>
      </w:r>
      <w:r w:rsidRPr="00AE4055">
        <w:rPr>
          <w:rFonts w:ascii="Times New Roman" w:hAnsi="Times New Roman" w:cs="Times New Roman"/>
          <w:sz w:val="28"/>
          <w:szCs w:val="28"/>
        </w:rPr>
        <w:t xml:space="preserve"> (вправо): и. п. - 3 позиция правая ногаспереди.</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Затакт:отведениеП.Н.вправонавоздух,коленивыпрямлены: «раз» - шаг П. Н. вправо в приседание. Л. Н. сгибаетсяв поло</w:t>
      </w:r>
      <w:r>
        <w:rPr>
          <w:rFonts w:ascii="Times New Roman" w:hAnsi="Times New Roman" w:cs="Times New Roman"/>
          <w:sz w:val="28"/>
          <w:szCs w:val="28"/>
        </w:rPr>
        <w:t xml:space="preserve">жение у щиколотки П. Н. позади; </w:t>
      </w:r>
      <w:r w:rsidRPr="00AE4055">
        <w:rPr>
          <w:rFonts w:ascii="Times New Roman" w:hAnsi="Times New Roman" w:cs="Times New Roman"/>
          <w:sz w:val="28"/>
          <w:szCs w:val="28"/>
        </w:rPr>
        <w:t>«два» - переход наполупальцы Л. Н. по 3 позиции. Колено выпрямляется. П.Н.</w:t>
      </w:r>
    </w:p>
    <w:p w:rsidR="00B028FA" w:rsidRPr="00AE4055" w:rsidRDefault="00B028FA" w:rsidP="00B028FA">
      <w:pPr>
        <w:spacing w:after="0" w:line="240" w:lineRule="auto"/>
        <w:rPr>
          <w:rFonts w:ascii="Times New Roman" w:hAnsi="Times New Roman" w:cs="Times New Roman"/>
          <w:sz w:val="28"/>
          <w:szCs w:val="28"/>
        </w:rPr>
      </w:pPr>
      <w:r w:rsidRPr="00AE4055">
        <w:rPr>
          <w:rFonts w:ascii="Times New Roman" w:hAnsi="Times New Roman" w:cs="Times New Roman"/>
          <w:sz w:val="28"/>
          <w:szCs w:val="28"/>
        </w:rPr>
        <w:t>сгибается в положение у щиколотки Л.Н. впереди; «три» - переходна П.Н., Л.Н. сгибается в положение у щиколотки П.Н. позади.</w:t>
      </w:r>
    </w:p>
    <w:p w:rsidR="00B028FA" w:rsidRDefault="00B028FA" w:rsidP="00B028FA">
      <w:pPr>
        <w:spacing w:after="0" w:line="240" w:lineRule="auto"/>
      </w:pPr>
      <w:r w:rsidRPr="00E12086">
        <w:rPr>
          <w:rFonts w:ascii="Times New Roman" w:hAnsi="Times New Roman" w:cs="Times New Roman"/>
          <w:sz w:val="28"/>
          <w:szCs w:val="28"/>
        </w:rPr>
        <w:t>Аналогично балансе влево, вперёд.</w:t>
      </w:r>
    </w:p>
    <w:p w:rsidR="00B028FA" w:rsidRDefault="00B028FA" w:rsidP="00B028FA">
      <w:pPr>
        <w:spacing w:after="0" w:line="240" w:lineRule="auto"/>
      </w:pPr>
    </w:p>
    <w:p w:rsidR="00B028FA" w:rsidRPr="00E12086" w:rsidRDefault="00B028FA" w:rsidP="00B028FA">
      <w:pPr>
        <w:spacing w:after="0" w:line="240" w:lineRule="auto"/>
        <w:rPr>
          <w:rFonts w:ascii="Times New Roman" w:hAnsi="Times New Roman" w:cs="Times New Roman"/>
          <w:i/>
          <w:sz w:val="28"/>
          <w:szCs w:val="28"/>
        </w:rPr>
      </w:pPr>
      <w:r w:rsidRPr="00E12086">
        <w:rPr>
          <w:rFonts w:ascii="Times New Roman" w:hAnsi="Times New Roman" w:cs="Times New Roman"/>
          <w:i/>
          <w:sz w:val="28"/>
          <w:szCs w:val="28"/>
        </w:rPr>
        <w:t>Вальсовый поворот (правый поворот)</w:t>
      </w:r>
    </w:p>
    <w:p w:rsidR="00B028FA" w:rsidRDefault="00B028FA" w:rsidP="00B028FA">
      <w:pPr>
        <w:spacing w:after="0" w:line="240" w:lineRule="auto"/>
        <w:rPr>
          <w:rFonts w:ascii="Times New Roman" w:hAnsi="Times New Roman" w:cs="Times New Roman"/>
          <w:sz w:val="28"/>
          <w:szCs w:val="28"/>
        </w:rPr>
      </w:pPr>
      <w:r w:rsidRPr="00E12086">
        <w:rPr>
          <w:rFonts w:ascii="Times New Roman" w:hAnsi="Times New Roman" w:cs="Times New Roman"/>
          <w:sz w:val="28"/>
          <w:szCs w:val="28"/>
        </w:rPr>
        <w:t>1-я половина на 1 та</w:t>
      </w:r>
      <w:r>
        <w:rPr>
          <w:rFonts w:ascii="Times New Roman" w:hAnsi="Times New Roman" w:cs="Times New Roman"/>
          <w:sz w:val="28"/>
          <w:szCs w:val="28"/>
        </w:rPr>
        <w:t xml:space="preserve">кт. Исполняется с П.Н. исходное </w:t>
      </w:r>
      <w:r w:rsidRPr="00E12086">
        <w:rPr>
          <w:rFonts w:ascii="Times New Roman" w:hAnsi="Times New Roman" w:cs="Times New Roman"/>
          <w:sz w:val="28"/>
          <w:szCs w:val="28"/>
        </w:rPr>
        <w:t xml:space="preserve">положение лицом к центру. </w:t>
      </w:r>
    </w:p>
    <w:p w:rsidR="00B028FA" w:rsidRDefault="00B028FA" w:rsidP="00B028FA">
      <w:pPr>
        <w:spacing w:after="0" w:line="240" w:lineRule="auto"/>
        <w:rPr>
          <w:rFonts w:ascii="Times New Roman" w:hAnsi="Times New Roman" w:cs="Times New Roman"/>
          <w:sz w:val="28"/>
          <w:szCs w:val="28"/>
        </w:rPr>
      </w:pPr>
      <w:r w:rsidRPr="00E12086">
        <w:rPr>
          <w:rFonts w:ascii="Times New Roman" w:hAnsi="Times New Roman" w:cs="Times New Roman"/>
          <w:sz w:val="28"/>
          <w:szCs w:val="28"/>
        </w:rPr>
        <w:t>«ра</w:t>
      </w:r>
      <w:r>
        <w:rPr>
          <w:rFonts w:ascii="Times New Roman" w:hAnsi="Times New Roman" w:cs="Times New Roman"/>
          <w:sz w:val="28"/>
          <w:szCs w:val="28"/>
        </w:rPr>
        <w:t xml:space="preserve">з» - шаг П.Н. вперёд - вправо с </w:t>
      </w:r>
      <w:r w:rsidRPr="00E12086">
        <w:rPr>
          <w:rFonts w:ascii="Times New Roman" w:hAnsi="Times New Roman" w:cs="Times New Roman"/>
          <w:sz w:val="28"/>
          <w:szCs w:val="28"/>
        </w:rPr>
        <w:t xml:space="preserve">каблука на всю ступню; </w:t>
      </w:r>
    </w:p>
    <w:p w:rsidR="00B028FA" w:rsidRDefault="00B028FA" w:rsidP="00B028FA">
      <w:pPr>
        <w:spacing w:after="0" w:line="240" w:lineRule="auto"/>
        <w:rPr>
          <w:rFonts w:ascii="Times New Roman" w:hAnsi="Times New Roman" w:cs="Times New Roman"/>
          <w:sz w:val="28"/>
          <w:szCs w:val="28"/>
        </w:rPr>
      </w:pPr>
      <w:r w:rsidRPr="00E12086">
        <w:rPr>
          <w:rFonts w:ascii="Times New Roman" w:hAnsi="Times New Roman" w:cs="Times New Roman"/>
          <w:sz w:val="28"/>
          <w:szCs w:val="28"/>
        </w:rPr>
        <w:t>«два» -шаг Л.Н. в сторону по линии танцана низкие полупальцы;</w:t>
      </w:r>
    </w:p>
    <w:p w:rsidR="00B028FA" w:rsidRDefault="00B028FA" w:rsidP="00B028FA">
      <w:pPr>
        <w:spacing w:after="0" w:line="240" w:lineRule="auto"/>
        <w:rPr>
          <w:rFonts w:ascii="Times New Roman" w:hAnsi="Times New Roman" w:cs="Times New Roman"/>
          <w:sz w:val="28"/>
          <w:szCs w:val="28"/>
        </w:rPr>
      </w:pPr>
      <w:r w:rsidRPr="00E12086">
        <w:rPr>
          <w:rFonts w:ascii="Times New Roman" w:hAnsi="Times New Roman" w:cs="Times New Roman"/>
          <w:sz w:val="28"/>
          <w:szCs w:val="28"/>
        </w:rPr>
        <w:t xml:space="preserve"> «три</w:t>
      </w:r>
      <w:r>
        <w:rPr>
          <w:rFonts w:ascii="Times New Roman" w:hAnsi="Times New Roman" w:cs="Times New Roman"/>
          <w:sz w:val="28"/>
          <w:szCs w:val="28"/>
        </w:rPr>
        <w:t xml:space="preserve">»- приставляется П.Н. к левой в </w:t>
      </w:r>
      <w:r w:rsidRPr="00E12086">
        <w:rPr>
          <w:rFonts w:ascii="Times New Roman" w:hAnsi="Times New Roman" w:cs="Times New Roman"/>
          <w:sz w:val="28"/>
          <w:szCs w:val="28"/>
        </w:rPr>
        <w:t>позиц</w:t>
      </w:r>
      <w:r>
        <w:rPr>
          <w:rFonts w:ascii="Times New Roman" w:hAnsi="Times New Roman" w:cs="Times New Roman"/>
          <w:sz w:val="28"/>
          <w:szCs w:val="28"/>
        </w:rPr>
        <w:t>ию, встав спиной к центру круга на</w:t>
      </w:r>
      <w:r w:rsidRPr="00E12086">
        <w:rPr>
          <w:rFonts w:ascii="Times New Roman" w:hAnsi="Times New Roman" w:cs="Times New Roman"/>
          <w:sz w:val="28"/>
          <w:szCs w:val="28"/>
        </w:rPr>
        <w:t xml:space="preserve">низкие полупальцы; </w:t>
      </w:r>
    </w:p>
    <w:p w:rsidR="00B028FA" w:rsidRDefault="00B028FA" w:rsidP="00B028FA">
      <w:pPr>
        <w:spacing w:after="0" w:line="240" w:lineRule="auto"/>
        <w:rPr>
          <w:rFonts w:ascii="Times New Roman" w:hAnsi="Times New Roman" w:cs="Times New Roman"/>
          <w:sz w:val="28"/>
          <w:szCs w:val="28"/>
        </w:rPr>
      </w:pPr>
      <w:r w:rsidRPr="00155604">
        <w:rPr>
          <w:rFonts w:ascii="Times New Roman" w:hAnsi="Times New Roman" w:cs="Times New Roman"/>
          <w:sz w:val="28"/>
          <w:szCs w:val="28"/>
        </w:rPr>
        <w:t xml:space="preserve">2-я половина на 2-й такт. </w:t>
      </w:r>
    </w:p>
    <w:p w:rsidR="00B028FA" w:rsidRDefault="00B028FA" w:rsidP="00B028FA">
      <w:pPr>
        <w:spacing w:after="0" w:line="240" w:lineRule="auto"/>
        <w:rPr>
          <w:rFonts w:ascii="Times New Roman" w:hAnsi="Times New Roman" w:cs="Times New Roman"/>
          <w:sz w:val="28"/>
          <w:szCs w:val="28"/>
        </w:rPr>
      </w:pPr>
      <w:r w:rsidRPr="00155604">
        <w:rPr>
          <w:rFonts w:ascii="Times New Roman" w:hAnsi="Times New Roman" w:cs="Times New Roman"/>
          <w:sz w:val="28"/>
          <w:szCs w:val="28"/>
        </w:rPr>
        <w:t>«р</w:t>
      </w:r>
      <w:r>
        <w:rPr>
          <w:rFonts w:ascii="Times New Roman" w:hAnsi="Times New Roman" w:cs="Times New Roman"/>
          <w:sz w:val="28"/>
          <w:szCs w:val="28"/>
        </w:rPr>
        <w:t xml:space="preserve">аз» - шаг с Л.Н. назад по линии </w:t>
      </w:r>
      <w:r w:rsidRPr="00155604">
        <w:rPr>
          <w:rFonts w:ascii="Times New Roman" w:hAnsi="Times New Roman" w:cs="Times New Roman"/>
          <w:sz w:val="28"/>
          <w:szCs w:val="28"/>
        </w:rPr>
        <w:t xml:space="preserve">танца на всю ступню; </w:t>
      </w:r>
    </w:p>
    <w:p w:rsidR="00B028FA" w:rsidRDefault="00B028FA" w:rsidP="00B028FA">
      <w:pPr>
        <w:spacing w:after="0" w:line="240" w:lineRule="auto"/>
        <w:rPr>
          <w:rFonts w:ascii="Times New Roman" w:hAnsi="Times New Roman" w:cs="Times New Roman"/>
          <w:sz w:val="28"/>
          <w:szCs w:val="28"/>
        </w:rPr>
      </w:pPr>
      <w:r w:rsidRPr="00155604">
        <w:rPr>
          <w:rFonts w:ascii="Times New Roman" w:hAnsi="Times New Roman" w:cs="Times New Roman"/>
          <w:sz w:val="28"/>
          <w:szCs w:val="28"/>
        </w:rPr>
        <w:t>«два»- шаг П</w:t>
      </w:r>
      <w:r>
        <w:rPr>
          <w:rFonts w:ascii="Times New Roman" w:hAnsi="Times New Roman" w:cs="Times New Roman"/>
          <w:sz w:val="28"/>
          <w:szCs w:val="28"/>
        </w:rPr>
        <w:t>.Н. в сторону по линии танца на</w:t>
      </w:r>
      <w:r w:rsidRPr="00155604">
        <w:rPr>
          <w:rFonts w:ascii="Times New Roman" w:hAnsi="Times New Roman" w:cs="Times New Roman"/>
          <w:sz w:val="28"/>
          <w:szCs w:val="28"/>
        </w:rPr>
        <w:t xml:space="preserve">низких полупальцах; </w:t>
      </w:r>
    </w:p>
    <w:p w:rsidR="00B028FA" w:rsidRDefault="00B028FA" w:rsidP="00B028FA">
      <w:pPr>
        <w:spacing w:after="0" w:line="240" w:lineRule="auto"/>
        <w:rPr>
          <w:rFonts w:ascii="Times New Roman" w:hAnsi="Times New Roman" w:cs="Times New Roman"/>
          <w:sz w:val="28"/>
          <w:szCs w:val="28"/>
        </w:rPr>
      </w:pPr>
      <w:r w:rsidRPr="00155604">
        <w:rPr>
          <w:rFonts w:ascii="Times New Roman" w:hAnsi="Times New Roman" w:cs="Times New Roman"/>
          <w:sz w:val="28"/>
          <w:szCs w:val="28"/>
        </w:rPr>
        <w:t>«три»- Л.Н.</w:t>
      </w:r>
      <w:r>
        <w:rPr>
          <w:rFonts w:ascii="Times New Roman" w:hAnsi="Times New Roman" w:cs="Times New Roman"/>
          <w:sz w:val="28"/>
          <w:szCs w:val="28"/>
        </w:rPr>
        <w:t xml:space="preserve"> подводится к правой в позицию, </w:t>
      </w:r>
      <w:r w:rsidRPr="00155604">
        <w:rPr>
          <w:rFonts w:ascii="Times New Roman" w:hAnsi="Times New Roman" w:cs="Times New Roman"/>
          <w:sz w:val="28"/>
          <w:szCs w:val="28"/>
        </w:rPr>
        <w:t xml:space="preserve">встав лицом к центру. </w:t>
      </w:r>
    </w:p>
    <w:p w:rsidR="00B028FA" w:rsidRDefault="00B028FA" w:rsidP="00B028FA">
      <w:pPr>
        <w:spacing w:after="0" w:line="240" w:lineRule="auto"/>
        <w:rPr>
          <w:rFonts w:ascii="Times New Roman" w:hAnsi="Times New Roman" w:cs="Times New Roman"/>
          <w:sz w:val="28"/>
          <w:szCs w:val="28"/>
        </w:rPr>
      </w:pPr>
      <w:r w:rsidRPr="00155604">
        <w:rPr>
          <w:rFonts w:ascii="Times New Roman" w:hAnsi="Times New Roman" w:cs="Times New Roman"/>
          <w:sz w:val="28"/>
          <w:szCs w:val="28"/>
        </w:rPr>
        <w:t>Аналогично левый поворот с левой ноги</w:t>
      </w:r>
      <w:r>
        <w:rPr>
          <w:rFonts w:ascii="Times New Roman" w:hAnsi="Times New Roman" w:cs="Times New Roman"/>
          <w:sz w:val="28"/>
          <w:szCs w:val="28"/>
        </w:rPr>
        <w:t xml:space="preserve"> влево. </w:t>
      </w:r>
    </w:p>
    <w:p w:rsidR="00B028FA" w:rsidRDefault="00B028FA" w:rsidP="00B028FA">
      <w:pPr>
        <w:spacing w:after="0" w:line="240" w:lineRule="auto"/>
        <w:rPr>
          <w:rFonts w:ascii="Times New Roman" w:hAnsi="Times New Roman" w:cs="Times New Roman"/>
          <w:sz w:val="28"/>
          <w:szCs w:val="28"/>
        </w:rPr>
      </w:pPr>
    </w:p>
    <w:p w:rsidR="00B028FA" w:rsidRDefault="00B028FA" w:rsidP="00B028FA">
      <w:pPr>
        <w:spacing w:after="0" w:line="240" w:lineRule="auto"/>
        <w:rPr>
          <w:rFonts w:ascii="Times New Roman" w:hAnsi="Times New Roman" w:cs="Times New Roman"/>
          <w:sz w:val="28"/>
          <w:szCs w:val="28"/>
        </w:rPr>
      </w:pPr>
      <w:r w:rsidRPr="00155604">
        <w:rPr>
          <w:rFonts w:ascii="Times New Roman" w:hAnsi="Times New Roman" w:cs="Times New Roman"/>
          <w:b/>
          <w:i/>
          <w:sz w:val="28"/>
          <w:szCs w:val="28"/>
        </w:rPr>
        <w:lastRenderedPageBreak/>
        <w:t>Балансе</w:t>
      </w:r>
      <w:r w:rsidRPr="00155604">
        <w:rPr>
          <w:rFonts w:ascii="Times New Roman" w:hAnsi="Times New Roman" w:cs="Times New Roman"/>
          <w:sz w:val="28"/>
          <w:szCs w:val="28"/>
        </w:rPr>
        <w:t>– одно из основных движений фигурного вальса.Партнер становится спиной к цен</w:t>
      </w:r>
      <w:r>
        <w:rPr>
          <w:rFonts w:ascii="Times New Roman" w:hAnsi="Times New Roman" w:cs="Times New Roman"/>
          <w:sz w:val="28"/>
          <w:szCs w:val="28"/>
        </w:rPr>
        <w:t xml:space="preserve">тру зала, выставив вперед левую ногу, а партнерша, наоборот, </w:t>
      </w:r>
      <w:r w:rsidRPr="00155604">
        <w:rPr>
          <w:rFonts w:ascii="Times New Roman" w:hAnsi="Times New Roman" w:cs="Times New Roman"/>
          <w:sz w:val="28"/>
          <w:szCs w:val="28"/>
        </w:rPr>
        <w:t>лицом</w:t>
      </w:r>
      <w:r>
        <w:rPr>
          <w:rFonts w:ascii="Times New Roman" w:hAnsi="Times New Roman" w:cs="Times New Roman"/>
          <w:sz w:val="28"/>
          <w:szCs w:val="28"/>
        </w:rPr>
        <w:t xml:space="preserve"> к центру, правая нога впереди. </w:t>
      </w:r>
      <w:r w:rsidRPr="00155604">
        <w:rPr>
          <w:rFonts w:ascii="Times New Roman" w:hAnsi="Times New Roman" w:cs="Times New Roman"/>
          <w:sz w:val="28"/>
          <w:szCs w:val="28"/>
        </w:rPr>
        <w:t>Ладони дамы н</w:t>
      </w:r>
      <w:r>
        <w:rPr>
          <w:rFonts w:ascii="Times New Roman" w:hAnsi="Times New Roman" w:cs="Times New Roman"/>
          <w:sz w:val="28"/>
          <w:szCs w:val="28"/>
        </w:rPr>
        <w:t xml:space="preserve">аходятся на плечах кавалера, а движение начинается </w:t>
      </w:r>
      <w:r w:rsidRPr="00155604">
        <w:rPr>
          <w:rFonts w:ascii="Times New Roman" w:hAnsi="Times New Roman" w:cs="Times New Roman"/>
          <w:sz w:val="28"/>
          <w:szCs w:val="28"/>
        </w:rPr>
        <w:t>по линии танца. Первый шаг должен быть очень широким.</w:t>
      </w:r>
    </w:p>
    <w:p w:rsidR="00B028FA" w:rsidRDefault="00B028FA" w:rsidP="00B028FA">
      <w:pPr>
        <w:spacing w:after="0" w:line="240" w:lineRule="auto"/>
        <w:rPr>
          <w:rFonts w:ascii="Times New Roman" w:hAnsi="Times New Roman" w:cs="Times New Roman"/>
          <w:sz w:val="28"/>
          <w:szCs w:val="28"/>
        </w:rPr>
      </w:pPr>
    </w:p>
    <w:p w:rsidR="00B028FA" w:rsidRDefault="00B028FA" w:rsidP="00B028FA">
      <w:pPr>
        <w:spacing w:after="0" w:line="240" w:lineRule="auto"/>
        <w:rPr>
          <w:rFonts w:ascii="Times New Roman" w:hAnsi="Times New Roman" w:cs="Times New Roman"/>
          <w:sz w:val="28"/>
          <w:szCs w:val="28"/>
        </w:rPr>
      </w:pPr>
      <w:r w:rsidRPr="00155604">
        <w:rPr>
          <w:rFonts w:ascii="Times New Roman" w:hAnsi="Times New Roman" w:cs="Times New Roman"/>
          <w:b/>
          <w:i/>
          <w:sz w:val="28"/>
          <w:szCs w:val="28"/>
        </w:rPr>
        <w:t>Окошечко</w:t>
      </w:r>
      <w:r w:rsidRPr="00155604">
        <w:rPr>
          <w:rFonts w:ascii="Times New Roman" w:hAnsi="Times New Roman" w:cs="Times New Roman"/>
          <w:b/>
          <w:sz w:val="28"/>
          <w:szCs w:val="28"/>
        </w:rPr>
        <w:t>.</w:t>
      </w:r>
      <w:r w:rsidRPr="00155604">
        <w:rPr>
          <w:rFonts w:ascii="Times New Roman" w:hAnsi="Times New Roman" w:cs="Times New Roman"/>
          <w:sz w:val="28"/>
          <w:szCs w:val="28"/>
        </w:rPr>
        <w:t xml:space="preserve"> Еще одно дви</w:t>
      </w:r>
      <w:r>
        <w:rPr>
          <w:rFonts w:ascii="Times New Roman" w:hAnsi="Times New Roman" w:cs="Times New Roman"/>
          <w:sz w:val="28"/>
          <w:szCs w:val="28"/>
        </w:rPr>
        <w:t xml:space="preserve">жение, характерное для русского </w:t>
      </w:r>
      <w:r w:rsidRPr="00155604">
        <w:rPr>
          <w:rFonts w:ascii="Times New Roman" w:hAnsi="Times New Roman" w:cs="Times New Roman"/>
          <w:sz w:val="28"/>
          <w:szCs w:val="28"/>
        </w:rPr>
        <w:t>фигурного вальса, это окошеч</w:t>
      </w:r>
      <w:r>
        <w:rPr>
          <w:rFonts w:ascii="Times New Roman" w:hAnsi="Times New Roman" w:cs="Times New Roman"/>
          <w:sz w:val="28"/>
          <w:szCs w:val="28"/>
        </w:rPr>
        <w:t xml:space="preserve">ко. Здесь танцующие стоят лицом </w:t>
      </w:r>
      <w:r w:rsidRPr="00155604">
        <w:rPr>
          <w:rFonts w:ascii="Times New Roman" w:hAnsi="Times New Roman" w:cs="Times New Roman"/>
          <w:sz w:val="28"/>
          <w:szCs w:val="28"/>
        </w:rPr>
        <w:t xml:space="preserve">друг к другу, правые руки </w:t>
      </w:r>
      <w:r>
        <w:rPr>
          <w:rFonts w:ascii="Times New Roman" w:hAnsi="Times New Roman" w:cs="Times New Roman"/>
          <w:sz w:val="28"/>
          <w:szCs w:val="28"/>
        </w:rPr>
        <w:t xml:space="preserve">партнеров соединены. Левая рука </w:t>
      </w:r>
      <w:r w:rsidRPr="00155604">
        <w:rPr>
          <w:rFonts w:ascii="Times New Roman" w:hAnsi="Times New Roman" w:cs="Times New Roman"/>
          <w:sz w:val="28"/>
          <w:szCs w:val="28"/>
        </w:rPr>
        <w:t>партн</w:t>
      </w:r>
      <w:r>
        <w:rPr>
          <w:rFonts w:ascii="Times New Roman" w:hAnsi="Times New Roman" w:cs="Times New Roman"/>
          <w:sz w:val="28"/>
          <w:szCs w:val="28"/>
        </w:rPr>
        <w:t xml:space="preserve">ерши опущена вниз, а у партнера находится за спиной. </w:t>
      </w:r>
      <w:r w:rsidRPr="00155604">
        <w:rPr>
          <w:rFonts w:ascii="Times New Roman" w:hAnsi="Times New Roman" w:cs="Times New Roman"/>
          <w:sz w:val="28"/>
          <w:szCs w:val="28"/>
        </w:rPr>
        <w:t>Движение начинает</w:t>
      </w:r>
      <w:r>
        <w:rPr>
          <w:rFonts w:ascii="Times New Roman" w:hAnsi="Times New Roman" w:cs="Times New Roman"/>
          <w:sz w:val="28"/>
          <w:szCs w:val="28"/>
        </w:rPr>
        <w:t xml:space="preserve">ся с правой ноги навстречу друг другу, руки не </w:t>
      </w:r>
      <w:r w:rsidRPr="00155604">
        <w:rPr>
          <w:rFonts w:ascii="Times New Roman" w:hAnsi="Times New Roman" w:cs="Times New Roman"/>
          <w:sz w:val="28"/>
          <w:szCs w:val="28"/>
        </w:rPr>
        <w:t>размыкаются.</w:t>
      </w:r>
    </w:p>
    <w:p w:rsidR="00B028FA" w:rsidRDefault="00B028FA" w:rsidP="00B028FA">
      <w:pPr>
        <w:spacing w:after="0" w:line="240" w:lineRule="auto"/>
        <w:rPr>
          <w:rFonts w:ascii="Times New Roman" w:hAnsi="Times New Roman" w:cs="Times New Roman"/>
          <w:sz w:val="28"/>
          <w:szCs w:val="28"/>
        </w:rPr>
      </w:pPr>
    </w:p>
    <w:p w:rsidR="00B028FA" w:rsidRPr="00EC0DB6" w:rsidRDefault="00B028FA" w:rsidP="00B028FA">
      <w:pPr>
        <w:rPr>
          <w:rFonts w:ascii="Times New Roman" w:hAnsi="Times New Roman" w:cs="Times New Roman"/>
          <w:sz w:val="28"/>
          <w:szCs w:val="28"/>
        </w:rPr>
      </w:pPr>
      <w:r w:rsidRPr="00155604">
        <w:rPr>
          <w:rFonts w:ascii="Times New Roman" w:hAnsi="Times New Roman" w:cs="Times New Roman"/>
          <w:b/>
          <w:sz w:val="28"/>
          <w:szCs w:val="28"/>
        </w:rPr>
        <w:t>Вальсовая дорожка</w:t>
      </w:r>
      <w:r w:rsidRPr="00155604">
        <w:rPr>
          <w:rFonts w:ascii="Times New Roman" w:hAnsi="Times New Roman" w:cs="Times New Roman"/>
          <w:sz w:val="28"/>
          <w:szCs w:val="28"/>
        </w:rPr>
        <w:t xml:space="preserve">. </w:t>
      </w:r>
      <w:r>
        <w:rPr>
          <w:rFonts w:ascii="Times New Roman" w:hAnsi="Times New Roman" w:cs="Times New Roman"/>
          <w:sz w:val="28"/>
          <w:szCs w:val="28"/>
        </w:rPr>
        <w:t xml:space="preserve">Как и во многих видах вальса, в </w:t>
      </w:r>
      <w:r w:rsidRPr="00155604">
        <w:rPr>
          <w:rFonts w:ascii="Times New Roman" w:hAnsi="Times New Roman" w:cs="Times New Roman"/>
          <w:sz w:val="28"/>
          <w:szCs w:val="28"/>
        </w:rPr>
        <w:t>фигурном есть своя вальсовая дор</w:t>
      </w:r>
      <w:r>
        <w:rPr>
          <w:rFonts w:ascii="Times New Roman" w:hAnsi="Times New Roman" w:cs="Times New Roman"/>
          <w:sz w:val="28"/>
          <w:szCs w:val="28"/>
        </w:rPr>
        <w:t xml:space="preserve">ожка. Она исполняется одинаково и партнером, и партнершей: на трех проходящих шагах вперед по </w:t>
      </w:r>
      <w:r w:rsidRPr="00155604">
        <w:rPr>
          <w:rFonts w:ascii="Times New Roman" w:hAnsi="Times New Roman" w:cs="Times New Roman"/>
          <w:sz w:val="28"/>
          <w:szCs w:val="28"/>
        </w:rPr>
        <w:t>линии тан</w:t>
      </w:r>
      <w:r>
        <w:rPr>
          <w:rFonts w:ascii="Times New Roman" w:hAnsi="Times New Roman" w:cs="Times New Roman"/>
          <w:sz w:val="28"/>
          <w:szCs w:val="28"/>
        </w:rPr>
        <w:t xml:space="preserve">ца. Дорожка может исполняться и вперед, и назад. На </w:t>
      </w:r>
      <w:r w:rsidRPr="00155604">
        <w:rPr>
          <w:rFonts w:ascii="Times New Roman" w:hAnsi="Times New Roman" w:cs="Times New Roman"/>
          <w:sz w:val="28"/>
          <w:szCs w:val="28"/>
        </w:rPr>
        <w:t xml:space="preserve">счет «раз» нужно со </w:t>
      </w:r>
      <w:r>
        <w:rPr>
          <w:rFonts w:ascii="Times New Roman" w:hAnsi="Times New Roman" w:cs="Times New Roman"/>
          <w:sz w:val="28"/>
          <w:szCs w:val="28"/>
        </w:rPr>
        <w:t xml:space="preserve">всей силы отталкиваться от пола </w:t>
      </w:r>
      <w:r w:rsidRPr="00155604">
        <w:rPr>
          <w:rFonts w:ascii="Times New Roman" w:hAnsi="Times New Roman" w:cs="Times New Roman"/>
          <w:sz w:val="28"/>
          <w:szCs w:val="28"/>
        </w:rPr>
        <w:t>каблукомопорной ноги, а счет «два» и «три» сделать шаги на полупальцах.При необходимости некоторые движения повторяются.</w:t>
      </w:r>
      <w:r>
        <w:rPr>
          <w:rFonts w:ascii="Times New Roman" w:hAnsi="Times New Roman" w:cs="Times New Roman"/>
          <w:sz w:val="28"/>
          <w:szCs w:val="28"/>
        </w:rPr>
        <w:br w:type="page"/>
      </w:r>
    </w:p>
    <w:p w:rsidR="00E15910" w:rsidRDefault="00E15910" w:rsidP="00E15910">
      <w:pPr>
        <w:spacing w:after="0"/>
        <w:contextualSpacing/>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w:t>
      </w:r>
      <w:r>
        <w:rPr>
          <w:rFonts w:ascii="Times New Roman" w:hAnsi="Times New Roman" w:cs="Times New Roman"/>
          <w:b/>
          <w:sz w:val="28"/>
          <w:szCs w:val="28"/>
        </w:rPr>
        <w:t xml:space="preserve">. ДИАГНОСТИЧЕСКИЙ ИНСТРУМЕНТАРИЙ </w:t>
      </w:r>
    </w:p>
    <w:p w:rsid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Неотъемлемым компонентом образовательного процесса является диагностика, с помощью которой определяются результаты реализации программной деятельности. Без диагностики невозможно эффективное управление дидактическим процессом, а так же быстрое достижение успехов в хореографии. </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Необходимо отслеживать уровень освоения программного материала по каждому из основных разделов образовательной программы и в совокупности всех частей. Чтобы избежать субъективности суждения, используется  широкий спектр методов и средств, таких как: анкетирование, тестирование, интервьюирование, анализ и изучение результатов деятельности обучающихся, рефлексия, методика «Индивидуальная карта развития», «Портфолио». </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Главным экспертом в оценке личностного и творческого роста обучающихся является педагог, а ведущим методом диагностики  - наблюдение.</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Для оценки уровня достижений обучающегося важно организовать получение «обратной связи», оценивать уровень задач, которые ставит перед собой коллектив и отдельный учащийся, личностные результаты учащихся. </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Если учащийся готов продолжать тренироваться, учиться, то это повышает уровень настойчивости, уровень притязаний личности растет пропорционально  достижениям.</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Диагностика по программе включает: начальную, текущую (тематическую), промежуточную и итоговую диагностику (на каждом уровне). (Приложение №5).</w:t>
      </w:r>
    </w:p>
    <w:p w:rsidR="00E15910" w:rsidRPr="00E15910" w:rsidRDefault="004C47F6" w:rsidP="00E15910">
      <w:pPr>
        <w:spacing w:after="0"/>
        <w:contextualSpacing/>
        <w:rPr>
          <w:rFonts w:ascii="Times New Roman" w:hAnsi="Times New Roman" w:cs="Times New Roman"/>
          <w:sz w:val="28"/>
          <w:szCs w:val="28"/>
        </w:rPr>
      </w:pPr>
      <w:r>
        <w:rPr>
          <w:rFonts w:ascii="Times New Roman" w:hAnsi="Times New Roman" w:cs="Times New Roman"/>
          <w:b/>
          <w:i/>
          <w:sz w:val="28"/>
          <w:szCs w:val="28"/>
        </w:rPr>
        <w:tab/>
      </w:r>
      <w:r w:rsidR="00E15910" w:rsidRPr="00E15910">
        <w:rPr>
          <w:rFonts w:ascii="Times New Roman" w:hAnsi="Times New Roman" w:cs="Times New Roman"/>
          <w:b/>
          <w:i/>
          <w:sz w:val="28"/>
          <w:szCs w:val="28"/>
        </w:rPr>
        <w:t>Начальная диагностика</w:t>
      </w:r>
      <w:r w:rsidR="00E15910" w:rsidRPr="00E15910">
        <w:rPr>
          <w:rFonts w:ascii="Times New Roman" w:hAnsi="Times New Roman" w:cs="Times New Roman"/>
          <w:sz w:val="28"/>
          <w:szCs w:val="28"/>
        </w:rPr>
        <w:t xml:space="preserve"> проводится в течение первых двух недель сентября, когда осуще</w:t>
      </w:r>
      <w:r w:rsidR="00F96A50">
        <w:rPr>
          <w:rFonts w:ascii="Times New Roman" w:hAnsi="Times New Roman" w:cs="Times New Roman"/>
          <w:sz w:val="28"/>
          <w:szCs w:val="28"/>
        </w:rPr>
        <w:t>ствляется запись детей в</w:t>
      </w:r>
      <w:r w:rsidR="00E15910" w:rsidRPr="00E15910">
        <w:rPr>
          <w:rFonts w:ascii="Times New Roman" w:hAnsi="Times New Roman" w:cs="Times New Roman"/>
          <w:sz w:val="28"/>
          <w:szCs w:val="28"/>
        </w:rPr>
        <w:t xml:space="preserve"> объединения и имеет своей целью </w:t>
      </w:r>
      <w:r w:rsidR="00F96A50">
        <w:rPr>
          <w:rFonts w:ascii="Times New Roman" w:hAnsi="Times New Roman" w:cs="Times New Roman"/>
          <w:sz w:val="28"/>
          <w:szCs w:val="28"/>
        </w:rPr>
        <w:t>выявление уровня межличностных отношений в группе  (приложения 1.1, 1.2</w:t>
      </w:r>
      <w:r w:rsidR="00E15910" w:rsidRPr="00E15910">
        <w:rPr>
          <w:rFonts w:ascii="Times New Roman" w:hAnsi="Times New Roman" w:cs="Times New Roman"/>
          <w:sz w:val="28"/>
          <w:szCs w:val="28"/>
        </w:rPr>
        <w:t xml:space="preserve">).  </w:t>
      </w:r>
    </w:p>
    <w:p w:rsidR="00E15910" w:rsidRPr="00E15910" w:rsidRDefault="004C47F6" w:rsidP="00E15910">
      <w:pPr>
        <w:spacing w:after="0"/>
        <w:contextualSpacing/>
        <w:rPr>
          <w:rFonts w:ascii="Times New Roman" w:hAnsi="Times New Roman" w:cs="Times New Roman"/>
          <w:sz w:val="28"/>
          <w:szCs w:val="28"/>
        </w:rPr>
      </w:pPr>
      <w:r>
        <w:rPr>
          <w:rFonts w:ascii="Times New Roman" w:hAnsi="Times New Roman" w:cs="Times New Roman"/>
          <w:b/>
          <w:i/>
          <w:sz w:val="28"/>
          <w:szCs w:val="28"/>
        </w:rPr>
        <w:tab/>
      </w:r>
      <w:r w:rsidR="00E15910" w:rsidRPr="00E15910">
        <w:rPr>
          <w:rFonts w:ascii="Times New Roman" w:hAnsi="Times New Roman" w:cs="Times New Roman"/>
          <w:b/>
          <w:i/>
          <w:sz w:val="28"/>
          <w:szCs w:val="28"/>
        </w:rPr>
        <w:t>Текущая (тематическая) диагностика</w:t>
      </w:r>
      <w:r w:rsidR="00E15910" w:rsidRPr="00E15910">
        <w:rPr>
          <w:rFonts w:ascii="Times New Roman" w:hAnsi="Times New Roman" w:cs="Times New Roman"/>
          <w:sz w:val="28"/>
          <w:szCs w:val="28"/>
        </w:rPr>
        <w:t xml:space="preserve"> проводится по окончании изучения темы или раздела программы с целью проверки их  усвоения   и  систематизации  знаний учащихся; уровня их подготовленности к занятиям,  повышения ответственности и заинтересованности учащихся  в усвоении материала. </w:t>
      </w:r>
    </w:p>
    <w:p w:rsidR="00E15910" w:rsidRPr="00E15910" w:rsidRDefault="004C47F6" w:rsidP="00E15910">
      <w:pPr>
        <w:spacing w:after="0"/>
        <w:contextualSpacing/>
        <w:rPr>
          <w:rFonts w:ascii="Times New Roman" w:hAnsi="Times New Roman" w:cs="Times New Roman"/>
          <w:sz w:val="28"/>
          <w:szCs w:val="28"/>
        </w:rPr>
      </w:pPr>
      <w:r>
        <w:rPr>
          <w:rFonts w:ascii="Times New Roman" w:hAnsi="Times New Roman" w:cs="Times New Roman"/>
          <w:b/>
          <w:i/>
          <w:sz w:val="28"/>
          <w:szCs w:val="28"/>
        </w:rPr>
        <w:tab/>
      </w:r>
      <w:r w:rsidR="00E15910" w:rsidRPr="00E15910">
        <w:rPr>
          <w:rFonts w:ascii="Times New Roman" w:hAnsi="Times New Roman" w:cs="Times New Roman"/>
          <w:b/>
          <w:i/>
          <w:sz w:val="28"/>
          <w:szCs w:val="28"/>
        </w:rPr>
        <w:t>Промежуточная диагностика</w:t>
      </w:r>
      <w:r w:rsidR="00E15910" w:rsidRPr="00E15910">
        <w:rPr>
          <w:rFonts w:ascii="Times New Roman" w:hAnsi="Times New Roman" w:cs="Times New Roman"/>
          <w:sz w:val="28"/>
          <w:szCs w:val="28"/>
        </w:rPr>
        <w:t xml:space="preserve"> осуществляется по итогам полугодий с целью определения  успешности  усвоения учащимися программного материала  и уровня развития способностей за данный период обучения  (приложение №6).  </w:t>
      </w:r>
    </w:p>
    <w:p w:rsidR="00E15910" w:rsidRPr="00E15910" w:rsidRDefault="004C47F6" w:rsidP="00E15910">
      <w:pPr>
        <w:spacing w:after="0"/>
        <w:contextualSpacing/>
        <w:rPr>
          <w:rFonts w:ascii="Times New Roman" w:hAnsi="Times New Roman" w:cs="Times New Roman"/>
          <w:sz w:val="28"/>
          <w:szCs w:val="28"/>
        </w:rPr>
      </w:pPr>
      <w:r>
        <w:rPr>
          <w:rFonts w:ascii="Times New Roman" w:hAnsi="Times New Roman" w:cs="Times New Roman"/>
          <w:b/>
          <w:i/>
          <w:sz w:val="28"/>
          <w:szCs w:val="28"/>
        </w:rPr>
        <w:tab/>
      </w:r>
      <w:r w:rsidR="00E15910" w:rsidRPr="00E15910">
        <w:rPr>
          <w:rFonts w:ascii="Times New Roman" w:hAnsi="Times New Roman" w:cs="Times New Roman"/>
          <w:b/>
          <w:i/>
          <w:sz w:val="28"/>
          <w:szCs w:val="28"/>
        </w:rPr>
        <w:t>Диагностика по итогам обучения</w:t>
      </w:r>
      <w:r w:rsidR="00E15910" w:rsidRPr="00E15910">
        <w:rPr>
          <w:rFonts w:ascii="Times New Roman" w:hAnsi="Times New Roman" w:cs="Times New Roman"/>
          <w:sz w:val="28"/>
          <w:szCs w:val="28"/>
        </w:rPr>
        <w:t xml:space="preserve"> проводится по завершении обучения по программе и служит для выявления уровня ее усвоения. Итоговый контроль </w:t>
      </w:r>
      <w:r w:rsidR="00E15910" w:rsidRPr="00E15910">
        <w:rPr>
          <w:rFonts w:ascii="Times New Roman" w:hAnsi="Times New Roman" w:cs="Times New Roman"/>
          <w:sz w:val="28"/>
          <w:szCs w:val="28"/>
        </w:rPr>
        <w:lastRenderedPageBreak/>
        <w:t>проводится после освоения материала того или иного уровня программы и дополнительной общеобразовательной программы в целом, может быть проведен в форме творческого отчета - концерта, презентации творческого проекта, представления учащимся своего портфолио.</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По результатам промежуточного и  итогового  контроля   определяется уровень усвоения каждым учащимся программного материала:  высокий, средний, низкий (приложение №5).  </w:t>
      </w:r>
    </w:p>
    <w:p w:rsidR="00E15910" w:rsidRPr="00E15910" w:rsidRDefault="00E15910" w:rsidP="00E15910">
      <w:pPr>
        <w:spacing w:after="0"/>
        <w:contextualSpacing/>
        <w:rPr>
          <w:rFonts w:ascii="Times New Roman" w:hAnsi="Times New Roman" w:cs="Times New Roman"/>
          <w:b/>
          <w:i/>
          <w:sz w:val="28"/>
          <w:szCs w:val="28"/>
        </w:rPr>
      </w:pPr>
      <w:r w:rsidRPr="00E15910">
        <w:rPr>
          <w:rFonts w:ascii="Times New Roman" w:hAnsi="Times New Roman" w:cs="Times New Roman"/>
          <w:b/>
          <w:i/>
          <w:sz w:val="28"/>
          <w:szCs w:val="28"/>
        </w:rPr>
        <w:t>Формы организации диагностики</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-фронтальная; </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-групповая;</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-индивидуальная; </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sz w:val="28"/>
          <w:szCs w:val="28"/>
        </w:rPr>
        <w:t xml:space="preserve">          -самоконтроль.</w:t>
      </w:r>
    </w:p>
    <w:p w:rsidR="00E15910" w:rsidRPr="00E15910" w:rsidRDefault="00E15910" w:rsidP="00E15910">
      <w:pPr>
        <w:spacing w:after="0"/>
        <w:contextualSpacing/>
        <w:rPr>
          <w:rFonts w:ascii="Times New Roman" w:hAnsi="Times New Roman" w:cs="Times New Roman"/>
          <w:b/>
          <w:i/>
          <w:sz w:val="28"/>
          <w:szCs w:val="28"/>
        </w:rPr>
      </w:pPr>
      <w:r w:rsidRPr="00E15910">
        <w:rPr>
          <w:rFonts w:ascii="Times New Roman" w:hAnsi="Times New Roman" w:cs="Times New Roman"/>
          <w:b/>
          <w:i/>
          <w:sz w:val="28"/>
          <w:szCs w:val="28"/>
        </w:rPr>
        <w:t xml:space="preserve">Формы диагностики </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i/>
          <w:sz w:val="28"/>
          <w:szCs w:val="28"/>
        </w:rPr>
        <w:t xml:space="preserve">собеседование, беседа </w:t>
      </w:r>
      <w:r w:rsidRPr="00E15910">
        <w:rPr>
          <w:rFonts w:ascii="Times New Roman" w:hAnsi="Times New Roman" w:cs="Times New Roman"/>
          <w:sz w:val="28"/>
          <w:szCs w:val="28"/>
        </w:rPr>
        <w:t>- форма входного и текущего контроля, проводится с целью выявления образовательного или творческого уровня детей, их интересов и способностей как при поступлении в объединение, так и на отдельных этапах усвоения программы;</w:t>
      </w:r>
    </w:p>
    <w:p w:rsidR="00E15910" w:rsidRP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i/>
          <w:sz w:val="28"/>
          <w:szCs w:val="28"/>
        </w:rPr>
        <w:t xml:space="preserve">наблюдение </w:t>
      </w:r>
      <w:r w:rsidRPr="00E15910">
        <w:rPr>
          <w:rFonts w:ascii="Times New Roman" w:hAnsi="Times New Roman" w:cs="Times New Roman"/>
          <w:sz w:val="28"/>
          <w:szCs w:val="28"/>
        </w:rPr>
        <w:t>- метод длительного и целенаправленного изучения психических, физических особенностей, проявляющихся в деятельности и поведении учащихся по определенным критериям;</w:t>
      </w:r>
    </w:p>
    <w:p w:rsidR="00E15910" w:rsidRDefault="00E15910" w:rsidP="00E15910">
      <w:pPr>
        <w:spacing w:after="0"/>
        <w:contextualSpacing/>
        <w:rPr>
          <w:rFonts w:ascii="Times New Roman" w:hAnsi="Times New Roman" w:cs="Times New Roman"/>
          <w:sz w:val="28"/>
          <w:szCs w:val="28"/>
        </w:rPr>
      </w:pPr>
      <w:r w:rsidRPr="00E15910">
        <w:rPr>
          <w:rFonts w:ascii="Times New Roman" w:hAnsi="Times New Roman" w:cs="Times New Roman"/>
          <w:i/>
          <w:sz w:val="28"/>
          <w:szCs w:val="28"/>
        </w:rPr>
        <w:t>анализ выступлений</w:t>
      </w:r>
      <w:r w:rsidRPr="00E15910">
        <w:rPr>
          <w:rFonts w:ascii="Times New Roman" w:hAnsi="Times New Roman" w:cs="Times New Roman"/>
          <w:sz w:val="28"/>
          <w:szCs w:val="28"/>
        </w:rPr>
        <w:t xml:space="preserve"> - всесторонний анализ обучающимися с целью обобщения и систематизации знаний, умений и навыков</w:t>
      </w:r>
      <w:r w:rsidR="00F96A50">
        <w:rPr>
          <w:rFonts w:ascii="Times New Roman" w:hAnsi="Times New Roman" w:cs="Times New Roman"/>
          <w:sz w:val="28"/>
          <w:szCs w:val="28"/>
        </w:rPr>
        <w:t xml:space="preserve">. </w:t>
      </w:r>
    </w:p>
    <w:p w:rsidR="00E55C9C" w:rsidRDefault="00F96A50" w:rsidP="00E55C9C">
      <w:pPr>
        <w:spacing w:after="0"/>
        <w:contextualSpacing/>
        <w:rPr>
          <w:rFonts w:ascii="Times New Roman" w:hAnsi="Times New Roman" w:cs="Times New Roman"/>
          <w:sz w:val="28"/>
          <w:szCs w:val="28"/>
        </w:rPr>
      </w:pPr>
      <w:r w:rsidRPr="00F96A50">
        <w:rPr>
          <w:rFonts w:ascii="Times New Roman" w:hAnsi="Times New Roman" w:cs="Times New Roman"/>
          <w:sz w:val="28"/>
          <w:szCs w:val="28"/>
        </w:rPr>
        <w:t>Главным критерием достижения результата на протяжени</w:t>
      </w:r>
      <w:r>
        <w:rPr>
          <w:rFonts w:ascii="Times New Roman" w:hAnsi="Times New Roman" w:cs="Times New Roman"/>
          <w:sz w:val="28"/>
          <w:szCs w:val="28"/>
        </w:rPr>
        <w:t xml:space="preserve">и всего периода обучения является подготовленный̆ творческий номер. Практическим выходом реализации </w:t>
      </w:r>
      <w:r w:rsidRPr="00F96A50">
        <w:rPr>
          <w:rFonts w:ascii="Times New Roman" w:hAnsi="Times New Roman" w:cs="Times New Roman"/>
          <w:sz w:val="28"/>
          <w:szCs w:val="28"/>
        </w:rPr>
        <w:t>программы является выступление на школьном концерте.</w:t>
      </w:r>
    </w:p>
    <w:p w:rsidR="00F96A50" w:rsidRDefault="00E55C9C" w:rsidP="00E55C9C">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По каждому разделу программы вносим результаты в личную карточку обучающегося (приложение 3). </w:t>
      </w:r>
    </w:p>
    <w:p w:rsidR="00971076" w:rsidRPr="00940AFE" w:rsidRDefault="00940AFE" w:rsidP="00971076">
      <w:pPr>
        <w:spacing w:after="0"/>
        <w:contextualSpacing/>
        <w:jc w:val="center"/>
        <w:rPr>
          <w:rFonts w:ascii="Times New Roman" w:hAnsi="Times New Roman" w:cs="Times New Roman"/>
          <w:b/>
          <w:sz w:val="28"/>
          <w:szCs w:val="28"/>
        </w:rPr>
      </w:pPr>
      <w:r w:rsidRPr="00940AFE">
        <w:rPr>
          <w:rFonts w:ascii="Times New Roman" w:hAnsi="Times New Roman" w:cs="Times New Roman"/>
          <w:b/>
          <w:sz w:val="28"/>
          <w:szCs w:val="28"/>
        </w:rPr>
        <w:t>Форма подведения итогов по каждой теме или разделу</w:t>
      </w:r>
    </w:p>
    <w:tbl>
      <w:tblPr>
        <w:tblStyle w:val="a6"/>
        <w:tblW w:w="0" w:type="auto"/>
        <w:tblLook w:val="04A0"/>
      </w:tblPr>
      <w:tblGrid>
        <w:gridCol w:w="1101"/>
        <w:gridCol w:w="5244"/>
        <w:gridCol w:w="3509"/>
      </w:tblGrid>
      <w:tr w:rsidR="00971076" w:rsidTr="00971076">
        <w:tc>
          <w:tcPr>
            <w:tcW w:w="1101" w:type="dxa"/>
          </w:tcPr>
          <w:p w:rsidR="00971076" w:rsidRPr="00E55C9C" w:rsidRDefault="00971076" w:rsidP="00971076">
            <w:pPr>
              <w:rPr>
                <w:rFonts w:ascii="Times New Roman" w:hAnsi="Times New Roman" w:cs="Times New Roman"/>
                <w:sz w:val="28"/>
                <w:szCs w:val="28"/>
              </w:rPr>
            </w:pPr>
            <w:r w:rsidRPr="00E55C9C">
              <w:rPr>
                <w:rFonts w:ascii="Times New Roman" w:hAnsi="Times New Roman" w:cs="Times New Roman"/>
                <w:sz w:val="28"/>
                <w:szCs w:val="28"/>
              </w:rPr>
              <w:t>№</w:t>
            </w:r>
          </w:p>
        </w:tc>
        <w:tc>
          <w:tcPr>
            <w:tcW w:w="5244" w:type="dxa"/>
          </w:tcPr>
          <w:p w:rsidR="00971076" w:rsidRPr="00E55C9C" w:rsidRDefault="00971076" w:rsidP="00971076">
            <w:pPr>
              <w:jc w:val="center"/>
              <w:rPr>
                <w:rFonts w:ascii="Times New Roman" w:hAnsi="Times New Roman" w:cs="Times New Roman"/>
                <w:sz w:val="28"/>
                <w:szCs w:val="28"/>
              </w:rPr>
            </w:pPr>
            <w:r w:rsidRPr="00E55C9C">
              <w:rPr>
                <w:rFonts w:ascii="Times New Roman" w:hAnsi="Times New Roman" w:cs="Times New Roman"/>
                <w:sz w:val="28"/>
                <w:szCs w:val="28"/>
              </w:rPr>
              <w:t>Тема</w:t>
            </w:r>
          </w:p>
        </w:tc>
        <w:tc>
          <w:tcPr>
            <w:tcW w:w="3509" w:type="dxa"/>
          </w:tcPr>
          <w:p w:rsidR="00971076" w:rsidRPr="00E55C9C" w:rsidRDefault="00971076" w:rsidP="00971076">
            <w:pPr>
              <w:jc w:val="center"/>
              <w:rPr>
                <w:rFonts w:ascii="Times New Roman" w:hAnsi="Times New Roman" w:cs="Times New Roman"/>
                <w:sz w:val="28"/>
                <w:szCs w:val="28"/>
              </w:rPr>
            </w:pPr>
            <w:r w:rsidRPr="00E55C9C">
              <w:rPr>
                <w:rFonts w:ascii="Times New Roman" w:hAnsi="Times New Roman" w:cs="Times New Roman"/>
                <w:sz w:val="28"/>
                <w:szCs w:val="28"/>
              </w:rPr>
              <w:t>Форма подведения итогов</w:t>
            </w:r>
          </w:p>
        </w:tc>
      </w:tr>
      <w:tr w:rsidR="00971076" w:rsidTr="00971076">
        <w:tc>
          <w:tcPr>
            <w:tcW w:w="1101" w:type="dxa"/>
          </w:tcPr>
          <w:p w:rsidR="00971076" w:rsidRPr="00E55C9C" w:rsidRDefault="00971076" w:rsidP="00971076">
            <w:pPr>
              <w:rPr>
                <w:rFonts w:ascii="Times New Roman" w:hAnsi="Times New Roman" w:cs="Times New Roman"/>
                <w:sz w:val="28"/>
                <w:szCs w:val="28"/>
              </w:rPr>
            </w:pPr>
            <w:r w:rsidRPr="00E55C9C">
              <w:rPr>
                <w:rFonts w:ascii="Times New Roman" w:hAnsi="Times New Roman" w:cs="Times New Roman"/>
                <w:sz w:val="28"/>
                <w:szCs w:val="28"/>
              </w:rPr>
              <w:t>1.</w:t>
            </w:r>
          </w:p>
        </w:tc>
        <w:tc>
          <w:tcPr>
            <w:tcW w:w="5244" w:type="dxa"/>
          </w:tcPr>
          <w:p w:rsidR="00971076" w:rsidRPr="00E55C9C" w:rsidRDefault="00971076" w:rsidP="00971076">
            <w:pPr>
              <w:rPr>
                <w:rFonts w:ascii="Times New Roman" w:hAnsi="Times New Roman" w:cs="Times New Roman"/>
                <w:sz w:val="28"/>
                <w:szCs w:val="28"/>
              </w:rPr>
            </w:pPr>
            <w:r w:rsidRPr="00971076">
              <w:rPr>
                <w:rFonts w:ascii="Times New Roman" w:hAnsi="Times New Roman" w:cs="Times New Roman"/>
                <w:sz w:val="28"/>
                <w:szCs w:val="28"/>
              </w:rPr>
              <w:t>Вводноезанятие,организационная</w:t>
            </w:r>
            <w:r>
              <w:rPr>
                <w:rFonts w:ascii="Times New Roman" w:hAnsi="Times New Roman" w:cs="Times New Roman"/>
                <w:sz w:val="28"/>
                <w:szCs w:val="28"/>
              </w:rPr>
              <w:t xml:space="preserve"> работа. </w:t>
            </w:r>
            <w:r w:rsidRPr="00971076">
              <w:rPr>
                <w:rFonts w:ascii="Times New Roman" w:hAnsi="Times New Roman" w:cs="Times New Roman"/>
                <w:sz w:val="28"/>
                <w:szCs w:val="28"/>
              </w:rPr>
              <w:t>Беседа по хореографическому искусству.</w:t>
            </w:r>
          </w:p>
        </w:tc>
        <w:tc>
          <w:tcPr>
            <w:tcW w:w="3509" w:type="dxa"/>
          </w:tcPr>
          <w:p w:rsidR="00971076" w:rsidRPr="00E55C9C" w:rsidRDefault="00971076" w:rsidP="00971076">
            <w:pPr>
              <w:rPr>
                <w:rFonts w:ascii="Times New Roman" w:hAnsi="Times New Roman" w:cs="Times New Roman"/>
                <w:sz w:val="28"/>
                <w:szCs w:val="28"/>
              </w:rPr>
            </w:pPr>
            <w:r>
              <w:rPr>
                <w:rFonts w:ascii="Times New Roman" w:hAnsi="Times New Roman" w:cs="Times New Roman"/>
                <w:sz w:val="28"/>
                <w:szCs w:val="28"/>
              </w:rPr>
              <w:t>Собеседование, беседа.</w:t>
            </w:r>
          </w:p>
        </w:tc>
      </w:tr>
      <w:tr w:rsidR="00971076" w:rsidTr="00971076">
        <w:tc>
          <w:tcPr>
            <w:tcW w:w="1101" w:type="dxa"/>
          </w:tcPr>
          <w:p w:rsidR="00971076" w:rsidRPr="00E55C9C" w:rsidRDefault="00971076" w:rsidP="00971076">
            <w:pPr>
              <w:rPr>
                <w:rFonts w:ascii="Times New Roman" w:hAnsi="Times New Roman" w:cs="Times New Roman"/>
                <w:sz w:val="28"/>
                <w:szCs w:val="28"/>
              </w:rPr>
            </w:pPr>
            <w:r>
              <w:rPr>
                <w:rFonts w:ascii="Times New Roman" w:hAnsi="Times New Roman" w:cs="Times New Roman"/>
                <w:sz w:val="28"/>
                <w:szCs w:val="28"/>
              </w:rPr>
              <w:t>2</w:t>
            </w:r>
          </w:p>
        </w:tc>
        <w:tc>
          <w:tcPr>
            <w:tcW w:w="5244" w:type="dxa"/>
          </w:tcPr>
          <w:p w:rsidR="00971076" w:rsidRPr="00E55C9C" w:rsidRDefault="00971076" w:rsidP="00971076">
            <w:pPr>
              <w:rPr>
                <w:rFonts w:ascii="Times New Roman" w:hAnsi="Times New Roman" w:cs="Times New Roman"/>
                <w:sz w:val="28"/>
                <w:szCs w:val="28"/>
              </w:rPr>
            </w:pPr>
            <w:r w:rsidRPr="00971076">
              <w:rPr>
                <w:rFonts w:ascii="Times New Roman" w:hAnsi="Times New Roman" w:cs="Times New Roman"/>
                <w:sz w:val="28"/>
                <w:szCs w:val="28"/>
              </w:rPr>
              <w:t>Основные дви</w:t>
            </w:r>
            <w:r>
              <w:rPr>
                <w:rFonts w:ascii="Times New Roman" w:hAnsi="Times New Roman" w:cs="Times New Roman"/>
                <w:sz w:val="28"/>
                <w:szCs w:val="28"/>
              </w:rPr>
              <w:t xml:space="preserve">жения бального танца – Фигурный </w:t>
            </w:r>
            <w:r w:rsidRPr="00971076">
              <w:rPr>
                <w:rFonts w:ascii="Times New Roman" w:hAnsi="Times New Roman" w:cs="Times New Roman"/>
                <w:sz w:val="28"/>
                <w:szCs w:val="28"/>
              </w:rPr>
              <w:t>вальс.</w:t>
            </w:r>
          </w:p>
        </w:tc>
        <w:tc>
          <w:tcPr>
            <w:tcW w:w="3509" w:type="dxa"/>
          </w:tcPr>
          <w:p w:rsidR="00971076" w:rsidRPr="00E55C9C" w:rsidRDefault="00971076" w:rsidP="00971076">
            <w:pPr>
              <w:rPr>
                <w:rFonts w:ascii="Times New Roman" w:hAnsi="Times New Roman" w:cs="Times New Roman"/>
                <w:sz w:val="28"/>
                <w:szCs w:val="28"/>
              </w:rPr>
            </w:pPr>
            <w:r>
              <w:rPr>
                <w:rFonts w:ascii="Times New Roman" w:hAnsi="Times New Roman" w:cs="Times New Roman"/>
                <w:sz w:val="28"/>
                <w:szCs w:val="28"/>
              </w:rPr>
              <w:t xml:space="preserve">Небольшая композиция с использованием танцевальных </w:t>
            </w:r>
            <w:r w:rsidRPr="00971076">
              <w:rPr>
                <w:rFonts w:ascii="Times New Roman" w:hAnsi="Times New Roman" w:cs="Times New Roman"/>
                <w:sz w:val="28"/>
                <w:szCs w:val="28"/>
              </w:rPr>
              <w:t>элементов</w:t>
            </w:r>
            <w:r>
              <w:rPr>
                <w:rFonts w:ascii="Times New Roman" w:hAnsi="Times New Roman" w:cs="Times New Roman"/>
                <w:sz w:val="28"/>
                <w:szCs w:val="28"/>
              </w:rPr>
              <w:t>. Наблюдение.</w:t>
            </w:r>
          </w:p>
        </w:tc>
      </w:tr>
      <w:tr w:rsidR="00971076" w:rsidTr="00971076">
        <w:tc>
          <w:tcPr>
            <w:tcW w:w="1101" w:type="dxa"/>
          </w:tcPr>
          <w:p w:rsidR="00971076" w:rsidRPr="00E55C9C" w:rsidRDefault="00971076" w:rsidP="00971076">
            <w:pPr>
              <w:rPr>
                <w:rFonts w:ascii="Times New Roman" w:hAnsi="Times New Roman" w:cs="Times New Roman"/>
                <w:sz w:val="28"/>
                <w:szCs w:val="28"/>
              </w:rPr>
            </w:pPr>
            <w:r>
              <w:rPr>
                <w:rFonts w:ascii="Times New Roman" w:hAnsi="Times New Roman" w:cs="Times New Roman"/>
                <w:sz w:val="28"/>
                <w:szCs w:val="28"/>
              </w:rPr>
              <w:t>3</w:t>
            </w:r>
          </w:p>
        </w:tc>
        <w:tc>
          <w:tcPr>
            <w:tcW w:w="5244" w:type="dxa"/>
          </w:tcPr>
          <w:p w:rsidR="00971076" w:rsidRPr="00E55C9C" w:rsidRDefault="00971076" w:rsidP="00971076">
            <w:pPr>
              <w:rPr>
                <w:rFonts w:ascii="Times New Roman" w:hAnsi="Times New Roman" w:cs="Times New Roman"/>
                <w:sz w:val="28"/>
                <w:szCs w:val="28"/>
              </w:rPr>
            </w:pPr>
            <w:r>
              <w:rPr>
                <w:rFonts w:ascii="Times New Roman" w:hAnsi="Times New Roman" w:cs="Times New Roman"/>
                <w:sz w:val="28"/>
                <w:szCs w:val="28"/>
              </w:rPr>
              <w:t xml:space="preserve">Постановочная и репетиционная работа  </w:t>
            </w:r>
          </w:p>
        </w:tc>
        <w:tc>
          <w:tcPr>
            <w:tcW w:w="3509" w:type="dxa"/>
          </w:tcPr>
          <w:p w:rsidR="00971076" w:rsidRPr="00E55C9C" w:rsidRDefault="00940AFE" w:rsidP="00971076">
            <w:pPr>
              <w:rPr>
                <w:rFonts w:ascii="Times New Roman" w:hAnsi="Times New Roman" w:cs="Times New Roman"/>
                <w:sz w:val="28"/>
                <w:szCs w:val="28"/>
              </w:rPr>
            </w:pPr>
            <w:r>
              <w:rPr>
                <w:rFonts w:ascii="Times New Roman" w:hAnsi="Times New Roman" w:cs="Times New Roman"/>
                <w:sz w:val="28"/>
                <w:szCs w:val="28"/>
              </w:rPr>
              <w:t xml:space="preserve">Наблюдение, анализ. </w:t>
            </w:r>
          </w:p>
        </w:tc>
      </w:tr>
      <w:tr w:rsidR="00971076" w:rsidTr="00971076">
        <w:tc>
          <w:tcPr>
            <w:tcW w:w="1101" w:type="dxa"/>
          </w:tcPr>
          <w:p w:rsidR="00971076" w:rsidRPr="00971076" w:rsidRDefault="00971076" w:rsidP="00971076">
            <w:pPr>
              <w:rPr>
                <w:rFonts w:ascii="Times New Roman" w:hAnsi="Times New Roman" w:cs="Times New Roman"/>
                <w:sz w:val="28"/>
                <w:szCs w:val="28"/>
              </w:rPr>
            </w:pPr>
            <w:r>
              <w:rPr>
                <w:rFonts w:ascii="Times New Roman" w:hAnsi="Times New Roman" w:cs="Times New Roman"/>
                <w:sz w:val="28"/>
                <w:szCs w:val="28"/>
              </w:rPr>
              <w:t>4</w:t>
            </w:r>
          </w:p>
        </w:tc>
        <w:tc>
          <w:tcPr>
            <w:tcW w:w="5244" w:type="dxa"/>
          </w:tcPr>
          <w:p w:rsidR="00971076" w:rsidRPr="00E55C9C" w:rsidRDefault="00940AFE" w:rsidP="00971076">
            <w:pPr>
              <w:rPr>
                <w:rFonts w:ascii="Times New Roman" w:hAnsi="Times New Roman" w:cs="Times New Roman"/>
                <w:sz w:val="28"/>
                <w:szCs w:val="28"/>
              </w:rPr>
            </w:pPr>
            <w:r>
              <w:rPr>
                <w:rFonts w:ascii="Times New Roman" w:hAnsi="Times New Roman" w:cs="Times New Roman"/>
                <w:sz w:val="28"/>
                <w:szCs w:val="28"/>
              </w:rPr>
              <w:t>Концертная деятельность.</w:t>
            </w:r>
          </w:p>
        </w:tc>
        <w:tc>
          <w:tcPr>
            <w:tcW w:w="3509" w:type="dxa"/>
          </w:tcPr>
          <w:p w:rsidR="00971076" w:rsidRPr="00E55C9C" w:rsidRDefault="00940AFE" w:rsidP="00971076">
            <w:pPr>
              <w:rPr>
                <w:rFonts w:ascii="Times New Roman" w:hAnsi="Times New Roman" w:cs="Times New Roman"/>
                <w:sz w:val="28"/>
                <w:szCs w:val="28"/>
              </w:rPr>
            </w:pPr>
            <w:r>
              <w:rPr>
                <w:rFonts w:ascii="Times New Roman" w:hAnsi="Times New Roman" w:cs="Times New Roman"/>
                <w:sz w:val="28"/>
                <w:szCs w:val="28"/>
              </w:rPr>
              <w:t xml:space="preserve">Наблюдение, анализ выступления </w:t>
            </w:r>
          </w:p>
        </w:tc>
      </w:tr>
    </w:tbl>
    <w:p w:rsidR="00E55C9C" w:rsidRPr="00E55C9C" w:rsidRDefault="00E55C9C" w:rsidP="00F96A50">
      <w:pPr>
        <w:spacing w:after="0"/>
        <w:contextualSpacing/>
        <w:jc w:val="center"/>
        <w:rPr>
          <w:rFonts w:ascii="Times New Roman" w:hAnsi="Times New Roman" w:cs="Times New Roman"/>
          <w:sz w:val="28"/>
          <w:szCs w:val="28"/>
        </w:rPr>
      </w:pPr>
    </w:p>
    <w:p w:rsidR="00ED57F1" w:rsidRDefault="00ED57F1">
      <w:pPr>
        <w:rPr>
          <w:rFonts w:ascii="Times New Roman" w:hAnsi="Times New Roman" w:cs="Times New Roman"/>
          <w:b/>
          <w:sz w:val="28"/>
          <w:szCs w:val="28"/>
        </w:rPr>
      </w:pPr>
    </w:p>
    <w:p w:rsidR="00845049" w:rsidRDefault="00845049" w:rsidP="00845049">
      <w:pPr>
        <w:pStyle w:val="20"/>
        <w:keepNext/>
        <w:keepLines/>
        <w:numPr>
          <w:ilvl w:val="1"/>
          <w:numId w:val="14"/>
        </w:numPr>
        <w:shd w:val="clear" w:color="auto" w:fill="auto"/>
        <w:tabs>
          <w:tab w:val="left" w:pos="715"/>
        </w:tabs>
      </w:pPr>
      <w:bookmarkStart w:id="1" w:name="bookmark35"/>
      <w:bookmarkStart w:id="2" w:name="bookmark36"/>
      <w:bookmarkStart w:id="3" w:name="bookmark34"/>
      <w:r>
        <w:rPr>
          <w:color w:val="000000"/>
          <w:lang w:eastAsia="ru-RU" w:bidi="ru-RU"/>
        </w:rPr>
        <w:lastRenderedPageBreak/>
        <w:t>Рабочая программа воспитания. Календарный план воспитательной</w:t>
      </w:r>
      <w:r>
        <w:rPr>
          <w:color w:val="000000"/>
          <w:lang w:eastAsia="ru-RU" w:bidi="ru-RU"/>
        </w:rPr>
        <w:br/>
        <w:t>работы</w:t>
      </w:r>
      <w:bookmarkEnd w:id="1"/>
      <w:bookmarkEnd w:id="2"/>
      <w:bookmarkEnd w:id="3"/>
    </w:p>
    <w:p w:rsidR="00845049" w:rsidRDefault="00845049" w:rsidP="00845049">
      <w:pPr>
        <w:pStyle w:val="1"/>
        <w:shd w:val="clear" w:color="auto" w:fill="auto"/>
        <w:rPr>
          <w:b/>
          <w:bCs/>
          <w:color w:val="000000"/>
          <w:lang w:eastAsia="ru-RU" w:bidi="ru-RU"/>
        </w:rPr>
      </w:pPr>
      <w:r>
        <w:rPr>
          <w:b/>
          <w:bCs/>
          <w:color w:val="000000"/>
          <w:lang w:eastAsia="ru-RU" w:bidi="ru-RU"/>
        </w:rPr>
        <w:t>Цель воспитательного процесса.</w:t>
      </w:r>
    </w:p>
    <w:p w:rsidR="00845049" w:rsidRDefault="00845049" w:rsidP="00845049">
      <w:pPr>
        <w:pStyle w:val="1"/>
        <w:shd w:val="clear" w:color="auto" w:fill="auto"/>
      </w:pPr>
    </w:p>
    <w:p w:rsidR="00845049" w:rsidRPr="00845049" w:rsidRDefault="00845049" w:rsidP="00845049">
      <w:pPr>
        <w:pStyle w:val="1"/>
        <w:shd w:val="clear" w:color="auto" w:fill="auto"/>
        <w:spacing w:line="259" w:lineRule="auto"/>
        <w:ind w:left="260" w:firstLine="560"/>
      </w:pPr>
      <w:r w:rsidRPr="00845049">
        <w:rPr>
          <w:color w:val="000000"/>
          <w:lang w:eastAsia="ru-RU" w:bidi="ru-RU"/>
        </w:rPr>
        <w:t xml:space="preserve">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845049">
        <w:rPr>
          <w:b/>
          <w:bCs/>
          <w:i/>
          <w:iCs/>
          <w:color w:val="000000"/>
          <w:lang w:eastAsia="ru-RU" w:bidi="ru-RU"/>
        </w:rPr>
        <w:t>цель воспитания</w:t>
      </w:r>
      <w:r w:rsidRPr="00845049">
        <w:rPr>
          <w:i/>
          <w:iCs/>
          <w:color w:val="000000"/>
          <w:lang w:eastAsia="ru-RU" w:bidi="ru-RU"/>
        </w:rPr>
        <w:t>-</w:t>
      </w:r>
      <w:r>
        <w:rPr>
          <w:color w:val="000000"/>
          <w:lang w:eastAsia="ru-RU" w:bidi="ru-RU"/>
        </w:rPr>
        <w:t xml:space="preserve"> личностное развитие обучающихся</w:t>
      </w:r>
      <w:r w:rsidRPr="00845049">
        <w:rPr>
          <w:color w:val="000000"/>
          <w:lang w:eastAsia="ru-RU" w:bidi="ru-RU"/>
        </w:rPr>
        <w:t>, проявляющееся:</w:t>
      </w:r>
    </w:p>
    <w:p w:rsidR="00845049" w:rsidRPr="00845049" w:rsidRDefault="00845049" w:rsidP="00845049">
      <w:pPr>
        <w:pStyle w:val="1"/>
        <w:numPr>
          <w:ilvl w:val="0"/>
          <w:numId w:val="12"/>
        </w:numPr>
        <w:shd w:val="clear" w:color="auto" w:fill="auto"/>
        <w:tabs>
          <w:tab w:val="left" w:pos="1206"/>
        </w:tabs>
        <w:spacing w:after="320" w:line="259" w:lineRule="auto"/>
        <w:ind w:left="260" w:firstLine="560"/>
      </w:pPr>
      <w:r w:rsidRPr="00845049">
        <w:rPr>
          <w:color w:val="000000"/>
          <w:lang w:eastAsia="ru-RU" w:bidi="ru-RU"/>
        </w:rPr>
        <w:t>в усвоении ими знаний основных норм, которые общество выработало на основе этих ценностей (то есть, в усвоении</w:t>
      </w:r>
      <w:r>
        <w:rPr>
          <w:color w:val="000000"/>
          <w:lang w:eastAsia="ru-RU" w:bidi="ru-RU"/>
        </w:rPr>
        <w:t xml:space="preserve"> ими социально значимых знаний);</w:t>
      </w:r>
    </w:p>
    <w:p w:rsidR="00845049" w:rsidRPr="00845049" w:rsidRDefault="00845049" w:rsidP="00845049">
      <w:pPr>
        <w:pStyle w:val="1"/>
        <w:numPr>
          <w:ilvl w:val="0"/>
          <w:numId w:val="12"/>
        </w:numPr>
        <w:shd w:val="clear" w:color="auto" w:fill="auto"/>
        <w:tabs>
          <w:tab w:val="left" w:pos="1182"/>
        </w:tabs>
        <w:ind w:left="260" w:firstLine="560"/>
        <w:jc w:val="both"/>
      </w:pPr>
      <w:r w:rsidRPr="00845049">
        <w:rPr>
          <w:color w:val="000000"/>
          <w:lang w:eastAsia="ru-RU" w:bidi="ru-RU"/>
        </w:rPr>
        <w:t>в развитии их позитивных отношений к этим общественным ценностям (то есть в развитии их социально значимых отношений);</w:t>
      </w:r>
    </w:p>
    <w:p w:rsidR="00845049" w:rsidRPr="00845049" w:rsidRDefault="00845049" w:rsidP="00845049">
      <w:pPr>
        <w:pStyle w:val="1"/>
        <w:numPr>
          <w:ilvl w:val="0"/>
          <w:numId w:val="12"/>
        </w:numPr>
        <w:shd w:val="clear" w:color="auto" w:fill="auto"/>
        <w:tabs>
          <w:tab w:val="left" w:pos="1182"/>
        </w:tabs>
        <w:spacing w:line="259" w:lineRule="auto"/>
        <w:ind w:left="260" w:firstLine="560"/>
        <w:jc w:val="both"/>
      </w:pPr>
      <w:r w:rsidRPr="00845049">
        <w:rPr>
          <w:color w:val="000000"/>
          <w:lang w:eastAsia="ru-RU" w:bidi="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45049" w:rsidRPr="00845049" w:rsidRDefault="00845049" w:rsidP="00845049">
      <w:pPr>
        <w:pStyle w:val="1"/>
        <w:shd w:val="clear" w:color="auto" w:fill="auto"/>
        <w:spacing w:line="259" w:lineRule="auto"/>
        <w:ind w:left="260" w:firstLine="560"/>
        <w:jc w:val="both"/>
      </w:pPr>
      <w:r w:rsidRPr="00845049">
        <w:rPr>
          <w:color w:val="000000"/>
          <w:lang w:eastAsia="ru-RU" w:bidi="ru-RU"/>
        </w:rPr>
        <w:t xml:space="preserve">Данная цель ориентирует на обеспечение </w:t>
      </w:r>
      <w:r>
        <w:rPr>
          <w:color w:val="000000"/>
          <w:lang w:eastAsia="ru-RU" w:bidi="ru-RU"/>
        </w:rPr>
        <w:t xml:space="preserve">позитивной динамики развития </w:t>
      </w:r>
      <w:r w:rsidRPr="00845049">
        <w:rPr>
          <w:color w:val="000000"/>
          <w:lang w:eastAsia="ru-RU" w:bidi="ru-RU"/>
        </w:rPr>
        <w:t xml:space="preserve"> личности</w:t>
      </w:r>
      <w:r>
        <w:rPr>
          <w:color w:val="000000"/>
          <w:lang w:eastAsia="ru-RU" w:bidi="ru-RU"/>
        </w:rPr>
        <w:t xml:space="preserve"> ребенка</w:t>
      </w:r>
      <w:r w:rsidRPr="00845049">
        <w:rPr>
          <w:color w:val="000000"/>
          <w:lang w:eastAsia="ru-RU" w:bidi="ru-RU"/>
        </w:rPr>
        <w:t>.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845049" w:rsidRPr="00845049" w:rsidRDefault="00845049" w:rsidP="00845049">
      <w:pPr>
        <w:pStyle w:val="1"/>
        <w:shd w:val="clear" w:color="auto" w:fill="auto"/>
        <w:spacing w:line="259" w:lineRule="auto"/>
        <w:ind w:left="260" w:firstLine="560"/>
        <w:jc w:val="both"/>
      </w:pPr>
      <w:r w:rsidRPr="00845049">
        <w:rPr>
          <w:color w:val="000000"/>
          <w:lang w:eastAsia="ru-RU" w:bidi="ru-RU"/>
        </w:rPr>
        <w:t>Конкретизация общей цели воспитания применительно к воз</w:t>
      </w:r>
      <w:r>
        <w:rPr>
          <w:color w:val="000000"/>
          <w:lang w:eastAsia="ru-RU" w:bidi="ru-RU"/>
        </w:rPr>
        <w:t xml:space="preserve">растным особенностям обучающихся </w:t>
      </w:r>
      <w:r w:rsidRPr="00845049">
        <w:rPr>
          <w:color w:val="000000"/>
          <w:lang w:eastAsia="ru-RU" w:bidi="ru-RU"/>
        </w:rPr>
        <w:t xml:space="preserve">позволяет выделить в ней следующие целевые </w:t>
      </w:r>
      <w:r w:rsidRPr="00845049">
        <w:rPr>
          <w:b/>
          <w:bCs/>
          <w:i/>
          <w:iCs/>
          <w:color w:val="000000"/>
          <w:lang w:eastAsia="ru-RU" w:bidi="ru-RU"/>
        </w:rPr>
        <w:t>приоритеты,</w:t>
      </w:r>
      <w:r w:rsidRPr="00845049">
        <w:rPr>
          <w:color w:val="000000"/>
          <w:lang w:eastAsia="ru-RU" w:bidi="ru-RU"/>
        </w:rPr>
        <w:t xml:space="preserve"> соответствующие трем уровням общего образования:</w:t>
      </w:r>
    </w:p>
    <w:p w:rsidR="00845049" w:rsidRPr="00845049" w:rsidRDefault="00845049" w:rsidP="00845049">
      <w:pPr>
        <w:pStyle w:val="1"/>
        <w:shd w:val="clear" w:color="auto" w:fill="auto"/>
        <w:spacing w:line="259" w:lineRule="auto"/>
        <w:ind w:left="260" w:firstLine="560"/>
        <w:jc w:val="both"/>
      </w:pPr>
      <w:r w:rsidRPr="00845049">
        <w:rPr>
          <w:b/>
          <w:bCs/>
          <w:i/>
          <w:iCs/>
          <w:color w:val="000000"/>
          <w:lang w:eastAsia="ru-RU" w:bidi="ru-RU"/>
        </w:rPr>
        <w:t>1.</w:t>
      </w:r>
      <w:r w:rsidRPr="00845049">
        <w:rPr>
          <w:color w:val="000000"/>
          <w:lang w:eastAsia="ru-RU" w:bidi="ru-RU"/>
        </w:rPr>
        <w:t xml:space="preserve"> В вос</w:t>
      </w:r>
      <w:r>
        <w:rPr>
          <w:color w:val="000000"/>
          <w:lang w:eastAsia="ru-RU" w:bidi="ru-RU"/>
        </w:rPr>
        <w:t>питании детей младшего</w:t>
      </w:r>
      <w:r w:rsidRPr="00845049">
        <w:rPr>
          <w:color w:val="000000"/>
          <w:lang w:eastAsia="ru-RU" w:bidi="ru-RU"/>
        </w:rPr>
        <w:t xml:space="preserve"> возраста </w:t>
      </w:r>
      <w:r>
        <w:rPr>
          <w:b/>
          <w:bCs/>
          <w:i/>
          <w:iCs/>
          <w:color w:val="000000"/>
          <w:lang w:eastAsia="ru-RU" w:bidi="ru-RU"/>
        </w:rPr>
        <w:t>(уровень начальной школы</w:t>
      </w:r>
      <w:r w:rsidRPr="00845049">
        <w:rPr>
          <w:b/>
          <w:bCs/>
          <w:i/>
          <w:iCs/>
          <w:color w:val="000000"/>
          <w:lang w:eastAsia="ru-RU" w:bidi="ru-RU"/>
        </w:rPr>
        <w:t>)</w:t>
      </w:r>
      <w:r w:rsidRPr="00845049">
        <w:rPr>
          <w:color w:val="000000"/>
          <w:lang w:eastAsia="ru-RU" w:bidi="ru-RU"/>
        </w:rPr>
        <w:t xml:space="preserve"> таким целевым приоритетом является создание благоприятных условий для </w:t>
      </w:r>
      <w:r>
        <w:rPr>
          <w:color w:val="000000"/>
          <w:lang w:eastAsia="ru-RU" w:bidi="ru-RU"/>
        </w:rPr>
        <w:t>усвоения обучающимися</w:t>
      </w:r>
      <w:r w:rsidRPr="00845049">
        <w:rPr>
          <w:color w:val="000000"/>
          <w:lang w:eastAsia="ru-RU" w:bidi="ru-RU"/>
        </w:rPr>
        <w:t xml:space="preserve"> социально значимых знаний - знаний основных норм и традиций того общества, в котором они живут.</w:t>
      </w:r>
    </w:p>
    <w:p w:rsidR="00845049" w:rsidRPr="00845049" w:rsidRDefault="00845049" w:rsidP="00845049">
      <w:pPr>
        <w:pStyle w:val="1"/>
        <w:shd w:val="clear" w:color="auto" w:fill="auto"/>
        <w:spacing w:line="259" w:lineRule="auto"/>
        <w:ind w:left="260" w:firstLine="560"/>
        <w:jc w:val="both"/>
      </w:pPr>
      <w:r w:rsidRPr="00845049">
        <w:rPr>
          <w:color w:val="000000"/>
          <w:lang w:eastAsia="ru-RU" w:bidi="ru-RU"/>
        </w:rPr>
        <w:t>Выделение данного приоритета связано с особенн</w:t>
      </w:r>
      <w:r>
        <w:rPr>
          <w:color w:val="000000"/>
          <w:lang w:eastAsia="ru-RU" w:bidi="ru-RU"/>
        </w:rPr>
        <w:t xml:space="preserve">остями детей младшего </w:t>
      </w:r>
      <w:r w:rsidRPr="00845049">
        <w:rPr>
          <w:color w:val="000000"/>
          <w:lang w:eastAsia="ru-RU" w:bidi="ru-RU"/>
        </w:rPr>
        <w:t>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w:t>
      </w:r>
      <w:r>
        <w:rPr>
          <w:color w:val="000000"/>
          <w:lang w:eastAsia="ru-RU" w:bidi="ru-RU"/>
        </w:rPr>
        <w:t xml:space="preserve">ьно значимых отношений обучающихся </w:t>
      </w:r>
      <w:r w:rsidRPr="00845049">
        <w:rPr>
          <w:color w:val="000000"/>
          <w:lang w:eastAsia="ru-RU" w:bidi="ru-RU"/>
        </w:rPr>
        <w:t xml:space="preserve">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845049" w:rsidRPr="00845049" w:rsidRDefault="00845049" w:rsidP="00845049">
      <w:pPr>
        <w:pStyle w:val="1"/>
        <w:shd w:val="clear" w:color="auto" w:fill="auto"/>
        <w:spacing w:line="259" w:lineRule="auto"/>
        <w:ind w:left="260" w:firstLine="720"/>
        <w:jc w:val="both"/>
      </w:pPr>
      <w:r w:rsidRPr="00845049">
        <w:rPr>
          <w:color w:val="000000"/>
          <w:lang w:eastAsia="ru-RU" w:bidi="ru-RU"/>
        </w:rPr>
        <w:t xml:space="preserve">- быть любящим, послушным и отзывчивым сыном (дочерью), братом </w:t>
      </w:r>
      <w:r w:rsidRPr="00845049">
        <w:rPr>
          <w:color w:val="000000"/>
          <w:lang w:eastAsia="ru-RU" w:bidi="ru-RU"/>
        </w:rPr>
        <w:lastRenderedPageBreak/>
        <w:t>(сестрой), внуком (внучкой); уважать старших и заботиться о младших членах семьи; выполнять посильную для ребёнка домашнюю работу, помогая старшим;</w:t>
      </w:r>
    </w:p>
    <w:p w:rsidR="00845049" w:rsidRPr="00845049" w:rsidRDefault="00845049" w:rsidP="00845049">
      <w:pPr>
        <w:pStyle w:val="1"/>
        <w:shd w:val="clear" w:color="auto" w:fill="auto"/>
        <w:spacing w:line="259" w:lineRule="auto"/>
        <w:ind w:left="260" w:firstLine="720"/>
        <w:jc w:val="both"/>
      </w:pPr>
      <w:r w:rsidRPr="00845049">
        <w:rPr>
          <w:color w:val="000000"/>
          <w:lang w:eastAsia="ru-RU" w:bidi="ru-RU"/>
        </w:rPr>
        <w:t>- быть трудолюбивым, следуя принципу «делу — время, потехе — час» как в учебных занятиях, так и в домашних делах, доводить начатое дело до конца;</w:t>
      </w:r>
    </w:p>
    <w:p w:rsidR="00845049" w:rsidRPr="00845049" w:rsidRDefault="00845049" w:rsidP="00845049">
      <w:pPr>
        <w:pStyle w:val="1"/>
        <w:shd w:val="clear" w:color="auto" w:fill="auto"/>
        <w:spacing w:line="259" w:lineRule="auto"/>
        <w:ind w:left="260" w:firstLine="720"/>
        <w:jc w:val="both"/>
      </w:pPr>
      <w:r w:rsidRPr="00845049">
        <w:rPr>
          <w:color w:val="000000"/>
          <w:lang w:eastAsia="ru-RU" w:bidi="ru-RU"/>
        </w:rPr>
        <w:t>- знать и любить свою Родину - свой родной дом, двор, улицу, город, село, свою страну;</w:t>
      </w:r>
    </w:p>
    <w:p w:rsidR="00845049" w:rsidRPr="00845049" w:rsidRDefault="00845049" w:rsidP="00845049">
      <w:pPr>
        <w:pStyle w:val="1"/>
        <w:shd w:val="clear" w:color="auto" w:fill="auto"/>
        <w:spacing w:line="259" w:lineRule="auto"/>
        <w:ind w:left="260" w:firstLine="720"/>
        <w:jc w:val="both"/>
      </w:pPr>
      <w:r w:rsidRPr="00845049">
        <w:rPr>
          <w:color w:val="000000"/>
          <w:lang w:eastAsia="ru-RU" w:bidi="ru-RU"/>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45049" w:rsidRPr="00845049" w:rsidRDefault="00845049" w:rsidP="00845049">
      <w:pPr>
        <w:pStyle w:val="1"/>
        <w:shd w:val="clear" w:color="auto" w:fill="auto"/>
        <w:spacing w:line="259" w:lineRule="auto"/>
        <w:ind w:left="260" w:firstLine="720"/>
        <w:jc w:val="both"/>
      </w:pPr>
      <w:r w:rsidRPr="00845049">
        <w:rPr>
          <w:color w:val="000000"/>
          <w:lang w:eastAsia="ru-RU" w:bidi="ru-RU"/>
        </w:rPr>
        <w:t>- проявлять миролюбие — не затевать конфликтов и стремиться решать спорные вопросы, не прибегая к силе;</w:t>
      </w:r>
    </w:p>
    <w:p w:rsidR="00845049" w:rsidRPr="00845049" w:rsidRDefault="00845049" w:rsidP="00845049">
      <w:pPr>
        <w:pStyle w:val="1"/>
        <w:shd w:val="clear" w:color="auto" w:fill="auto"/>
        <w:spacing w:line="259" w:lineRule="auto"/>
        <w:ind w:firstLine="980"/>
      </w:pPr>
      <w:r w:rsidRPr="00845049">
        <w:rPr>
          <w:color w:val="000000"/>
          <w:lang w:eastAsia="ru-RU" w:bidi="ru-RU"/>
        </w:rPr>
        <w:t>- стремиться узнавать что-то новое, проявлять любознательность, ценить знания;</w:t>
      </w:r>
    </w:p>
    <w:p w:rsidR="00845049" w:rsidRPr="00845049" w:rsidRDefault="00845049" w:rsidP="00845049">
      <w:pPr>
        <w:pStyle w:val="1"/>
        <w:shd w:val="clear" w:color="auto" w:fill="auto"/>
        <w:spacing w:line="259" w:lineRule="auto"/>
        <w:ind w:firstLine="980"/>
      </w:pPr>
      <w:r w:rsidRPr="00845049">
        <w:rPr>
          <w:color w:val="000000"/>
          <w:lang w:eastAsia="ru-RU" w:bidi="ru-RU"/>
        </w:rPr>
        <w:t>- быть вежливым и опрятным, скромным и приветливым;</w:t>
      </w:r>
    </w:p>
    <w:p w:rsidR="00845049" w:rsidRPr="00845049" w:rsidRDefault="00845049" w:rsidP="00845049">
      <w:pPr>
        <w:pStyle w:val="1"/>
        <w:shd w:val="clear" w:color="auto" w:fill="auto"/>
        <w:spacing w:line="259" w:lineRule="auto"/>
        <w:ind w:firstLine="980"/>
      </w:pPr>
      <w:r w:rsidRPr="00845049">
        <w:rPr>
          <w:color w:val="000000"/>
          <w:lang w:eastAsia="ru-RU" w:bidi="ru-RU"/>
        </w:rPr>
        <w:t>- соблюдать правила личной гигиены, режим дня, вести здоровый образ жизни;</w:t>
      </w:r>
    </w:p>
    <w:p w:rsidR="00845049" w:rsidRPr="00845049" w:rsidRDefault="00845049" w:rsidP="00845049">
      <w:pPr>
        <w:pStyle w:val="1"/>
        <w:shd w:val="clear" w:color="auto" w:fill="auto"/>
        <w:spacing w:line="259" w:lineRule="auto"/>
        <w:ind w:left="260" w:firstLine="720"/>
        <w:jc w:val="both"/>
      </w:pPr>
      <w:r w:rsidRPr="00845049">
        <w:rPr>
          <w:color w:val="000000"/>
          <w:lang w:eastAsia="ru-RU" w:bidi="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45049" w:rsidRPr="00845049" w:rsidRDefault="00845049" w:rsidP="00845049">
      <w:pPr>
        <w:pStyle w:val="1"/>
        <w:shd w:val="clear" w:color="auto" w:fill="auto"/>
        <w:spacing w:line="259" w:lineRule="auto"/>
        <w:ind w:left="260"/>
      </w:pPr>
      <w:r w:rsidRPr="00845049">
        <w:rPr>
          <w:color w:val="000000"/>
          <w:lang w:eastAsia="ru-RU" w:bidi="ru-RU"/>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845049" w:rsidRPr="00845049" w:rsidRDefault="00845049" w:rsidP="00845049">
      <w:pPr>
        <w:pStyle w:val="1"/>
        <w:shd w:val="clear" w:color="auto" w:fill="auto"/>
        <w:spacing w:after="300" w:line="259" w:lineRule="auto"/>
        <w:ind w:left="260" w:firstLine="700"/>
        <w:jc w:val="both"/>
      </w:pPr>
      <w:r>
        <w:rPr>
          <w:color w:val="000000"/>
          <w:lang w:eastAsia="ru-RU" w:bidi="ru-RU"/>
        </w:rPr>
        <w:t>Знание младшим обучающимися</w:t>
      </w:r>
      <w:r w:rsidRPr="00845049">
        <w:rPr>
          <w:color w:val="000000"/>
          <w:lang w:eastAsia="ru-RU" w:bidi="ru-RU"/>
        </w:rPr>
        <w:t xml:space="preserve">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845049" w:rsidRDefault="00845049" w:rsidP="00845049">
      <w:pPr>
        <w:pStyle w:val="1"/>
        <w:shd w:val="clear" w:color="auto" w:fill="auto"/>
        <w:ind w:firstLine="960"/>
        <w:rPr>
          <w:color w:val="000000"/>
          <w:lang w:eastAsia="ru-RU" w:bidi="ru-RU"/>
        </w:rPr>
      </w:pPr>
      <w:r w:rsidRPr="00845049">
        <w:rPr>
          <w:b/>
          <w:bCs/>
          <w:color w:val="000000"/>
          <w:lang w:eastAsia="ru-RU" w:bidi="ru-RU"/>
        </w:rPr>
        <w:t>Задачи воспитательного процесса</w:t>
      </w:r>
      <w:r w:rsidRPr="00845049">
        <w:rPr>
          <w:color w:val="000000"/>
          <w:lang w:eastAsia="ru-RU" w:bidi="ru-RU"/>
        </w:rPr>
        <w:t>.</w:t>
      </w:r>
    </w:p>
    <w:p w:rsidR="00845049" w:rsidRPr="00845049" w:rsidRDefault="00845049" w:rsidP="00845049">
      <w:pPr>
        <w:pStyle w:val="1"/>
        <w:shd w:val="clear" w:color="auto" w:fill="auto"/>
        <w:ind w:firstLine="960"/>
      </w:pPr>
    </w:p>
    <w:p w:rsidR="00845049" w:rsidRPr="00845049" w:rsidRDefault="00845049" w:rsidP="00845049">
      <w:pPr>
        <w:pStyle w:val="1"/>
        <w:shd w:val="clear" w:color="auto" w:fill="auto"/>
        <w:spacing w:after="300" w:line="259" w:lineRule="auto"/>
        <w:ind w:left="260" w:firstLine="560"/>
        <w:jc w:val="both"/>
      </w:pPr>
      <w:r w:rsidRPr="00845049">
        <w:rPr>
          <w:color w:val="000000"/>
          <w:lang w:eastAsia="ru-RU" w:bidi="ru-RU"/>
        </w:rPr>
        <w:t xml:space="preserve">Достижению поставленной цели воспитания школьников будет способствовать решение следующих основных </w:t>
      </w:r>
      <w:r w:rsidRPr="00845049">
        <w:rPr>
          <w:b/>
          <w:bCs/>
          <w:i/>
          <w:iCs/>
          <w:color w:val="000000"/>
          <w:lang w:eastAsia="ru-RU" w:bidi="ru-RU"/>
        </w:rPr>
        <w:t>задач:</w:t>
      </w:r>
    </w:p>
    <w:p w:rsidR="00845049" w:rsidRPr="00845049" w:rsidRDefault="00845049" w:rsidP="00845049">
      <w:pPr>
        <w:pStyle w:val="1"/>
        <w:numPr>
          <w:ilvl w:val="0"/>
          <w:numId w:val="13"/>
        </w:numPr>
        <w:shd w:val="clear" w:color="auto" w:fill="auto"/>
        <w:tabs>
          <w:tab w:val="left" w:pos="1397"/>
        </w:tabs>
        <w:spacing w:line="259" w:lineRule="auto"/>
        <w:ind w:left="260" w:firstLine="560"/>
        <w:jc w:val="both"/>
      </w:pPr>
      <w:r w:rsidRPr="00845049">
        <w:rPr>
          <w:color w:val="000000"/>
          <w:lang w:eastAsia="ru-RU" w:bidi="ru-RU"/>
        </w:rPr>
        <w:t>реализовывать воспитательные возможности общешкольных ключевых дел, поддерживать традиции их коллективного планирования, организации,</w:t>
      </w:r>
      <w:r>
        <w:rPr>
          <w:color w:val="000000"/>
          <w:lang w:eastAsia="ru-RU" w:bidi="ru-RU"/>
        </w:rPr>
        <w:t xml:space="preserve"> проведения и анализа в детском</w:t>
      </w:r>
      <w:r w:rsidRPr="00845049">
        <w:rPr>
          <w:color w:val="000000"/>
          <w:lang w:eastAsia="ru-RU" w:bidi="ru-RU"/>
        </w:rPr>
        <w:t xml:space="preserve"> сообществе;</w:t>
      </w:r>
    </w:p>
    <w:p w:rsidR="00845049" w:rsidRPr="00845049" w:rsidRDefault="00845049" w:rsidP="00845049">
      <w:pPr>
        <w:pStyle w:val="1"/>
        <w:numPr>
          <w:ilvl w:val="0"/>
          <w:numId w:val="13"/>
        </w:numPr>
        <w:shd w:val="clear" w:color="auto" w:fill="auto"/>
        <w:tabs>
          <w:tab w:val="left" w:pos="1397"/>
        </w:tabs>
        <w:spacing w:line="259" w:lineRule="auto"/>
        <w:ind w:left="260" w:firstLine="560"/>
        <w:jc w:val="both"/>
      </w:pPr>
      <w:r w:rsidRPr="00845049">
        <w:rPr>
          <w:color w:val="000000"/>
          <w:lang w:eastAsia="ru-RU" w:bidi="ru-RU"/>
        </w:rPr>
        <w:lastRenderedPageBreak/>
        <w:t>реализовывать</w:t>
      </w:r>
      <w:r>
        <w:rPr>
          <w:color w:val="000000"/>
          <w:lang w:eastAsia="ru-RU" w:bidi="ru-RU"/>
        </w:rPr>
        <w:t xml:space="preserve"> потенциал руководителя в воспитании обучающихся</w:t>
      </w:r>
      <w:r w:rsidRPr="00845049">
        <w:rPr>
          <w:color w:val="000000"/>
          <w:lang w:eastAsia="ru-RU" w:bidi="ru-RU"/>
        </w:rPr>
        <w:t>, поддерживать активное</w:t>
      </w:r>
      <w:r>
        <w:rPr>
          <w:color w:val="000000"/>
          <w:lang w:eastAsia="ru-RU" w:bidi="ru-RU"/>
        </w:rPr>
        <w:t xml:space="preserve"> участие коллектива в жизни центра творчества</w:t>
      </w:r>
      <w:r w:rsidRPr="00845049">
        <w:rPr>
          <w:color w:val="000000"/>
          <w:lang w:eastAsia="ru-RU" w:bidi="ru-RU"/>
        </w:rPr>
        <w:t>;</w:t>
      </w:r>
    </w:p>
    <w:p w:rsidR="00845049" w:rsidRPr="00845049" w:rsidRDefault="00845049" w:rsidP="00845049">
      <w:pPr>
        <w:pStyle w:val="1"/>
        <w:numPr>
          <w:ilvl w:val="0"/>
          <w:numId w:val="13"/>
        </w:numPr>
        <w:shd w:val="clear" w:color="auto" w:fill="auto"/>
        <w:tabs>
          <w:tab w:val="left" w:pos="1397"/>
        </w:tabs>
        <w:spacing w:line="259" w:lineRule="auto"/>
        <w:ind w:left="260" w:firstLine="560"/>
        <w:jc w:val="both"/>
      </w:pPr>
      <w:r w:rsidRPr="00845049">
        <w:rPr>
          <w:color w:val="000000"/>
          <w:lang w:eastAsia="ru-RU" w:bidi="ru-RU"/>
        </w:rPr>
        <w:t>иницииро</w:t>
      </w:r>
      <w:r w:rsidR="00591E15">
        <w:rPr>
          <w:color w:val="000000"/>
          <w:lang w:eastAsia="ru-RU" w:bidi="ru-RU"/>
        </w:rPr>
        <w:t xml:space="preserve">вать и поддерживать </w:t>
      </w:r>
      <w:r w:rsidRPr="00845049">
        <w:rPr>
          <w:color w:val="000000"/>
          <w:lang w:eastAsia="ru-RU" w:bidi="ru-RU"/>
        </w:rPr>
        <w:t>само</w:t>
      </w:r>
      <w:r w:rsidR="00591E15">
        <w:rPr>
          <w:color w:val="000000"/>
          <w:lang w:eastAsia="ru-RU" w:bidi="ru-RU"/>
        </w:rPr>
        <w:t>управление - как на уровне центра, так и на уровне коллектива</w:t>
      </w:r>
      <w:r w:rsidRPr="00845049">
        <w:rPr>
          <w:color w:val="000000"/>
          <w:lang w:eastAsia="ru-RU" w:bidi="ru-RU"/>
        </w:rPr>
        <w:t>;</w:t>
      </w:r>
    </w:p>
    <w:p w:rsidR="00845049" w:rsidRPr="00845049" w:rsidRDefault="00845049" w:rsidP="00845049">
      <w:pPr>
        <w:pStyle w:val="1"/>
        <w:numPr>
          <w:ilvl w:val="0"/>
          <w:numId w:val="13"/>
        </w:numPr>
        <w:shd w:val="clear" w:color="auto" w:fill="auto"/>
        <w:tabs>
          <w:tab w:val="left" w:pos="1397"/>
        </w:tabs>
        <w:spacing w:line="259" w:lineRule="auto"/>
        <w:ind w:left="260" w:firstLine="560"/>
        <w:jc w:val="both"/>
      </w:pPr>
      <w:r w:rsidRPr="00845049">
        <w:rPr>
          <w:color w:val="000000"/>
          <w:lang w:eastAsia="ru-RU" w:bidi="ru-RU"/>
        </w:rPr>
        <w:t>поддерживать деятельность функционирующих на базе школы детских общественных объединений и организаций;</w:t>
      </w:r>
    </w:p>
    <w:p w:rsidR="00845049" w:rsidRPr="00845049" w:rsidRDefault="00591E15" w:rsidP="00845049">
      <w:pPr>
        <w:pStyle w:val="1"/>
        <w:numPr>
          <w:ilvl w:val="0"/>
          <w:numId w:val="13"/>
        </w:numPr>
        <w:shd w:val="clear" w:color="auto" w:fill="auto"/>
        <w:tabs>
          <w:tab w:val="left" w:pos="1397"/>
        </w:tabs>
        <w:spacing w:line="259" w:lineRule="auto"/>
        <w:ind w:left="260" w:firstLine="560"/>
        <w:jc w:val="both"/>
      </w:pPr>
      <w:r>
        <w:rPr>
          <w:color w:val="000000"/>
          <w:lang w:eastAsia="ru-RU" w:bidi="ru-RU"/>
        </w:rPr>
        <w:t>организовывать для обучающихся</w:t>
      </w:r>
      <w:r w:rsidR="00845049" w:rsidRPr="00845049">
        <w:rPr>
          <w:color w:val="000000"/>
          <w:lang w:eastAsia="ru-RU" w:bidi="ru-RU"/>
        </w:rPr>
        <w:t xml:space="preserve"> экскурсии, экспедиции, походы и реализовывать их воспитательный потенциал;</w:t>
      </w:r>
    </w:p>
    <w:p w:rsidR="00845049" w:rsidRPr="00845049" w:rsidRDefault="00845049" w:rsidP="00845049">
      <w:pPr>
        <w:pStyle w:val="1"/>
        <w:numPr>
          <w:ilvl w:val="0"/>
          <w:numId w:val="13"/>
        </w:numPr>
        <w:shd w:val="clear" w:color="auto" w:fill="auto"/>
        <w:tabs>
          <w:tab w:val="left" w:pos="1397"/>
        </w:tabs>
        <w:spacing w:line="259" w:lineRule="auto"/>
        <w:ind w:firstLine="820"/>
      </w:pPr>
      <w:r w:rsidRPr="00845049">
        <w:rPr>
          <w:color w:val="000000"/>
          <w:lang w:eastAsia="ru-RU" w:bidi="ru-RU"/>
        </w:rPr>
        <w:t>организовывать профориентационную работ</w:t>
      </w:r>
      <w:r w:rsidR="00591E15">
        <w:rPr>
          <w:color w:val="000000"/>
          <w:lang w:eastAsia="ru-RU" w:bidi="ru-RU"/>
        </w:rPr>
        <w:t>у с обучающимися</w:t>
      </w:r>
      <w:r w:rsidRPr="00845049">
        <w:rPr>
          <w:color w:val="000000"/>
          <w:lang w:eastAsia="ru-RU" w:bidi="ru-RU"/>
        </w:rPr>
        <w:t>;</w:t>
      </w:r>
    </w:p>
    <w:p w:rsidR="00845049" w:rsidRPr="00845049" w:rsidRDefault="00845049" w:rsidP="00845049">
      <w:pPr>
        <w:pStyle w:val="1"/>
        <w:numPr>
          <w:ilvl w:val="0"/>
          <w:numId w:val="13"/>
        </w:numPr>
        <w:shd w:val="clear" w:color="auto" w:fill="auto"/>
        <w:tabs>
          <w:tab w:val="left" w:pos="1397"/>
        </w:tabs>
        <w:spacing w:line="259" w:lineRule="auto"/>
        <w:ind w:left="260" w:firstLine="560"/>
        <w:jc w:val="both"/>
      </w:pPr>
      <w:r w:rsidRPr="00845049">
        <w:rPr>
          <w:color w:val="000000"/>
          <w:lang w:eastAsia="ru-RU" w:bidi="ru-RU"/>
        </w:rPr>
        <w:t>организо</w:t>
      </w:r>
      <w:r w:rsidR="00591E15">
        <w:rPr>
          <w:color w:val="000000"/>
          <w:lang w:eastAsia="ru-RU" w:bidi="ru-RU"/>
        </w:rPr>
        <w:t>вать работу с семьями обучающихся</w:t>
      </w:r>
      <w:r w:rsidRPr="00845049">
        <w:rPr>
          <w:color w:val="000000"/>
          <w:lang w:eastAsia="ru-RU" w:bidi="ru-RU"/>
        </w:rPr>
        <w:t>, их родителями или законными представителями, направленную на совместное решение проблем личностного развития детей.</w:t>
      </w:r>
    </w:p>
    <w:p w:rsidR="00845049" w:rsidRPr="00845049" w:rsidRDefault="00845049" w:rsidP="00845049">
      <w:pPr>
        <w:pStyle w:val="1"/>
        <w:shd w:val="clear" w:color="auto" w:fill="auto"/>
        <w:spacing w:after="520" w:line="259" w:lineRule="auto"/>
        <w:ind w:left="260" w:firstLine="560"/>
        <w:jc w:val="both"/>
      </w:pPr>
      <w:r w:rsidRPr="00845049">
        <w:rPr>
          <w:color w:val="000000"/>
          <w:lang w:eastAsia="ru-RU" w:bidi="ru-RU"/>
        </w:rPr>
        <w:t>Планомерная реализация поставленных зад</w:t>
      </w:r>
      <w:r w:rsidR="00591E15">
        <w:rPr>
          <w:color w:val="000000"/>
          <w:lang w:eastAsia="ru-RU" w:bidi="ru-RU"/>
        </w:rPr>
        <w:t>ач позволит организовать в центре</w:t>
      </w:r>
      <w:r w:rsidRPr="00845049">
        <w:rPr>
          <w:color w:val="000000"/>
          <w:lang w:eastAsia="ru-RU" w:bidi="ru-RU"/>
        </w:rPr>
        <w:t xml:space="preserve"> интересную и событийно насыщенную жизнь детей и педагогов, что станет эффективным способом профилактики анти</w:t>
      </w:r>
      <w:r w:rsidR="00591E15">
        <w:rPr>
          <w:color w:val="000000"/>
          <w:lang w:eastAsia="ru-RU" w:bidi="ru-RU"/>
        </w:rPr>
        <w:t>социального поведения обучающихся</w:t>
      </w:r>
      <w:r w:rsidRPr="00845049">
        <w:rPr>
          <w:color w:val="000000"/>
          <w:lang w:eastAsia="ru-RU" w:bidi="ru-RU"/>
        </w:rPr>
        <w:t>.</w:t>
      </w:r>
    </w:p>
    <w:p w:rsidR="00845049" w:rsidRPr="00845049" w:rsidRDefault="00845049" w:rsidP="00845049">
      <w:pPr>
        <w:pStyle w:val="1"/>
        <w:shd w:val="clear" w:color="auto" w:fill="auto"/>
        <w:spacing w:after="300"/>
        <w:ind w:firstLine="960"/>
        <w:jc w:val="both"/>
      </w:pPr>
      <w:r w:rsidRPr="00845049">
        <w:rPr>
          <w:b/>
          <w:bCs/>
          <w:color w:val="000000"/>
          <w:lang w:eastAsia="ru-RU" w:bidi="ru-RU"/>
        </w:rPr>
        <w:t>Планируемые результаты</w:t>
      </w:r>
      <w:r w:rsidRPr="00845049">
        <w:rPr>
          <w:color w:val="000000"/>
          <w:lang w:eastAsia="ru-RU" w:bidi="ru-RU"/>
        </w:rPr>
        <w:t>.</w:t>
      </w:r>
    </w:p>
    <w:p w:rsidR="00845049" w:rsidRPr="00845049" w:rsidRDefault="00845049" w:rsidP="00845049">
      <w:pPr>
        <w:pStyle w:val="1"/>
        <w:shd w:val="clear" w:color="auto" w:fill="auto"/>
        <w:spacing w:line="259" w:lineRule="auto"/>
        <w:ind w:left="240" w:firstLine="20"/>
      </w:pPr>
      <w:r w:rsidRPr="00845049">
        <w:rPr>
          <w:b/>
          <w:bCs/>
          <w:i/>
          <w:iCs/>
          <w:color w:val="000000"/>
          <w:lang w:eastAsia="ru-RU" w:bidi="ru-RU"/>
        </w:rPr>
        <w:t>Результаты воспитания, социал</w:t>
      </w:r>
      <w:r w:rsidR="00591E15">
        <w:rPr>
          <w:b/>
          <w:bCs/>
          <w:i/>
          <w:iCs/>
          <w:color w:val="000000"/>
          <w:lang w:eastAsia="ru-RU" w:bidi="ru-RU"/>
        </w:rPr>
        <w:t xml:space="preserve">изации и саморазвития </w:t>
      </w:r>
      <w:r w:rsidR="00591E15">
        <w:rPr>
          <w:color w:val="000000"/>
          <w:lang w:eastAsia="ru-RU" w:bidi="ru-RU"/>
        </w:rPr>
        <w:t>обучающихся</w:t>
      </w:r>
      <w:r w:rsidRPr="00845049">
        <w:rPr>
          <w:b/>
          <w:bCs/>
          <w:i/>
          <w:iCs/>
          <w:color w:val="000000"/>
          <w:lang w:eastAsia="ru-RU" w:bidi="ru-RU"/>
        </w:rPr>
        <w:t xml:space="preserve">. </w:t>
      </w:r>
      <w:r w:rsidRPr="00845049">
        <w:rPr>
          <w:color w:val="000000"/>
          <w:lang w:eastAsia="ru-RU" w:bidi="ru-RU"/>
        </w:rPr>
        <w:t>Критерием, на основе которого осуществляется данный анализ, является динамика</w:t>
      </w:r>
      <w:r w:rsidR="00591E15">
        <w:rPr>
          <w:color w:val="000000"/>
          <w:lang w:eastAsia="ru-RU" w:bidi="ru-RU"/>
        </w:rPr>
        <w:t xml:space="preserve"> личностного развития обучающихся каждой группы   коллектива</w:t>
      </w:r>
      <w:r w:rsidRPr="00845049">
        <w:rPr>
          <w:color w:val="000000"/>
          <w:lang w:eastAsia="ru-RU" w:bidi="ru-RU"/>
        </w:rPr>
        <w:t>.</w:t>
      </w:r>
    </w:p>
    <w:p w:rsidR="00845049" w:rsidRPr="00845049" w:rsidRDefault="00591E15" w:rsidP="00845049">
      <w:pPr>
        <w:pStyle w:val="1"/>
        <w:shd w:val="clear" w:color="auto" w:fill="auto"/>
        <w:spacing w:line="259" w:lineRule="auto"/>
        <w:ind w:left="240" w:firstLine="600"/>
        <w:jc w:val="both"/>
      </w:pPr>
      <w:r>
        <w:rPr>
          <w:color w:val="000000"/>
          <w:lang w:eastAsia="ru-RU" w:bidi="ru-RU"/>
        </w:rPr>
        <w:t>Осуществляется анализ руководителем совместно с  методистом</w:t>
      </w:r>
      <w:r w:rsidR="00845049" w:rsidRPr="00845049">
        <w:rPr>
          <w:color w:val="000000"/>
          <w:lang w:eastAsia="ru-RU" w:bidi="ru-RU"/>
        </w:rPr>
        <w:t xml:space="preserve"> по воспитательной работе с последующим обсуждением его результатов на заседании мет</w:t>
      </w:r>
      <w:r>
        <w:rPr>
          <w:color w:val="000000"/>
          <w:lang w:eastAsia="ru-RU" w:bidi="ru-RU"/>
        </w:rPr>
        <w:t>одического объединения педагогов дополнительного образования центра творчества</w:t>
      </w:r>
      <w:r w:rsidR="00845049" w:rsidRPr="00845049">
        <w:rPr>
          <w:color w:val="000000"/>
          <w:lang w:eastAsia="ru-RU" w:bidi="ru-RU"/>
        </w:rPr>
        <w:t>.</w:t>
      </w:r>
    </w:p>
    <w:p w:rsidR="00845049" w:rsidRPr="00845049" w:rsidRDefault="00845049" w:rsidP="00845049">
      <w:pPr>
        <w:pStyle w:val="1"/>
        <w:shd w:val="clear" w:color="auto" w:fill="auto"/>
        <w:spacing w:line="259" w:lineRule="auto"/>
        <w:ind w:left="240" w:firstLine="600"/>
      </w:pPr>
      <w:r w:rsidRPr="00845049">
        <w:rPr>
          <w:color w:val="000000"/>
          <w:lang w:eastAsia="ru-RU" w:bidi="ru-RU"/>
        </w:rPr>
        <w:t>Способом получения информации о результатах воспитания, социал</w:t>
      </w:r>
      <w:r w:rsidR="00591E15">
        <w:rPr>
          <w:color w:val="000000"/>
          <w:lang w:eastAsia="ru-RU" w:bidi="ru-RU"/>
        </w:rPr>
        <w:t>изации и саморазвития обучающихся</w:t>
      </w:r>
      <w:r w:rsidRPr="00845049">
        <w:rPr>
          <w:color w:val="000000"/>
          <w:lang w:eastAsia="ru-RU" w:bidi="ru-RU"/>
        </w:rPr>
        <w:t>является педагогическое наблюдение.</w:t>
      </w:r>
    </w:p>
    <w:p w:rsidR="00845049" w:rsidRPr="00845049" w:rsidRDefault="00845049" w:rsidP="00845049">
      <w:pPr>
        <w:pStyle w:val="1"/>
        <w:shd w:val="clear" w:color="auto" w:fill="auto"/>
        <w:spacing w:after="920" w:line="259" w:lineRule="auto"/>
        <w:ind w:left="240" w:firstLine="600"/>
      </w:pPr>
      <w:r w:rsidRPr="00845049">
        <w:rPr>
          <w:color w:val="000000"/>
          <w:lang w:eastAsia="ru-RU" w:bidi="ru-RU"/>
        </w:rPr>
        <w:t>Внимание педагогов сосредотачивается на следующих вопросах: какие прежде существовавшие проблемы</w:t>
      </w:r>
      <w:r w:rsidR="00591E15">
        <w:rPr>
          <w:color w:val="000000"/>
          <w:lang w:eastAsia="ru-RU" w:bidi="ru-RU"/>
        </w:rPr>
        <w:t xml:space="preserve"> личностного развития обучающихся</w:t>
      </w:r>
      <w:r w:rsidRPr="00845049">
        <w:rPr>
          <w:color w:val="000000"/>
          <w:lang w:eastAsia="ru-RU" w:bidi="ru-RU"/>
        </w:rPr>
        <w:t xml:space="preserve"> удалось решить за минувший учебный год; какие проблемы решить не удалось и почему; какие новые проблемы появились, над чем далее предстоит раб</w:t>
      </w:r>
      <w:r w:rsidR="00591E15">
        <w:rPr>
          <w:color w:val="000000"/>
          <w:lang w:eastAsia="ru-RU" w:bidi="ru-RU"/>
        </w:rPr>
        <w:t>отать руководителю коллектива</w:t>
      </w:r>
      <w:r w:rsidRPr="00845049">
        <w:rPr>
          <w:color w:val="000000"/>
          <w:lang w:eastAsia="ru-RU" w:bidi="ru-RU"/>
        </w:rPr>
        <w:t>.</w:t>
      </w:r>
    </w:p>
    <w:p w:rsidR="00845049" w:rsidRPr="00845049" w:rsidRDefault="00845049" w:rsidP="00845049">
      <w:pPr>
        <w:pStyle w:val="af0"/>
        <w:shd w:val="clear" w:color="auto" w:fill="auto"/>
        <w:ind w:left="715"/>
        <w:jc w:val="left"/>
      </w:pPr>
      <w:r w:rsidRPr="00845049">
        <w:rPr>
          <w:color w:val="000000"/>
          <w:lang w:eastAsia="ru-RU" w:bidi="ru-RU"/>
        </w:rPr>
        <w:t>Приоритетные направления воспитания</w:t>
      </w:r>
      <w:r w:rsidRPr="00845049">
        <w:rPr>
          <w:b w:val="0"/>
          <w:bCs w:val="0"/>
          <w:color w:val="000000"/>
          <w:lang w:eastAsia="ru-RU" w:bidi="ru-RU"/>
        </w:rPr>
        <w:t>.</w:t>
      </w:r>
    </w:p>
    <w:tbl>
      <w:tblPr>
        <w:tblOverlap w:val="never"/>
        <w:tblW w:w="0" w:type="auto"/>
        <w:jc w:val="center"/>
        <w:tblLayout w:type="fixed"/>
        <w:tblCellMar>
          <w:left w:w="10" w:type="dxa"/>
          <w:right w:w="10" w:type="dxa"/>
        </w:tblCellMar>
        <w:tblLook w:val="04A0"/>
      </w:tblPr>
      <w:tblGrid>
        <w:gridCol w:w="3389"/>
        <w:gridCol w:w="7176"/>
      </w:tblGrid>
      <w:tr w:rsidR="00845049" w:rsidRPr="00845049" w:rsidTr="00845049">
        <w:trPr>
          <w:trHeight w:hRule="exact" w:val="658"/>
          <w:jc w:val="center"/>
        </w:trPr>
        <w:tc>
          <w:tcPr>
            <w:tcW w:w="3389" w:type="dxa"/>
            <w:tcBorders>
              <w:top w:val="single" w:sz="4" w:space="0" w:color="auto"/>
              <w:left w:val="single" w:sz="4" w:space="0" w:color="auto"/>
            </w:tcBorders>
            <w:shd w:val="clear" w:color="auto" w:fill="FFFFFF"/>
            <w:vAlign w:val="bottom"/>
          </w:tcPr>
          <w:p w:rsidR="00845049" w:rsidRPr="00845049" w:rsidRDefault="00845049" w:rsidP="00845049">
            <w:pPr>
              <w:pStyle w:val="ae"/>
              <w:shd w:val="clear" w:color="auto" w:fill="auto"/>
              <w:jc w:val="center"/>
            </w:pPr>
            <w:r w:rsidRPr="00845049">
              <w:rPr>
                <w:b/>
                <w:bCs/>
                <w:color w:val="000000"/>
                <w:lang w:eastAsia="ru-RU" w:bidi="ru-RU"/>
              </w:rPr>
              <w:t>Направление</w:t>
            </w:r>
          </w:p>
          <w:p w:rsidR="00845049" w:rsidRPr="00845049" w:rsidRDefault="00845049" w:rsidP="00845049">
            <w:pPr>
              <w:pStyle w:val="ae"/>
              <w:shd w:val="clear" w:color="auto" w:fill="auto"/>
              <w:jc w:val="center"/>
            </w:pPr>
            <w:r w:rsidRPr="00845049">
              <w:rPr>
                <w:b/>
                <w:bCs/>
                <w:color w:val="000000"/>
                <w:lang w:eastAsia="ru-RU" w:bidi="ru-RU"/>
              </w:rPr>
              <w:t>воспитательной работы</w:t>
            </w:r>
          </w:p>
        </w:tc>
        <w:tc>
          <w:tcPr>
            <w:tcW w:w="7176" w:type="dxa"/>
            <w:tcBorders>
              <w:top w:val="single" w:sz="4" w:space="0" w:color="auto"/>
              <w:left w:val="single" w:sz="4" w:space="0" w:color="auto"/>
              <w:right w:val="single" w:sz="4" w:space="0" w:color="auto"/>
            </w:tcBorders>
            <w:shd w:val="clear" w:color="auto" w:fill="FFFFFF"/>
            <w:vAlign w:val="center"/>
          </w:tcPr>
          <w:p w:rsidR="00845049" w:rsidRPr="00845049" w:rsidRDefault="00845049" w:rsidP="00845049">
            <w:pPr>
              <w:pStyle w:val="ae"/>
              <w:shd w:val="clear" w:color="auto" w:fill="auto"/>
              <w:ind w:firstLine="900"/>
            </w:pPr>
            <w:r w:rsidRPr="00845049">
              <w:rPr>
                <w:b/>
                <w:bCs/>
                <w:color w:val="000000"/>
                <w:lang w:eastAsia="ru-RU" w:bidi="ru-RU"/>
              </w:rPr>
              <w:t>Задачи работы по данному направлению</w:t>
            </w:r>
          </w:p>
        </w:tc>
      </w:tr>
      <w:tr w:rsidR="00845049" w:rsidRPr="00845049" w:rsidTr="00845049">
        <w:trPr>
          <w:trHeight w:hRule="exact" w:val="1618"/>
          <w:jc w:val="center"/>
        </w:trPr>
        <w:tc>
          <w:tcPr>
            <w:tcW w:w="3389" w:type="dxa"/>
            <w:tcBorders>
              <w:top w:val="single" w:sz="4" w:space="0" w:color="auto"/>
              <w:left w:val="single" w:sz="4" w:space="0" w:color="auto"/>
            </w:tcBorders>
            <w:shd w:val="clear" w:color="auto" w:fill="FFFFFF"/>
            <w:vAlign w:val="bottom"/>
          </w:tcPr>
          <w:p w:rsidR="00845049" w:rsidRPr="00845049" w:rsidRDefault="00845049" w:rsidP="00845049">
            <w:pPr>
              <w:pStyle w:val="ae"/>
              <w:shd w:val="clear" w:color="auto" w:fill="auto"/>
              <w:spacing w:line="254" w:lineRule="auto"/>
              <w:jc w:val="center"/>
            </w:pPr>
            <w:r w:rsidRPr="00845049">
              <w:rPr>
                <w:b/>
                <w:bCs/>
                <w:color w:val="000000"/>
                <w:lang w:eastAsia="ru-RU" w:bidi="ru-RU"/>
              </w:rPr>
              <w:lastRenderedPageBreak/>
              <w:t>Общеинтеллектуальное</w:t>
            </w:r>
          </w:p>
          <w:p w:rsidR="00845049" w:rsidRPr="00845049" w:rsidRDefault="00845049" w:rsidP="00845049">
            <w:pPr>
              <w:pStyle w:val="ae"/>
              <w:shd w:val="clear" w:color="auto" w:fill="auto"/>
              <w:spacing w:line="254" w:lineRule="auto"/>
              <w:jc w:val="center"/>
            </w:pPr>
            <w:r w:rsidRPr="00845049">
              <w:rPr>
                <w:i/>
                <w:iCs/>
                <w:color w:val="000000"/>
                <w:lang w:eastAsia="ru-RU" w:bidi="ru-RU"/>
              </w:rPr>
              <w:t>(популяризация научных знаний, проектная деятельность)</w:t>
            </w:r>
          </w:p>
        </w:tc>
        <w:tc>
          <w:tcPr>
            <w:tcW w:w="7176" w:type="dxa"/>
            <w:tcBorders>
              <w:top w:val="single" w:sz="4" w:space="0" w:color="auto"/>
              <w:left w:val="single" w:sz="4" w:space="0" w:color="auto"/>
              <w:right w:val="single" w:sz="4" w:space="0" w:color="auto"/>
            </w:tcBorders>
            <w:shd w:val="clear" w:color="auto" w:fill="FFFFFF"/>
            <w:vAlign w:val="bottom"/>
          </w:tcPr>
          <w:p w:rsidR="00845049" w:rsidRPr="00845049" w:rsidRDefault="00845049" w:rsidP="00845049">
            <w:pPr>
              <w:pStyle w:val="ae"/>
              <w:shd w:val="clear" w:color="auto" w:fill="auto"/>
              <w:spacing w:line="259" w:lineRule="auto"/>
            </w:pPr>
            <w:r w:rsidRPr="00845049">
              <w:rPr>
                <w:color w:val="000000"/>
                <w:lang w:eastAsia="ru-RU" w:bidi="ru-RU"/>
              </w:rPr>
              <w:t>Активная практическая и мыслительная деятельность. Формирование потребности к изучению</w:t>
            </w:r>
            <w:r w:rsidR="00591E15">
              <w:rPr>
                <w:color w:val="000000"/>
                <w:lang w:eastAsia="ru-RU" w:bidi="ru-RU"/>
              </w:rPr>
              <w:t xml:space="preserve"> истоков народного танца на Дону</w:t>
            </w:r>
            <w:r w:rsidRPr="00845049">
              <w:rPr>
                <w:color w:val="000000"/>
                <w:lang w:eastAsia="ru-RU" w:bidi="ru-RU"/>
              </w:rPr>
              <w:t>, создание положительной эмоциональной атмосферы обучения, способствующей оптимальному напряжению умственных и физических сил обучающихся.</w:t>
            </w:r>
          </w:p>
        </w:tc>
      </w:tr>
      <w:tr w:rsidR="00845049" w:rsidRPr="00845049" w:rsidTr="00845049">
        <w:trPr>
          <w:trHeight w:hRule="exact" w:val="2558"/>
          <w:jc w:val="center"/>
        </w:trPr>
        <w:tc>
          <w:tcPr>
            <w:tcW w:w="3389" w:type="dxa"/>
            <w:tcBorders>
              <w:top w:val="single" w:sz="4" w:space="0" w:color="auto"/>
              <w:left w:val="single" w:sz="4" w:space="0" w:color="auto"/>
            </w:tcBorders>
            <w:shd w:val="clear" w:color="auto" w:fill="FFFFFF"/>
            <w:vAlign w:val="bottom"/>
          </w:tcPr>
          <w:p w:rsidR="00845049" w:rsidRPr="00845049" w:rsidRDefault="00845049" w:rsidP="00845049">
            <w:pPr>
              <w:pStyle w:val="ae"/>
              <w:shd w:val="clear" w:color="auto" w:fill="auto"/>
              <w:spacing w:line="254" w:lineRule="auto"/>
              <w:jc w:val="center"/>
            </w:pPr>
            <w:r w:rsidRPr="00845049">
              <w:rPr>
                <w:b/>
                <w:bCs/>
                <w:color w:val="000000"/>
                <w:lang w:eastAsia="ru-RU" w:bidi="ru-RU"/>
              </w:rPr>
              <w:t>Гражданско- патриотическое</w:t>
            </w:r>
          </w:p>
          <w:p w:rsidR="00845049" w:rsidRPr="00845049" w:rsidRDefault="00845049" w:rsidP="00845049">
            <w:pPr>
              <w:pStyle w:val="ae"/>
              <w:shd w:val="clear" w:color="auto" w:fill="auto"/>
              <w:spacing w:line="254" w:lineRule="auto"/>
              <w:jc w:val="center"/>
            </w:pPr>
            <w:r w:rsidRPr="00845049">
              <w:rPr>
                <w:i/>
                <w:iCs/>
                <w:color w:val="000000"/>
                <w:lang w:eastAsia="ru-RU" w:bidi="ru-RU"/>
              </w:rPr>
              <w:t>(гражданско- патриотическое воспитание, приобщение детей к культурному наследию, экологическое воспитание)</w:t>
            </w:r>
          </w:p>
        </w:tc>
        <w:tc>
          <w:tcPr>
            <w:tcW w:w="7176" w:type="dxa"/>
            <w:tcBorders>
              <w:top w:val="single" w:sz="4" w:space="0" w:color="auto"/>
              <w:left w:val="single" w:sz="4" w:space="0" w:color="auto"/>
              <w:right w:val="single" w:sz="4" w:space="0" w:color="auto"/>
            </w:tcBorders>
            <w:shd w:val="clear" w:color="auto" w:fill="FFFFFF"/>
          </w:tcPr>
          <w:p w:rsidR="00845049" w:rsidRPr="00845049" w:rsidRDefault="00845049" w:rsidP="00845049">
            <w:pPr>
              <w:pStyle w:val="ae"/>
              <w:shd w:val="clear" w:color="auto" w:fill="auto"/>
              <w:spacing w:line="259" w:lineRule="auto"/>
            </w:pPr>
            <w:r w:rsidRPr="00845049">
              <w:rPr>
                <w:color w:val="000000"/>
                <w:lang w:eastAsia="ru-RU" w:bidi="ru-RU"/>
              </w:rPr>
              <w:t xml:space="preserve">Воспитание экологической грамотности и социально значимой целеустремленности </w:t>
            </w:r>
            <w:r w:rsidR="00591E15">
              <w:rPr>
                <w:color w:val="000000"/>
                <w:lang w:eastAsia="ru-RU" w:bidi="ru-RU"/>
              </w:rPr>
              <w:t>в трудовых отношениях обучающихся; Изучение обучающимися традиций</w:t>
            </w:r>
            <w:r w:rsidRPr="00845049">
              <w:rPr>
                <w:color w:val="000000"/>
                <w:lang w:eastAsia="ru-RU" w:bidi="ru-RU"/>
              </w:rPr>
              <w:t xml:space="preserve"> и истории родного </w:t>
            </w:r>
            <w:r w:rsidR="00591E15">
              <w:rPr>
                <w:color w:val="000000"/>
                <w:lang w:eastAsia="ru-RU" w:bidi="ru-RU"/>
              </w:rPr>
              <w:t>края. Проведение культурных</w:t>
            </w:r>
            <w:r w:rsidRPr="00845049">
              <w:rPr>
                <w:color w:val="000000"/>
                <w:lang w:eastAsia="ru-RU" w:bidi="ru-RU"/>
              </w:rPr>
              <w:t xml:space="preserve"> акций.</w:t>
            </w:r>
          </w:p>
          <w:p w:rsidR="00845049" w:rsidRPr="00845049" w:rsidRDefault="00845049" w:rsidP="00845049">
            <w:pPr>
              <w:pStyle w:val="ae"/>
              <w:shd w:val="clear" w:color="auto" w:fill="auto"/>
              <w:spacing w:line="259" w:lineRule="auto"/>
            </w:pPr>
            <w:r w:rsidRPr="00845049">
              <w:rPr>
                <w:color w:val="000000"/>
                <w:lang w:eastAsia="ru-RU" w:bidi="ru-RU"/>
              </w:rPr>
              <w:t>Выявление и развитие природных задатков и способностей обучающихся.</w:t>
            </w:r>
          </w:p>
        </w:tc>
      </w:tr>
      <w:tr w:rsidR="00845049" w:rsidRPr="00845049" w:rsidTr="00591E15">
        <w:trPr>
          <w:trHeight w:hRule="exact" w:val="3200"/>
          <w:jc w:val="center"/>
        </w:trPr>
        <w:tc>
          <w:tcPr>
            <w:tcW w:w="3389" w:type="dxa"/>
            <w:tcBorders>
              <w:top w:val="single" w:sz="4" w:space="0" w:color="auto"/>
              <w:left w:val="single" w:sz="4" w:space="0" w:color="auto"/>
            </w:tcBorders>
            <w:shd w:val="clear" w:color="auto" w:fill="FFFFFF"/>
          </w:tcPr>
          <w:p w:rsidR="00845049" w:rsidRPr="00845049" w:rsidRDefault="00845049" w:rsidP="00845049">
            <w:pPr>
              <w:pStyle w:val="ae"/>
              <w:shd w:val="clear" w:color="auto" w:fill="auto"/>
              <w:spacing w:line="254" w:lineRule="auto"/>
              <w:jc w:val="center"/>
            </w:pPr>
            <w:r w:rsidRPr="00845049">
              <w:rPr>
                <w:b/>
                <w:bCs/>
                <w:color w:val="000000"/>
                <w:lang w:eastAsia="ru-RU" w:bidi="ru-RU"/>
              </w:rPr>
              <w:t>Духовно-нравственное</w:t>
            </w:r>
          </w:p>
          <w:p w:rsidR="00845049" w:rsidRPr="00845049" w:rsidRDefault="00845049" w:rsidP="00845049">
            <w:pPr>
              <w:pStyle w:val="ae"/>
              <w:shd w:val="clear" w:color="auto" w:fill="auto"/>
              <w:spacing w:line="254" w:lineRule="auto"/>
              <w:jc w:val="center"/>
            </w:pPr>
            <w:r w:rsidRPr="00845049">
              <w:rPr>
                <w:i/>
                <w:iCs/>
                <w:color w:val="000000"/>
                <w:lang w:eastAsia="ru-RU" w:bidi="ru-RU"/>
              </w:rPr>
              <w:t>(нравственно-эстетическое воспитание, семейное воспитание)</w:t>
            </w:r>
          </w:p>
        </w:tc>
        <w:tc>
          <w:tcPr>
            <w:tcW w:w="7176" w:type="dxa"/>
            <w:tcBorders>
              <w:top w:val="single" w:sz="4" w:space="0" w:color="auto"/>
              <w:left w:val="single" w:sz="4" w:space="0" w:color="auto"/>
              <w:right w:val="single" w:sz="4" w:space="0" w:color="auto"/>
            </w:tcBorders>
            <w:shd w:val="clear" w:color="auto" w:fill="FFFFFF"/>
            <w:vAlign w:val="bottom"/>
          </w:tcPr>
          <w:p w:rsidR="00845049" w:rsidRPr="00845049" w:rsidRDefault="00845049" w:rsidP="00845049">
            <w:pPr>
              <w:pStyle w:val="ae"/>
              <w:shd w:val="clear" w:color="auto" w:fill="auto"/>
              <w:spacing w:line="259" w:lineRule="auto"/>
            </w:pPr>
            <w:r w:rsidRPr="00845049">
              <w:rPr>
                <w:color w:val="000000"/>
                <w:lang w:eastAsia="ru-RU" w:bidi="ru-RU"/>
              </w:rPr>
              <w:t>Формирование гражданской и правовой направленности личности, активной жизненной позиции; Фо</w:t>
            </w:r>
            <w:r w:rsidR="00591E15">
              <w:rPr>
                <w:color w:val="000000"/>
                <w:lang w:eastAsia="ru-RU" w:bidi="ru-RU"/>
              </w:rPr>
              <w:t>рмирование у воспитанников таких качеств</w:t>
            </w:r>
            <w:r w:rsidRPr="00845049">
              <w:rPr>
                <w:color w:val="000000"/>
                <w:lang w:eastAsia="ru-RU" w:bidi="ru-RU"/>
              </w:rPr>
              <w:t>, как долг, ответственность, честь, достоинство, личность. Воспитание любви и уваже</w:t>
            </w:r>
            <w:r w:rsidR="00591E15">
              <w:rPr>
                <w:color w:val="000000"/>
                <w:lang w:eastAsia="ru-RU" w:bidi="ru-RU"/>
              </w:rPr>
              <w:t>ния к традициям Отечества</w:t>
            </w:r>
            <w:r w:rsidRPr="00845049">
              <w:rPr>
                <w:color w:val="000000"/>
                <w:lang w:eastAsia="ru-RU" w:bidi="ru-RU"/>
              </w:rPr>
              <w:t>, семьи</w:t>
            </w:r>
            <w:r w:rsidR="00591E15">
              <w:rPr>
                <w:color w:val="000000"/>
                <w:lang w:eastAsia="ru-RU" w:bidi="ru-RU"/>
              </w:rPr>
              <w:t>, центра творчества, села</w:t>
            </w:r>
            <w:r w:rsidRPr="00845049">
              <w:rPr>
                <w:color w:val="000000"/>
                <w:lang w:eastAsia="ru-RU" w:bidi="ru-RU"/>
              </w:rPr>
              <w:t>.</w:t>
            </w:r>
          </w:p>
          <w:p w:rsidR="00845049" w:rsidRPr="00845049" w:rsidRDefault="00845049" w:rsidP="00845049">
            <w:pPr>
              <w:pStyle w:val="ae"/>
              <w:shd w:val="clear" w:color="auto" w:fill="auto"/>
              <w:spacing w:line="259" w:lineRule="auto"/>
            </w:pPr>
            <w:r w:rsidRPr="00845049">
              <w:rPr>
                <w:color w:val="000000"/>
                <w:lang w:eastAsia="ru-RU" w:bidi="ru-RU"/>
              </w:rPr>
              <w:t>Воспитание уважения к правам, свободам и обязанностям человека.</w:t>
            </w:r>
          </w:p>
        </w:tc>
      </w:tr>
      <w:tr w:rsidR="00845049" w:rsidRPr="00845049" w:rsidTr="00074EF4">
        <w:trPr>
          <w:trHeight w:hRule="exact" w:val="1843"/>
          <w:jc w:val="center"/>
        </w:trPr>
        <w:tc>
          <w:tcPr>
            <w:tcW w:w="3389" w:type="dxa"/>
            <w:tcBorders>
              <w:top w:val="single" w:sz="4" w:space="0" w:color="auto"/>
              <w:left w:val="single" w:sz="4" w:space="0" w:color="auto"/>
              <w:bottom w:val="single" w:sz="4" w:space="0" w:color="auto"/>
            </w:tcBorders>
            <w:shd w:val="clear" w:color="auto" w:fill="FFFFFF"/>
            <w:vAlign w:val="bottom"/>
          </w:tcPr>
          <w:p w:rsidR="00845049" w:rsidRPr="00845049" w:rsidRDefault="00845049" w:rsidP="00845049">
            <w:pPr>
              <w:pStyle w:val="ae"/>
              <w:shd w:val="clear" w:color="auto" w:fill="auto"/>
              <w:spacing w:line="252" w:lineRule="auto"/>
              <w:jc w:val="center"/>
            </w:pPr>
            <w:r w:rsidRPr="00845049">
              <w:rPr>
                <w:b/>
                <w:bCs/>
                <w:color w:val="000000"/>
                <w:lang w:eastAsia="ru-RU" w:bidi="ru-RU"/>
              </w:rPr>
              <w:t xml:space="preserve">Здоровьесберегающее </w:t>
            </w:r>
            <w:r w:rsidRPr="00845049">
              <w:rPr>
                <w:i/>
                <w:iCs/>
                <w:color w:val="000000"/>
                <w:lang w:eastAsia="ru-RU" w:bidi="ru-RU"/>
              </w:rPr>
              <w:t>(физическое воспи</w:t>
            </w:r>
            <w:r w:rsidR="00074EF4">
              <w:rPr>
                <w:i/>
                <w:iCs/>
                <w:color w:val="000000"/>
                <w:lang w:eastAsia="ru-RU" w:bidi="ru-RU"/>
              </w:rPr>
              <w:t>тание и формирование культуры зд</w:t>
            </w:r>
            <w:r w:rsidRPr="00845049">
              <w:rPr>
                <w:i/>
                <w:iCs/>
                <w:color w:val="000000"/>
                <w:lang w:eastAsia="ru-RU" w:bidi="ru-RU"/>
              </w:rPr>
              <w:t>оровья, безопасность</w:t>
            </w:r>
          </w:p>
        </w:tc>
        <w:tc>
          <w:tcPr>
            <w:tcW w:w="7176" w:type="dxa"/>
            <w:tcBorders>
              <w:top w:val="single" w:sz="4" w:space="0" w:color="auto"/>
              <w:left w:val="single" w:sz="4" w:space="0" w:color="auto"/>
              <w:bottom w:val="single" w:sz="4" w:space="0" w:color="auto"/>
              <w:right w:val="single" w:sz="4" w:space="0" w:color="auto"/>
            </w:tcBorders>
            <w:shd w:val="clear" w:color="auto" w:fill="FFFFFF"/>
            <w:vAlign w:val="bottom"/>
          </w:tcPr>
          <w:p w:rsidR="00845049" w:rsidRPr="00845049" w:rsidRDefault="00845049" w:rsidP="00845049">
            <w:pPr>
              <w:pStyle w:val="ae"/>
              <w:shd w:val="clear" w:color="auto" w:fill="auto"/>
              <w:spacing w:line="259" w:lineRule="auto"/>
            </w:pPr>
            <w:r w:rsidRPr="00845049">
              <w:rPr>
                <w:color w:val="000000"/>
                <w:lang w:eastAsia="ru-RU" w:bidi="ru-RU"/>
              </w:rPr>
              <w:t>Приобщение к базовым национальным ценностям российского об</w:t>
            </w:r>
            <w:r w:rsidR="00591E15">
              <w:rPr>
                <w:color w:val="000000"/>
                <w:lang w:eastAsia="ru-RU" w:bidi="ru-RU"/>
              </w:rPr>
              <w:t>щества, таким, как воспитание здорового поколения, полезные привычки</w:t>
            </w:r>
            <w:r w:rsidRPr="00845049">
              <w:rPr>
                <w:color w:val="000000"/>
                <w:lang w:eastAsia="ru-RU" w:bidi="ru-RU"/>
              </w:rPr>
              <w:t>, гражданственность, семья, з</w:t>
            </w:r>
            <w:r w:rsidR="00074EF4">
              <w:rPr>
                <w:color w:val="000000"/>
                <w:lang w:eastAsia="ru-RU" w:bidi="ru-RU"/>
              </w:rPr>
              <w:t>доровье, труд, творчество, здоровое питание</w:t>
            </w:r>
            <w:r w:rsidRPr="00845049">
              <w:rPr>
                <w:color w:val="000000"/>
                <w:lang w:eastAsia="ru-RU" w:bidi="ru-RU"/>
              </w:rPr>
              <w:t>, традиционные религии</w:t>
            </w:r>
            <w:r w:rsidR="00074EF4">
              <w:rPr>
                <w:color w:val="000000"/>
                <w:lang w:eastAsia="ru-RU" w:bidi="ru-RU"/>
              </w:rPr>
              <w:t>.</w:t>
            </w:r>
            <w:bookmarkStart w:id="4" w:name="_GoBack"/>
            <w:bookmarkEnd w:id="4"/>
          </w:p>
        </w:tc>
      </w:tr>
    </w:tbl>
    <w:p w:rsidR="00845049" w:rsidRPr="00845049" w:rsidRDefault="00845049" w:rsidP="00845049">
      <w:pPr>
        <w:spacing w:line="1" w:lineRule="exact"/>
        <w:rPr>
          <w:sz w:val="28"/>
          <w:szCs w:val="28"/>
        </w:rPr>
      </w:pPr>
      <w:r w:rsidRPr="00845049">
        <w:rPr>
          <w:sz w:val="28"/>
          <w:szCs w:val="28"/>
        </w:rPr>
        <w:br w:type="page"/>
      </w:r>
    </w:p>
    <w:p w:rsidR="00845049" w:rsidRPr="00845049" w:rsidRDefault="00845049" w:rsidP="00EF71FF">
      <w:pPr>
        <w:jc w:val="center"/>
        <w:rPr>
          <w:rFonts w:ascii="Times New Roman" w:hAnsi="Times New Roman" w:cs="Times New Roman"/>
          <w:b/>
          <w:bCs/>
          <w:sz w:val="28"/>
          <w:szCs w:val="28"/>
          <w:lang w:eastAsia="ru-RU"/>
        </w:rPr>
      </w:pPr>
    </w:p>
    <w:p w:rsidR="00313512" w:rsidRPr="00313512" w:rsidRDefault="00315826" w:rsidP="00EF71FF">
      <w:pPr>
        <w:jc w:val="center"/>
        <w:rPr>
          <w:rFonts w:ascii="Times New Roman" w:hAnsi="Times New Roman" w:cs="Times New Roman"/>
          <w:b/>
          <w:bCs/>
          <w:sz w:val="28"/>
          <w:szCs w:val="28"/>
          <w:lang w:eastAsia="ru-RU"/>
        </w:rPr>
      </w:pPr>
      <w:r>
        <w:rPr>
          <w:rFonts w:ascii="Times New Roman" w:hAnsi="Times New Roman" w:cs="Times New Roman"/>
          <w:b/>
          <w:bCs/>
          <w:sz w:val="28"/>
          <w:szCs w:val="28"/>
          <w:lang w:val="en-US" w:eastAsia="ru-RU"/>
        </w:rPr>
        <w:t>V</w:t>
      </w:r>
      <w:r w:rsidR="00B028FA">
        <w:rPr>
          <w:rFonts w:ascii="Times New Roman" w:hAnsi="Times New Roman" w:cs="Times New Roman"/>
          <w:b/>
          <w:bCs/>
          <w:sz w:val="28"/>
          <w:szCs w:val="28"/>
          <w:lang w:val="en-US" w:eastAsia="ru-RU"/>
        </w:rPr>
        <w:t>I</w:t>
      </w:r>
      <w:r>
        <w:rPr>
          <w:rFonts w:ascii="Times New Roman" w:hAnsi="Times New Roman" w:cs="Times New Roman"/>
          <w:b/>
          <w:bCs/>
          <w:sz w:val="28"/>
          <w:szCs w:val="28"/>
          <w:lang w:eastAsia="ru-RU"/>
        </w:rPr>
        <w:t xml:space="preserve">. </w:t>
      </w:r>
      <w:r w:rsidR="00AA586D">
        <w:rPr>
          <w:rFonts w:ascii="Times New Roman" w:hAnsi="Times New Roman" w:cs="Times New Roman"/>
          <w:b/>
          <w:bCs/>
          <w:sz w:val="28"/>
          <w:szCs w:val="28"/>
          <w:lang w:eastAsia="ru-RU"/>
        </w:rPr>
        <w:t>Литература</w:t>
      </w:r>
    </w:p>
    <w:p w:rsidR="00313512" w:rsidRDefault="00313512" w:rsidP="00313512">
      <w:pPr>
        <w:autoSpaceDE w:val="0"/>
        <w:autoSpaceDN w:val="0"/>
        <w:adjustRightInd w:val="0"/>
        <w:spacing w:after="0" w:line="240" w:lineRule="auto"/>
        <w:jc w:val="center"/>
        <w:rPr>
          <w:rFonts w:ascii="Times New Roman" w:hAnsi="Times New Roman" w:cs="Times New Roman"/>
          <w:bCs/>
          <w:sz w:val="28"/>
          <w:szCs w:val="28"/>
          <w:lang w:eastAsia="ru-RU"/>
        </w:rPr>
      </w:pPr>
      <w:r w:rsidRPr="00313512">
        <w:rPr>
          <w:rFonts w:ascii="Times New Roman" w:hAnsi="Times New Roman" w:cs="Times New Roman"/>
          <w:b/>
          <w:bCs/>
          <w:i/>
          <w:sz w:val="28"/>
          <w:szCs w:val="28"/>
          <w:lang w:eastAsia="ru-RU"/>
        </w:rPr>
        <w:t>Литература, используемая при создании программы</w:t>
      </w:r>
      <w:r w:rsidRPr="00313512">
        <w:rPr>
          <w:rFonts w:ascii="Times New Roman" w:hAnsi="Times New Roman" w:cs="Times New Roman"/>
          <w:bCs/>
          <w:sz w:val="28"/>
          <w:szCs w:val="28"/>
          <w:lang w:eastAsia="ru-RU"/>
        </w:rPr>
        <w:t>:</w:t>
      </w:r>
    </w:p>
    <w:p w:rsidR="00313512" w:rsidRPr="00313512" w:rsidRDefault="00313512" w:rsidP="00313512">
      <w:pPr>
        <w:autoSpaceDE w:val="0"/>
        <w:autoSpaceDN w:val="0"/>
        <w:adjustRightInd w:val="0"/>
        <w:spacing w:after="0" w:line="240" w:lineRule="auto"/>
        <w:jc w:val="center"/>
        <w:rPr>
          <w:rFonts w:ascii="Times New Roman" w:hAnsi="Times New Roman" w:cs="Times New Roman"/>
          <w:bCs/>
          <w:sz w:val="28"/>
          <w:szCs w:val="28"/>
          <w:lang w:eastAsia="ru-RU"/>
        </w:rPr>
      </w:pPr>
    </w:p>
    <w:p w:rsidR="001A7068" w:rsidRDefault="001A7068" w:rsidP="008E6CF5">
      <w:pPr>
        <w:pStyle w:val="a5"/>
        <w:numPr>
          <w:ilvl w:val="0"/>
          <w:numId w:val="7"/>
        </w:numPr>
        <w:spacing w:after="0" w:line="240" w:lineRule="auto"/>
        <w:rPr>
          <w:rFonts w:ascii="Times New Roman" w:hAnsi="Times New Roman" w:cs="Times New Roman"/>
          <w:sz w:val="28"/>
          <w:szCs w:val="28"/>
        </w:rPr>
      </w:pPr>
      <w:r w:rsidRPr="008E6CF5">
        <w:rPr>
          <w:rFonts w:ascii="Times New Roman" w:hAnsi="Times New Roman" w:cs="Times New Roman"/>
          <w:sz w:val="28"/>
          <w:szCs w:val="28"/>
        </w:rPr>
        <w:t>Барышникова Т. «АЗБУКА ХОРЕОГРАФИИ. Методические указания в помощь учащимся и педагогам детских хореографических коллективов, балетных школ и студий». –  С-Петербург, 1996</w:t>
      </w:r>
    </w:p>
    <w:p w:rsidR="001A7068" w:rsidRPr="008E6CF5" w:rsidRDefault="001A7068" w:rsidP="008E6CF5">
      <w:pPr>
        <w:pStyle w:val="a5"/>
        <w:numPr>
          <w:ilvl w:val="0"/>
          <w:numId w:val="7"/>
        </w:numPr>
        <w:spacing w:after="0" w:line="240" w:lineRule="auto"/>
        <w:rPr>
          <w:rFonts w:ascii="Times New Roman" w:hAnsi="Times New Roman" w:cs="Times New Roman"/>
          <w:sz w:val="28"/>
          <w:szCs w:val="28"/>
        </w:rPr>
      </w:pPr>
      <w:r w:rsidRPr="008E6CF5">
        <w:rPr>
          <w:rFonts w:ascii="Times New Roman" w:hAnsi="Times New Roman" w:cs="Times New Roman"/>
          <w:sz w:val="28"/>
          <w:szCs w:val="28"/>
        </w:rPr>
        <w:t>Бехталь И.Г., Методические рекомендации «Создание системы мониторинга результатов реализации образовательной программы», http://www.ecocenter-rostov.ru/index/metodicheskie-materialyi</w:t>
      </w:r>
    </w:p>
    <w:p w:rsidR="001A7068" w:rsidRPr="008E6CF5" w:rsidRDefault="001A7068" w:rsidP="008E6CF5">
      <w:pPr>
        <w:pStyle w:val="a5"/>
        <w:numPr>
          <w:ilvl w:val="0"/>
          <w:numId w:val="7"/>
        </w:numPr>
        <w:spacing w:after="0" w:line="240" w:lineRule="auto"/>
        <w:rPr>
          <w:rFonts w:ascii="Times New Roman" w:hAnsi="Times New Roman" w:cs="Times New Roman"/>
          <w:sz w:val="28"/>
          <w:szCs w:val="28"/>
        </w:rPr>
      </w:pPr>
      <w:r w:rsidRPr="008E6CF5">
        <w:rPr>
          <w:rFonts w:ascii="Times New Roman" w:hAnsi="Times New Roman" w:cs="Times New Roman"/>
          <w:sz w:val="28"/>
          <w:szCs w:val="28"/>
        </w:rPr>
        <w:t>Волконский С.М. «Выразительный человек: Сценическое воспитание жеста (по  Дельсарту), Изд. 4-е, стереотип. – М.: Ленанд,2018</w:t>
      </w:r>
    </w:p>
    <w:p w:rsidR="001A7068" w:rsidRPr="008E6CF5" w:rsidRDefault="001A7068" w:rsidP="008E6CF5">
      <w:pPr>
        <w:pStyle w:val="a5"/>
        <w:numPr>
          <w:ilvl w:val="0"/>
          <w:numId w:val="7"/>
        </w:numPr>
        <w:spacing w:after="0" w:line="240" w:lineRule="auto"/>
        <w:rPr>
          <w:rFonts w:ascii="Times New Roman" w:hAnsi="Times New Roman" w:cs="Times New Roman"/>
          <w:sz w:val="28"/>
          <w:szCs w:val="28"/>
        </w:rPr>
      </w:pPr>
      <w:r w:rsidRPr="008E6CF5">
        <w:rPr>
          <w:rFonts w:ascii="Times New Roman" w:hAnsi="Times New Roman" w:cs="Times New Roman"/>
          <w:sz w:val="28"/>
          <w:szCs w:val="28"/>
        </w:rPr>
        <w:t>Выготский Л.С. «Психология искусства», Изд. 3-е. – М.: Искусство, 1986</w:t>
      </w:r>
    </w:p>
    <w:p w:rsidR="001A7068" w:rsidRPr="008E6CF5" w:rsidRDefault="001A7068" w:rsidP="008E6CF5">
      <w:pPr>
        <w:pStyle w:val="a5"/>
        <w:numPr>
          <w:ilvl w:val="0"/>
          <w:numId w:val="7"/>
        </w:numPr>
        <w:spacing w:after="0" w:line="240" w:lineRule="auto"/>
        <w:rPr>
          <w:rFonts w:ascii="Times New Roman" w:hAnsi="Times New Roman" w:cs="Times New Roman"/>
          <w:sz w:val="28"/>
          <w:szCs w:val="28"/>
        </w:rPr>
      </w:pPr>
      <w:r w:rsidRPr="008E6CF5">
        <w:rPr>
          <w:rFonts w:ascii="Times New Roman" w:hAnsi="Times New Roman" w:cs="Times New Roman"/>
          <w:sz w:val="28"/>
          <w:szCs w:val="28"/>
        </w:rPr>
        <w:t>Выготский Л.С. «Психология развития ребенка». – М.: ЭКСМО, 2004</w:t>
      </w:r>
    </w:p>
    <w:p w:rsidR="001A7068" w:rsidRDefault="001A7068" w:rsidP="008E6CF5">
      <w:pPr>
        <w:pStyle w:val="a5"/>
        <w:numPr>
          <w:ilvl w:val="0"/>
          <w:numId w:val="7"/>
        </w:numPr>
        <w:spacing w:after="0" w:line="240" w:lineRule="auto"/>
        <w:rPr>
          <w:rFonts w:ascii="Times New Roman" w:hAnsi="Times New Roman" w:cs="Times New Roman"/>
          <w:sz w:val="28"/>
          <w:szCs w:val="28"/>
        </w:rPr>
      </w:pPr>
      <w:r w:rsidRPr="00313512">
        <w:rPr>
          <w:rFonts w:ascii="Times New Roman" w:hAnsi="Times New Roman" w:cs="Times New Roman"/>
          <w:sz w:val="28"/>
          <w:szCs w:val="28"/>
        </w:rPr>
        <w:t>Леснянская, Ж. А. Психология подросткового возраста и ранней юности: учеб.пособие по курсу «Психология подросткового возраста»/ Ж. А. Леснянская; Забайкал. гос. ун-т. - Чита: ЗабГУ, 2018. – 148 с.</w:t>
      </w:r>
    </w:p>
    <w:p w:rsidR="001A7068" w:rsidRPr="001A7068" w:rsidRDefault="001A7068" w:rsidP="001A7068">
      <w:pPr>
        <w:pStyle w:val="a5"/>
        <w:numPr>
          <w:ilvl w:val="0"/>
          <w:numId w:val="7"/>
        </w:numPr>
        <w:spacing w:after="0" w:line="240" w:lineRule="auto"/>
        <w:rPr>
          <w:rFonts w:ascii="Times New Roman" w:hAnsi="Times New Roman" w:cs="Times New Roman"/>
          <w:sz w:val="28"/>
          <w:szCs w:val="28"/>
        </w:rPr>
      </w:pPr>
      <w:r w:rsidRPr="001A7068">
        <w:rPr>
          <w:rFonts w:ascii="Times New Roman" w:hAnsi="Times New Roman" w:cs="Times New Roman"/>
          <w:sz w:val="28"/>
          <w:szCs w:val="28"/>
        </w:rPr>
        <w:t>Танцуем вальс: учебное пособие / сост. О.С. Федоскина, техн.ред. Т.М. Кожедуб. МБОУ ДО «Дворец творчества». Ленинск-Кузнецкий, 2021 33 с.</w:t>
      </w:r>
    </w:p>
    <w:p w:rsidR="001A7068" w:rsidRDefault="001A7068" w:rsidP="008E6CF5">
      <w:pPr>
        <w:pStyle w:val="a5"/>
        <w:numPr>
          <w:ilvl w:val="0"/>
          <w:numId w:val="7"/>
        </w:numPr>
        <w:spacing w:after="0" w:line="240" w:lineRule="auto"/>
        <w:rPr>
          <w:rFonts w:ascii="Times New Roman" w:hAnsi="Times New Roman" w:cs="Times New Roman"/>
          <w:sz w:val="28"/>
          <w:szCs w:val="28"/>
        </w:rPr>
      </w:pPr>
      <w:r w:rsidRPr="008E6CF5">
        <w:rPr>
          <w:rFonts w:ascii="Times New Roman" w:hAnsi="Times New Roman" w:cs="Times New Roman"/>
          <w:sz w:val="28"/>
          <w:szCs w:val="28"/>
        </w:rPr>
        <w:t>Творчество: теория, диагностика, технологии. Словарь справочник / Под общ. Ред. Т.А. Барышевой.— СПб.: Изд–во.ВВМ, 2014</w:t>
      </w:r>
    </w:p>
    <w:p w:rsidR="00313512" w:rsidRDefault="00313512" w:rsidP="008E6CF5">
      <w:pPr>
        <w:spacing w:after="0" w:line="240" w:lineRule="auto"/>
        <w:ind w:left="360"/>
        <w:rPr>
          <w:rFonts w:ascii="Times New Roman" w:hAnsi="Times New Roman" w:cs="Times New Roman"/>
          <w:sz w:val="28"/>
          <w:szCs w:val="28"/>
        </w:rPr>
      </w:pPr>
    </w:p>
    <w:p w:rsidR="001A7068" w:rsidRPr="001A7068" w:rsidRDefault="001A7068" w:rsidP="001A7068">
      <w:pPr>
        <w:spacing w:after="0"/>
        <w:jc w:val="center"/>
        <w:rPr>
          <w:rFonts w:ascii="Times New Roman" w:hAnsi="Times New Roman" w:cs="Times New Roman"/>
          <w:b/>
          <w:i/>
          <w:sz w:val="28"/>
          <w:szCs w:val="28"/>
        </w:rPr>
      </w:pPr>
      <w:r w:rsidRPr="001A7068">
        <w:rPr>
          <w:rFonts w:ascii="Times New Roman" w:hAnsi="Times New Roman" w:cs="Times New Roman"/>
          <w:b/>
          <w:i/>
          <w:sz w:val="28"/>
          <w:szCs w:val="28"/>
        </w:rPr>
        <w:t>Интернет ресурсы</w:t>
      </w:r>
    </w:p>
    <w:p w:rsidR="008E6CF5" w:rsidRDefault="008E6CF5" w:rsidP="008E6CF5">
      <w:pPr>
        <w:spacing w:after="0" w:line="240" w:lineRule="auto"/>
        <w:ind w:left="360"/>
        <w:rPr>
          <w:rFonts w:ascii="Times New Roman" w:hAnsi="Times New Roman" w:cs="Times New Roman"/>
          <w:sz w:val="28"/>
          <w:szCs w:val="28"/>
        </w:rPr>
      </w:pPr>
    </w:p>
    <w:p w:rsidR="008E6CF5" w:rsidRDefault="00F14DAB" w:rsidP="008E6CF5">
      <w:pPr>
        <w:pStyle w:val="a5"/>
        <w:numPr>
          <w:ilvl w:val="0"/>
          <w:numId w:val="9"/>
        </w:numPr>
        <w:spacing w:after="0" w:line="240" w:lineRule="auto"/>
        <w:rPr>
          <w:rFonts w:ascii="Times New Roman" w:hAnsi="Times New Roman" w:cs="Times New Roman"/>
          <w:sz w:val="28"/>
          <w:szCs w:val="28"/>
        </w:rPr>
      </w:pPr>
      <w:hyperlink r:id="rId9" w:history="1">
        <w:r w:rsidR="008E6CF5" w:rsidRPr="0031016F">
          <w:rPr>
            <w:rStyle w:val="a7"/>
            <w:rFonts w:ascii="Times New Roman" w:hAnsi="Times New Roman" w:cs="Times New Roman"/>
            <w:sz w:val="28"/>
            <w:szCs w:val="28"/>
          </w:rPr>
          <w:t>https://istoki.smr.muzkult.ru/media/2018/09/03/1231234837/METODICHESKAYa_RABOTA_FIGURNYJ_VALS_ShIPILOVA_N.A.pdf</w:t>
        </w:r>
      </w:hyperlink>
    </w:p>
    <w:p w:rsidR="008E6CF5" w:rsidRDefault="00F14DAB" w:rsidP="008E6CF5">
      <w:pPr>
        <w:pStyle w:val="a5"/>
        <w:numPr>
          <w:ilvl w:val="0"/>
          <w:numId w:val="9"/>
        </w:numPr>
        <w:spacing w:after="0" w:line="240" w:lineRule="auto"/>
        <w:rPr>
          <w:rFonts w:ascii="Times New Roman" w:hAnsi="Times New Roman" w:cs="Times New Roman"/>
          <w:sz w:val="28"/>
          <w:szCs w:val="28"/>
        </w:rPr>
      </w:pPr>
      <w:hyperlink r:id="rId10" w:history="1">
        <w:r w:rsidR="008E6CF5" w:rsidRPr="0031016F">
          <w:rPr>
            <w:rStyle w:val="a7"/>
            <w:rFonts w:ascii="Times New Roman" w:hAnsi="Times New Roman" w:cs="Times New Roman"/>
            <w:sz w:val="28"/>
            <w:szCs w:val="28"/>
          </w:rPr>
          <w:t>https://pandia.ru/text/82/378/5155.php</w:t>
        </w:r>
      </w:hyperlink>
    </w:p>
    <w:p w:rsidR="008E6CF5" w:rsidRDefault="00F14DAB" w:rsidP="001D2D99">
      <w:pPr>
        <w:pStyle w:val="a5"/>
        <w:numPr>
          <w:ilvl w:val="0"/>
          <w:numId w:val="9"/>
        </w:numPr>
        <w:spacing w:after="0" w:line="240" w:lineRule="auto"/>
        <w:rPr>
          <w:rFonts w:ascii="Times New Roman" w:hAnsi="Times New Roman" w:cs="Times New Roman"/>
          <w:sz w:val="28"/>
          <w:szCs w:val="28"/>
        </w:rPr>
      </w:pPr>
      <w:hyperlink r:id="rId11" w:history="1">
        <w:r w:rsidR="001D2D99" w:rsidRPr="0031016F">
          <w:rPr>
            <w:rStyle w:val="a7"/>
            <w:rFonts w:ascii="Times New Roman" w:hAnsi="Times New Roman" w:cs="Times New Roman"/>
            <w:sz w:val="28"/>
            <w:szCs w:val="28"/>
          </w:rPr>
          <w:t>https://www.youtube.com/watch?v=GI37fUfGteY</w:t>
        </w:r>
      </w:hyperlink>
    </w:p>
    <w:p w:rsidR="001D2D99" w:rsidRDefault="00F14DAB" w:rsidP="001D2D99">
      <w:pPr>
        <w:pStyle w:val="a5"/>
        <w:numPr>
          <w:ilvl w:val="0"/>
          <w:numId w:val="9"/>
        </w:numPr>
        <w:spacing w:after="0" w:line="240" w:lineRule="auto"/>
        <w:rPr>
          <w:rFonts w:ascii="Times New Roman" w:hAnsi="Times New Roman" w:cs="Times New Roman"/>
          <w:sz w:val="28"/>
          <w:szCs w:val="28"/>
        </w:rPr>
      </w:pPr>
      <w:hyperlink r:id="rId12" w:history="1">
        <w:r w:rsidR="001D2D99" w:rsidRPr="0031016F">
          <w:rPr>
            <w:rStyle w:val="a7"/>
            <w:rFonts w:ascii="Times New Roman" w:hAnsi="Times New Roman" w:cs="Times New Roman"/>
            <w:sz w:val="28"/>
            <w:szCs w:val="28"/>
          </w:rPr>
          <w:t>https://www.youtube.com/watch?v=akjJLDIxh5U</w:t>
        </w:r>
      </w:hyperlink>
    </w:p>
    <w:p w:rsidR="001A7068" w:rsidRDefault="001A7068" w:rsidP="001A7068">
      <w:pPr>
        <w:pStyle w:val="a5"/>
        <w:spacing w:after="0" w:line="240" w:lineRule="auto"/>
        <w:rPr>
          <w:rFonts w:ascii="Times New Roman" w:hAnsi="Times New Roman" w:cs="Times New Roman"/>
          <w:sz w:val="28"/>
          <w:szCs w:val="28"/>
        </w:rPr>
      </w:pPr>
    </w:p>
    <w:p w:rsidR="00AE4055" w:rsidRDefault="00AE4055">
      <w:pPr>
        <w:rPr>
          <w:rFonts w:ascii="Times New Roman" w:hAnsi="Times New Roman" w:cs="Times New Roman"/>
          <w:sz w:val="28"/>
          <w:szCs w:val="28"/>
        </w:rPr>
      </w:pPr>
      <w:r>
        <w:rPr>
          <w:rFonts w:ascii="Times New Roman" w:hAnsi="Times New Roman" w:cs="Times New Roman"/>
          <w:sz w:val="28"/>
          <w:szCs w:val="28"/>
        </w:rPr>
        <w:br w:type="page"/>
      </w:r>
    </w:p>
    <w:p w:rsidR="00F96A50" w:rsidRDefault="00B028FA" w:rsidP="00F96A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VII</w:t>
      </w:r>
      <w:r>
        <w:rPr>
          <w:rFonts w:ascii="Times New Roman" w:hAnsi="Times New Roman" w:cs="Times New Roman"/>
          <w:b/>
          <w:sz w:val="28"/>
          <w:szCs w:val="28"/>
        </w:rPr>
        <w:t xml:space="preserve">. </w:t>
      </w:r>
      <w:r w:rsidR="00F96A50">
        <w:rPr>
          <w:rFonts w:ascii="Times New Roman" w:hAnsi="Times New Roman" w:cs="Times New Roman"/>
          <w:b/>
          <w:sz w:val="28"/>
          <w:szCs w:val="28"/>
        </w:rPr>
        <w:t xml:space="preserve">ПРИЛОЖЕНИЯ </w:t>
      </w:r>
    </w:p>
    <w:p w:rsidR="00F96A50" w:rsidRPr="00F96A50" w:rsidRDefault="00F96A50" w:rsidP="00F96A50">
      <w:pPr>
        <w:spacing w:after="0" w:line="240" w:lineRule="auto"/>
        <w:jc w:val="right"/>
        <w:rPr>
          <w:rFonts w:ascii="Times New Roman" w:hAnsi="Times New Roman" w:cs="Times New Roman"/>
          <w:b/>
          <w:sz w:val="28"/>
          <w:szCs w:val="28"/>
        </w:rPr>
      </w:pPr>
      <w:r w:rsidRPr="00F96A50">
        <w:rPr>
          <w:rFonts w:ascii="Times New Roman" w:hAnsi="Times New Roman" w:cs="Times New Roman"/>
          <w:b/>
          <w:sz w:val="28"/>
          <w:szCs w:val="28"/>
        </w:rPr>
        <w:t xml:space="preserve">Приложение № </w:t>
      </w:r>
      <w:r w:rsidR="00E55C9C">
        <w:rPr>
          <w:rFonts w:ascii="Times New Roman" w:hAnsi="Times New Roman" w:cs="Times New Roman"/>
          <w:b/>
          <w:sz w:val="28"/>
          <w:szCs w:val="28"/>
        </w:rPr>
        <w:t>1.</w:t>
      </w:r>
    </w:p>
    <w:p w:rsidR="00F96A50" w:rsidRPr="00F96A50" w:rsidRDefault="00F96A50" w:rsidP="00F96A50">
      <w:pPr>
        <w:spacing w:after="0" w:line="240" w:lineRule="auto"/>
        <w:rPr>
          <w:rFonts w:ascii="Times New Roman" w:hAnsi="Times New Roman" w:cs="Times New Roman"/>
          <w:sz w:val="28"/>
          <w:szCs w:val="28"/>
        </w:rPr>
      </w:pP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 xml:space="preserve">Диагностика межличностных отношений  (Методика А. С. Прутченкова «Настоящий друг») </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Анкета-опросник «Настоящий друг»</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 Делится новостями о своих успехах.</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 Оказывает эмоциональную поддержку.</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3. Добровольно помогает в случае нужды.</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4. Стремиться, чтобы другу было приятно в его обществе.</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5. Не завидует другу.</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6. Защищает друга в его отсутствие.</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7. Терпим к остальным друзьям своего друга.</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8. Хранит доверенные ему тайны.</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9. Не критикует друга публично.</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10. Не ревнует друга к остальным людям.</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11. Стремится не быть назойливым.</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12. Не поучает, как нужно жить.</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13. Уважает внутренний мир друга.</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14. Не использует доверенную тайну в своих целях.</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15. Не стремиться переделать друга по своему образцу.</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16. Не предает в трудную минуту.</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17. Доверяет свои самые сокровенные мысли.</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18. Понимает состояние и настроение друга.</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19. Уверен в своем друге.</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20. Искренен в общении.</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21. Первым прощает ошибки друга.</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22. Радуется успехам и достижениям друга.</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23. Не забывает поздравить друга.</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24. Помнит о друге, когда того нет рядом.</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25. Может сказать другу то, что думает.</w:t>
      </w:r>
    </w:p>
    <w:p w:rsidR="00F96A50" w:rsidRPr="00F96A50" w:rsidRDefault="00F96A50" w:rsidP="00F96A50">
      <w:pPr>
        <w:spacing w:after="0" w:line="240" w:lineRule="auto"/>
        <w:rPr>
          <w:rFonts w:ascii="Times New Roman" w:hAnsi="Times New Roman" w:cs="Times New Roman"/>
          <w:sz w:val="28"/>
          <w:szCs w:val="28"/>
        </w:rPr>
      </w:pP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Обработка результатов:</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За каждый ответ «да» поставьте себе 2 балла, за ответ «не знаю» –  по 1 баллу, а за ответ «нет» –  0 баллов. Сложите полученные очки.</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От 15 до 35 баллов. У вас есть опыт дружбы, но есть и ошибки. Хорошо, что вы верите в настоящую дружбу и готовы дружить.</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 xml:space="preserve">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 </w:t>
      </w:r>
    </w:p>
    <w:p w:rsidR="00F96A50" w:rsidRPr="00F96A50" w:rsidRDefault="00F96A50" w:rsidP="00F96A50">
      <w:pPr>
        <w:spacing w:after="0" w:line="240" w:lineRule="auto"/>
        <w:jc w:val="right"/>
        <w:rPr>
          <w:rFonts w:ascii="Times New Roman" w:hAnsi="Times New Roman" w:cs="Times New Roman"/>
          <w:b/>
          <w:sz w:val="28"/>
          <w:szCs w:val="28"/>
        </w:rPr>
      </w:pPr>
      <w:r w:rsidRPr="00F96A50">
        <w:rPr>
          <w:rFonts w:ascii="Times New Roman" w:hAnsi="Times New Roman" w:cs="Times New Roman"/>
          <w:b/>
          <w:sz w:val="28"/>
          <w:szCs w:val="28"/>
        </w:rPr>
        <w:t>Приложение №</w:t>
      </w:r>
      <w:r>
        <w:rPr>
          <w:rFonts w:ascii="Times New Roman" w:hAnsi="Times New Roman" w:cs="Times New Roman"/>
          <w:b/>
          <w:sz w:val="28"/>
          <w:szCs w:val="28"/>
        </w:rPr>
        <w:t>2</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lastRenderedPageBreak/>
        <w:t xml:space="preserve">       Методика «Что мы ценим в людях» (предназначена для выявления нравственных ориентаций ребенка).</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Обработка результатов.</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F96A50" w:rsidRPr="00F96A50" w:rsidRDefault="00F96A50" w:rsidP="00F96A50">
      <w:pPr>
        <w:spacing w:after="0" w:line="240" w:lineRule="auto"/>
        <w:rPr>
          <w:rFonts w:ascii="Times New Roman" w:hAnsi="Times New Roman" w:cs="Times New Roman"/>
          <w:sz w:val="28"/>
          <w:szCs w:val="28"/>
        </w:rPr>
      </w:pPr>
      <w:r w:rsidRPr="00F96A50">
        <w:rPr>
          <w:rFonts w:ascii="Times New Roman" w:hAnsi="Times New Roman" w:cs="Times New Roman"/>
          <w:sz w:val="28"/>
          <w:szCs w:val="28"/>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E55C9C" w:rsidRPr="00E55C9C" w:rsidRDefault="00E55C9C" w:rsidP="00E55C9C">
      <w:pPr>
        <w:jc w:val="right"/>
        <w:rPr>
          <w:rFonts w:ascii="Times New Roman" w:hAnsi="Times New Roman" w:cs="Times New Roman"/>
          <w:b/>
          <w:sz w:val="28"/>
          <w:szCs w:val="28"/>
        </w:rPr>
      </w:pPr>
      <w:r>
        <w:rPr>
          <w:rFonts w:ascii="Times New Roman" w:hAnsi="Times New Roman" w:cs="Times New Roman"/>
          <w:b/>
          <w:sz w:val="28"/>
          <w:szCs w:val="28"/>
        </w:rPr>
        <w:t>Приложение №3.</w:t>
      </w:r>
      <w:r w:rsidRPr="000E2515">
        <w:rPr>
          <w:rFonts w:ascii="Times New Roman" w:eastAsia="Times New Roman" w:hAnsi="Times New Roman" w:cs="Times New Roman"/>
          <w:i/>
          <w:sz w:val="28"/>
          <w:szCs w:val="28"/>
          <w:lang w:eastAsia="ru-RU"/>
        </w:rP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3"/>
      </w:tblGrid>
      <w:tr w:rsidR="00E55C9C" w:rsidRPr="000E2515" w:rsidTr="00971076">
        <w:tc>
          <w:tcPr>
            <w:tcW w:w="10023" w:type="dxa"/>
            <w:shd w:val="clear" w:color="auto" w:fill="auto"/>
          </w:tcPr>
          <w:p w:rsidR="00E55C9C" w:rsidRPr="00E8477C" w:rsidRDefault="00E55C9C" w:rsidP="00971076">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 xml:space="preserve">Индивидуальная карточка </w:t>
            </w:r>
          </w:p>
          <w:p w:rsidR="00E55C9C" w:rsidRPr="00E8477C" w:rsidRDefault="00E55C9C" w:rsidP="00971076">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 xml:space="preserve">учёта физического и творческого развития обучающегося объединения </w:t>
            </w:r>
          </w:p>
          <w:p w:rsidR="00E55C9C" w:rsidRPr="000E2515" w:rsidRDefault="008F178A" w:rsidP="00971076">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«Школьный вальс</w:t>
            </w:r>
            <w:r w:rsidR="00E55C9C" w:rsidRPr="00E8477C">
              <w:rPr>
                <w:rFonts w:ascii="Times New Roman" w:eastAsia="Times New Roman" w:hAnsi="Times New Roman" w:cs="Times New Roman"/>
                <w:b/>
                <w:sz w:val="28"/>
                <w:szCs w:val="28"/>
                <w:lang w:eastAsia="ru-RU"/>
              </w:rPr>
              <w:t>»</w:t>
            </w:r>
          </w:p>
          <w:p w:rsidR="00E55C9C" w:rsidRPr="000E2515" w:rsidRDefault="00E55C9C" w:rsidP="00971076">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bl>
    <w:p w:rsidR="00E55C9C" w:rsidRPr="000E2515" w:rsidRDefault="00E55C9C" w:rsidP="00E55C9C">
      <w:pPr>
        <w:tabs>
          <w:tab w:val="left" w:pos="8700"/>
          <w:tab w:val="left" w:pos="14640"/>
        </w:tabs>
        <w:spacing w:after="0" w:line="240" w:lineRule="auto"/>
        <w:jc w:val="center"/>
        <w:rPr>
          <w:rFonts w:ascii="Times New Roman" w:eastAsia="Times New Roman" w:hAnsi="Times New Roman" w:cs="Times New Roman"/>
          <w:b/>
          <w:sz w:val="28"/>
          <w:szCs w:val="28"/>
          <w:lang w:eastAsia="ru-RU"/>
        </w:rPr>
      </w:pPr>
    </w:p>
    <w:p w:rsidR="00E55C9C" w:rsidRPr="000E2515" w:rsidRDefault="00E55C9C" w:rsidP="00E55C9C">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Фамилия, Имя, Отчество учащегося_______________________________________________________</w:t>
      </w:r>
    </w:p>
    <w:p w:rsidR="00E55C9C" w:rsidRPr="000E2515" w:rsidRDefault="00E55C9C" w:rsidP="00E55C9C">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Дата рождения________________________________________________________</w:t>
      </w:r>
    </w:p>
    <w:p w:rsidR="00E55C9C" w:rsidRPr="000E2515" w:rsidRDefault="00E55C9C" w:rsidP="00E55C9C">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Школа, класс___________________________________________________________</w:t>
      </w:r>
    </w:p>
    <w:p w:rsidR="00E55C9C" w:rsidRPr="000E2515" w:rsidRDefault="00E55C9C" w:rsidP="00E55C9C">
      <w:pPr>
        <w:tabs>
          <w:tab w:val="left" w:pos="14640"/>
        </w:tabs>
        <w:spacing w:after="0" w:line="36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Дата вступления в объединение_____________________________________________________</w:t>
      </w:r>
    </w:p>
    <w:p w:rsidR="00E55C9C" w:rsidRPr="000E2515" w:rsidRDefault="00E55C9C" w:rsidP="00E55C9C">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Оценочный лист</w:t>
      </w:r>
      <w:r>
        <w:rPr>
          <w:rFonts w:ascii="Times New Roman" w:eastAsia="Times New Roman" w:hAnsi="Times New Roman" w:cs="Times New Roman"/>
          <w:b/>
          <w:sz w:val="28"/>
          <w:szCs w:val="28"/>
          <w:lang w:eastAsia="ru-RU"/>
        </w:rPr>
        <w:t xml:space="preserve"> уровня освоения образовательной программы </w:t>
      </w:r>
    </w:p>
    <w:p w:rsidR="00E55C9C" w:rsidRPr="000E2515" w:rsidRDefault="00E55C9C" w:rsidP="00E55C9C">
      <w:pPr>
        <w:tabs>
          <w:tab w:val="left" w:pos="14640"/>
        </w:tabs>
        <w:spacing w:after="0" w:line="240" w:lineRule="auto"/>
        <w:jc w:val="center"/>
        <w:rPr>
          <w:rFonts w:ascii="Times New Roman" w:eastAsia="Times New Roman" w:hAnsi="Times New Roman" w:cs="Times New Roman"/>
          <w:b/>
          <w:sz w:val="28"/>
          <w:szCs w:val="28"/>
          <w:lang w:eastAsia="ru-RU"/>
        </w:rPr>
      </w:pPr>
    </w:p>
    <w:tbl>
      <w:tblPr>
        <w:tblStyle w:val="a6"/>
        <w:tblW w:w="0" w:type="auto"/>
        <w:tblLook w:val="04A0"/>
      </w:tblPr>
      <w:tblGrid>
        <w:gridCol w:w="725"/>
        <w:gridCol w:w="4258"/>
        <w:gridCol w:w="1883"/>
        <w:gridCol w:w="1599"/>
        <w:gridCol w:w="1389"/>
      </w:tblGrid>
      <w:tr w:rsidR="008F178A" w:rsidRPr="00E55C9C" w:rsidTr="008F178A">
        <w:tc>
          <w:tcPr>
            <w:tcW w:w="796" w:type="dxa"/>
          </w:tcPr>
          <w:p w:rsidR="008F178A" w:rsidRPr="00E55C9C" w:rsidRDefault="008F178A" w:rsidP="00845049">
            <w:pPr>
              <w:rPr>
                <w:rFonts w:ascii="Times New Roman" w:hAnsi="Times New Roman" w:cs="Times New Roman"/>
                <w:sz w:val="28"/>
                <w:szCs w:val="28"/>
              </w:rPr>
            </w:pPr>
            <w:r w:rsidRPr="00E55C9C">
              <w:rPr>
                <w:rFonts w:ascii="Times New Roman" w:hAnsi="Times New Roman" w:cs="Times New Roman"/>
                <w:sz w:val="28"/>
                <w:szCs w:val="28"/>
              </w:rPr>
              <w:lastRenderedPageBreak/>
              <w:t>№</w:t>
            </w:r>
          </w:p>
        </w:tc>
        <w:tc>
          <w:tcPr>
            <w:tcW w:w="3939" w:type="dxa"/>
          </w:tcPr>
          <w:p w:rsidR="008F178A" w:rsidRPr="00E55C9C" w:rsidRDefault="008F178A" w:rsidP="00845049">
            <w:pPr>
              <w:jc w:val="center"/>
              <w:rPr>
                <w:rFonts w:ascii="Times New Roman" w:hAnsi="Times New Roman" w:cs="Times New Roman"/>
                <w:sz w:val="28"/>
                <w:szCs w:val="28"/>
              </w:rPr>
            </w:pPr>
            <w:r w:rsidRPr="00E55C9C">
              <w:rPr>
                <w:rFonts w:ascii="Times New Roman" w:hAnsi="Times New Roman" w:cs="Times New Roman"/>
                <w:sz w:val="28"/>
                <w:szCs w:val="28"/>
              </w:rPr>
              <w:t>Тема</w:t>
            </w:r>
          </w:p>
        </w:tc>
        <w:tc>
          <w:tcPr>
            <w:tcW w:w="1946" w:type="dxa"/>
          </w:tcPr>
          <w:p w:rsidR="008F178A" w:rsidRPr="00E55C9C" w:rsidRDefault="008F178A" w:rsidP="00845049">
            <w:pPr>
              <w:jc w:val="center"/>
              <w:rPr>
                <w:rFonts w:ascii="Times New Roman" w:hAnsi="Times New Roman" w:cs="Times New Roman"/>
                <w:sz w:val="28"/>
                <w:szCs w:val="28"/>
              </w:rPr>
            </w:pPr>
            <w:r>
              <w:rPr>
                <w:rFonts w:ascii="Times New Roman" w:hAnsi="Times New Roman" w:cs="Times New Roman"/>
                <w:sz w:val="28"/>
                <w:szCs w:val="28"/>
              </w:rPr>
              <w:t xml:space="preserve">Самооценка </w:t>
            </w:r>
          </w:p>
        </w:tc>
        <w:tc>
          <w:tcPr>
            <w:tcW w:w="1744" w:type="dxa"/>
          </w:tcPr>
          <w:p w:rsidR="008F178A" w:rsidRPr="00E55C9C" w:rsidRDefault="008F178A" w:rsidP="00845049">
            <w:pPr>
              <w:jc w:val="center"/>
              <w:rPr>
                <w:rFonts w:ascii="Times New Roman" w:hAnsi="Times New Roman" w:cs="Times New Roman"/>
                <w:sz w:val="28"/>
                <w:szCs w:val="28"/>
              </w:rPr>
            </w:pPr>
            <w:r>
              <w:rPr>
                <w:rFonts w:ascii="Times New Roman" w:hAnsi="Times New Roman" w:cs="Times New Roman"/>
                <w:sz w:val="28"/>
                <w:szCs w:val="28"/>
              </w:rPr>
              <w:t xml:space="preserve">Оценка группы </w:t>
            </w:r>
          </w:p>
        </w:tc>
        <w:tc>
          <w:tcPr>
            <w:tcW w:w="1429" w:type="dxa"/>
          </w:tcPr>
          <w:p w:rsidR="008F178A" w:rsidRDefault="008F178A" w:rsidP="00845049">
            <w:pPr>
              <w:jc w:val="center"/>
              <w:rPr>
                <w:rFonts w:ascii="Times New Roman" w:hAnsi="Times New Roman" w:cs="Times New Roman"/>
                <w:sz w:val="28"/>
                <w:szCs w:val="28"/>
              </w:rPr>
            </w:pPr>
            <w:r>
              <w:rPr>
                <w:rFonts w:ascii="Times New Roman" w:hAnsi="Times New Roman" w:cs="Times New Roman"/>
                <w:sz w:val="28"/>
                <w:szCs w:val="28"/>
              </w:rPr>
              <w:t>Оценка педагога</w:t>
            </w:r>
          </w:p>
        </w:tc>
      </w:tr>
      <w:tr w:rsidR="008F178A" w:rsidRPr="00E55C9C" w:rsidTr="008F178A">
        <w:tc>
          <w:tcPr>
            <w:tcW w:w="796" w:type="dxa"/>
          </w:tcPr>
          <w:p w:rsidR="008F178A" w:rsidRPr="00E55C9C" w:rsidRDefault="008F178A" w:rsidP="00845049">
            <w:pPr>
              <w:rPr>
                <w:rFonts w:ascii="Times New Roman" w:hAnsi="Times New Roman" w:cs="Times New Roman"/>
                <w:sz w:val="28"/>
                <w:szCs w:val="28"/>
              </w:rPr>
            </w:pPr>
            <w:r w:rsidRPr="00E55C9C">
              <w:rPr>
                <w:rFonts w:ascii="Times New Roman" w:hAnsi="Times New Roman" w:cs="Times New Roman"/>
                <w:sz w:val="28"/>
                <w:szCs w:val="28"/>
              </w:rPr>
              <w:t>1.</w:t>
            </w:r>
          </w:p>
        </w:tc>
        <w:tc>
          <w:tcPr>
            <w:tcW w:w="3939" w:type="dxa"/>
          </w:tcPr>
          <w:p w:rsidR="008F178A" w:rsidRPr="00E55C9C" w:rsidRDefault="008F178A" w:rsidP="00845049">
            <w:pPr>
              <w:rPr>
                <w:rFonts w:ascii="Times New Roman" w:hAnsi="Times New Roman" w:cs="Times New Roman"/>
                <w:sz w:val="28"/>
                <w:szCs w:val="28"/>
              </w:rPr>
            </w:pPr>
            <w:r w:rsidRPr="00971076">
              <w:rPr>
                <w:rFonts w:ascii="Times New Roman" w:hAnsi="Times New Roman" w:cs="Times New Roman"/>
                <w:sz w:val="28"/>
                <w:szCs w:val="28"/>
              </w:rPr>
              <w:t>Вводноезанятие,организационная</w:t>
            </w:r>
            <w:r>
              <w:rPr>
                <w:rFonts w:ascii="Times New Roman" w:hAnsi="Times New Roman" w:cs="Times New Roman"/>
                <w:sz w:val="28"/>
                <w:szCs w:val="28"/>
              </w:rPr>
              <w:t xml:space="preserve"> работа. </w:t>
            </w:r>
            <w:r w:rsidRPr="00971076">
              <w:rPr>
                <w:rFonts w:ascii="Times New Roman" w:hAnsi="Times New Roman" w:cs="Times New Roman"/>
                <w:sz w:val="28"/>
                <w:szCs w:val="28"/>
              </w:rPr>
              <w:t>Беседа по хореографическому искусству.</w:t>
            </w:r>
          </w:p>
        </w:tc>
        <w:tc>
          <w:tcPr>
            <w:tcW w:w="1946" w:type="dxa"/>
          </w:tcPr>
          <w:p w:rsidR="008F178A" w:rsidRPr="00971076" w:rsidRDefault="008F178A" w:rsidP="00845049">
            <w:pPr>
              <w:rPr>
                <w:rFonts w:ascii="Times New Roman" w:hAnsi="Times New Roman" w:cs="Times New Roman"/>
                <w:sz w:val="28"/>
                <w:szCs w:val="28"/>
              </w:rPr>
            </w:pPr>
          </w:p>
        </w:tc>
        <w:tc>
          <w:tcPr>
            <w:tcW w:w="1744" w:type="dxa"/>
          </w:tcPr>
          <w:p w:rsidR="008F178A" w:rsidRPr="00971076" w:rsidRDefault="008F178A" w:rsidP="00845049">
            <w:pPr>
              <w:rPr>
                <w:rFonts w:ascii="Times New Roman" w:hAnsi="Times New Roman" w:cs="Times New Roman"/>
                <w:sz w:val="28"/>
                <w:szCs w:val="28"/>
              </w:rPr>
            </w:pPr>
          </w:p>
        </w:tc>
        <w:tc>
          <w:tcPr>
            <w:tcW w:w="1429" w:type="dxa"/>
          </w:tcPr>
          <w:p w:rsidR="008F178A" w:rsidRPr="00971076" w:rsidRDefault="008F178A" w:rsidP="00845049">
            <w:pPr>
              <w:rPr>
                <w:rFonts w:ascii="Times New Roman" w:hAnsi="Times New Roman" w:cs="Times New Roman"/>
                <w:sz w:val="28"/>
                <w:szCs w:val="28"/>
              </w:rPr>
            </w:pPr>
          </w:p>
        </w:tc>
      </w:tr>
      <w:tr w:rsidR="008F178A" w:rsidRPr="00E55C9C" w:rsidTr="008F178A">
        <w:tc>
          <w:tcPr>
            <w:tcW w:w="796" w:type="dxa"/>
          </w:tcPr>
          <w:p w:rsidR="008F178A" w:rsidRPr="00E55C9C" w:rsidRDefault="008F178A" w:rsidP="00845049">
            <w:pPr>
              <w:rPr>
                <w:rFonts w:ascii="Times New Roman" w:hAnsi="Times New Roman" w:cs="Times New Roman"/>
                <w:sz w:val="28"/>
                <w:szCs w:val="28"/>
              </w:rPr>
            </w:pPr>
            <w:r>
              <w:rPr>
                <w:rFonts w:ascii="Times New Roman" w:hAnsi="Times New Roman" w:cs="Times New Roman"/>
                <w:sz w:val="28"/>
                <w:szCs w:val="28"/>
              </w:rPr>
              <w:t>2</w:t>
            </w:r>
          </w:p>
        </w:tc>
        <w:tc>
          <w:tcPr>
            <w:tcW w:w="3939" w:type="dxa"/>
          </w:tcPr>
          <w:p w:rsidR="008F178A" w:rsidRPr="00E55C9C" w:rsidRDefault="008F178A" w:rsidP="00845049">
            <w:pPr>
              <w:rPr>
                <w:rFonts w:ascii="Times New Roman" w:hAnsi="Times New Roman" w:cs="Times New Roman"/>
                <w:sz w:val="28"/>
                <w:szCs w:val="28"/>
              </w:rPr>
            </w:pPr>
            <w:r w:rsidRPr="00971076">
              <w:rPr>
                <w:rFonts w:ascii="Times New Roman" w:hAnsi="Times New Roman" w:cs="Times New Roman"/>
                <w:sz w:val="28"/>
                <w:szCs w:val="28"/>
              </w:rPr>
              <w:t>Основные дви</w:t>
            </w:r>
            <w:r>
              <w:rPr>
                <w:rFonts w:ascii="Times New Roman" w:hAnsi="Times New Roman" w:cs="Times New Roman"/>
                <w:sz w:val="28"/>
                <w:szCs w:val="28"/>
              </w:rPr>
              <w:t xml:space="preserve">жения бального танца – Фигурный </w:t>
            </w:r>
            <w:r w:rsidRPr="00971076">
              <w:rPr>
                <w:rFonts w:ascii="Times New Roman" w:hAnsi="Times New Roman" w:cs="Times New Roman"/>
                <w:sz w:val="28"/>
                <w:szCs w:val="28"/>
              </w:rPr>
              <w:t>вальс.</w:t>
            </w:r>
          </w:p>
        </w:tc>
        <w:tc>
          <w:tcPr>
            <w:tcW w:w="1946" w:type="dxa"/>
          </w:tcPr>
          <w:p w:rsidR="008F178A" w:rsidRPr="00971076" w:rsidRDefault="008F178A" w:rsidP="00845049">
            <w:pPr>
              <w:rPr>
                <w:rFonts w:ascii="Times New Roman" w:hAnsi="Times New Roman" w:cs="Times New Roman"/>
                <w:sz w:val="28"/>
                <w:szCs w:val="28"/>
              </w:rPr>
            </w:pPr>
          </w:p>
        </w:tc>
        <w:tc>
          <w:tcPr>
            <w:tcW w:w="1744" w:type="dxa"/>
          </w:tcPr>
          <w:p w:rsidR="008F178A" w:rsidRPr="00971076" w:rsidRDefault="008F178A" w:rsidP="00845049">
            <w:pPr>
              <w:rPr>
                <w:rFonts w:ascii="Times New Roman" w:hAnsi="Times New Roman" w:cs="Times New Roman"/>
                <w:sz w:val="28"/>
                <w:szCs w:val="28"/>
              </w:rPr>
            </w:pPr>
          </w:p>
        </w:tc>
        <w:tc>
          <w:tcPr>
            <w:tcW w:w="1429" w:type="dxa"/>
          </w:tcPr>
          <w:p w:rsidR="008F178A" w:rsidRPr="00971076" w:rsidRDefault="008F178A" w:rsidP="00845049">
            <w:pPr>
              <w:rPr>
                <w:rFonts w:ascii="Times New Roman" w:hAnsi="Times New Roman" w:cs="Times New Roman"/>
                <w:sz w:val="28"/>
                <w:szCs w:val="28"/>
              </w:rPr>
            </w:pPr>
          </w:p>
        </w:tc>
      </w:tr>
      <w:tr w:rsidR="008F178A" w:rsidRPr="00E55C9C" w:rsidTr="008F178A">
        <w:tc>
          <w:tcPr>
            <w:tcW w:w="796" w:type="dxa"/>
          </w:tcPr>
          <w:p w:rsidR="008F178A" w:rsidRPr="00E55C9C" w:rsidRDefault="008F178A" w:rsidP="00845049">
            <w:pPr>
              <w:rPr>
                <w:rFonts w:ascii="Times New Roman" w:hAnsi="Times New Roman" w:cs="Times New Roman"/>
                <w:sz w:val="28"/>
                <w:szCs w:val="28"/>
              </w:rPr>
            </w:pPr>
            <w:r>
              <w:rPr>
                <w:rFonts w:ascii="Times New Roman" w:hAnsi="Times New Roman" w:cs="Times New Roman"/>
                <w:sz w:val="28"/>
                <w:szCs w:val="28"/>
              </w:rPr>
              <w:t>3</w:t>
            </w:r>
          </w:p>
        </w:tc>
        <w:tc>
          <w:tcPr>
            <w:tcW w:w="3939" w:type="dxa"/>
          </w:tcPr>
          <w:p w:rsidR="008F178A" w:rsidRPr="00E55C9C" w:rsidRDefault="008F178A" w:rsidP="00845049">
            <w:pPr>
              <w:rPr>
                <w:rFonts w:ascii="Times New Roman" w:hAnsi="Times New Roman" w:cs="Times New Roman"/>
                <w:sz w:val="28"/>
                <w:szCs w:val="28"/>
              </w:rPr>
            </w:pPr>
            <w:r>
              <w:rPr>
                <w:rFonts w:ascii="Times New Roman" w:hAnsi="Times New Roman" w:cs="Times New Roman"/>
                <w:sz w:val="28"/>
                <w:szCs w:val="28"/>
              </w:rPr>
              <w:t xml:space="preserve">Постановочная и репетиционная работа  </w:t>
            </w:r>
          </w:p>
        </w:tc>
        <w:tc>
          <w:tcPr>
            <w:tcW w:w="1946" w:type="dxa"/>
          </w:tcPr>
          <w:p w:rsidR="008F178A" w:rsidRDefault="008F178A" w:rsidP="00845049">
            <w:pPr>
              <w:rPr>
                <w:rFonts w:ascii="Times New Roman" w:hAnsi="Times New Roman" w:cs="Times New Roman"/>
                <w:sz w:val="28"/>
                <w:szCs w:val="28"/>
              </w:rPr>
            </w:pPr>
          </w:p>
        </w:tc>
        <w:tc>
          <w:tcPr>
            <w:tcW w:w="1744" w:type="dxa"/>
          </w:tcPr>
          <w:p w:rsidR="008F178A" w:rsidRDefault="008F178A" w:rsidP="00845049">
            <w:pPr>
              <w:rPr>
                <w:rFonts w:ascii="Times New Roman" w:hAnsi="Times New Roman" w:cs="Times New Roman"/>
                <w:sz w:val="28"/>
                <w:szCs w:val="28"/>
              </w:rPr>
            </w:pPr>
          </w:p>
        </w:tc>
        <w:tc>
          <w:tcPr>
            <w:tcW w:w="1429" w:type="dxa"/>
          </w:tcPr>
          <w:p w:rsidR="008F178A" w:rsidRDefault="008F178A" w:rsidP="00845049">
            <w:pPr>
              <w:rPr>
                <w:rFonts w:ascii="Times New Roman" w:hAnsi="Times New Roman" w:cs="Times New Roman"/>
                <w:sz w:val="28"/>
                <w:szCs w:val="28"/>
              </w:rPr>
            </w:pPr>
          </w:p>
        </w:tc>
      </w:tr>
      <w:tr w:rsidR="008F178A" w:rsidRPr="00E55C9C" w:rsidTr="008F178A">
        <w:tc>
          <w:tcPr>
            <w:tcW w:w="796" w:type="dxa"/>
          </w:tcPr>
          <w:p w:rsidR="008F178A" w:rsidRPr="00971076" w:rsidRDefault="008F178A" w:rsidP="00845049">
            <w:pPr>
              <w:rPr>
                <w:rFonts w:ascii="Times New Roman" w:hAnsi="Times New Roman" w:cs="Times New Roman"/>
                <w:sz w:val="28"/>
                <w:szCs w:val="28"/>
              </w:rPr>
            </w:pPr>
            <w:r>
              <w:rPr>
                <w:rFonts w:ascii="Times New Roman" w:hAnsi="Times New Roman" w:cs="Times New Roman"/>
                <w:sz w:val="28"/>
                <w:szCs w:val="28"/>
              </w:rPr>
              <w:t>4</w:t>
            </w:r>
          </w:p>
        </w:tc>
        <w:tc>
          <w:tcPr>
            <w:tcW w:w="3939" w:type="dxa"/>
          </w:tcPr>
          <w:p w:rsidR="008F178A" w:rsidRPr="00E55C9C" w:rsidRDefault="008F178A" w:rsidP="00845049">
            <w:pPr>
              <w:rPr>
                <w:rFonts w:ascii="Times New Roman" w:hAnsi="Times New Roman" w:cs="Times New Roman"/>
                <w:sz w:val="28"/>
                <w:szCs w:val="28"/>
              </w:rPr>
            </w:pPr>
            <w:r>
              <w:rPr>
                <w:rFonts w:ascii="Times New Roman" w:hAnsi="Times New Roman" w:cs="Times New Roman"/>
                <w:sz w:val="28"/>
                <w:szCs w:val="28"/>
              </w:rPr>
              <w:t>Концертная деятельность.</w:t>
            </w:r>
          </w:p>
        </w:tc>
        <w:tc>
          <w:tcPr>
            <w:tcW w:w="1946" w:type="dxa"/>
          </w:tcPr>
          <w:p w:rsidR="008F178A" w:rsidRDefault="008F178A" w:rsidP="00845049">
            <w:pPr>
              <w:rPr>
                <w:rFonts w:ascii="Times New Roman" w:hAnsi="Times New Roman" w:cs="Times New Roman"/>
                <w:sz w:val="28"/>
                <w:szCs w:val="28"/>
              </w:rPr>
            </w:pPr>
          </w:p>
        </w:tc>
        <w:tc>
          <w:tcPr>
            <w:tcW w:w="1744" w:type="dxa"/>
          </w:tcPr>
          <w:p w:rsidR="008F178A" w:rsidRDefault="008F178A" w:rsidP="00845049">
            <w:pPr>
              <w:rPr>
                <w:rFonts w:ascii="Times New Roman" w:hAnsi="Times New Roman" w:cs="Times New Roman"/>
                <w:sz w:val="28"/>
                <w:szCs w:val="28"/>
              </w:rPr>
            </w:pPr>
          </w:p>
        </w:tc>
        <w:tc>
          <w:tcPr>
            <w:tcW w:w="1429" w:type="dxa"/>
          </w:tcPr>
          <w:p w:rsidR="008F178A" w:rsidRDefault="008F178A" w:rsidP="00845049">
            <w:pPr>
              <w:rPr>
                <w:rFonts w:ascii="Times New Roman" w:hAnsi="Times New Roman" w:cs="Times New Roman"/>
                <w:sz w:val="28"/>
                <w:szCs w:val="28"/>
              </w:rPr>
            </w:pPr>
          </w:p>
        </w:tc>
      </w:tr>
    </w:tbl>
    <w:p w:rsidR="00E55C9C" w:rsidRDefault="00E55C9C">
      <w:pPr>
        <w:rPr>
          <w:rFonts w:ascii="Times New Roman" w:hAnsi="Times New Roman" w:cs="Times New Roman"/>
          <w:b/>
          <w:sz w:val="28"/>
          <w:szCs w:val="28"/>
        </w:rPr>
      </w:pPr>
    </w:p>
    <w:p w:rsidR="008F178A" w:rsidRDefault="00EF71FF" w:rsidP="008F178A">
      <w:pPr>
        <w:spacing w:after="0" w:line="240" w:lineRule="auto"/>
        <w:rPr>
          <w:rFonts w:ascii="Times New Roman" w:hAnsi="Times New Roman" w:cs="Times New Roman"/>
          <w:sz w:val="28"/>
          <w:szCs w:val="28"/>
        </w:rPr>
      </w:pPr>
      <w:r w:rsidRPr="008F178A">
        <w:rPr>
          <w:rFonts w:ascii="Times New Roman" w:hAnsi="Times New Roman" w:cs="Times New Roman"/>
          <w:sz w:val="28"/>
          <w:szCs w:val="28"/>
        </w:rPr>
        <w:t>Оценивание производится по пятибалль</w:t>
      </w:r>
      <w:r w:rsidR="008F178A">
        <w:rPr>
          <w:rFonts w:ascii="Times New Roman" w:hAnsi="Times New Roman" w:cs="Times New Roman"/>
          <w:sz w:val="28"/>
          <w:szCs w:val="28"/>
        </w:rPr>
        <w:t xml:space="preserve">ной системе исходя из следующих принципов: </w:t>
      </w:r>
    </w:p>
    <w:p w:rsidR="00EF71FF" w:rsidRPr="008F178A" w:rsidRDefault="008F178A" w:rsidP="008F178A">
      <w:pPr>
        <w:spacing w:after="0" w:line="240" w:lineRule="auto"/>
        <w:rPr>
          <w:rFonts w:ascii="Times New Roman" w:hAnsi="Times New Roman" w:cs="Times New Roman"/>
          <w:sz w:val="28"/>
          <w:szCs w:val="28"/>
        </w:rPr>
      </w:pPr>
      <w:r w:rsidRPr="008F178A">
        <w:rPr>
          <w:rFonts w:ascii="Times New Roman" w:hAnsi="Times New Roman" w:cs="Times New Roman"/>
          <w:i/>
          <w:sz w:val="28"/>
          <w:szCs w:val="28"/>
        </w:rPr>
        <w:t>«Отлично»</w:t>
      </w:r>
      <w:r w:rsidR="00EF71FF" w:rsidRPr="008F178A">
        <w:rPr>
          <w:rFonts w:ascii="Times New Roman" w:hAnsi="Times New Roman" w:cs="Times New Roman"/>
          <w:i/>
          <w:sz w:val="28"/>
          <w:szCs w:val="28"/>
        </w:rPr>
        <w:t>.</w:t>
      </w:r>
      <w:r w:rsidR="00EF71FF" w:rsidRPr="008F178A">
        <w:rPr>
          <w:rFonts w:ascii="Times New Roman" w:hAnsi="Times New Roman" w:cs="Times New Roman"/>
          <w:sz w:val="28"/>
          <w:szCs w:val="28"/>
        </w:rPr>
        <w:t xml:space="preserve"> Знание всего материала наизуст</w:t>
      </w:r>
      <w:r>
        <w:rPr>
          <w:rFonts w:ascii="Times New Roman" w:hAnsi="Times New Roman" w:cs="Times New Roman"/>
          <w:sz w:val="28"/>
          <w:szCs w:val="28"/>
        </w:rPr>
        <w:t xml:space="preserve">ь, согласно требованиям класса. </w:t>
      </w:r>
      <w:r w:rsidR="00EF71FF" w:rsidRPr="008F178A">
        <w:rPr>
          <w:rFonts w:ascii="Times New Roman" w:hAnsi="Times New Roman" w:cs="Times New Roman"/>
          <w:sz w:val="28"/>
          <w:szCs w:val="28"/>
        </w:rPr>
        <w:t>Развито чувство пластичного совершенства дви</w:t>
      </w:r>
      <w:r>
        <w:rPr>
          <w:rFonts w:ascii="Times New Roman" w:hAnsi="Times New Roman" w:cs="Times New Roman"/>
          <w:sz w:val="28"/>
          <w:szCs w:val="28"/>
        </w:rPr>
        <w:t xml:space="preserve">жений, его идеальной формы, техники </w:t>
      </w:r>
      <w:r w:rsidR="00EF71FF" w:rsidRPr="008F178A">
        <w:rPr>
          <w:rFonts w:ascii="Times New Roman" w:hAnsi="Times New Roman" w:cs="Times New Roman"/>
          <w:sz w:val="28"/>
          <w:szCs w:val="28"/>
        </w:rPr>
        <w:t>исполнения движен</w:t>
      </w:r>
      <w:r>
        <w:rPr>
          <w:rFonts w:ascii="Times New Roman" w:hAnsi="Times New Roman" w:cs="Times New Roman"/>
          <w:sz w:val="28"/>
          <w:szCs w:val="28"/>
        </w:rPr>
        <w:t xml:space="preserve">ий. Владение навыком мысленного оперирования элементами танца, </w:t>
      </w:r>
      <w:r w:rsidR="00EF71FF" w:rsidRPr="008F178A">
        <w:rPr>
          <w:rFonts w:ascii="Times New Roman" w:hAnsi="Times New Roman" w:cs="Times New Roman"/>
          <w:sz w:val="28"/>
          <w:szCs w:val="28"/>
        </w:rPr>
        <w:t>умени</w:t>
      </w:r>
      <w:r>
        <w:rPr>
          <w:rFonts w:ascii="Times New Roman" w:hAnsi="Times New Roman" w:cs="Times New Roman"/>
          <w:sz w:val="28"/>
          <w:szCs w:val="28"/>
        </w:rPr>
        <w:t xml:space="preserve">е видеть их внутренним взором и </w:t>
      </w:r>
      <w:r w:rsidR="00EF71FF" w:rsidRPr="008F178A">
        <w:rPr>
          <w:rFonts w:ascii="Times New Roman" w:hAnsi="Times New Roman" w:cs="Times New Roman"/>
          <w:sz w:val="28"/>
          <w:szCs w:val="28"/>
        </w:rPr>
        <w:t>перев</w:t>
      </w:r>
      <w:r>
        <w:rPr>
          <w:rFonts w:ascii="Times New Roman" w:hAnsi="Times New Roman" w:cs="Times New Roman"/>
          <w:sz w:val="28"/>
          <w:szCs w:val="28"/>
        </w:rPr>
        <w:t xml:space="preserve">одить мысленно представленное в целенаправленное физическое </w:t>
      </w:r>
      <w:r w:rsidR="00EF71FF" w:rsidRPr="008F178A">
        <w:rPr>
          <w:rFonts w:ascii="Times New Roman" w:hAnsi="Times New Roman" w:cs="Times New Roman"/>
          <w:sz w:val="28"/>
          <w:szCs w:val="28"/>
        </w:rPr>
        <w:t>действие.</w:t>
      </w:r>
    </w:p>
    <w:p w:rsidR="00EF71FF" w:rsidRPr="008F178A" w:rsidRDefault="008F178A" w:rsidP="008F178A">
      <w:pPr>
        <w:spacing w:after="0" w:line="240" w:lineRule="auto"/>
        <w:rPr>
          <w:rFonts w:ascii="Times New Roman" w:hAnsi="Times New Roman" w:cs="Times New Roman"/>
          <w:sz w:val="28"/>
          <w:szCs w:val="28"/>
        </w:rPr>
      </w:pPr>
      <w:r w:rsidRPr="008F178A">
        <w:rPr>
          <w:rFonts w:ascii="Times New Roman" w:hAnsi="Times New Roman" w:cs="Times New Roman"/>
          <w:i/>
          <w:sz w:val="28"/>
          <w:szCs w:val="28"/>
        </w:rPr>
        <w:t>«Хорошо»</w:t>
      </w:r>
      <w:r w:rsidR="00EF71FF" w:rsidRPr="008F178A">
        <w:rPr>
          <w:rFonts w:ascii="Times New Roman" w:hAnsi="Times New Roman" w:cs="Times New Roman"/>
          <w:i/>
          <w:sz w:val="28"/>
          <w:szCs w:val="28"/>
        </w:rPr>
        <w:t>.</w:t>
      </w:r>
      <w:r w:rsidR="00EF71FF" w:rsidRPr="008F178A">
        <w:rPr>
          <w:rFonts w:ascii="Times New Roman" w:hAnsi="Times New Roman" w:cs="Times New Roman"/>
          <w:sz w:val="28"/>
          <w:szCs w:val="28"/>
        </w:rPr>
        <w:t xml:space="preserve"> Знание всего материала наизусть, согласно требованиям класса.</w:t>
      </w:r>
    </w:p>
    <w:p w:rsidR="00EF71FF" w:rsidRPr="008F178A" w:rsidRDefault="00EF71FF" w:rsidP="008F178A">
      <w:pPr>
        <w:spacing w:after="0" w:line="240" w:lineRule="auto"/>
        <w:rPr>
          <w:rFonts w:ascii="Times New Roman" w:hAnsi="Times New Roman" w:cs="Times New Roman"/>
          <w:sz w:val="28"/>
          <w:szCs w:val="28"/>
        </w:rPr>
      </w:pPr>
      <w:r w:rsidRPr="008F178A">
        <w:rPr>
          <w:rFonts w:ascii="Times New Roman" w:hAnsi="Times New Roman" w:cs="Times New Roman"/>
          <w:sz w:val="28"/>
          <w:szCs w:val="28"/>
        </w:rPr>
        <w:t>Характер, стиль, техника и манера испо</w:t>
      </w:r>
      <w:r w:rsidR="008F178A">
        <w:rPr>
          <w:rFonts w:ascii="Times New Roman" w:hAnsi="Times New Roman" w:cs="Times New Roman"/>
          <w:sz w:val="28"/>
          <w:szCs w:val="28"/>
        </w:rPr>
        <w:t xml:space="preserve">лнения движения развиты хорошо. Имеются навыки </w:t>
      </w:r>
      <w:r w:rsidRPr="008F178A">
        <w:rPr>
          <w:rFonts w:ascii="Times New Roman" w:hAnsi="Times New Roman" w:cs="Times New Roman"/>
          <w:sz w:val="28"/>
          <w:szCs w:val="28"/>
        </w:rPr>
        <w:t>самоконтроля и умения</w:t>
      </w:r>
      <w:r w:rsidR="008F178A">
        <w:rPr>
          <w:rFonts w:ascii="Times New Roman" w:hAnsi="Times New Roman" w:cs="Times New Roman"/>
          <w:sz w:val="28"/>
          <w:szCs w:val="28"/>
        </w:rPr>
        <w:t xml:space="preserve"> направлять свои усилия в русло правильной мышечной работы. </w:t>
      </w:r>
      <w:r w:rsidRPr="008F178A">
        <w:rPr>
          <w:rFonts w:ascii="Times New Roman" w:hAnsi="Times New Roman" w:cs="Times New Roman"/>
          <w:sz w:val="28"/>
          <w:szCs w:val="28"/>
        </w:rPr>
        <w:t>Владеет навыками сценической культуры.</w:t>
      </w:r>
    </w:p>
    <w:p w:rsidR="00EF71FF" w:rsidRPr="008F178A" w:rsidRDefault="00EF71FF" w:rsidP="008F178A">
      <w:pPr>
        <w:spacing w:after="0" w:line="240" w:lineRule="auto"/>
        <w:rPr>
          <w:rFonts w:ascii="Times New Roman" w:hAnsi="Times New Roman" w:cs="Times New Roman"/>
          <w:sz w:val="28"/>
          <w:szCs w:val="28"/>
        </w:rPr>
      </w:pPr>
      <w:r w:rsidRPr="008F178A">
        <w:rPr>
          <w:rFonts w:ascii="Times New Roman" w:hAnsi="Times New Roman" w:cs="Times New Roman"/>
          <w:i/>
          <w:sz w:val="28"/>
          <w:szCs w:val="28"/>
        </w:rPr>
        <w:t>«Уд</w:t>
      </w:r>
      <w:r w:rsidR="008F178A" w:rsidRPr="008F178A">
        <w:rPr>
          <w:rFonts w:ascii="Times New Roman" w:hAnsi="Times New Roman" w:cs="Times New Roman"/>
          <w:i/>
          <w:sz w:val="28"/>
          <w:szCs w:val="28"/>
        </w:rPr>
        <w:t>овлетворительно»</w:t>
      </w:r>
      <w:r w:rsidRPr="008F178A">
        <w:rPr>
          <w:rFonts w:ascii="Times New Roman" w:hAnsi="Times New Roman" w:cs="Times New Roman"/>
          <w:i/>
          <w:sz w:val="28"/>
          <w:szCs w:val="28"/>
        </w:rPr>
        <w:t>.</w:t>
      </w:r>
      <w:r w:rsidRPr="008F178A">
        <w:rPr>
          <w:rFonts w:ascii="Times New Roman" w:hAnsi="Times New Roman" w:cs="Times New Roman"/>
          <w:sz w:val="28"/>
          <w:szCs w:val="28"/>
        </w:rPr>
        <w:t xml:space="preserve"> 1-2 ошибки при исполнении материала наизусть.</w:t>
      </w:r>
    </w:p>
    <w:p w:rsidR="00EF71FF" w:rsidRPr="008F178A" w:rsidRDefault="00EF71FF" w:rsidP="008F178A">
      <w:pPr>
        <w:spacing w:after="0" w:line="240" w:lineRule="auto"/>
        <w:rPr>
          <w:rFonts w:ascii="Times New Roman" w:hAnsi="Times New Roman" w:cs="Times New Roman"/>
          <w:sz w:val="28"/>
          <w:szCs w:val="28"/>
        </w:rPr>
      </w:pPr>
      <w:r w:rsidRPr="008F178A">
        <w:rPr>
          <w:rFonts w:ascii="Times New Roman" w:hAnsi="Times New Roman" w:cs="Times New Roman"/>
          <w:sz w:val="28"/>
          <w:szCs w:val="28"/>
        </w:rPr>
        <w:t>Развиты анализаторы зрительных и</w:t>
      </w:r>
      <w:r w:rsidR="008F178A">
        <w:rPr>
          <w:rFonts w:ascii="Times New Roman" w:hAnsi="Times New Roman" w:cs="Times New Roman"/>
          <w:sz w:val="28"/>
          <w:szCs w:val="28"/>
        </w:rPr>
        <w:t xml:space="preserve"> мышечных ощущений, связанных с музыкальным </w:t>
      </w:r>
      <w:r w:rsidRPr="008F178A">
        <w:rPr>
          <w:rFonts w:ascii="Times New Roman" w:hAnsi="Times New Roman" w:cs="Times New Roman"/>
          <w:sz w:val="28"/>
          <w:szCs w:val="28"/>
        </w:rPr>
        <w:t>восприятием.</w:t>
      </w:r>
    </w:p>
    <w:p w:rsidR="00EF71FF" w:rsidRPr="008F178A" w:rsidRDefault="008F178A" w:rsidP="008F178A">
      <w:pPr>
        <w:spacing w:after="0" w:line="240" w:lineRule="auto"/>
        <w:rPr>
          <w:rFonts w:ascii="Times New Roman" w:hAnsi="Times New Roman" w:cs="Times New Roman"/>
          <w:sz w:val="28"/>
          <w:szCs w:val="28"/>
        </w:rPr>
      </w:pPr>
      <w:r w:rsidRPr="008F178A">
        <w:rPr>
          <w:rFonts w:ascii="Times New Roman" w:hAnsi="Times New Roman" w:cs="Times New Roman"/>
          <w:i/>
          <w:sz w:val="28"/>
          <w:szCs w:val="28"/>
        </w:rPr>
        <w:t>«Неудовлетворительно»</w:t>
      </w:r>
      <w:r w:rsidR="00EF71FF" w:rsidRPr="008F178A">
        <w:rPr>
          <w:rFonts w:ascii="Times New Roman" w:hAnsi="Times New Roman" w:cs="Times New Roman"/>
          <w:i/>
          <w:sz w:val="28"/>
          <w:szCs w:val="28"/>
        </w:rPr>
        <w:t>.</w:t>
      </w:r>
      <w:r w:rsidR="00EF71FF" w:rsidRPr="008F178A">
        <w:rPr>
          <w:rFonts w:ascii="Times New Roman" w:hAnsi="Times New Roman" w:cs="Times New Roman"/>
          <w:sz w:val="28"/>
          <w:szCs w:val="28"/>
        </w:rPr>
        <w:t xml:space="preserve"> Учен</w:t>
      </w:r>
      <w:r>
        <w:rPr>
          <w:rFonts w:ascii="Times New Roman" w:hAnsi="Times New Roman" w:cs="Times New Roman"/>
          <w:sz w:val="28"/>
          <w:szCs w:val="28"/>
        </w:rPr>
        <w:t xml:space="preserve">ик не знает материал программы. </w:t>
      </w:r>
      <w:r w:rsidR="00EF71FF" w:rsidRPr="008F178A">
        <w:rPr>
          <w:rFonts w:ascii="Times New Roman" w:hAnsi="Times New Roman" w:cs="Times New Roman"/>
          <w:sz w:val="28"/>
          <w:szCs w:val="28"/>
        </w:rPr>
        <w:t>Отсутствие посещаемости</w:t>
      </w:r>
    </w:p>
    <w:p w:rsidR="00E55C9C" w:rsidRPr="008F178A" w:rsidRDefault="00E55C9C">
      <w:pPr>
        <w:rPr>
          <w:rFonts w:ascii="Times New Roman" w:hAnsi="Times New Roman" w:cs="Times New Roman"/>
          <w:sz w:val="28"/>
          <w:szCs w:val="28"/>
        </w:rPr>
      </w:pPr>
      <w:r w:rsidRPr="008F178A">
        <w:rPr>
          <w:rFonts w:ascii="Times New Roman" w:hAnsi="Times New Roman" w:cs="Times New Roman"/>
          <w:sz w:val="28"/>
          <w:szCs w:val="28"/>
        </w:rPr>
        <w:br w:type="page"/>
      </w:r>
    </w:p>
    <w:p w:rsidR="00AE4055" w:rsidRPr="00AE4055" w:rsidRDefault="00AE4055" w:rsidP="00AE4055">
      <w:pPr>
        <w:spacing w:after="0" w:line="240" w:lineRule="auto"/>
        <w:rPr>
          <w:rFonts w:ascii="Times New Roman" w:hAnsi="Times New Roman" w:cs="Times New Roman"/>
          <w:sz w:val="28"/>
          <w:szCs w:val="28"/>
        </w:rPr>
      </w:pPr>
    </w:p>
    <w:sectPr w:rsidR="00AE4055" w:rsidRPr="00AE4055" w:rsidSect="00AA586D">
      <w:footerReference w:type="default" r:id="rId1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7E4" w:rsidRDefault="00AA57E4" w:rsidP="00AA586D">
      <w:pPr>
        <w:spacing w:after="0" w:line="240" w:lineRule="auto"/>
      </w:pPr>
      <w:r>
        <w:separator/>
      </w:r>
    </w:p>
  </w:endnote>
  <w:endnote w:type="continuationSeparator" w:id="1">
    <w:p w:rsidR="00AA57E4" w:rsidRDefault="00AA57E4" w:rsidP="00AA58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266923"/>
      <w:docPartObj>
        <w:docPartGallery w:val="Page Numbers (Bottom of Page)"/>
        <w:docPartUnique/>
      </w:docPartObj>
    </w:sdtPr>
    <w:sdtContent>
      <w:p w:rsidR="00845049" w:rsidRDefault="00F14DAB">
        <w:pPr>
          <w:pStyle w:val="aa"/>
          <w:jc w:val="center"/>
        </w:pPr>
        <w:r>
          <w:fldChar w:fldCharType="begin"/>
        </w:r>
        <w:r w:rsidR="00845049">
          <w:instrText xml:space="preserve"> PAGE   \* MERGEFORMAT </w:instrText>
        </w:r>
        <w:r>
          <w:fldChar w:fldCharType="separate"/>
        </w:r>
        <w:r w:rsidR="00285679">
          <w:rPr>
            <w:noProof/>
          </w:rPr>
          <w:t>24</w:t>
        </w:r>
        <w:r>
          <w:rPr>
            <w:noProof/>
          </w:rPr>
          <w:fldChar w:fldCharType="end"/>
        </w:r>
      </w:p>
    </w:sdtContent>
  </w:sdt>
  <w:p w:rsidR="00845049" w:rsidRDefault="0084504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7E4" w:rsidRDefault="00AA57E4" w:rsidP="00AA586D">
      <w:pPr>
        <w:spacing w:after="0" w:line="240" w:lineRule="auto"/>
      </w:pPr>
      <w:r>
        <w:separator/>
      </w:r>
    </w:p>
  </w:footnote>
  <w:footnote w:type="continuationSeparator" w:id="1">
    <w:p w:rsidR="00AA57E4" w:rsidRDefault="00AA57E4" w:rsidP="00AA58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C5726"/>
    <w:multiLevelType w:val="hybridMultilevel"/>
    <w:tmpl w:val="BAD28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7E1E16"/>
    <w:multiLevelType w:val="hybridMultilevel"/>
    <w:tmpl w:val="C42A1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A25C32"/>
    <w:multiLevelType w:val="hybridMultilevel"/>
    <w:tmpl w:val="577A449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9A5967"/>
    <w:multiLevelType w:val="hybridMultilevel"/>
    <w:tmpl w:val="B82C1AD8"/>
    <w:lvl w:ilvl="0" w:tplc="2AAA25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4A4015"/>
    <w:multiLevelType w:val="hybridMultilevel"/>
    <w:tmpl w:val="7C18448C"/>
    <w:lvl w:ilvl="0" w:tplc="FF3AE4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7467A4"/>
    <w:multiLevelType w:val="hybridMultilevel"/>
    <w:tmpl w:val="CC36DB08"/>
    <w:lvl w:ilvl="0" w:tplc="9EB4D65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
    <w:nsid w:val="40344891"/>
    <w:multiLevelType w:val="hybridMultilevel"/>
    <w:tmpl w:val="398E6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585B87"/>
    <w:multiLevelType w:val="multilevel"/>
    <w:tmpl w:val="1AC076B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8496F7C"/>
    <w:multiLevelType w:val="hybridMultilevel"/>
    <w:tmpl w:val="F1ACE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565844"/>
    <w:multiLevelType w:val="multilevel"/>
    <w:tmpl w:val="D9F4E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8708FF"/>
    <w:multiLevelType w:val="multilevel"/>
    <w:tmpl w:val="9B0C9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97018C"/>
    <w:multiLevelType w:val="multilevel"/>
    <w:tmpl w:val="0E7880EE"/>
    <w:lvl w:ilvl="0">
      <w:start w:val="2"/>
      <w:numFmt w:val="decimal"/>
      <w:lvlText w:val="%1"/>
      <w:lvlJc w:val="left"/>
      <w:pPr>
        <w:ind w:left="375" w:hanging="375"/>
      </w:pPr>
      <w:rPr>
        <w:rFonts w:hint="default"/>
        <w:color w:val="000000"/>
      </w:rPr>
    </w:lvl>
    <w:lvl w:ilvl="1">
      <w:start w:val="6"/>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2">
    <w:nsid w:val="696B6B35"/>
    <w:multiLevelType w:val="hybridMultilevel"/>
    <w:tmpl w:val="44922A62"/>
    <w:lvl w:ilvl="0" w:tplc="33B050B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7CC738F4"/>
    <w:multiLevelType w:val="hybridMultilevel"/>
    <w:tmpl w:val="07906D52"/>
    <w:lvl w:ilvl="0" w:tplc="E1A6473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3"/>
  </w:num>
  <w:num w:numId="3">
    <w:abstractNumId w:val="12"/>
  </w:num>
  <w:num w:numId="4">
    <w:abstractNumId w:val="6"/>
  </w:num>
  <w:num w:numId="5">
    <w:abstractNumId w:val="4"/>
  </w:num>
  <w:num w:numId="6">
    <w:abstractNumId w:val="8"/>
  </w:num>
  <w:num w:numId="7">
    <w:abstractNumId w:val="1"/>
  </w:num>
  <w:num w:numId="8">
    <w:abstractNumId w:val="5"/>
  </w:num>
  <w:num w:numId="9">
    <w:abstractNumId w:val="0"/>
  </w:num>
  <w:num w:numId="10">
    <w:abstractNumId w:val="2"/>
  </w:num>
  <w:num w:numId="11">
    <w:abstractNumId w:val="7"/>
  </w:num>
  <w:num w:numId="12">
    <w:abstractNumId w:val="9"/>
  </w:num>
  <w:num w:numId="13">
    <w:abstractNumId w:val="1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87AC9"/>
    <w:rsid w:val="0004713B"/>
    <w:rsid w:val="0006011F"/>
    <w:rsid w:val="00074EF4"/>
    <w:rsid w:val="000948CE"/>
    <w:rsid w:val="00096987"/>
    <w:rsid w:val="00155604"/>
    <w:rsid w:val="00163C15"/>
    <w:rsid w:val="00196B83"/>
    <w:rsid w:val="001A7068"/>
    <w:rsid w:val="001D2D99"/>
    <w:rsid w:val="001F553B"/>
    <w:rsid w:val="00234DED"/>
    <w:rsid w:val="002627AC"/>
    <w:rsid w:val="00265530"/>
    <w:rsid w:val="00273EB6"/>
    <w:rsid w:val="00285679"/>
    <w:rsid w:val="002D441C"/>
    <w:rsid w:val="002E3A17"/>
    <w:rsid w:val="00313512"/>
    <w:rsid w:val="00315826"/>
    <w:rsid w:val="00325B80"/>
    <w:rsid w:val="00335580"/>
    <w:rsid w:val="0035007B"/>
    <w:rsid w:val="00353785"/>
    <w:rsid w:val="00356F90"/>
    <w:rsid w:val="003C0324"/>
    <w:rsid w:val="00402CC8"/>
    <w:rsid w:val="004224D6"/>
    <w:rsid w:val="0045243C"/>
    <w:rsid w:val="00462F9C"/>
    <w:rsid w:val="004C47F6"/>
    <w:rsid w:val="004E2CA7"/>
    <w:rsid w:val="00513EAF"/>
    <w:rsid w:val="00524D3C"/>
    <w:rsid w:val="00557416"/>
    <w:rsid w:val="005726D0"/>
    <w:rsid w:val="00591E15"/>
    <w:rsid w:val="005D254B"/>
    <w:rsid w:val="005E742A"/>
    <w:rsid w:val="005F664A"/>
    <w:rsid w:val="00703152"/>
    <w:rsid w:val="007771CC"/>
    <w:rsid w:val="0079188B"/>
    <w:rsid w:val="007A231B"/>
    <w:rsid w:val="007C06D2"/>
    <w:rsid w:val="007D7C28"/>
    <w:rsid w:val="00845049"/>
    <w:rsid w:val="0087460F"/>
    <w:rsid w:val="00875F01"/>
    <w:rsid w:val="00887AC9"/>
    <w:rsid w:val="008A1291"/>
    <w:rsid w:val="008A4AA1"/>
    <w:rsid w:val="008A6CC2"/>
    <w:rsid w:val="008C1D69"/>
    <w:rsid w:val="008E6CF5"/>
    <w:rsid w:val="008F178A"/>
    <w:rsid w:val="0092379B"/>
    <w:rsid w:val="00935028"/>
    <w:rsid w:val="00940AFE"/>
    <w:rsid w:val="009540DF"/>
    <w:rsid w:val="00971076"/>
    <w:rsid w:val="009A43EF"/>
    <w:rsid w:val="009C5E32"/>
    <w:rsid w:val="00A00981"/>
    <w:rsid w:val="00AA563E"/>
    <w:rsid w:val="00AA57E4"/>
    <w:rsid w:val="00AA586D"/>
    <w:rsid w:val="00AC4C41"/>
    <w:rsid w:val="00AE4055"/>
    <w:rsid w:val="00B028FA"/>
    <w:rsid w:val="00B47028"/>
    <w:rsid w:val="00B525D4"/>
    <w:rsid w:val="00B57B72"/>
    <w:rsid w:val="00BA6DE9"/>
    <w:rsid w:val="00BC1961"/>
    <w:rsid w:val="00BD0EF8"/>
    <w:rsid w:val="00BF5728"/>
    <w:rsid w:val="00C027D2"/>
    <w:rsid w:val="00C1307D"/>
    <w:rsid w:val="00C401F9"/>
    <w:rsid w:val="00C9615D"/>
    <w:rsid w:val="00D45EAC"/>
    <w:rsid w:val="00D92985"/>
    <w:rsid w:val="00E12086"/>
    <w:rsid w:val="00E15033"/>
    <w:rsid w:val="00E15910"/>
    <w:rsid w:val="00E55C9C"/>
    <w:rsid w:val="00EA3D4F"/>
    <w:rsid w:val="00EC0DB6"/>
    <w:rsid w:val="00ED57F1"/>
    <w:rsid w:val="00EF71FF"/>
    <w:rsid w:val="00F14DAB"/>
    <w:rsid w:val="00F719D1"/>
    <w:rsid w:val="00F96A50"/>
    <w:rsid w:val="00FA321E"/>
    <w:rsid w:val="00FE02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1FF"/>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4D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4D3C"/>
    <w:rPr>
      <w:rFonts w:ascii="Tahoma" w:hAnsi="Tahoma" w:cs="Tahoma"/>
      <w:sz w:val="16"/>
      <w:szCs w:val="16"/>
    </w:rPr>
  </w:style>
  <w:style w:type="paragraph" w:styleId="a5">
    <w:name w:val="List Paragraph"/>
    <w:basedOn w:val="a"/>
    <w:uiPriority w:val="34"/>
    <w:qFormat/>
    <w:rsid w:val="00524D3C"/>
    <w:pPr>
      <w:ind w:left="720"/>
    </w:pPr>
  </w:style>
  <w:style w:type="table" w:styleId="a6">
    <w:name w:val="Table Grid"/>
    <w:basedOn w:val="a1"/>
    <w:uiPriority w:val="59"/>
    <w:rsid w:val="00047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E6CF5"/>
    <w:rPr>
      <w:color w:val="0000FF" w:themeColor="hyperlink"/>
      <w:u w:val="single"/>
    </w:rPr>
  </w:style>
  <w:style w:type="paragraph" w:styleId="a8">
    <w:name w:val="header"/>
    <w:basedOn w:val="a"/>
    <w:link w:val="a9"/>
    <w:uiPriority w:val="99"/>
    <w:semiHidden/>
    <w:unhideWhenUsed/>
    <w:rsid w:val="00AA586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A586D"/>
    <w:rPr>
      <w:rFonts w:ascii="Calibri" w:eastAsia="Calibri" w:hAnsi="Calibri" w:cs="Calibri"/>
    </w:rPr>
  </w:style>
  <w:style w:type="paragraph" w:styleId="aa">
    <w:name w:val="footer"/>
    <w:basedOn w:val="a"/>
    <w:link w:val="ab"/>
    <w:uiPriority w:val="99"/>
    <w:unhideWhenUsed/>
    <w:rsid w:val="00AA58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A586D"/>
    <w:rPr>
      <w:rFonts w:ascii="Calibri" w:eastAsia="Calibri" w:hAnsi="Calibri" w:cs="Calibri"/>
    </w:rPr>
  </w:style>
  <w:style w:type="character" w:customStyle="1" w:styleId="ac">
    <w:name w:val="Основной текст_"/>
    <w:basedOn w:val="a0"/>
    <w:link w:val="1"/>
    <w:rsid w:val="00845049"/>
    <w:rPr>
      <w:rFonts w:ascii="Times New Roman" w:eastAsia="Times New Roman" w:hAnsi="Times New Roman" w:cs="Times New Roman"/>
      <w:sz w:val="28"/>
      <w:szCs w:val="28"/>
      <w:shd w:val="clear" w:color="auto" w:fill="FFFFFF"/>
    </w:rPr>
  </w:style>
  <w:style w:type="character" w:customStyle="1" w:styleId="2">
    <w:name w:val="Заголовок №2_"/>
    <w:basedOn w:val="a0"/>
    <w:link w:val="20"/>
    <w:rsid w:val="00845049"/>
    <w:rPr>
      <w:rFonts w:ascii="Times New Roman" w:eastAsia="Times New Roman" w:hAnsi="Times New Roman" w:cs="Times New Roman"/>
      <w:b/>
      <w:bCs/>
      <w:sz w:val="28"/>
      <w:szCs w:val="28"/>
      <w:shd w:val="clear" w:color="auto" w:fill="FFFFFF"/>
    </w:rPr>
  </w:style>
  <w:style w:type="character" w:customStyle="1" w:styleId="ad">
    <w:name w:val="Другое_"/>
    <w:basedOn w:val="a0"/>
    <w:link w:val="ae"/>
    <w:rsid w:val="00845049"/>
    <w:rPr>
      <w:rFonts w:ascii="Times New Roman" w:eastAsia="Times New Roman" w:hAnsi="Times New Roman" w:cs="Times New Roman"/>
      <w:sz w:val="28"/>
      <w:szCs w:val="28"/>
      <w:shd w:val="clear" w:color="auto" w:fill="FFFFFF"/>
    </w:rPr>
  </w:style>
  <w:style w:type="character" w:customStyle="1" w:styleId="af">
    <w:name w:val="Подпись к таблице_"/>
    <w:basedOn w:val="a0"/>
    <w:link w:val="af0"/>
    <w:rsid w:val="00845049"/>
    <w:rPr>
      <w:rFonts w:ascii="Times New Roman" w:eastAsia="Times New Roman" w:hAnsi="Times New Roman" w:cs="Times New Roman"/>
      <w:b/>
      <w:bCs/>
      <w:sz w:val="28"/>
      <w:szCs w:val="28"/>
      <w:shd w:val="clear" w:color="auto" w:fill="FFFFFF"/>
    </w:rPr>
  </w:style>
  <w:style w:type="paragraph" w:customStyle="1" w:styleId="1">
    <w:name w:val="Основной текст1"/>
    <w:basedOn w:val="a"/>
    <w:link w:val="ac"/>
    <w:rsid w:val="00845049"/>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20">
    <w:name w:val="Заголовок №2"/>
    <w:basedOn w:val="a"/>
    <w:link w:val="2"/>
    <w:rsid w:val="00845049"/>
    <w:pPr>
      <w:widowControl w:val="0"/>
      <w:shd w:val="clear" w:color="auto" w:fill="FFFFFF"/>
      <w:spacing w:after="320" w:line="240" w:lineRule="auto"/>
      <w:jc w:val="center"/>
      <w:outlineLvl w:val="1"/>
    </w:pPr>
    <w:rPr>
      <w:rFonts w:ascii="Times New Roman" w:eastAsia="Times New Roman" w:hAnsi="Times New Roman" w:cs="Times New Roman"/>
      <w:b/>
      <w:bCs/>
      <w:sz w:val="28"/>
      <w:szCs w:val="28"/>
    </w:rPr>
  </w:style>
  <w:style w:type="paragraph" w:customStyle="1" w:styleId="ae">
    <w:name w:val="Другое"/>
    <w:basedOn w:val="a"/>
    <w:link w:val="ad"/>
    <w:rsid w:val="00845049"/>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af0">
    <w:name w:val="Подпись к таблице"/>
    <w:basedOn w:val="a"/>
    <w:link w:val="af"/>
    <w:rsid w:val="00845049"/>
    <w:pPr>
      <w:widowControl w:val="0"/>
      <w:shd w:val="clear" w:color="auto" w:fill="FFFFFF"/>
      <w:spacing w:after="0" w:line="240" w:lineRule="auto"/>
      <w:jc w:val="center"/>
    </w:pPr>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319702785">
      <w:bodyDiv w:val="1"/>
      <w:marLeft w:val="0"/>
      <w:marRight w:val="0"/>
      <w:marTop w:val="0"/>
      <w:marBottom w:val="0"/>
      <w:divBdr>
        <w:top w:val="none" w:sz="0" w:space="0" w:color="auto"/>
        <w:left w:val="none" w:sz="0" w:space="0" w:color="auto"/>
        <w:bottom w:val="none" w:sz="0" w:space="0" w:color="auto"/>
        <w:right w:val="none" w:sz="0" w:space="0" w:color="auto"/>
      </w:divBdr>
    </w:div>
    <w:div w:id="523134366">
      <w:bodyDiv w:val="1"/>
      <w:marLeft w:val="0"/>
      <w:marRight w:val="0"/>
      <w:marTop w:val="0"/>
      <w:marBottom w:val="0"/>
      <w:divBdr>
        <w:top w:val="none" w:sz="0" w:space="0" w:color="auto"/>
        <w:left w:val="none" w:sz="0" w:space="0" w:color="auto"/>
        <w:bottom w:val="none" w:sz="0" w:space="0" w:color="auto"/>
        <w:right w:val="none" w:sz="0" w:space="0" w:color="auto"/>
      </w:divBdr>
    </w:div>
    <w:div w:id="840117872">
      <w:bodyDiv w:val="1"/>
      <w:marLeft w:val="0"/>
      <w:marRight w:val="0"/>
      <w:marTop w:val="0"/>
      <w:marBottom w:val="0"/>
      <w:divBdr>
        <w:top w:val="none" w:sz="0" w:space="0" w:color="auto"/>
        <w:left w:val="none" w:sz="0" w:space="0" w:color="auto"/>
        <w:bottom w:val="none" w:sz="0" w:space="0" w:color="auto"/>
        <w:right w:val="none" w:sz="0" w:space="0" w:color="auto"/>
      </w:divBdr>
    </w:div>
    <w:div w:id="1131827941">
      <w:bodyDiv w:val="1"/>
      <w:marLeft w:val="0"/>
      <w:marRight w:val="0"/>
      <w:marTop w:val="0"/>
      <w:marBottom w:val="0"/>
      <w:divBdr>
        <w:top w:val="none" w:sz="0" w:space="0" w:color="auto"/>
        <w:left w:val="none" w:sz="0" w:space="0" w:color="auto"/>
        <w:bottom w:val="none" w:sz="0" w:space="0" w:color="auto"/>
        <w:right w:val="none" w:sz="0" w:space="0" w:color="auto"/>
      </w:divBdr>
    </w:div>
    <w:div w:id="1141844577">
      <w:bodyDiv w:val="1"/>
      <w:marLeft w:val="0"/>
      <w:marRight w:val="0"/>
      <w:marTop w:val="0"/>
      <w:marBottom w:val="0"/>
      <w:divBdr>
        <w:top w:val="none" w:sz="0" w:space="0" w:color="auto"/>
        <w:left w:val="none" w:sz="0" w:space="0" w:color="auto"/>
        <w:bottom w:val="none" w:sz="0" w:space="0" w:color="auto"/>
        <w:right w:val="none" w:sz="0" w:space="0" w:color="auto"/>
      </w:divBdr>
    </w:div>
    <w:div w:id="1377463180">
      <w:bodyDiv w:val="1"/>
      <w:marLeft w:val="0"/>
      <w:marRight w:val="0"/>
      <w:marTop w:val="0"/>
      <w:marBottom w:val="0"/>
      <w:divBdr>
        <w:top w:val="none" w:sz="0" w:space="0" w:color="auto"/>
        <w:left w:val="none" w:sz="0" w:space="0" w:color="auto"/>
        <w:bottom w:val="none" w:sz="0" w:space="0" w:color="auto"/>
        <w:right w:val="none" w:sz="0" w:space="0" w:color="auto"/>
      </w:divBdr>
    </w:div>
    <w:div w:id="1574463907">
      <w:bodyDiv w:val="1"/>
      <w:marLeft w:val="0"/>
      <w:marRight w:val="0"/>
      <w:marTop w:val="0"/>
      <w:marBottom w:val="0"/>
      <w:divBdr>
        <w:top w:val="none" w:sz="0" w:space="0" w:color="auto"/>
        <w:left w:val="none" w:sz="0" w:space="0" w:color="auto"/>
        <w:bottom w:val="none" w:sz="0" w:space="0" w:color="auto"/>
        <w:right w:val="none" w:sz="0" w:space="0" w:color="auto"/>
      </w:divBdr>
    </w:div>
    <w:div w:id="200258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youtube.com/watch?v=akjJLDIxh5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I37fUfGte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andia.ru/text/82/378/5155.php" TargetMode="External"/><Relationship Id="rId4" Type="http://schemas.openxmlformats.org/officeDocument/2006/relationships/webSettings" Target="webSettings.xml"/><Relationship Id="rId9" Type="http://schemas.openxmlformats.org/officeDocument/2006/relationships/hyperlink" Target="https://istoki.smr.muzkult.ru/media/2018/09/03/1231234837/METODICHESKAYa_RABOTA_FIGURNYJ_VALS_ShIPILOVA_N.A.pd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24</Pages>
  <Words>5388</Words>
  <Characters>30717</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dcterms:created xsi:type="dcterms:W3CDTF">2024-10-09T10:15:00Z</dcterms:created>
  <dcterms:modified xsi:type="dcterms:W3CDTF">2025-09-16T10:28:00Z</dcterms:modified>
</cp:coreProperties>
</file>