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AA" w:rsidRPr="00215D0F" w:rsidRDefault="008C5CAA" w:rsidP="008C5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РЕСПУБЛИКА ИНГУШЕТИЯ</w:t>
      </w:r>
    </w:p>
    <w:p w:rsidR="008C5CAA" w:rsidRPr="00215D0F" w:rsidRDefault="008C5CAA" w:rsidP="008C5C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215D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ЧАСТНОЕ </w:t>
      </w:r>
      <w:proofErr w:type="gramStart"/>
      <w:r w:rsidRPr="00215D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ОБРАЗОВАТЕЛЬНОЕ  УЧРЕЖДЕНИЕ</w:t>
      </w:r>
      <w:proofErr w:type="gramEnd"/>
    </w:p>
    <w:p w:rsidR="008C5CAA" w:rsidRPr="00215D0F" w:rsidRDefault="008C5CAA" w:rsidP="008C5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</w:t>
      </w:r>
      <w:r w:rsidRPr="00215D0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Общеобразовательная школа «Интеллект</w:t>
      </w: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:rsidR="008C5CAA" w:rsidRPr="00F6156F" w:rsidRDefault="008C5CAA" w:rsidP="008C5CAA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113030</wp:posOffset>
                </wp:positionV>
                <wp:extent cx="6286500" cy="0"/>
                <wp:effectExtent l="6985" t="8255" r="12065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8722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"/>
            </w:pict>
          </mc:Fallback>
        </mc:AlternateContent>
      </w:r>
    </w:p>
    <w:p w:rsidR="008C5CAA" w:rsidRPr="00F6156F" w:rsidRDefault="008C5CAA" w:rsidP="008C5C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6156F">
        <w:rPr>
          <w:rFonts w:ascii="Times New Roman" w:hAnsi="Times New Roman" w:cs="Times New Roman"/>
          <w:sz w:val="20"/>
          <w:szCs w:val="20"/>
        </w:rPr>
        <w:t>386150,РИ</w:t>
      </w:r>
      <w:proofErr w:type="gramEnd"/>
      <w:r w:rsidRPr="00F6156F">
        <w:rPr>
          <w:rFonts w:ascii="Times New Roman" w:hAnsi="Times New Roman" w:cs="Times New Roman"/>
          <w:sz w:val="20"/>
          <w:szCs w:val="20"/>
        </w:rPr>
        <w:t xml:space="preserve">, Назрановский район, </w:t>
      </w:r>
      <w:proofErr w:type="spellStart"/>
      <w:r w:rsidRPr="00F6156F">
        <w:rPr>
          <w:rFonts w:ascii="Times New Roman" w:hAnsi="Times New Roman" w:cs="Times New Roman"/>
          <w:sz w:val="20"/>
          <w:szCs w:val="20"/>
        </w:rPr>
        <w:t>с.Экажево</w:t>
      </w:r>
      <w:proofErr w:type="spellEnd"/>
      <w:r w:rsidRPr="00F6156F">
        <w:rPr>
          <w:rFonts w:ascii="Times New Roman" w:hAnsi="Times New Roman" w:cs="Times New Roman"/>
          <w:sz w:val="20"/>
          <w:szCs w:val="20"/>
        </w:rPr>
        <w:t xml:space="preserve">, ул. </w:t>
      </w:r>
      <w:proofErr w:type="spellStart"/>
      <w:r w:rsidRPr="00F6156F">
        <w:rPr>
          <w:rFonts w:ascii="Times New Roman" w:hAnsi="Times New Roman" w:cs="Times New Roman"/>
          <w:sz w:val="20"/>
          <w:szCs w:val="20"/>
        </w:rPr>
        <w:t>Джабагиева</w:t>
      </w:r>
      <w:proofErr w:type="spellEnd"/>
      <w:r w:rsidRPr="00F6156F">
        <w:rPr>
          <w:rFonts w:ascii="Times New Roman" w:hAnsi="Times New Roman" w:cs="Times New Roman"/>
          <w:sz w:val="20"/>
          <w:szCs w:val="20"/>
        </w:rPr>
        <w:t xml:space="preserve">, 1 б </w:t>
      </w:r>
      <w:r>
        <w:rPr>
          <w:rFonts w:ascii="Times New Roman" w:hAnsi="Times New Roman" w:cs="Times New Roman"/>
          <w:sz w:val="20"/>
          <w:szCs w:val="20"/>
        </w:rPr>
        <w:t>, ИНН 0602079537/КПП 060801001</w:t>
      </w:r>
    </w:p>
    <w:p w:rsidR="008C5CAA" w:rsidRDefault="008C5CAA" w:rsidP="008C5C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CAA" w:rsidRDefault="008C5CAA" w:rsidP="008C5CAA">
      <w:pPr>
        <w:tabs>
          <w:tab w:val="left" w:pos="2790"/>
        </w:tabs>
        <w:spacing w:after="0" w:line="36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8C5CAA" w:rsidRDefault="008C5CAA" w:rsidP="008C5CAA">
      <w:pPr>
        <w:tabs>
          <w:tab w:val="left" w:pos="2790"/>
        </w:tabs>
        <w:spacing w:after="0" w:line="36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8C5CAA" w:rsidRDefault="008C5CAA" w:rsidP="008C5CAA">
      <w:pPr>
        <w:tabs>
          <w:tab w:val="left" w:pos="2790"/>
        </w:tabs>
        <w:spacing w:after="0" w:line="36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8C5CAA" w:rsidRPr="00D12FE6" w:rsidRDefault="008C5CAA" w:rsidP="008C5CAA">
      <w:pPr>
        <w:tabs>
          <w:tab w:val="left" w:pos="2790"/>
        </w:tabs>
        <w:spacing w:after="0" w:line="36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</w:t>
      </w: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Pr="001A2331" w:rsidRDefault="001A2331" w:rsidP="001A233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2331" w:rsidRPr="001A2331" w:rsidRDefault="001A2331" w:rsidP="001A233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2331" w:rsidRPr="001A2331" w:rsidRDefault="001A2331" w:rsidP="001A233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2331" w:rsidRPr="001A2331" w:rsidRDefault="001A2331" w:rsidP="001A233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2331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 w:rsidRPr="001A233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 правилах приема, перевода, выбытия и отчисления обучающихся</w:t>
      </w:r>
    </w:p>
    <w:p w:rsidR="001A2331" w:rsidRPr="001A2331" w:rsidRDefault="001A2331" w:rsidP="001A233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2331" w:rsidRPr="001A2331" w:rsidRDefault="001A2331" w:rsidP="001A233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Default="008C5CA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2021 уч. год</w:t>
      </w:r>
    </w:p>
    <w:p w:rsidR="008C5CAA" w:rsidRDefault="008C5CAA" w:rsidP="008C5C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Pr="001A2331" w:rsidRDefault="008C5CAA" w:rsidP="008C5CAA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</w:t>
      </w:r>
      <w:r w:rsidR="001A2331" w:rsidRPr="001A2331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A2331" w:rsidRPr="001A2331" w:rsidRDefault="001A2331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Положение о правилах приема, перевода, выбытия и отчисления обучающихся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5B7D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ЧОУСОШ «Интеллект»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Положение)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разработано в соответствии с Конституцией Российской Федерации, Федеральным Законом № 273-ФЗ от 29.12.2012 г. «Об образовании в Российской Федерации» с изменениями от 8 декабря 2020 года, Федеральным законом № 115-ФЗ от 25.07.2002г «О правовом положении иностранных граждан в Российской Федерации» с изменениями от 15 октября 2020 года, Приказом 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нормативными актами о закреплении территорий с целью учета детей, подлежащих обучению в общеобразовательных организациях, Уставом образовательной организации.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Данное </w:t>
      </w:r>
      <w:r w:rsidRPr="001A233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Положение 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регламентирует порядок и правила приема граждан на обучение в организацию, осуществляющую образовательную деятельность, по образовательным программам начального общего, основного общего и среднего общего образования, а также перевода, выбытия и отчисления обучающихся из организации.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Настоящие Правила разработаны с целью соблюдения законодательства Российской Федерации в области образования в части приема граждан в организацию, осуществляющую образовательную деятельность, и обеспечения их права на получение общего образования, а также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выбытия,</w:t>
      </w:r>
      <w: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перевода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отчисления.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Федерации").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5CAA" w:rsidRDefault="008C5CAA" w:rsidP="001A233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2331" w:rsidRPr="001A2331" w:rsidRDefault="001A2331" w:rsidP="001A233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233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 Правила приема обучающихся</w:t>
      </w:r>
    </w:p>
    <w:p w:rsidR="001A2331" w:rsidRDefault="001A2331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211FA" w:rsidRDefault="001A2331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Правила приема на ступени начального общего, основного общего, среднего общего образования должны обеспечить прием всех граждан, которые проживают на территории, закрепленной органами местного самоуправления за школой и имеющих право на получение общего образования соответствующего уровня.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Порядком.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государственной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(Часть 4 статьи 67 Федерального закона от 29 декабря 2012 г. № 273</w:t>
      </w:r>
      <w:r w:rsidR="00421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21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ФЗ "Об образовании в Российской Федерации").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211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информационно-телекоммуникационной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</w:t>
      </w:r>
      <w:r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5B7DD4" w:rsidRDefault="004211FA" w:rsidP="005B7DD4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A63D25" w:rsidRPr="00A63D25" w:rsidRDefault="001D717B" w:rsidP="005B7DD4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2.8. Дети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ограниченными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возможностями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 3 статьи 55 Федерального закона от 29 декабря 2012 г. № 273-ФЗ "Об образовании в 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Федерации").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2.9.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2.10. Прием в общеобразовательную организацию осуществляется в течение всего учебного года при наличии свободных мест.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2.11. Организация индивидуального отбора при приеме в государственные и муниципальные образовательные организации для получения основного общего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(Часть 5 статьи 67 Федерального закона от 29 декабря 2012 г. № 273-ФЗ "Об образовании в Российской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Федерации").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2.12. Организация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конкурса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индивидуального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отбора при приеме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интегрированные с дополнительными предпрофессиональными образовательными программами в области физической культуры и спорта, или образовательные 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(Часть 6 статьи 67 Федерального закона от 29 декабря 2012 г. № 273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ФЗ "Об образовании в Российской</w:t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Федерации").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2.13. Прием детей на все ступени общего образования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63D25" w:rsidRPr="00A63D2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2.14. Заявление о приеме на обучение и документы для приема на обучение продаются одним из следующих способов:</w:t>
      </w:r>
    </w:p>
    <w:p w:rsidR="001A2331" w:rsidRPr="001A2331" w:rsidRDefault="00A63D25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лично в общеобразовательную организацию;</w:t>
      </w:r>
    </w:p>
    <w:p w:rsidR="001A2331" w:rsidRPr="001A2331" w:rsidRDefault="00A63D25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1A2331" w:rsidRPr="001A2331" w:rsidRDefault="00A63D25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 электронной форме (документ на бумажном носителе, преобразованный в электронную форму путем сканирования или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фотографирования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сети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Интернет;</w:t>
      </w:r>
    </w:p>
    <w:p w:rsidR="001A2331" w:rsidRPr="001A2331" w:rsidRDefault="00A63D25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A63D25" w:rsidRPr="00625A7F" w:rsidRDefault="00A63D25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2.15.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25A7F" w:rsidRPr="00625A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25A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2.16. В заявлении родителями (законными представителями) ребенка </w:t>
      </w:r>
      <w:r w:rsidR="00625A7F" w:rsidRPr="00625A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указываются следующие сведения: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дата рождения ребенка или поступающего;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 (при наличии) родителя(ей) (законного(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) представителя(ей) ребенка;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) представителя(ей) ребенка;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(а) электронной почты, номер(а) телефона(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) представителя(ей) ребенка или поступающего;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согласие родителя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(ей) (законного(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) представителя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указанного поступающего по адаптированной образовательной программе);</w:t>
      </w:r>
    </w:p>
    <w:p w:rsidR="001A2331" w:rsidRPr="001A2331" w:rsidRDefault="00625A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A2331" w:rsidRPr="001A2331" w:rsidRDefault="00AF3558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родной язык из числа языков народов Российской Федерации (в случае реализации права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изучение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родного языка из числа языков народов Российской Федерации, в том числе русского языка как родного языка);</w:t>
      </w:r>
    </w:p>
    <w:p w:rsidR="001A2331" w:rsidRPr="001A2331" w:rsidRDefault="00AF3558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государственный язык республики Российской Федерации (в случае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общеобразовательной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возможности изучения государственного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языка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республики Российской Федерации);</w:t>
      </w:r>
    </w:p>
    <w:p w:rsidR="001A2331" w:rsidRPr="001A2331" w:rsidRDefault="00AF3558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факт ознакомления родителя(ей) (законного(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:rsidR="001A2331" w:rsidRPr="001A2331" w:rsidRDefault="00AF3558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согласие родителя(ей) (законного(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) представителя(ей) ребенка или поступающего на обработку персональных данных (Часть 1 статьи 6 Федерального закона от 27 июля 2006 г. № 152-ФЗ "О персональных данных").</w:t>
      </w:r>
    </w:p>
    <w:p w:rsidR="00AF3558" w:rsidRPr="00752219" w:rsidRDefault="00752219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21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F3558" w:rsidRPr="007522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Образец заявления о приеме на обучение размещается общеобразовательной организацией</w:t>
      </w:r>
      <w:r w:rsidR="00F955B3" w:rsidRPr="007522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своем информационном стенде </w:t>
      </w:r>
      <w:r w:rsidRPr="007522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оф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ициальном сайте в сети интернет</w:t>
      </w:r>
      <w:r w:rsidRPr="0075221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52219" w:rsidRPr="003F088A" w:rsidRDefault="003F088A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8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752219" w:rsidRPr="003F0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2.17. К заявлению </w:t>
      </w:r>
      <w:proofErr w:type="gramStart"/>
      <w:r w:rsidR="00752219" w:rsidRPr="003F0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 приеме</w:t>
      </w:r>
      <w:proofErr w:type="gramEnd"/>
      <w:r w:rsidR="00752219" w:rsidRPr="003F0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C7A8A" w:rsidRPr="003F0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организацию, осуществляющую образовательную деятельность, родители (законные представители) детей представляют следующие документы: </w:t>
      </w:r>
    </w:p>
    <w:p w:rsidR="001A2331" w:rsidRPr="001A2331" w:rsidRDefault="003F088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оригинал и копию документа, удостоверяющего личность родителя (законного представителя) ребенка или поступающего;</w:t>
      </w:r>
    </w:p>
    <w:p w:rsidR="001A2331" w:rsidRPr="001A2331" w:rsidRDefault="003F088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оригинал и копию свидетельства о рождении ребенка или документа, подтверждающего родство заявителя;</w:t>
      </w:r>
    </w:p>
    <w:p w:rsidR="001A2331" w:rsidRPr="001A2331" w:rsidRDefault="003F088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оригинал и копию документа, подтверждающего установление опеки или попечительства (при необходимости);</w:t>
      </w:r>
    </w:p>
    <w:p w:rsidR="001A2331" w:rsidRPr="001A2331" w:rsidRDefault="003F088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 и копию документа о регистрации ребенка или поступающего по месту жительства или по месту пребывания на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или справку о приеме документов для оформления регистрации по месту жительства (в случае приема на обучение ребенка или поступающего, проживающего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1A2331" w:rsidRPr="001A2331" w:rsidRDefault="003F088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справку с места работы родителя(ей) (законного(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1A2331" w:rsidRPr="001A2331" w:rsidRDefault="003F088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копию заключения 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педагогической комиссии (при наличии);</w:t>
      </w:r>
    </w:p>
    <w:p w:rsidR="001A2331" w:rsidRPr="001A2331" w:rsidRDefault="003F088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документ государственного образца об основном общем образовании (для обучающихся, поступающих на ступень среднего общего образования);</w:t>
      </w:r>
    </w:p>
    <w:p w:rsidR="001A2331" w:rsidRPr="001A2331" w:rsidRDefault="003F088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заверенная печатью образовательной организации (при отсутствии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личного дела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обучающегося общеобразовательная организация самостоятельно выявляет уровень образования школьника);</w:t>
      </w:r>
    </w:p>
    <w:p w:rsidR="001A2331" w:rsidRPr="001A2331" w:rsidRDefault="00F15B2A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15B2A" w:rsidRDefault="009C0BDE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15B2A">
        <w:rPr>
          <w:rFonts w:ascii="Times New Roman" w:hAnsi="Times New Roman" w:cs="Times New Roman"/>
          <w:sz w:val="28"/>
          <w:szCs w:val="28"/>
          <w:lang w:eastAsia="ru-RU"/>
        </w:rPr>
        <w:t xml:space="preserve">2.18. Иностранные граждане и лица без гражданства все документы </w:t>
      </w:r>
      <w:r w:rsidR="00A83FF8">
        <w:rPr>
          <w:rFonts w:ascii="Times New Roman" w:hAnsi="Times New Roman" w:cs="Times New Roman"/>
          <w:sz w:val="28"/>
          <w:szCs w:val="28"/>
          <w:lang w:eastAsia="ru-RU"/>
        </w:rPr>
        <w:t>представляют на русском</w:t>
      </w:r>
      <w:r w:rsidR="004E3FF9">
        <w:rPr>
          <w:rFonts w:ascii="Times New Roman" w:hAnsi="Times New Roman" w:cs="Times New Roman"/>
          <w:sz w:val="28"/>
          <w:szCs w:val="28"/>
          <w:lang w:eastAsia="ru-RU"/>
        </w:rPr>
        <w:t xml:space="preserve"> языке или вместе с заверенным в установленном порядке (Статья 81 Основ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о нотариате</w:t>
      </w:r>
      <w:r w:rsidR="004E3FF9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переводом на русский язык:</w:t>
      </w:r>
    </w:p>
    <w:p w:rsidR="001A2331" w:rsidRPr="001A2331" w:rsidRDefault="009C0BDE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ребенка;</w:t>
      </w:r>
    </w:p>
    <w:p w:rsidR="001A2331" w:rsidRPr="001A2331" w:rsidRDefault="009C0BDE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копию медицинского полиса;</w:t>
      </w:r>
    </w:p>
    <w:p w:rsidR="001A2331" w:rsidRPr="001A2331" w:rsidRDefault="009C0BDE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заключение ПМПК или выписка Консилиума дошкольного учреждения;</w:t>
      </w:r>
    </w:p>
    <w:p w:rsidR="001A2331" w:rsidRPr="001A2331" w:rsidRDefault="009C0BDE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иные документы на свое усмотрение.</w:t>
      </w:r>
    </w:p>
    <w:p w:rsidR="001A2331" w:rsidRPr="001A2331" w:rsidRDefault="009C0BDE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2.20. Требование предоставления других документов в качестве основания для приема детей в организацию, осуществляющую образовательную деятельность, не допускается.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2.21. Факт приема заявления о приеме на обучение и перечень документов, представленных родителем(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ребенка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ребенка или поступающим, родителю(ям) (законному(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2.22.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Федерации").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2.23. При 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приеме на обучение по имеющим государственную аккредитацию образовательным программам начального общего и основного общего </w:t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выбор </w:t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языка </w:t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образования, изучаемых родного языка из числа </w:t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языков </w:t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народов 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Российской 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(Часть 6 статьи 14 Федерального закона 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29 декабря 2012 г. № 273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ФЗ "Об образовании в Российской Федерации").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2.24.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(Часть 1 статьи 6 Федерального закона от 27 июля 2006 г. № 152-ФЗ "О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персональных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данных").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2.25. В процессе приема обучающегося в организацию, осуществляющую образовательную деятельность,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2.26.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</w:t>
      </w:r>
      <w:r w:rsidR="0027758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2.28. Прием и обучение детей на всех ступенях общего образования осуществляется</w:t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бесплатно.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2.29. Директор образовательной организации обязан выдать справки-подтверждения всем вновь прибывшим обучающимся для последующего предъявления их в общеобразовательную организацию, из которой они выбыли.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2.30. Распорядительные акты организации, осуществляющей образовательную деятельность, о приеме детей на обучение размещаются на информационном стенде школы в день их издания.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B4B5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2.31.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ребенка или поступающим документы (копии документов).</w:t>
      </w:r>
    </w:p>
    <w:p w:rsidR="006B4B59" w:rsidRDefault="006B4B59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Pr="006B4B59" w:rsidRDefault="001A2331" w:rsidP="006B4B5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B59">
        <w:rPr>
          <w:rFonts w:ascii="Times New Roman" w:hAnsi="Times New Roman" w:cs="Times New Roman"/>
          <w:b/>
          <w:sz w:val="28"/>
          <w:szCs w:val="28"/>
          <w:lang w:eastAsia="ru-RU"/>
        </w:rPr>
        <w:t>3. Приём детей в первый класс</w:t>
      </w:r>
    </w:p>
    <w:p w:rsidR="00301B7F" w:rsidRPr="00301B7F" w:rsidRDefault="006B4B59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(Часть 1 статьи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67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закона от 29 декабря 2012 г. № 273-ФЗ "Об образовании в Российской Федерации").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Обучение детей, не достигших 6 лет 6 месяцев к началу учебного года, проводится с соблюдением всех гигиенических требований об организации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шестилетнего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возраста.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 Все дети, достигшие школьного возраста, зачисляются в первый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класс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независимо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уровня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Прием заявлений о приеме на обучение в первый класс для детей, указанных в пунктах 2.5. – 2.8. Положения, а также проживающих на закрепленной территории, начинается 1 апреля текущего года и завершается 30 июня текущего года.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3.6. Администрация 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организации, 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осуществляющей 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образовательную деятельность, при приеме 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заявления </w:t>
      </w:r>
      <w:r w:rsid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01B7F" w:rsidRPr="00301B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3.7. После регистрации заявления заявителю выдается документ, содержащий следующую информацию:</w:t>
      </w: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входящий номер заявления о приеме в общеобразовательную организацию;</w:t>
      </w: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сведения о сроках уведомления о зачислении в первый класс;</w:t>
      </w: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контактные телефоны для получения информации.</w:t>
      </w: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3.8. Организация, осуществляющая образовательную деятельность, с целью проведения организованного приема граждан в первый класс размещает на информационном стенде, на официальном сайте в сети Интернет, в средствах массовой информации (в том числе электронных) информацию:</w:t>
      </w: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 наличии свободных мест для приема детей, не проживающих на закрепленной территории, не позднее 6 июля.</w:t>
      </w: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301B7F" w:rsidRDefault="00301B7F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Pr="00301B7F" w:rsidRDefault="001A2331" w:rsidP="00301B7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B7F">
        <w:rPr>
          <w:rFonts w:ascii="Times New Roman" w:hAnsi="Times New Roman" w:cs="Times New Roman"/>
          <w:b/>
          <w:sz w:val="28"/>
          <w:szCs w:val="28"/>
          <w:lang w:eastAsia="ru-RU"/>
        </w:rPr>
        <w:t>4. Приём обучающихся в 10-й класс</w:t>
      </w:r>
    </w:p>
    <w:p w:rsidR="00301B7F" w:rsidRDefault="00301B7F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2331" w:rsidRPr="001A2331" w:rsidRDefault="00301B7F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В 10-е классы организации, осуществляющей образовательную деятельность, принимаются выпускники 9-х классов, окончившие вторую ступень общего образования, по личному заявлению (при достижении возраста 18 лет) или по заявлению родителей (законных представителей).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Прием заявлений в 10-е классы начинается после получения аттестатов</w:t>
      </w:r>
      <w:r w:rsidR="00586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="00586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основном</w:t>
      </w:r>
      <w:r w:rsidR="00586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общем</w:t>
      </w:r>
      <w:r w:rsidR="00586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869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Количество набираемых 10-х классов определяется организацией, осуществляющей образовательную деятельность, в зависимости от числа поданных заявлений граждан и условий, созданных для осуществления образовательной деятельности.</w:t>
      </w:r>
    </w:p>
    <w:p w:rsidR="00586996" w:rsidRDefault="00586996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Pr="00586996" w:rsidRDefault="001A2331" w:rsidP="0058699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6996">
        <w:rPr>
          <w:rFonts w:ascii="Times New Roman" w:hAnsi="Times New Roman" w:cs="Times New Roman"/>
          <w:b/>
          <w:sz w:val="28"/>
          <w:szCs w:val="28"/>
          <w:lang w:eastAsia="ru-RU"/>
        </w:rPr>
        <w:t>5. Перевод обучающихся в следующий класс</w:t>
      </w:r>
    </w:p>
    <w:p w:rsidR="00586996" w:rsidRDefault="00586996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2331" w:rsidRPr="001A2331" w:rsidRDefault="00586996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обучающихся вносит Педагогический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Приказом по организации, осуществляющей образовательную деятельность, утверждается решение Педсовета о переводе обучающихся. При этом указывается их количественный состав.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Обучающиеся обязаны ликвидировать академическую задолженность.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родам.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Школьники, не прошедшие промежуточной аттестации по уважительным причинам или имеющие академическую задолженность, переводятся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условно.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5.8. Решение об условном переводе и сроках ликвидации задолженности определяется педагогическим советом. В протоколе педагогического совета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обучающегося вносится запись: «условно переведен». Обучающийся, условно переведенный в следующий класс, в отчете на начало года по форме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ОШ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 указывается в составе того класса, в который условно переведен.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8571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5.9. Условно переведенным обучающимся необходимо ликвидировать академическую задолженность, в установленные педагогическим советом сроки, в течение следующего учебного года, но не ранее его начала.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8571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 Школа создает обучающимся условия для ликвидации задолженности и обеспечивает контроль за своевременностью ее ликвидации. Школа осуществляет следующие функции: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письменно информирует родителей (законных представителей) о решении педагогического совета об условном переводе;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проводит специальные занятия с целью усвоения обучающимся учебной программы соответствующего предмета в полном объеме;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своевременно уведомляет родителей о ходе ликвидации задолженности, по окончании срока ликвидации задолженности - о результатах;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проводит по мере готовности обучающегося по заявлению родителей (законных представителей) аттестацию по соответствующему предмету;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форма аттестации (устно, письменно) определяется в договоре, преподающих данный учебный предмет. 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 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5.11. Ответственность за ликвидацию обучающимися академической задолженности возлагается на родителей (законных представителей). 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</w:t>
      </w:r>
      <w:proofErr w:type="gram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законными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представителями</w:t>
      </w:r>
      <w:proofErr w:type="gram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): 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с учителями, имеющими право на индивидуальную трудовую деятельность; </w:t>
      </w:r>
    </w:p>
    <w:p w:rsidR="001A2331" w:rsidRPr="001A2331" w:rsidRDefault="0078571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с любой образовательной организацией на условиях предоставления платных образовательных услуг.</w:t>
      </w:r>
    </w:p>
    <w:p w:rsidR="00C8213B" w:rsidRDefault="00785713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5.12. Школа,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ликвидации академической задолженности и обеспечить контроль за своевременностью ее ликвидации.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5.13. Обучающиеся, успешно ликвидировавшие академическую задолженность </w:t>
      </w:r>
      <w:r w:rsidR="00C82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C82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учителем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-предметником, в личное дело - классным руководителем.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5.14. Педагогическим советом принимается решение об окончательном переводе обучающегося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</w:t>
      </w:r>
      <w:proofErr w:type="gram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сведения</w:t>
      </w:r>
      <w:proofErr w:type="gram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обучающегося и его родителей (законных представителей). В классный журнал предыдущего года вносится соответствующая запись рядом с записью об условном</w:t>
      </w:r>
      <w:r w:rsidR="00C82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переводе.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5.15. Обучающиеся, осваивающие программы начального общего, основного </w:t>
      </w:r>
    </w:p>
    <w:p w:rsidR="001A2331" w:rsidRPr="001A2331" w:rsidRDefault="00C8213B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общего и среднего общего образования, не ликвидировавшие в установленные сроки </w:t>
      </w:r>
      <w:r w:rsidR="00D610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академическую </w:t>
      </w:r>
      <w:proofErr w:type="spellStart"/>
      <w:r w:rsidR="00D610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задолжность</w:t>
      </w:r>
      <w:proofErr w:type="spellEnd"/>
      <w:r w:rsidR="00D610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момента </w:t>
      </w:r>
      <w:proofErr w:type="gramStart"/>
      <w:r w:rsidR="00D610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ее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</w:t>
      </w:r>
      <w:proofErr w:type="gram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 усмотрению их родителей (законных представителей):</w:t>
      </w:r>
    </w:p>
    <w:p w:rsidR="001A2331" w:rsidRPr="001A2331" w:rsidRDefault="00CC79F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оставляются на повторное обучение;</w:t>
      </w:r>
    </w:p>
    <w:p w:rsidR="001A2331" w:rsidRPr="001A2331" w:rsidRDefault="00CC79F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переводятся на обучение по адаптированным образовательным программам в соответствии с рекомендациями психолого-медико-педагогической комиссии; </w:t>
      </w:r>
    </w:p>
    <w:p w:rsidR="001A2331" w:rsidRPr="001A2331" w:rsidRDefault="00CC79F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переводятся на обучение по индивидуальному учебному плану. </w:t>
      </w:r>
    </w:p>
    <w:p w:rsidR="001A2331" w:rsidRPr="001A2331" w:rsidRDefault="00CC79F7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5.17. 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директором издается приказ. Школа ставит в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известность родителей (законных представителей) о заседании педагогического совета в письменной форме не позднее, чем за три дня до 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5.18. Обучающиеся 1 класса на повторный курс обучения не оставляются.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5.19. Обучающиеся переводного класса, имеющие по всем предметам, </w:t>
      </w:r>
      <w:proofErr w:type="spell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изучавшимся</w:t>
      </w:r>
      <w:proofErr w:type="spell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этом классе четвертные (полугодовые) и годовые отметки «5», награждаются похвальным листом «За отличные успехи в учении».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5.20.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CC79F7" w:rsidRPr="00CC79F7" w:rsidRDefault="00CC79F7" w:rsidP="00CC79F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2331" w:rsidRPr="00CC79F7" w:rsidRDefault="001A2331" w:rsidP="00CC79F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79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gramStart"/>
      <w:r w:rsidRPr="00CC79F7">
        <w:rPr>
          <w:rFonts w:ascii="Times New Roman" w:hAnsi="Times New Roman" w:cs="Times New Roman"/>
          <w:b/>
          <w:sz w:val="28"/>
          <w:szCs w:val="28"/>
          <w:lang w:eastAsia="ru-RU"/>
        </w:rPr>
        <w:t>Порядок и условия осуществления перевода</w:t>
      </w:r>
      <w:proofErr w:type="gramEnd"/>
      <w:r w:rsidRPr="00CC79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обучающихся в другие образовательные организации</w:t>
      </w:r>
    </w:p>
    <w:p w:rsidR="00CC79F7" w:rsidRDefault="00CC79F7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2331" w:rsidRPr="001A2331" w:rsidRDefault="00CC79F7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1A2331" w:rsidRPr="001A2331" w:rsidRDefault="00CC79F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1A2331" w:rsidRPr="001A2331" w:rsidRDefault="00CC79F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1A2331" w:rsidRPr="001A2331" w:rsidRDefault="00CC79F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CC79F7" w:rsidRDefault="00CC79F7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представителей).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B604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 Перевод обучающихся не зависит от периода (времени) учебного года.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B604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29D7" w:rsidRPr="00CB60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6.4. Перевод совершеннолетнего обучающегося по его инициативе или несовершеннолетнего обучающегося </w:t>
      </w:r>
      <w:r w:rsidR="00CB604C" w:rsidRPr="00CB60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инициативе его родителей (законных представителей).</w:t>
      </w:r>
    </w:p>
    <w:p w:rsidR="001A2331" w:rsidRPr="001A2331" w:rsidRDefault="00CB604C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1A2331" w:rsidRPr="001A2331" w:rsidRDefault="00CB604C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осуществляют выбор принимающей организации; </w:t>
      </w:r>
    </w:p>
    <w:p w:rsidR="001A2331" w:rsidRPr="001A2331" w:rsidRDefault="00CB604C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1A2331" w:rsidRPr="001A2331" w:rsidRDefault="00CB604C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при отсутствии свободных мест в выбранной организации обращаются в органы местного самоуправления в сфере образования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="0027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27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27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определения </w:t>
      </w:r>
      <w:r w:rsidR="0027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принимающей организации из числа муниципальных образовательных организаций;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обращаются в исходную организацию с заявлением об отчислении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связи с переводом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 обучающегося; 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дата рождения; 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класс и профиль обучения (при наличии); 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указанием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принимающей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6.4.4.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личное дело обучающегося;</w:t>
      </w:r>
    </w:p>
    <w:p w:rsidR="001A2331" w:rsidRPr="001A2331" w:rsidRDefault="002736DB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1321C4" w:rsidRDefault="001321C4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6.4.5.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6.4.6. Указанные в пункте 6.4.4.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6.4.7. Зачисление обучающегося в принимающую организацию в порядке перевода оформляется распорядительным актом руководителя принимающей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(уполномоченного им лица) в течение трех рабочих дней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приема заявления и документов, указанных в пункте 6.4.4.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указанием даты зачисления и класса.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4225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6.5.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</w:t>
      </w:r>
      <w:r w:rsidR="004422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образовательной программе; в случае приостановления </w:t>
      </w:r>
      <w:r w:rsidR="00831F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22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действия </w:t>
      </w:r>
      <w:r w:rsidR="00831F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22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лицензии, </w:t>
      </w:r>
      <w:r w:rsidR="00831F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22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приостановления действия государственной аккредитации полностью или в отношении отдельных уровней образования. </w:t>
      </w:r>
    </w:p>
    <w:p w:rsidR="00831FC7" w:rsidRDefault="00831FC7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</w:t>
      </w:r>
      <w:proofErr w:type="gram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которую будут переводиться обучающиеся, предоставившие необходимые письменные согласия на перевод в соответствии с пунктом </w:t>
      </w:r>
    </w:p>
    <w:p w:rsidR="001A2331" w:rsidRPr="001A2331" w:rsidRDefault="00831FC7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6.2. О предстоящем переводе исходная организация в случае прекращения своей деятельности обязана уведомить совершеннолетних </w:t>
      </w:r>
      <w:proofErr w:type="gram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</w:t>
      </w:r>
      <w:proofErr w:type="gram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(законных представителей) несовершеннолетних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письменной форме в течение пяти рабочих дней с момента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издания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распорядительного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сроки предоставления письменных согласий лиц, указанных в пункте 6.2., на перевод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принимающую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6.5.2. О причине, влекущей за собой необходимость перевода обучающихся, исходная организация обязана уведомить учредителя, совершеннолетних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</w:t>
      </w:r>
      <w:proofErr w:type="gram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письменной форме, а также разместить указанное уведомление на своем официальном сайте в сети Интернет: </w:t>
      </w:r>
    </w:p>
    <w:p w:rsidR="001A2331" w:rsidRPr="001A2331" w:rsidRDefault="00831FC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1A2331" w:rsidRPr="001A2331" w:rsidRDefault="00831FC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приостановления действия лицензии - в течение пяти рабочих дней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с момента внесения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Реестр лицензий сведений, содержащих информацию о принятом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органом исполнительной власти, осуществляющим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1A2331" w:rsidRPr="001A2331" w:rsidRDefault="00831FC7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</w:t>
      </w:r>
      <w:r w:rsidR="00725AB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уровней </w:t>
      </w:r>
      <w:r w:rsidR="00725AB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</w:t>
      </w:r>
      <w:r w:rsidR="00725AB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аккредитацию</w:t>
      </w:r>
      <w:r w:rsidR="00725A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аккредитационные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до истечения срока действия государственной аккредитации по соответствующей </w:t>
      </w:r>
      <w:proofErr w:type="gram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программе</w:t>
      </w:r>
      <w:proofErr w:type="gram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осталось менее 105 дней и у исходной организации отсутствует полученное от 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аккредитационного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отказа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аккредитационного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аккредитационного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об отказе исходной организации в государственной аккредитации по соответствующей образовательной программе.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6.5.3. Учредитель, за исключением случая, указанного в пункте 6.5.1., осуществляет выбор принимающих организаций с использованием: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6.5.5.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6.2., на перевод в принимающую организацию. Указанная информация доводится в течение десяти рабочих дней с момента ее получения и включает в себя: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принимающей организации (принимающих организаций),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образовательных программ, реализуемых организацией, количество свободных мест. </w:t>
      </w:r>
    </w:p>
    <w:p w:rsidR="001A2331" w:rsidRPr="001A2331" w:rsidRDefault="00725AB3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6.5.6. После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получения соответствующих письменных согласий лиц, указанных в пункте 6.2.,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исходная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издает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распорядительный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отчислении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порядке перевода в принимающую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организацию с указанием основания такого перевода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6.5.7.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</w:t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6.5.8.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6.2, личные дела обучающихся.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6.5.9.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</w:t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6.5.10. В принимающей</w:t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</w:t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 6.2.</w:t>
      </w:r>
    </w:p>
    <w:p w:rsidR="000A4D28" w:rsidRDefault="000A4D28" w:rsidP="000A4D2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2331" w:rsidRDefault="001A2331" w:rsidP="000A4D2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D28">
        <w:rPr>
          <w:rFonts w:ascii="Times New Roman" w:hAnsi="Times New Roman" w:cs="Times New Roman"/>
          <w:b/>
          <w:sz w:val="28"/>
          <w:szCs w:val="28"/>
          <w:lang w:eastAsia="ru-RU"/>
        </w:rPr>
        <w:t>7. Основания отчисления и восстановления обучающихся</w:t>
      </w:r>
    </w:p>
    <w:p w:rsidR="000A4D28" w:rsidRPr="000A4D28" w:rsidRDefault="000A4D28" w:rsidP="000A4D2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4D28" w:rsidRPr="000A4D28" w:rsidRDefault="000A4D28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Обучающийся может быть отчислен из организации, осуществляющей образовательную деятельность:</w:t>
      </w:r>
    </w:p>
    <w:p w:rsidR="001A2331" w:rsidRPr="001A2331" w:rsidRDefault="000A4D28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в связи с получением образования (завершением обучения);</w:t>
      </w:r>
    </w:p>
    <w:p w:rsidR="001A2331" w:rsidRPr="001A2331" w:rsidRDefault="000A4D28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по инициативе обучающегося или родителей (законных представителей) несовершеннолетнего обучающегося, в 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.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</w:t>
      </w:r>
    </w:p>
    <w:p w:rsidR="001A2331" w:rsidRPr="001A2331" w:rsidRDefault="009306C4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:rsidR="001A2331" w:rsidRPr="001A2331" w:rsidRDefault="009306C4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за неисполнение или нарушение Устава организации, осуществляющей образовательную деятельность, Правил внутреннего распорядка, или иных локальных нормативных актов по вопросам организации и осуществления образовательной деятельности;</w:t>
      </w:r>
    </w:p>
    <w:p w:rsidR="001A2331" w:rsidRPr="001A2331" w:rsidRDefault="009306C4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школы, в </w:t>
      </w:r>
      <w:proofErr w:type="spellStart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. в случае ликвидации организации, осуществляющей образовательную деятельность.</w:t>
      </w:r>
    </w:p>
    <w:p w:rsidR="009306C4" w:rsidRPr="009306C4" w:rsidRDefault="009306C4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 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РФ»).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B7D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7.4.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Обучающийся,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7.6. Меры дисциплинарного взыскания не применяются к обучающимся,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7.7. Не допускается применение мер дисциплинарного взыскания к обучающимся во время их болезни, каникул.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7.8. 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опеки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попечительства.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7.9. 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7.10.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306C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заявлении указываются:</w:t>
      </w:r>
    </w:p>
    <w:p w:rsidR="001A2331" w:rsidRPr="001A2331" w:rsidRDefault="009306C4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 (при наличии) школьника;</w:t>
      </w:r>
    </w:p>
    <w:p w:rsidR="001A2331" w:rsidRPr="001A2331" w:rsidRDefault="009306C4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дата и место рождения;</w:t>
      </w:r>
    </w:p>
    <w:p w:rsidR="001A2331" w:rsidRPr="001A2331" w:rsidRDefault="009306C4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класс обучения;</w:t>
      </w:r>
    </w:p>
    <w:p w:rsidR="001A2331" w:rsidRPr="001A2331" w:rsidRDefault="009306C4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причины оставления организации.</w:t>
      </w:r>
    </w:p>
    <w:p w:rsidR="009306C4" w:rsidRPr="005329B1" w:rsidRDefault="009306C4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поступлении заявления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образования.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7.11. Отчисление из организации, осуществляющей образовательную деятельность, оформляется приказом директора школы с внесением соответствующих записей в алфавитную книгу учета обучающихся.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329B1" w:rsidRPr="005329B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32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7.12. При отчислении </w:t>
      </w:r>
      <w:r w:rsidR="005329B1" w:rsidRPr="00532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организация, осуществляющая образовательную деятельность, выдает заявителю следующие документы:</w:t>
      </w:r>
    </w:p>
    <w:p w:rsidR="001A2331" w:rsidRPr="001A2331" w:rsidRDefault="005329B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личное дело обучающегося;</w:t>
      </w:r>
    </w:p>
    <w:p w:rsidR="001A2331" w:rsidRPr="001A2331" w:rsidRDefault="005329B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ведомость текущих оценок, которая подписывается директором школы и заверяется печатью;</w:t>
      </w:r>
    </w:p>
    <w:p w:rsidR="001A2331" w:rsidRPr="001A2331" w:rsidRDefault="005329B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документ об уровне образования (при его наличии);</w:t>
      </w:r>
    </w:p>
    <w:p w:rsidR="001A2331" w:rsidRPr="001A2331" w:rsidRDefault="005329B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A2331" w:rsidRPr="001A2331">
        <w:rPr>
          <w:rFonts w:ascii="Times New Roman" w:hAnsi="Times New Roman" w:cs="Times New Roman"/>
          <w:sz w:val="28"/>
          <w:szCs w:val="28"/>
          <w:lang w:eastAsia="ru-RU"/>
        </w:rPr>
        <w:t>медицинскую карту обучающегося.</w:t>
      </w:r>
    </w:p>
    <w:p w:rsidR="001A2331" w:rsidRPr="001A2331" w:rsidRDefault="005329B1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7.13. 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периоде обучения установленного образца (приложение 1 к данному локальному акту).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7.14. Права и обязанности обучающегося, предусмотренные законодательством об образовании и локальными нормативными актами организации прекращаются с даты его отчисления из организации, осуществляющей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образовательную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7.15. По заявлению обучающегося, не прошедшего государственной итоговой аттестации по образовательным программам среднего общего образования (далее - ГИА) или получившего на ГИА неудовлетворительные результаты более, чем по одному обязательному предмету, либо получившему повторно неудовлетворительный результат по одному из этих предметов на ГИА в дополнительные сроки, он может быть восстановлен в общеобразовательной организации для прохождения повторной ГИА. Восстановление осуществляется на срок, необходимый для прохождения ГИА (согласно п.</w:t>
      </w:r>
      <w:r w:rsidR="00BC05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75 приказа Министерства образования и науки РФ от 26.12.13 № 1400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BC0586" w:rsidRDefault="00BC0586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Pr="00BC0586" w:rsidRDefault="001A2331" w:rsidP="00BC058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0586">
        <w:rPr>
          <w:rFonts w:ascii="Times New Roman" w:hAnsi="Times New Roman" w:cs="Times New Roman"/>
          <w:b/>
          <w:sz w:val="28"/>
          <w:szCs w:val="28"/>
          <w:lang w:eastAsia="ru-RU"/>
        </w:rPr>
        <w:t>8. Порядок разрешения разногласий, возникающих при приеме, переводе, отчислении и исключении обучающихся</w:t>
      </w:r>
    </w:p>
    <w:p w:rsidR="00BC0586" w:rsidRPr="00BC0586" w:rsidRDefault="00BC0586" w:rsidP="00BC0586">
      <w:pPr>
        <w:pStyle w:val="a5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A2331" w:rsidRPr="001A2331" w:rsidRDefault="00BC0586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 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BC0586" w:rsidRDefault="00BC0586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331" w:rsidRPr="00BC0586" w:rsidRDefault="001A2331" w:rsidP="00BC058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0586">
        <w:rPr>
          <w:rFonts w:ascii="Times New Roman" w:hAnsi="Times New Roman" w:cs="Times New Roman"/>
          <w:b/>
          <w:sz w:val="28"/>
          <w:szCs w:val="28"/>
          <w:lang w:eastAsia="ru-RU"/>
        </w:rPr>
        <w:t>9. Заключительные положения</w:t>
      </w:r>
    </w:p>
    <w:p w:rsidR="00BC0586" w:rsidRDefault="00BC0586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2331" w:rsidRPr="001A2331" w:rsidRDefault="00BC0586" w:rsidP="001A233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9.1. Настоящее </w:t>
      </w:r>
      <w:r w:rsidR="001A2331" w:rsidRPr="001A233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Положение о правилах приема, перевода, выбытия и отчисления обучающихся 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9.3. </w:t>
      </w:r>
      <w:r w:rsidR="001A2331" w:rsidRPr="001A2331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Положение о правилах приема, перевода, выбытия и отчисления обучающихся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принимается на неопределенный срок. Изменения и дополнения к Положению принимаются в порядке, предусмотренном п.9.1. настоящего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Положения.</w:t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9.4. После принятия </w:t>
      </w:r>
      <w:proofErr w:type="gramStart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  в</w:t>
      </w:r>
      <w:proofErr w:type="gramEnd"/>
      <w:r w:rsidR="001A2331" w:rsidRPr="001A2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новой редакции предыдущая утрачивает силу.</w:t>
      </w:r>
    </w:p>
    <w:p w:rsidR="001A2331" w:rsidRP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331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1A2331" w:rsidRPr="001A2331" w:rsidRDefault="001A2331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1E70" w:rsidRPr="001A2331" w:rsidRDefault="00F11E70" w:rsidP="001A233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1E70" w:rsidRPr="001A2331" w:rsidSect="008C5C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D1" w:rsidRDefault="00E74AD1" w:rsidP="00671B14">
      <w:pPr>
        <w:spacing w:after="0" w:line="240" w:lineRule="auto"/>
      </w:pPr>
      <w:r>
        <w:separator/>
      </w:r>
    </w:p>
  </w:endnote>
  <w:endnote w:type="continuationSeparator" w:id="0">
    <w:p w:rsidR="00E74AD1" w:rsidRDefault="00E74AD1" w:rsidP="0067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D1" w:rsidRDefault="00E74AD1" w:rsidP="00671B14">
      <w:pPr>
        <w:spacing w:after="0" w:line="240" w:lineRule="auto"/>
      </w:pPr>
      <w:r>
        <w:separator/>
      </w:r>
    </w:p>
  </w:footnote>
  <w:footnote w:type="continuationSeparator" w:id="0">
    <w:p w:rsidR="00E74AD1" w:rsidRDefault="00E74AD1" w:rsidP="00671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413"/>
    <w:multiLevelType w:val="multilevel"/>
    <w:tmpl w:val="37EC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52848"/>
    <w:multiLevelType w:val="multilevel"/>
    <w:tmpl w:val="2FBE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876B5"/>
    <w:multiLevelType w:val="multilevel"/>
    <w:tmpl w:val="9C2C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6F0B9F"/>
    <w:multiLevelType w:val="multilevel"/>
    <w:tmpl w:val="FB44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AA4124"/>
    <w:multiLevelType w:val="multilevel"/>
    <w:tmpl w:val="885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C0397"/>
    <w:multiLevelType w:val="multilevel"/>
    <w:tmpl w:val="E556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F67480"/>
    <w:multiLevelType w:val="multilevel"/>
    <w:tmpl w:val="3576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103505"/>
    <w:multiLevelType w:val="multilevel"/>
    <w:tmpl w:val="957A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377BC1"/>
    <w:multiLevelType w:val="multilevel"/>
    <w:tmpl w:val="F5B4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ED4261"/>
    <w:multiLevelType w:val="multilevel"/>
    <w:tmpl w:val="6EF2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C1E07"/>
    <w:multiLevelType w:val="multilevel"/>
    <w:tmpl w:val="6C8C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E945C6"/>
    <w:multiLevelType w:val="multilevel"/>
    <w:tmpl w:val="0A18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D65489"/>
    <w:multiLevelType w:val="multilevel"/>
    <w:tmpl w:val="9008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9F456B"/>
    <w:multiLevelType w:val="multilevel"/>
    <w:tmpl w:val="9552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1649A3"/>
    <w:multiLevelType w:val="multilevel"/>
    <w:tmpl w:val="74A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AB1F6B"/>
    <w:multiLevelType w:val="multilevel"/>
    <w:tmpl w:val="10D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974E6"/>
    <w:multiLevelType w:val="multilevel"/>
    <w:tmpl w:val="CC8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4B01B1"/>
    <w:multiLevelType w:val="multilevel"/>
    <w:tmpl w:val="0A1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BB3E58"/>
    <w:multiLevelType w:val="multilevel"/>
    <w:tmpl w:val="FF7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8C6D54"/>
    <w:multiLevelType w:val="multilevel"/>
    <w:tmpl w:val="1064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4"/>
  </w:num>
  <w:num w:numId="5">
    <w:abstractNumId w:val="15"/>
  </w:num>
  <w:num w:numId="6">
    <w:abstractNumId w:val="5"/>
  </w:num>
  <w:num w:numId="7">
    <w:abstractNumId w:val="12"/>
  </w:num>
  <w:num w:numId="8">
    <w:abstractNumId w:val="19"/>
  </w:num>
  <w:num w:numId="9">
    <w:abstractNumId w:val="0"/>
  </w:num>
  <w:num w:numId="10">
    <w:abstractNumId w:val="2"/>
  </w:num>
  <w:num w:numId="11">
    <w:abstractNumId w:val="8"/>
  </w:num>
  <w:num w:numId="12">
    <w:abstractNumId w:val="9"/>
  </w:num>
  <w:num w:numId="13">
    <w:abstractNumId w:val="17"/>
  </w:num>
  <w:num w:numId="14">
    <w:abstractNumId w:val="11"/>
  </w:num>
  <w:num w:numId="15">
    <w:abstractNumId w:val="14"/>
  </w:num>
  <w:num w:numId="16">
    <w:abstractNumId w:val="16"/>
  </w:num>
  <w:num w:numId="17">
    <w:abstractNumId w:val="10"/>
  </w:num>
  <w:num w:numId="18">
    <w:abstractNumId w:val="1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99"/>
    <w:rsid w:val="00052057"/>
    <w:rsid w:val="000A4D28"/>
    <w:rsid w:val="001321C4"/>
    <w:rsid w:val="001A2331"/>
    <w:rsid w:val="001D717B"/>
    <w:rsid w:val="002736DB"/>
    <w:rsid w:val="0027758F"/>
    <w:rsid w:val="00284A5D"/>
    <w:rsid w:val="00286D2D"/>
    <w:rsid w:val="00301B7F"/>
    <w:rsid w:val="003F088A"/>
    <w:rsid w:val="004211FA"/>
    <w:rsid w:val="0044225B"/>
    <w:rsid w:val="004E3FF9"/>
    <w:rsid w:val="005329B1"/>
    <w:rsid w:val="00586996"/>
    <w:rsid w:val="005B7DD4"/>
    <w:rsid w:val="005D29D7"/>
    <w:rsid w:val="00625A7F"/>
    <w:rsid w:val="00671B14"/>
    <w:rsid w:val="006B4B59"/>
    <w:rsid w:val="00725AB3"/>
    <w:rsid w:val="00733E99"/>
    <w:rsid w:val="00752219"/>
    <w:rsid w:val="00785713"/>
    <w:rsid w:val="00831FC7"/>
    <w:rsid w:val="008C5CAA"/>
    <w:rsid w:val="009306C4"/>
    <w:rsid w:val="009C0BDE"/>
    <w:rsid w:val="00A63D25"/>
    <w:rsid w:val="00A83FF8"/>
    <w:rsid w:val="00AF3558"/>
    <w:rsid w:val="00B00B85"/>
    <w:rsid w:val="00BC0586"/>
    <w:rsid w:val="00C8213B"/>
    <w:rsid w:val="00CB604C"/>
    <w:rsid w:val="00CC79F7"/>
    <w:rsid w:val="00D610D7"/>
    <w:rsid w:val="00E74AD1"/>
    <w:rsid w:val="00EC7A8A"/>
    <w:rsid w:val="00F11E70"/>
    <w:rsid w:val="00F15B2A"/>
    <w:rsid w:val="00F9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5E54"/>
  <w15:docId w15:val="{B1CD8FFC-D67E-4FF0-898F-4488A20B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3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233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7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B14"/>
  </w:style>
  <w:style w:type="paragraph" w:styleId="a8">
    <w:name w:val="footer"/>
    <w:basedOn w:val="a"/>
    <w:link w:val="a9"/>
    <w:uiPriority w:val="99"/>
    <w:unhideWhenUsed/>
    <w:rsid w:val="0067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7435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User</cp:lastModifiedBy>
  <cp:revision>2</cp:revision>
  <dcterms:created xsi:type="dcterms:W3CDTF">2021-11-29T17:09:00Z</dcterms:created>
  <dcterms:modified xsi:type="dcterms:W3CDTF">2021-11-29T17:09:00Z</dcterms:modified>
</cp:coreProperties>
</file>