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31" w:rsidRPr="00987231" w:rsidRDefault="00987231" w:rsidP="0098723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7231">
        <w:rPr>
          <w:rFonts w:ascii="Times New Roman" w:hAnsi="Times New Roman" w:cs="Times New Roman"/>
          <w:b/>
          <w:sz w:val="28"/>
          <w:szCs w:val="28"/>
        </w:rPr>
        <w:t>Чангиан</w:t>
      </w:r>
      <w:proofErr w:type="spellEnd"/>
      <w:r w:rsidRPr="00987231">
        <w:rPr>
          <w:rFonts w:ascii="Times New Roman" w:hAnsi="Times New Roman" w:cs="Times New Roman"/>
          <w:b/>
          <w:sz w:val="28"/>
          <w:szCs w:val="28"/>
        </w:rPr>
        <w:t xml:space="preserve"> А.С. «Технология проведения дистанционных творческих конкурсов, разработанная специалистами М</w:t>
      </w:r>
      <w:r>
        <w:rPr>
          <w:rFonts w:ascii="Times New Roman" w:hAnsi="Times New Roman" w:cs="Times New Roman"/>
          <w:b/>
          <w:sz w:val="28"/>
          <w:szCs w:val="28"/>
        </w:rPr>
        <w:t>ОУ Центр Ворошиловского района».</w:t>
      </w:r>
      <w:bookmarkStart w:id="0" w:name="_GoBack"/>
      <w:bookmarkEnd w:id="0"/>
    </w:p>
    <w:p w:rsidR="00AC3175" w:rsidRDefault="00AC3175" w:rsidP="00AC3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175">
        <w:rPr>
          <w:rFonts w:ascii="Times New Roman" w:hAnsi="Times New Roman" w:cs="Times New Roman"/>
          <w:sz w:val="28"/>
          <w:szCs w:val="28"/>
        </w:rPr>
        <w:t>Мое выступление будет посвящено работе, которую наш центр ведёт с начала введения ограничительных мер на проведение массовых мероприятий. Мы ответили на эти изменения оперативно и начали проводить творческие конкурсы в дистанционном формате.</w:t>
      </w:r>
    </w:p>
    <w:p w:rsidR="00AC3175" w:rsidRDefault="00AC3175" w:rsidP="00AC3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175">
        <w:rPr>
          <w:rFonts w:ascii="Times New Roman" w:hAnsi="Times New Roman" w:cs="Times New Roman"/>
          <w:sz w:val="28"/>
          <w:szCs w:val="28"/>
        </w:rPr>
        <w:t xml:space="preserve">Идейными вдохновителями и </w:t>
      </w:r>
      <w:proofErr w:type="spellStart"/>
      <w:r w:rsidRPr="00AC3175">
        <w:rPr>
          <w:rFonts w:ascii="Times New Roman" w:hAnsi="Times New Roman" w:cs="Times New Roman"/>
          <w:sz w:val="28"/>
          <w:szCs w:val="28"/>
        </w:rPr>
        <w:t>реализаторами</w:t>
      </w:r>
      <w:proofErr w:type="spellEnd"/>
      <w:r w:rsidRPr="00AC3175">
        <w:rPr>
          <w:rFonts w:ascii="Times New Roman" w:hAnsi="Times New Roman" w:cs="Times New Roman"/>
          <w:sz w:val="28"/>
          <w:szCs w:val="28"/>
        </w:rPr>
        <w:t xml:space="preserve"> выступали директор </w:t>
      </w:r>
      <w:proofErr w:type="spellStart"/>
      <w:r w:rsidRPr="00AC3175">
        <w:rPr>
          <w:rFonts w:ascii="Times New Roman" w:hAnsi="Times New Roman" w:cs="Times New Roman"/>
          <w:sz w:val="28"/>
          <w:szCs w:val="28"/>
        </w:rPr>
        <w:t>Принева</w:t>
      </w:r>
      <w:proofErr w:type="spellEnd"/>
      <w:r w:rsidRPr="00AC3175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УВР </w:t>
      </w:r>
      <w:r w:rsidRPr="00AC3175">
        <w:rPr>
          <w:rFonts w:ascii="Times New Roman" w:hAnsi="Times New Roman" w:cs="Times New Roman"/>
          <w:sz w:val="28"/>
          <w:szCs w:val="28"/>
        </w:rPr>
        <w:t>Литвина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 xml:space="preserve">, а также мы педагоги-организаторы </w:t>
      </w:r>
      <w:proofErr w:type="spellStart"/>
      <w:r w:rsidRPr="00AC3175">
        <w:rPr>
          <w:rFonts w:ascii="Times New Roman" w:hAnsi="Times New Roman" w:cs="Times New Roman"/>
          <w:sz w:val="28"/>
          <w:szCs w:val="28"/>
        </w:rPr>
        <w:t>Майнин</w:t>
      </w:r>
      <w:proofErr w:type="spellEnd"/>
      <w:r w:rsidRPr="00AC317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3175">
        <w:rPr>
          <w:rFonts w:ascii="Times New Roman" w:hAnsi="Times New Roman" w:cs="Times New Roman"/>
          <w:sz w:val="28"/>
          <w:szCs w:val="28"/>
        </w:rPr>
        <w:t>Чангиан</w:t>
      </w:r>
      <w:proofErr w:type="spellEnd"/>
      <w:r w:rsidRPr="00AC317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С. Спасибо и вам педагоги, кто соглашался участвовать в качестве жюри, это весомая, творческая и трудоемкая работа.</w:t>
      </w:r>
    </w:p>
    <w:p w:rsidR="00AC3175" w:rsidRDefault="00AC3175" w:rsidP="00AC3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175">
        <w:rPr>
          <w:rFonts w:ascii="Times New Roman" w:hAnsi="Times New Roman" w:cs="Times New Roman"/>
          <w:sz w:val="28"/>
          <w:szCs w:val="28"/>
        </w:rPr>
        <w:t>В прошлом учебном году мы провели 6 городских и 1 региональный конкурс.</w:t>
      </w:r>
    </w:p>
    <w:p w:rsidR="00AC3175" w:rsidRDefault="00AC3175" w:rsidP="00AC3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175">
        <w:rPr>
          <w:rFonts w:ascii="Times New Roman" w:hAnsi="Times New Roman" w:cs="Times New Roman"/>
          <w:sz w:val="28"/>
          <w:szCs w:val="28"/>
        </w:rPr>
        <w:t>Однако технология их проведения модернизировалась с</w:t>
      </w:r>
      <w:r>
        <w:rPr>
          <w:rFonts w:ascii="Times New Roman" w:hAnsi="Times New Roman" w:cs="Times New Roman"/>
          <w:sz w:val="28"/>
          <w:szCs w:val="28"/>
        </w:rPr>
        <w:t xml:space="preserve"> каждым последующим конкурсом. Н</w:t>
      </w:r>
      <w:r w:rsidRPr="00AC3175">
        <w:rPr>
          <w:rFonts w:ascii="Times New Roman" w:hAnsi="Times New Roman" w:cs="Times New Roman"/>
          <w:sz w:val="28"/>
          <w:szCs w:val="28"/>
        </w:rPr>
        <w:t>е всегда их организация и проведение были планомерными, прием заявок был неотлажен, мы не ожидали такого спроса на наши конкурсы, и сталкивались с организационными трудностями. Но мы сумели оптимизировать работу и продолжаем вести ее в этом учебном году.</w:t>
      </w:r>
    </w:p>
    <w:p w:rsidR="00AC3175" w:rsidRDefault="00AC3175" w:rsidP="00AC3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175">
        <w:rPr>
          <w:rFonts w:ascii="Times New Roman" w:hAnsi="Times New Roman" w:cs="Times New Roman"/>
          <w:sz w:val="28"/>
          <w:szCs w:val="28"/>
        </w:rPr>
        <w:t>Буквально две недели назад, мы обобщили свой опыт и представили свою авторскую технологию проведения дистанционных творческих конкурсов на региональной ярмарке инноваций образования.</w:t>
      </w:r>
    </w:p>
    <w:p w:rsidR="00291EE3" w:rsidRDefault="00AC3175" w:rsidP="00AC3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175">
        <w:rPr>
          <w:rFonts w:ascii="Times New Roman" w:hAnsi="Times New Roman" w:cs="Times New Roman"/>
          <w:sz w:val="28"/>
          <w:szCs w:val="28"/>
        </w:rPr>
        <w:t>Предлагаем вашему вниманию видео, подготовленное для ярмарки инноваций.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175">
        <w:rPr>
          <w:rFonts w:ascii="Times New Roman" w:hAnsi="Times New Roman" w:cs="Times New Roman"/>
          <w:sz w:val="28"/>
          <w:szCs w:val="28"/>
        </w:rPr>
        <w:t xml:space="preserve">Над данным образовательным продуктом работала Команда в составе: </w:t>
      </w:r>
      <w:proofErr w:type="spellStart"/>
      <w:r w:rsidRPr="00AC3175">
        <w:rPr>
          <w:rFonts w:ascii="Times New Roman" w:hAnsi="Times New Roman" w:cs="Times New Roman"/>
          <w:sz w:val="28"/>
          <w:szCs w:val="28"/>
        </w:rPr>
        <w:t>Принев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AC3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Е.С.,</w:t>
      </w:r>
      <w:r w:rsidRPr="00AC3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175">
        <w:rPr>
          <w:rFonts w:ascii="Times New Roman" w:hAnsi="Times New Roman" w:cs="Times New Roman"/>
          <w:sz w:val="28"/>
          <w:szCs w:val="28"/>
        </w:rPr>
        <w:t>Чангиан</w:t>
      </w:r>
      <w:proofErr w:type="spellEnd"/>
      <w:r w:rsidRPr="00AC317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.С.</w:t>
      </w:r>
      <w:r w:rsidRPr="00AC3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3175">
        <w:rPr>
          <w:rFonts w:ascii="Times New Roman" w:hAnsi="Times New Roman" w:cs="Times New Roman"/>
          <w:sz w:val="28"/>
          <w:szCs w:val="28"/>
        </w:rPr>
        <w:t>Инева</w:t>
      </w:r>
      <w:proofErr w:type="spellEnd"/>
      <w:r w:rsidRPr="00AC3175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, Рагозина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, Данильченко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, Кульков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 xml:space="preserve"> и Овчинников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75">
        <w:rPr>
          <w:rFonts w:ascii="Times New Roman" w:hAnsi="Times New Roman" w:cs="Times New Roman"/>
          <w:sz w:val="28"/>
          <w:szCs w:val="28"/>
        </w:rPr>
        <w:t>М.</w:t>
      </w:r>
    </w:p>
    <w:p w:rsidR="00AC3175" w:rsidRPr="00AC3175" w:rsidRDefault="00AC3175" w:rsidP="00AC31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3175">
        <w:rPr>
          <w:rFonts w:ascii="Times New Roman" w:hAnsi="Times New Roman" w:cs="Times New Roman"/>
          <w:i/>
          <w:sz w:val="28"/>
          <w:szCs w:val="28"/>
        </w:rPr>
        <w:t>Трансляция видео стендового доклада «Технология проведения дистанционных творческих конкурсов»</w:t>
      </w:r>
    </w:p>
    <w:sectPr w:rsidR="00AC3175" w:rsidRPr="00AC3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75"/>
    <w:rsid w:val="003C3B91"/>
    <w:rsid w:val="00987231"/>
    <w:rsid w:val="00AC3175"/>
    <w:rsid w:val="00D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5EE7"/>
  <w15:chartTrackingRefBased/>
  <w15:docId w15:val="{F8F0BAA9-D6AB-4F5D-AC89-B7804067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ASYA</cp:lastModifiedBy>
  <cp:revision>2</cp:revision>
  <dcterms:created xsi:type="dcterms:W3CDTF">2022-03-14T07:58:00Z</dcterms:created>
  <dcterms:modified xsi:type="dcterms:W3CDTF">2022-03-14T08:12:00Z</dcterms:modified>
</cp:coreProperties>
</file>