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16" w:rsidRPr="00B80A12" w:rsidRDefault="000D5E3F" w:rsidP="00B80A12">
      <w:pPr>
        <w:jc w:val="center"/>
        <w:rPr>
          <w:rFonts w:ascii="Times New Roman" w:hAnsi="Times New Roman"/>
          <w:b/>
          <w:sz w:val="36"/>
          <w:szCs w:val="36"/>
        </w:rPr>
      </w:pPr>
      <w:r w:rsidRPr="00B80A12">
        <w:rPr>
          <w:rFonts w:ascii="Times New Roman" w:hAnsi="Times New Roman"/>
          <w:b/>
          <w:sz w:val="36"/>
          <w:szCs w:val="36"/>
        </w:rPr>
        <w:t>Объединение «Цветная карусель</w:t>
      </w:r>
      <w:r w:rsidR="002F0616" w:rsidRPr="00B80A12">
        <w:rPr>
          <w:rFonts w:ascii="Times New Roman" w:hAnsi="Times New Roman"/>
          <w:b/>
          <w:sz w:val="36"/>
          <w:szCs w:val="36"/>
        </w:rPr>
        <w:t>»</w:t>
      </w:r>
    </w:p>
    <w:p w:rsidR="002F0616" w:rsidRPr="002F0616" w:rsidRDefault="002F0616" w:rsidP="00B80A12">
      <w:pPr>
        <w:jc w:val="center"/>
        <w:rPr>
          <w:rFonts w:ascii="Times New Roman" w:hAnsi="Times New Roman"/>
          <w:sz w:val="24"/>
          <w:szCs w:val="24"/>
        </w:rPr>
      </w:pPr>
      <w:r w:rsidRPr="002F0616">
        <w:rPr>
          <w:rFonts w:ascii="Times New Roman" w:hAnsi="Times New Roman"/>
          <w:sz w:val="24"/>
          <w:szCs w:val="24"/>
        </w:rPr>
        <w:t>Творческие занятия  для детей от 5 до 10 лет</w:t>
      </w:r>
    </w:p>
    <w:p w:rsidR="002F0616" w:rsidRPr="002F0616" w:rsidRDefault="000D5E3F" w:rsidP="00B80A12">
      <w:pPr>
        <w:jc w:val="center"/>
        <w:rPr>
          <w:rFonts w:ascii="Times New Roman" w:hAnsi="Times New Roman"/>
          <w:sz w:val="24"/>
          <w:szCs w:val="24"/>
        </w:rPr>
      </w:pPr>
      <w:r w:rsidRPr="002F0616">
        <w:rPr>
          <w:rFonts w:ascii="Times New Roman" w:hAnsi="Times New Roman"/>
          <w:sz w:val="24"/>
          <w:szCs w:val="24"/>
        </w:rPr>
        <w:t>В программе изобразительного творчества обучение</w:t>
      </w:r>
      <w:r w:rsidR="002F0616" w:rsidRPr="002F0616">
        <w:rPr>
          <w:rFonts w:ascii="Times New Roman" w:hAnsi="Times New Roman"/>
          <w:sz w:val="24"/>
          <w:szCs w:val="24"/>
        </w:rPr>
        <w:t>:</w:t>
      </w:r>
    </w:p>
    <w:p w:rsidR="002F0616" w:rsidRPr="002F0616" w:rsidRDefault="002F0616" w:rsidP="00B80A12">
      <w:pPr>
        <w:jc w:val="center"/>
        <w:rPr>
          <w:rFonts w:ascii="Times New Roman" w:hAnsi="Times New Roman"/>
          <w:sz w:val="24"/>
          <w:szCs w:val="24"/>
        </w:rPr>
      </w:pPr>
      <w:r w:rsidRPr="002F0616">
        <w:rPr>
          <w:rFonts w:ascii="Times New Roman" w:hAnsi="Times New Roman"/>
          <w:sz w:val="24"/>
          <w:szCs w:val="24"/>
        </w:rPr>
        <w:t>Лепка</w:t>
      </w:r>
    </w:p>
    <w:p w:rsidR="002F0616" w:rsidRPr="002F0616" w:rsidRDefault="002F0616" w:rsidP="00B80A12">
      <w:pPr>
        <w:jc w:val="center"/>
        <w:rPr>
          <w:rFonts w:ascii="Times New Roman" w:hAnsi="Times New Roman"/>
          <w:sz w:val="24"/>
          <w:szCs w:val="24"/>
        </w:rPr>
      </w:pPr>
      <w:r w:rsidRPr="002F0616">
        <w:rPr>
          <w:rFonts w:ascii="Times New Roman" w:hAnsi="Times New Roman"/>
          <w:sz w:val="24"/>
          <w:szCs w:val="24"/>
        </w:rPr>
        <w:t>(пластилин</w:t>
      </w:r>
      <w:r w:rsidR="000D5E3F" w:rsidRPr="002F0616">
        <w:rPr>
          <w:rFonts w:ascii="Times New Roman" w:hAnsi="Times New Roman"/>
          <w:sz w:val="24"/>
          <w:szCs w:val="24"/>
        </w:rPr>
        <w:t>,</w:t>
      </w:r>
      <w:r w:rsidRPr="002F0616">
        <w:rPr>
          <w:rFonts w:ascii="Times New Roman" w:hAnsi="Times New Roman"/>
          <w:sz w:val="24"/>
          <w:szCs w:val="24"/>
        </w:rPr>
        <w:t xml:space="preserve"> соленое тесто</w:t>
      </w:r>
      <w:r w:rsidR="000D5E3F" w:rsidRPr="002F0616">
        <w:rPr>
          <w:rFonts w:ascii="Times New Roman" w:hAnsi="Times New Roman"/>
          <w:sz w:val="24"/>
          <w:szCs w:val="24"/>
        </w:rPr>
        <w:t xml:space="preserve">, </w:t>
      </w:r>
      <w:r w:rsidRPr="002F0616">
        <w:rPr>
          <w:rFonts w:ascii="Times New Roman" w:hAnsi="Times New Roman"/>
          <w:sz w:val="24"/>
          <w:szCs w:val="24"/>
        </w:rPr>
        <w:t xml:space="preserve">папье </w:t>
      </w:r>
      <w:proofErr w:type="gramStart"/>
      <w:r w:rsidRPr="002F0616">
        <w:rPr>
          <w:rFonts w:ascii="Times New Roman" w:hAnsi="Times New Roman"/>
          <w:sz w:val="24"/>
          <w:szCs w:val="24"/>
        </w:rPr>
        <w:t>–м</w:t>
      </w:r>
      <w:proofErr w:type="gramEnd"/>
      <w:r w:rsidRPr="002F0616">
        <w:rPr>
          <w:rFonts w:ascii="Times New Roman" w:hAnsi="Times New Roman"/>
          <w:sz w:val="24"/>
          <w:szCs w:val="24"/>
        </w:rPr>
        <w:t>аше)</w:t>
      </w:r>
    </w:p>
    <w:p w:rsidR="002F0616" w:rsidRPr="002F0616" w:rsidRDefault="002F0616" w:rsidP="00B80A12">
      <w:pPr>
        <w:jc w:val="center"/>
        <w:rPr>
          <w:rFonts w:ascii="Times New Roman" w:hAnsi="Times New Roman"/>
          <w:sz w:val="24"/>
          <w:szCs w:val="24"/>
        </w:rPr>
      </w:pPr>
      <w:r w:rsidRPr="002F0616">
        <w:rPr>
          <w:rFonts w:ascii="Times New Roman" w:hAnsi="Times New Roman"/>
          <w:sz w:val="24"/>
          <w:szCs w:val="24"/>
        </w:rPr>
        <w:t>Рисование</w:t>
      </w:r>
    </w:p>
    <w:p w:rsidR="002F0616" w:rsidRPr="002F0616" w:rsidRDefault="002F0616" w:rsidP="00B80A12">
      <w:pPr>
        <w:jc w:val="center"/>
        <w:rPr>
          <w:rFonts w:ascii="Times New Roman" w:hAnsi="Times New Roman"/>
          <w:sz w:val="24"/>
          <w:szCs w:val="24"/>
        </w:rPr>
      </w:pPr>
      <w:r w:rsidRPr="002F0616">
        <w:rPr>
          <w:rFonts w:ascii="Times New Roman" w:hAnsi="Times New Roman"/>
          <w:sz w:val="24"/>
          <w:szCs w:val="24"/>
        </w:rPr>
        <w:t>(акварель, гуашь, восковые мелки, гелиевые ручки)</w:t>
      </w:r>
    </w:p>
    <w:p w:rsidR="002F0616" w:rsidRPr="002F0616" w:rsidRDefault="002F0616" w:rsidP="00B80A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F0616">
        <w:rPr>
          <w:rFonts w:ascii="Times New Roman" w:hAnsi="Times New Roman"/>
          <w:sz w:val="24"/>
          <w:szCs w:val="24"/>
        </w:rPr>
        <w:t>Бумагопластика</w:t>
      </w:r>
      <w:proofErr w:type="spellEnd"/>
    </w:p>
    <w:p w:rsidR="002F0616" w:rsidRPr="002F0616" w:rsidRDefault="002F0616" w:rsidP="00B80A12">
      <w:pPr>
        <w:jc w:val="center"/>
        <w:rPr>
          <w:rFonts w:ascii="Times New Roman" w:hAnsi="Times New Roman"/>
          <w:sz w:val="24"/>
          <w:szCs w:val="24"/>
        </w:rPr>
      </w:pPr>
      <w:r w:rsidRPr="002F0616">
        <w:rPr>
          <w:rFonts w:ascii="Times New Roman" w:hAnsi="Times New Roman"/>
          <w:sz w:val="24"/>
          <w:szCs w:val="24"/>
        </w:rPr>
        <w:t xml:space="preserve">( </w:t>
      </w:r>
      <w:r w:rsidR="00B80A12">
        <w:rPr>
          <w:rFonts w:ascii="Times New Roman" w:hAnsi="Times New Roman"/>
          <w:sz w:val="24"/>
          <w:szCs w:val="24"/>
        </w:rPr>
        <w:t>объемные и плоскостные  аппликации</w:t>
      </w:r>
      <w:r w:rsidRPr="002F0616">
        <w:rPr>
          <w:rFonts w:ascii="Times New Roman" w:hAnsi="Times New Roman"/>
          <w:sz w:val="24"/>
          <w:szCs w:val="24"/>
        </w:rPr>
        <w:t>)</w:t>
      </w:r>
    </w:p>
    <w:p w:rsidR="000D5E3F" w:rsidRPr="002F0616" w:rsidRDefault="00B80A12" w:rsidP="00B80A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D5E3F" w:rsidRPr="002F0616">
        <w:rPr>
          <w:rFonts w:ascii="Times New Roman" w:hAnsi="Times New Roman"/>
          <w:sz w:val="24"/>
          <w:szCs w:val="24"/>
        </w:rPr>
        <w:t>екоративные поделки из различных материалов.</w:t>
      </w:r>
    </w:p>
    <w:p w:rsidR="002F0616" w:rsidRDefault="002F0616" w:rsidP="00B80A12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F0616">
        <w:rPr>
          <w:rFonts w:ascii="Times New Roman" w:hAnsi="Times New Roman"/>
          <w:sz w:val="24"/>
          <w:szCs w:val="24"/>
        </w:rPr>
        <w:t>Занятия способствуют развитию психических процессов (внимание, память, мышление) и развитию мелкой моторики, координации движений, подготовки руки к письму)</w:t>
      </w:r>
      <w:proofErr w:type="gramEnd"/>
    </w:p>
    <w:p w:rsidR="00B80A12" w:rsidRDefault="00B80A12" w:rsidP="00B80A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Гуня</w:t>
      </w:r>
      <w:proofErr w:type="spellEnd"/>
      <w:r>
        <w:rPr>
          <w:rFonts w:ascii="Times New Roman" w:hAnsi="Times New Roman"/>
          <w:sz w:val="24"/>
          <w:szCs w:val="24"/>
        </w:rPr>
        <w:t xml:space="preserve"> Инна Борисовна</w:t>
      </w:r>
    </w:p>
    <w:p w:rsidR="00B80A12" w:rsidRDefault="00B80A12" w:rsidP="00B80A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5-22 15-02-48_resized_20200709_06410416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A12" w:rsidRDefault="00B80A12" w:rsidP="00B80A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дет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A12" w:rsidRDefault="00B80A12" w:rsidP="00B80A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04460" cy="92519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мок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A12" w:rsidRDefault="00B80A12" w:rsidP="00B80A12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0A12" w:rsidRPr="002F0616" w:rsidRDefault="00B80A12">
      <w:pPr>
        <w:rPr>
          <w:rFonts w:ascii="Times New Roman" w:hAnsi="Times New Roman"/>
          <w:sz w:val="24"/>
          <w:szCs w:val="24"/>
        </w:rPr>
      </w:pPr>
    </w:p>
    <w:sectPr w:rsidR="00B80A12" w:rsidRPr="002F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A8"/>
    <w:rsid w:val="000D5E3F"/>
    <w:rsid w:val="002F0616"/>
    <w:rsid w:val="00B80A12"/>
    <w:rsid w:val="00E3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2020-07-11T05:58:00Z</dcterms:created>
  <dcterms:modified xsi:type="dcterms:W3CDTF">2020-07-11T05:58:00Z</dcterms:modified>
</cp:coreProperties>
</file>