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88" w:rsidRPr="001879E2" w:rsidRDefault="00F8367C">
      <w:pPr>
        <w:rPr>
          <w:rFonts w:ascii="Times New Roman" w:hAnsi="Times New Roman" w:cs="Times New Roman"/>
          <w:sz w:val="36"/>
          <w:szCs w:val="28"/>
        </w:rPr>
      </w:pPr>
      <w:r w:rsidRPr="001879E2">
        <w:rPr>
          <w:rFonts w:ascii="Times New Roman" w:hAnsi="Times New Roman" w:cs="Times New Roman"/>
          <w:sz w:val="36"/>
          <w:szCs w:val="28"/>
        </w:rPr>
        <w:t xml:space="preserve">МБОУ  </w:t>
      </w:r>
      <w:proofErr w:type="spellStart"/>
      <w:r w:rsidR="001879E2" w:rsidRPr="001879E2">
        <w:rPr>
          <w:rFonts w:ascii="Times New Roman" w:hAnsi="Times New Roman" w:cs="Times New Roman"/>
          <w:sz w:val="36"/>
          <w:szCs w:val="28"/>
        </w:rPr>
        <w:t>Россошанская</w:t>
      </w:r>
      <w:proofErr w:type="spellEnd"/>
      <w:r w:rsidRPr="001879E2">
        <w:rPr>
          <w:rFonts w:ascii="Times New Roman" w:hAnsi="Times New Roman" w:cs="Times New Roman"/>
          <w:sz w:val="36"/>
          <w:szCs w:val="28"/>
        </w:rPr>
        <w:t xml:space="preserve">  ООШ  не  оказывает  платных  образовательных  услуг</w:t>
      </w:r>
      <w:bookmarkStart w:id="0" w:name="_GoBack"/>
      <w:bookmarkEnd w:id="0"/>
      <w:r w:rsidRPr="001879E2">
        <w:rPr>
          <w:rFonts w:ascii="Times New Roman" w:hAnsi="Times New Roman" w:cs="Times New Roman"/>
          <w:sz w:val="36"/>
          <w:szCs w:val="28"/>
        </w:rPr>
        <w:t>.</w:t>
      </w:r>
    </w:p>
    <w:sectPr w:rsidR="00AF7E88" w:rsidRPr="0018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14"/>
    <w:rsid w:val="001879E2"/>
    <w:rsid w:val="003D3914"/>
    <w:rsid w:val="00AF7E88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2020-04-22T15:45:00Z</dcterms:created>
  <dcterms:modified xsi:type="dcterms:W3CDTF">2020-04-22T15:45:00Z</dcterms:modified>
</cp:coreProperties>
</file>