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328897" w14:textId="77777777" w:rsidR="007044E4" w:rsidRDefault="001C2514" w:rsidP="001C251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</w:t>
      </w:r>
      <w:r w:rsidRPr="001C2514">
        <w:rPr>
          <w:rFonts w:ascii="Times New Roman" w:hAnsi="Times New Roman" w:cs="Times New Roman"/>
          <w:sz w:val="28"/>
          <w:szCs w:val="28"/>
        </w:rPr>
        <w:t>тчёт о работе профсоюзного комитета</w:t>
      </w:r>
      <w:r w:rsidR="007044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ППО </w:t>
      </w:r>
      <w:r w:rsidRPr="001C2514">
        <w:rPr>
          <w:rFonts w:ascii="Times New Roman" w:hAnsi="Times New Roman" w:cs="Times New Roman"/>
          <w:sz w:val="28"/>
          <w:szCs w:val="28"/>
        </w:rPr>
        <w:t xml:space="preserve">МБОУ </w:t>
      </w:r>
      <w:r>
        <w:rPr>
          <w:rFonts w:ascii="Times New Roman" w:hAnsi="Times New Roman" w:cs="Times New Roman"/>
          <w:sz w:val="28"/>
          <w:szCs w:val="28"/>
        </w:rPr>
        <w:t>Россошанской</w:t>
      </w:r>
      <w:r w:rsidRPr="001C2514">
        <w:rPr>
          <w:rFonts w:ascii="Times New Roman" w:hAnsi="Times New Roman" w:cs="Times New Roman"/>
          <w:sz w:val="28"/>
          <w:szCs w:val="28"/>
        </w:rPr>
        <w:t xml:space="preserve"> ООШ </w:t>
      </w:r>
    </w:p>
    <w:p w14:paraId="303CE9A9" w14:textId="33AEE35F" w:rsidR="008225AC" w:rsidRDefault="001C2514" w:rsidP="001C2514">
      <w:pPr>
        <w:jc w:val="center"/>
        <w:rPr>
          <w:rFonts w:ascii="Times New Roman" w:hAnsi="Times New Roman" w:cs="Times New Roman"/>
          <w:sz w:val="28"/>
          <w:szCs w:val="28"/>
        </w:rPr>
      </w:pPr>
      <w:r w:rsidRPr="001C2514">
        <w:rPr>
          <w:rFonts w:ascii="Times New Roman" w:hAnsi="Times New Roman" w:cs="Times New Roman"/>
          <w:sz w:val="28"/>
          <w:szCs w:val="28"/>
        </w:rPr>
        <w:t xml:space="preserve">за </w:t>
      </w:r>
      <w:r w:rsidR="00500295" w:rsidRPr="00500295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bookmarkEnd w:id="0"/>
    <w:p w14:paraId="16948E72" w14:textId="1039D998" w:rsidR="00500295" w:rsidRPr="007044E4" w:rsidRDefault="009D12F9" w:rsidP="00096C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4E4">
        <w:rPr>
          <w:rFonts w:ascii="Times New Roman" w:hAnsi="Times New Roman" w:cs="Times New Roman"/>
          <w:sz w:val="24"/>
          <w:szCs w:val="24"/>
        </w:rPr>
        <w:t>Первичная профсоюзная организация – это организация, которая защищает трудовые права работников, добивается выполнения социальных гарантий, улучшает микроклимат в коллективе.</w:t>
      </w:r>
    </w:p>
    <w:p w14:paraId="3DD33857" w14:textId="14CA1136" w:rsidR="00500295" w:rsidRPr="007044E4" w:rsidRDefault="00500295" w:rsidP="00096C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4E4">
        <w:rPr>
          <w:rFonts w:ascii="Times New Roman" w:hAnsi="Times New Roman" w:cs="Times New Roman"/>
          <w:sz w:val="24"/>
          <w:szCs w:val="24"/>
        </w:rPr>
        <w:t xml:space="preserve">В своей деятельности </w:t>
      </w:r>
      <w:r w:rsidR="009D12F9" w:rsidRPr="007044E4">
        <w:rPr>
          <w:rFonts w:ascii="Times New Roman" w:hAnsi="Times New Roman" w:cs="Times New Roman"/>
          <w:sz w:val="24"/>
          <w:szCs w:val="24"/>
        </w:rPr>
        <w:t>ППО школы</w:t>
      </w:r>
      <w:r w:rsidRPr="007044E4">
        <w:rPr>
          <w:rFonts w:ascii="Times New Roman" w:hAnsi="Times New Roman" w:cs="Times New Roman"/>
          <w:sz w:val="24"/>
          <w:szCs w:val="24"/>
        </w:rPr>
        <w:t xml:space="preserve"> руководствуется Уставом профсоюза, Законом РФ «О профессиональных союзах, их правах и гарантиях деятельности», действующим законодательством, нормативными актами.</w:t>
      </w:r>
    </w:p>
    <w:p w14:paraId="7D034D34" w14:textId="70E77D30" w:rsidR="006B7B52" w:rsidRPr="007044E4" w:rsidRDefault="009D12F9" w:rsidP="00096C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4E4">
        <w:rPr>
          <w:rFonts w:ascii="Times New Roman" w:hAnsi="Times New Roman" w:cs="Times New Roman"/>
          <w:sz w:val="24"/>
          <w:szCs w:val="24"/>
        </w:rPr>
        <w:t xml:space="preserve">Численность членов профсоюза </w:t>
      </w:r>
      <w:r w:rsidR="006B7B52" w:rsidRPr="007044E4">
        <w:rPr>
          <w:rFonts w:ascii="Times New Roman" w:hAnsi="Times New Roman" w:cs="Times New Roman"/>
          <w:sz w:val="24"/>
          <w:szCs w:val="24"/>
        </w:rPr>
        <w:t xml:space="preserve">в 2020 году составляет 20 человек, это 100% от общей численности всех работников школы. Профсоюзное  членство  молодежи  до  35  лет  составляет  15  %  (3 человека).  </w:t>
      </w:r>
    </w:p>
    <w:p w14:paraId="2702F386" w14:textId="0CD3BDC1" w:rsidR="009D12F9" w:rsidRPr="007044E4" w:rsidRDefault="006B7B52" w:rsidP="00096C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4E4">
        <w:rPr>
          <w:rFonts w:ascii="Times New Roman" w:hAnsi="Times New Roman" w:cs="Times New Roman"/>
          <w:sz w:val="24"/>
          <w:szCs w:val="24"/>
        </w:rPr>
        <w:t>В профсоюзной организации работают  комиссии:</w:t>
      </w:r>
      <w:r w:rsidR="00BA1868" w:rsidRPr="007044E4">
        <w:rPr>
          <w:rFonts w:ascii="Times New Roman" w:hAnsi="Times New Roman" w:cs="Times New Roman"/>
          <w:sz w:val="24"/>
          <w:szCs w:val="24"/>
        </w:rPr>
        <w:t xml:space="preserve"> к</w:t>
      </w:r>
      <w:r w:rsidRPr="007044E4">
        <w:rPr>
          <w:rFonts w:ascii="Times New Roman" w:hAnsi="Times New Roman" w:cs="Times New Roman"/>
          <w:sz w:val="24"/>
          <w:szCs w:val="24"/>
        </w:rPr>
        <w:t>онтрольно-ревизионная</w:t>
      </w:r>
      <w:r w:rsidR="00BA1868" w:rsidRPr="007044E4">
        <w:rPr>
          <w:rFonts w:ascii="Times New Roman" w:hAnsi="Times New Roman" w:cs="Times New Roman"/>
          <w:sz w:val="24"/>
          <w:szCs w:val="24"/>
        </w:rPr>
        <w:t xml:space="preserve"> комиссия;</w:t>
      </w:r>
      <w:r w:rsidRPr="007044E4">
        <w:rPr>
          <w:rFonts w:ascii="Times New Roman" w:hAnsi="Times New Roman" w:cs="Times New Roman"/>
          <w:sz w:val="24"/>
          <w:szCs w:val="24"/>
        </w:rPr>
        <w:t xml:space="preserve"> </w:t>
      </w:r>
      <w:r w:rsidR="00BA1868" w:rsidRPr="007044E4">
        <w:rPr>
          <w:rFonts w:ascii="Times New Roman" w:hAnsi="Times New Roman" w:cs="Times New Roman"/>
          <w:sz w:val="24"/>
          <w:szCs w:val="24"/>
        </w:rPr>
        <w:t>к</w:t>
      </w:r>
      <w:r w:rsidRPr="007044E4">
        <w:rPr>
          <w:rFonts w:ascii="Times New Roman" w:hAnsi="Times New Roman" w:cs="Times New Roman"/>
          <w:sz w:val="24"/>
          <w:szCs w:val="24"/>
        </w:rPr>
        <w:t>омиссия по культурно-массовой и спортивно-оздоровительной работе</w:t>
      </w:r>
      <w:r w:rsidR="00BA1868" w:rsidRPr="007044E4">
        <w:rPr>
          <w:rFonts w:ascii="Times New Roman" w:hAnsi="Times New Roman" w:cs="Times New Roman"/>
          <w:sz w:val="24"/>
          <w:szCs w:val="24"/>
        </w:rPr>
        <w:t>; к</w:t>
      </w:r>
      <w:r w:rsidRPr="007044E4">
        <w:rPr>
          <w:rFonts w:ascii="Times New Roman" w:hAnsi="Times New Roman" w:cs="Times New Roman"/>
          <w:sz w:val="24"/>
          <w:szCs w:val="24"/>
        </w:rPr>
        <w:t>омиссия по охране труда.</w:t>
      </w:r>
    </w:p>
    <w:p w14:paraId="322354F4" w14:textId="7B7AC766" w:rsidR="0052317D" w:rsidRPr="007044E4" w:rsidRDefault="0052317D" w:rsidP="001C251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4E4">
        <w:rPr>
          <w:rFonts w:ascii="Times New Roman" w:hAnsi="Times New Roman" w:cs="Times New Roman"/>
          <w:sz w:val="24"/>
          <w:szCs w:val="24"/>
        </w:rPr>
        <w:t>Мероприятия по защите социально-экономических интересов и прав работников</w:t>
      </w:r>
    </w:p>
    <w:p w14:paraId="6522B008" w14:textId="6CC1F6E0" w:rsidR="00BA1868" w:rsidRPr="007044E4" w:rsidRDefault="00BE4548" w:rsidP="001C25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4E4">
        <w:rPr>
          <w:rFonts w:ascii="Times New Roman" w:hAnsi="Times New Roman" w:cs="Times New Roman"/>
          <w:sz w:val="24"/>
          <w:szCs w:val="24"/>
        </w:rPr>
        <w:t>П</w:t>
      </w:r>
      <w:r w:rsidR="00BA1868" w:rsidRPr="007044E4">
        <w:rPr>
          <w:rFonts w:ascii="Times New Roman" w:hAnsi="Times New Roman" w:cs="Times New Roman"/>
          <w:sz w:val="24"/>
          <w:szCs w:val="24"/>
        </w:rPr>
        <w:t xml:space="preserve">рофсоюзный  комитет  строит  </w:t>
      </w:r>
      <w:r w:rsidRPr="007044E4">
        <w:rPr>
          <w:rFonts w:ascii="Times New Roman" w:hAnsi="Times New Roman" w:cs="Times New Roman"/>
          <w:sz w:val="24"/>
          <w:szCs w:val="24"/>
        </w:rPr>
        <w:t xml:space="preserve">работу </w:t>
      </w:r>
      <w:r w:rsidR="00BA1868" w:rsidRPr="007044E4">
        <w:rPr>
          <w:rFonts w:ascii="Times New Roman" w:hAnsi="Times New Roman" w:cs="Times New Roman"/>
          <w:sz w:val="24"/>
          <w:szCs w:val="24"/>
        </w:rPr>
        <w:t xml:space="preserve">на  принципах социального партнерства и  сотрудничества с администрацией школы,  решения  всех  вопросов  путем  конструктивного диалога в интересах работников школы.    Председатель профсоюзной организации доводит до сведения коллектива и директора решения и постановления вышестоящей профсоюзной организации. В течение отчетного периода с профкомом согласовывались приказы и распоряжения, касающиеся социально-трудовых отношений работников школы (нормы труда, оплата труда, </w:t>
      </w:r>
      <w:r w:rsidR="00AE6DF2" w:rsidRPr="007044E4">
        <w:rPr>
          <w:rFonts w:ascii="Times New Roman" w:hAnsi="Times New Roman" w:cs="Times New Roman"/>
          <w:sz w:val="24"/>
          <w:szCs w:val="24"/>
        </w:rPr>
        <w:t xml:space="preserve">утверждение стимулирующих выплат, </w:t>
      </w:r>
      <w:r w:rsidR="00BA1868" w:rsidRPr="007044E4">
        <w:rPr>
          <w:rFonts w:ascii="Times New Roman" w:hAnsi="Times New Roman" w:cs="Times New Roman"/>
          <w:sz w:val="24"/>
          <w:szCs w:val="24"/>
        </w:rPr>
        <w:t>работа в предпраздничные и праздничные дни, вопросы охраны труда, график отпусков и др.).</w:t>
      </w:r>
      <w:r w:rsidR="001F4EAB" w:rsidRPr="007044E4">
        <w:rPr>
          <w:sz w:val="24"/>
          <w:szCs w:val="24"/>
        </w:rPr>
        <w:t xml:space="preserve"> </w:t>
      </w:r>
      <w:r w:rsidR="001F4EAB" w:rsidRPr="007044E4">
        <w:rPr>
          <w:rFonts w:ascii="Times New Roman" w:hAnsi="Times New Roman" w:cs="Times New Roman"/>
          <w:sz w:val="24"/>
          <w:szCs w:val="24"/>
        </w:rPr>
        <w:t>Председатель ППО является членом комиссии по распределению стимулирующих выплат, принимает активное участие в разработке и корректировке критериев и показателей для распределения поощрительных выплат.</w:t>
      </w:r>
      <w:r w:rsidR="00BA1868" w:rsidRPr="007044E4">
        <w:rPr>
          <w:rFonts w:ascii="Times New Roman" w:hAnsi="Times New Roman" w:cs="Times New Roman"/>
          <w:sz w:val="24"/>
          <w:szCs w:val="24"/>
        </w:rPr>
        <w:t xml:space="preserve"> Сегодня все работники школы пользуются социальными льготами, предоставляемыми им в соответствии с коллективным договором.</w:t>
      </w:r>
    </w:p>
    <w:p w14:paraId="339FEA20" w14:textId="17AE9158" w:rsidR="00BA1868" w:rsidRPr="007044E4" w:rsidRDefault="00BA1868" w:rsidP="001C25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4E4">
        <w:rPr>
          <w:rFonts w:ascii="Times New Roman" w:hAnsi="Times New Roman" w:cs="Times New Roman"/>
          <w:sz w:val="24"/>
          <w:szCs w:val="24"/>
        </w:rPr>
        <w:t>В 2020 г. было проведено - 1 собрани</w:t>
      </w:r>
      <w:r w:rsidR="00AE6DF2" w:rsidRPr="007044E4">
        <w:rPr>
          <w:rFonts w:ascii="Times New Roman" w:hAnsi="Times New Roman" w:cs="Times New Roman"/>
          <w:sz w:val="24"/>
          <w:szCs w:val="24"/>
        </w:rPr>
        <w:t>е,</w:t>
      </w:r>
      <w:r w:rsidRPr="007044E4">
        <w:rPr>
          <w:rFonts w:ascii="Times New Roman" w:hAnsi="Times New Roman" w:cs="Times New Roman"/>
          <w:sz w:val="24"/>
          <w:szCs w:val="24"/>
        </w:rPr>
        <w:t xml:space="preserve"> </w:t>
      </w:r>
      <w:r w:rsidR="00AE6DF2" w:rsidRPr="007044E4">
        <w:rPr>
          <w:rFonts w:ascii="Times New Roman" w:hAnsi="Times New Roman" w:cs="Times New Roman"/>
          <w:sz w:val="24"/>
          <w:szCs w:val="24"/>
        </w:rPr>
        <w:t>4</w:t>
      </w:r>
      <w:r w:rsidRPr="007044E4">
        <w:rPr>
          <w:rFonts w:ascii="Times New Roman" w:hAnsi="Times New Roman" w:cs="Times New Roman"/>
          <w:sz w:val="24"/>
          <w:szCs w:val="24"/>
        </w:rPr>
        <w:t xml:space="preserve"> заседани</w:t>
      </w:r>
      <w:r w:rsidR="00AE6DF2" w:rsidRPr="007044E4">
        <w:rPr>
          <w:rFonts w:ascii="Times New Roman" w:hAnsi="Times New Roman" w:cs="Times New Roman"/>
          <w:sz w:val="24"/>
          <w:szCs w:val="24"/>
        </w:rPr>
        <w:t>я</w:t>
      </w:r>
      <w:r w:rsidRPr="007044E4">
        <w:rPr>
          <w:rFonts w:ascii="Times New Roman" w:hAnsi="Times New Roman" w:cs="Times New Roman"/>
          <w:sz w:val="24"/>
          <w:szCs w:val="24"/>
        </w:rPr>
        <w:t xml:space="preserve"> профкома.</w:t>
      </w:r>
    </w:p>
    <w:p w14:paraId="1F0A9850" w14:textId="2A22DE18" w:rsidR="00AE6DF2" w:rsidRPr="007044E4" w:rsidRDefault="00AE6DF2" w:rsidP="001C25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4E4">
        <w:rPr>
          <w:rFonts w:ascii="Times New Roman" w:hAnsi="Times New Roman" w:cs="Times New Roman"/>
          <w:sz w:val="24"/>
          <w:szCs w:val="24"/>
        </w:rPr>
        <w:t>Учет членов профсоюза ведется в автоматизированной системе «Единый реестр Общероссийского Профсоюза образования» (программа «Тонкий клиент»).</w:t>
      </w:r>
    </w:p>
    <w:p w14:paraId="4867C3A1" w14:textId="6789045F" w:rsidR="001F4EAB" w:rsidRPr="007044E4" w:rsidRDefault="001F4EAB" w:rsidP="001C25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4E4">
        <w:rPr>
          <w:rFonts w:ascii="Times New Roman" w:hAnsi="Times New Roman" w:cs="Times New Roman"/>
          <w:sz w:val="24"/>
          <w:szCs w:val="24"/>
        </w:rPr>
        <w:lastRenderedPageBreak/>
        <w:t xml:space="preserve">Основным инструментом социального партнерства между работодателем и Профсоюзной организацией является Коллективный договор, который регулирует вопросы условий труда, организации отдыха, предоставления льгот и гарантий работникам школы. Договор 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и быта работников, оказать им материальную помощь. </w:t>
      </w:r>
    </w:p>
    <w:p w14:paraId="0E79B19E" w14:textId="5A1C74EC" w:rsidR="001F4EAB" w:rsidRPr="007044E4" w:rsidRDefault="001F4EAB" w:rsidP="001C25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4E4">
        <w:rPr>
          <w:rFonts w:ascii="Times New Roman" w:hAnsi="Times New Roman" w:cs="Times New Roman"/>
          <w:sz w:val="24"/>
          <w:szCs w:val="24"/>
        </w:rPr>
        <w:t>Согласовывались «Положение о плане работы в рамках деятельности, связанной с классным руководством в муниципальном бюджетном общеобразовательной учреждении», «Положение о педагогических работниках, осуществляющих классное руководство в муниципальном бюджетном общеобразовательной учреждении».</w:t>
      </w:r>
    </w:p>
    <w:p w14:paraId="52DD6DAB" w14:textId="77777777" w:rsidR="0052317D" w:rsidRPr="007044E4" w:rsidRDefault="0052317D" w:rsidP="001C251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4E4">
        <w:rPr>
          <w:rFonts w:ascii="Times New Roman" w:hAnsi="Times New Roman" w:cs="Times New Roman"/>
          <w:sz w:val="24"/>
          <w:szCs w:val="24"/>
        </w:rPr>
        <w:t>Охрана труда и здоровья</w:t>
      </w:r>
    </w:p>
    <w:p w14:paraId="15E953BE" w14:textId="77777777" w:rsidR="007044E4" w:rsidRPr="007044E4" w:rsidRDefault="0052317D" w:rsidP="001C2514">
      <w:pPr>
        <w:spacing w:after="0" w:line="360" w:lineRule="auto"/>
        <w:jc w:val="both"/>
        <w:rPr>
          <w:sz w:val="24"/>
          <w:szCs w:val="24"/>
        </w:rPr>
      </w:pPr>
      <w:r w:rsidRPr="007044E4">
        <w:rPr>
          <w:rFonts w:ascii="Times New Roman" w:hAnsi="Times New Roman" w:cs="Times New Roman"/>
          <w:sz w:val="24"/>
          <w:szCs w:val="24"/>
        </w:rPr>
        <w:t xml:space="preserve">Важным направлением в деятельности ППО является обеспечение безопасных условий труда. Комиссия по охране труда осуществляет контроль за соблюдением законодательства о труде и охране труда. В школе создана комиссия по охране труда, в состав которой входит уполномоченный от профсоюзного комитета. </w:t>
      </w:r>
      <w:r w:rsidR="00794A09" w:rsidRPr="007044E4">
        <w:rPr>
          <w:rFonts w:ascii="Times New Roman" w:hAnsi="Times New Roman" w:cs="Times New Roman"/>
          <w:sz w:val="24"/>
          <w:szCs w:val="24"/>
        </w:rPr>
        <w:t xml:space="preserve">В 2020 году уполномоченный от профсоюзной организации прошёл обучение на курсах по охране труда.  </w:t>
      </w:r>
      <w:r w:rsidRPr="007044E4">
        <w:rPr>
          <w:rFonts w:ascii="Times New Roman" w:hAnsi="Times New Roman" w:cs="Times New Roman"/>
          <w:sz w:val="24"/>
          <w:szCs w:val="24"/>
        </w:rPr>
        <w:t xml:space="preserve">Совместно с администрацией разработано Положение о комиссии по охране труда, заключается двухстороннее Соглашение по охране труда, разрабатываются и согласовываются с профкомом инструкции по охране труда. Уполномоченный по охране труда отслеживает проведение инструктажей по технике безопасности. Проводится обучение и инструктажи по охране труда. В начале учебного года школьное здание, учебные кабинеты, спортивный зал, школьная столовая приводится в соответствие с нормами охраны труда, изложенными в СанПиНе. </w:t>
      </w:r>
      <w:r w:rsidR="009A437D" w:rsidRPr="007044E4">
        <w:rPr>
          <w:rFonts w:ascii="Times New Roman" w:hAnsi="Times New Roman" w:cs="Times New Roman"/>
          <w:sz w:val="24"/>
          <w:szCs w:val="24"/>
        </w:rPr>
        <w:t>Согласно графику,</w:t>
      </w:r>
      <w:r w:rsidRPr="007044E4">
        <w:rPr>
          <w:rFonts w:ascii="Times New Roman" w:hAnsi="Times New Roman" w:cs="Times New Roman"/>
          <w:sz w:val="24"/>
          <w:szCs w:val="24"/>
        </w:rPr>
        <w:t xml:space="preserve"> проводятся медицинские осмотры членов ППО, плановые прививки учителей и учащихся, их вакцинация</w:t>
      </w:r>
      <w:r w:rsidR="00794A09" w:rsidRPr="007044E4">
        <w:rPr>
          <w:rFonts w:ascii="Times New Roman" w:hAnsi="Times New Roman" w:cs="Times New Roman"/>
          <w:sz w:val="24"/>
          <w:szCs w:val="24"/>
        </w:rPr>
        <w:t>.</w:t>
      </w:r>
      <w:r w:rsidR="00BE4548" w:rsidRPr="007044E4">
        <w:rPr>
          <w:rFonts w:ascii="Times New Roman" w:hAnsi="Times New Roman" w:cs="Times New Roman"/>
          <w:sz w:val="24"/>
          <w:szCs w:val="24"/>
        </w:rPr>
        <w:t xml:space="preserve"> За прошедший год комиссия по охране труда и здоровья провела </w:t>
      </w:r>
      <w:r w:rsidR="007921E3" w:rsidRPr="007044E4">
        <w:rPr>
          <w:rFonts w:ascii="Times New Roman" w:hAnsi="Times New Roman" w:cs="Times New Roman"/>
          <w:sz w:val="24"/>
          <w:szCs w:val="24"/>
        </w:rPr>
        <w:t xml:space="preserve">4 </w:t>
      </w:r>
      <w:r w:rsidR="00BE4548" w:rsidRPr="007044E4">
        <w:rPr>
          <w:rFonts w:ascii="Times New Roman" w:hAnsi="Times New Roman" w:cs="Times New Roman"/>
          <w:sz w:val="24"/>
          <w:szCs w:val="24"/>
        </w:rPr>
        <w:t>проверк</w:t>
      </w:r>
      <w:r w:rsidR="007921E3" w:rsidRPr="007044E4">
        <w:rPr>
          <w:rFonts w:ascii="Times New Roman" w:hAnsi="Times New Roman" w:cs="Times New Roman"/>
          <w:sz w:val="24"/>
          <w:szCs w:val="24"/>
        </w:rPr>
        <w:t>и</w:t>
      </w:r>
      <w:r w:rsidR="00BE4548" w:rsidRPr="007044E4">
        <w:rPr>
          <w:rFonts w:ascii="Times New Roman" w:hAnsi="Times New Roman" w:cs="Times New Roman"/>
          <w:sz w:val="24"/>
          <w:szCs w:val="24"/>
        </w:rPr>
        <w:t xml:space="preserve"> организации и санитарного состояния рабочих мест, соблюдения правил безопасности производства работ</w:t>
      </w:r>
      <w:r w:rsidR="007921E3" w:rsidRPr="007044E4">
        <w:rPr>
          <w:rFonts w:ascii="Times New Roman" w:hAnsi="Times New Roman" w:cs="Times New Roman"/>
          <w:sz w:val="24"/>
          <w:szCs w:val="24"/>
        </w:rPr>
        <w:t>, по результатам которых, составлены предписания,  целью устранения замечаний в ходе данных проверок.</w:t>
      </w:r>
      <w:r w:rsidR="007044E4" w:rsidRPr="007044E4">
        <w:rPr>
          <w:sz w:val="24"/>
          <w:szCs w:val="24"/>
        </w:rPr>
        <w:t xml:space="preserve"> </w:t>
      </w:r>
    </w:p>
    <w:p w14:paraId="0DBA4F3E" w14:textId="52E87A67" w:rsidR="007921E3" w:rsidRPr="007044E4" w:rsidRDefault="007044E4" w:rsidP="001C25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4E4">
        <w:rPr>
          <w:rFonts w:ascii="Times New Roman" w:hAnsi="Times New Roman" w:cs="Times New Roman"/>
          <w:sz w:val="24"/>
          <w:szCs w:val="24"/>
        </w:rPr>
        <w:t>Каждый год ППО принимает участие в международной акции по развитию идей безопасного и достойного труда «Всемирном дне охраны труда»</w:t>
      </w:r>
    </w:p>
    <w:p w14:paraId="75FB3ED8" w14:textId="77777777" w:rsidR="00235973" w:rsidRPr="007044E4" w:rsidRDefault="00235973" w:rsidP="001C251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4E4">
        <w:rPr>
          <w:rFonts w:ascii="Times New Roman" w:hAnsi="Times New Roman" w:cs="Times New Roman"/>
          <w:sz w:val="24"/>
          <w:szCs w:val="24"/>
        </w:rPr>
        <w:t>Финансовая работа</w:t>
      </w:r>
    </w:p>
    <w:p w14:paraId="518D2F7F" w14:textId="42A6D2D7" w:rsidR="007921E3" w:rsidRPr="007044E4" w:rsidRDefault="00235973" w:rsidP="001C25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4E4">
        <w:rPr>
          <w:rFonts w:ascii="Times New Roman" w:hAnsi="Times New Roman" w:cs="Times New Roman"/>
          <w:sz w:val="24"/>
          <w:szCs w:val="24"/>
        </w:rPr>
        <w:lastRenderedPageBreak/>
        <w:t>Финансовое обеспечение деятельности профсоюзной организации проводилось в соответствии со сметой на календарный год, утвержденной профсоюзным комитетом, решениями профкома, с соблюдением норм законодательства и бухгалтерского учёта.</w:t>
      </w:r>
    </w:p>
    <w:p w14:paraId="60A643AF" w14:textId="77777777" w:rsidR="007921E3" w:rsidRPr="007044E4" w:rsidRDefault="007921E3" w:rsidP="001C251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4E4">
        <w:rPr>
          <w:rFonts w:ascii="Times New Roman" w:hAnsi="Times New Roman" w:cs="Times New Roman"/>
          <w:sz w:val="24"/>
          <w:szCs w:val="24"/>
        </w:rPr>
        <w:t>Работа по организации досуга членов профсоюза</w:t>
      </w:r>
    </w:p>
    <w:p w14:paraId="5D8998A3" w14:textId="77777777" w:rsidR="00235973" w:rsidRPr="007044E4" w:rsidRDefault="007921E3" w:rsidP="001C2514">
      <w:pPr>
        <w:spacing w:line="360" w:lineRule="auto"/>
        <w:jc w:val="both"/>
        <w:rPr>
          <w:sz w:val="24"/>
          <w:szCs w:val="24"/>
        </w:rPr>
      </w:pPr>
      <w:r w:rsidRPr="007044E4">
        <w:rPr>
          <w:rFonts w:ascii="Times New Roman" w:hAnsi="Times New Roman" w:cs="Times New Roman"/>
          <w:sz w:val="24"/>
          <w:szCs w:val="24"/>
        </w:rPr>
        <w:t>Культурно-массовая  работа  является  важным  направлением  в  деятельности  профкома. Включает  в  себя  поздравление  членов профсоюза  с  праздниками,  чествование юбиляров, приобретение  подарков  на  Новый  год,  организацию праздничных  вечеров для работников школы (День Учителя, 8 Марта, 23 февраля, Новый год).  Дети членов профсоюза получают  новогодние подарки. Каждый год учителя имеют возможность поправить своё здоровье в  санаториях РФ</w:t>
      </w:r>
      <w:r w:rsidR="00235973" w:rsidRPr="007044E4">
        <w:rPr>
          <w:rFonts w:ascii="Times New Roman" w:hAnsi="Times New Roman" w:cs="Times New Roman"/>
          <w:sz w:val="24"/>
          <w:szCs w:val="24"/>
        </w:rPr>
        <w:t>.</w:t>
      </w:r>
      <w:r w:rsidR="00235973" w:rsidRPr="007044E4">
        <w:rPr>
          <w:sz w:val="24"/>
          <w:szCs w:val="24"/>
        </w:rPr>
        <w:t xml:space="preserve"> </w:t>
      </w:r>
    </w:p>
    <w:p w14:paraId="3E5BA09D" w14:textId="6BEDD1F6" w:rsidR="007921E3" w:rsidRPr="007044E4" w:rsidRDefault="00235973" w:rsidP="001C25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4E4">
        <w:rPr>
          <w:sz w:val="24"/>
          <w:szCs w:val="24"/>
        </w:rPr>
        <w:t>Все</w:t>
      </w:r>
      <w:r w:rsidRPr="007044E4">
        <w:rPr>
          <w:rFonts w:ascii="Times New Roman" w:hAnsi="Times New Roman" w:cs="Times New Roman"/>
          <w:sz w:val="24"/>
          <w:szCs w:val="24"/>
        </w:rPr>
        <w:t xml:space="preserve"> члены коллектива могут рассчитывать на поддержку в трудной ситуации (в связи с похоронами родителей и близких родственников, в связи с платной операцией и длительным стационарным лечением).</w:t>
      </w:r>
    </w:p>
    <w:p w14:paraId="1D9CB19F" w14:textId="095ED77E" w:rsidR="00235973" w:rsidRPr="007044E4" w:rsidRDefault="001C2514" w:rsidP="001C251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4E4">
        <w:rPr>
          <w:rFonts w:ascii="Times New Roman" w:hAnsi="Times New Roman" w:cs="Times New Roman"/>
          <w:sz w:val="24"/>
          <w:szCs w:val="24"/>
        </w:rPr>
        <w:t>Предложения по улучшению работы профсоюзного комитета</w:t>
      </w:r>
    </w:p>
    <w:p w14:paraId="62D965A8" w14:textId="6C5B25AA" w:rsidR="00235973" w:rsidRPr="007044E4" w:rsidRDefault="001C2514" w:rsidP="001C25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4E4">
        <w:rPr>
          <w:rFonts w:ascii="Times New Roman" w:hAnsi="Times New Roman" w:cs="Times New Roman"/>
          <w:sz w:val="24"/>
          <w:szCs w:val="24"/>
        </w:rPr>
        <w:t>У профсоюзного комитета есть  над чем работать. Это  новые проекты по мотивации  членства  в профсоюзе, по организации культурно-массовой и спортивно-оздоровительной работы, по развитию информационной политики и социального партнерства.</w:t>
      </w:r>
    </w:p>
    <w:p w14:paraId="1576E86D" w14:textId="4B6704A5" w:rsidR="00235973" w:rsidRPr="007044E4" w:rsidRDefault="00235973" w:rsidP="001C25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4E4">
        <w:rPr>
          <w:rFonts w:ascii="Times New Roman" w:hAnsi="Times New Roman" w:cs="Times New Roman"/>
          <w:sz w:val="24"/>
          <w:szCs w:val="24"/>
        </w:rPr>
        <w:t>Своей задачей на будущее профком видит в продолжение работы по защите прав и интересов работников учреждения, соблюдение законности, повышение ответственности за результаты своего личного труда и работы коллектива в целом.</w:t>
      </w:r>
    </w:p>
    <w:sectPr w:rsidR="00235973" w:rsidRPr="00704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217"/>
    <w:rsid w:val="00096CEC"/>
    <w:rsid w:val="001C2514"/>
    <w:rsid w:val="001F4EAB"/>
    <w:rsid w:val="00235973"/>
    <w:rsid w:val="00500295"/>
    <w:rsid w:val="0052317D"/>
    <w:rsid w:val="006B7B52"/>
    <w:rsid w:val="007044E4"/>
    <w:rsid w:val="007921E3"/>
    <w:rsid w:val="00794A09"/>
    <w:rsid w:val="008225AC"/>
    <w:rsid w:val="009A437D"/>
    <w:rsid w:val="009D12F9"/>
    <w:rsid w:val="00AE6DF2"/>
    <w:rsid w:val="00BA1868"/>
    <w:rsid w:val="00BE4548"/>
    <w:rsid w:val="00DC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219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1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Писарь</dc:creator>
  <cp:keywords/>
  <dc:description/>
  <cp:lastModifiedBy>пк2</cp:lastModifiedBy>
  <cp:revision>3</cp:revision>
  <dcterms:created xsi:type="dcterms:W3CDTF">2021-04-22T15:40:00Z</dcterms:created>
  <dcterms:modified xsi:type="dcterms:W3CDTF">2021-04-23T05:25:00Z</dcterms:modified>
</cp:coreProperties>
</file>