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8E5" w:rsidRPr="00D578E5" w:rsidRDefault="00D578E5" w:rsidP="00D578E5">
      <w:pPr>
        <w:shd w:val="clear" w:color="auto" w:fill="FFFFFF"/>
        <w:spacing w:after="30" w:line="300" w:lineRule="atLeast"/>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48"/>
          <w:szCs w:val="48"/>
          <w:lang w:eastAsia="ru-RU"/>
        </w:rPr>
        <w:t>Памятка по безопасности на водных объектах в осенне-зимний период</w:t>
      </w:r>
    </w:p>
    <w:p w:rsidR="00D578E5" w:rsidRPr="00D578E5" w:rsidRDefault="00D578E5" w:rsidP="00D578E5">
      <w:pPr>
        <w:shd w:val="clear" w:color="auto" w:fill="FFFFFF"/>
        <w:spacing w:after="24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32"/>
          <w:szCs w:val="32"/>
          <w:lang w:eastAsia="ru-RU"/>
        </w:rPr>
        <w:t>Ежегодно на водоемах России тонут более 10 000 человек. И не только в летнюю жару, но и зимой или ранней весной, проваливаясь под лед. </w:t>
      </w:r>
    </w:p>
    <w:p w:rsidR="00D578E5" w:rsidRPr="00D578E5" w:rsidRDefault="00D578E5" w:rsidP="00D578E5">
      <w:pPr>
        <w:shd w:val="clear" w:color="auto" w:fill="FFFFFF"/>
        <w:spacing w:after="27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32"/>
          <w:szCs w:val="32"/>
          <w:lang w:eastAsia="ru-RU"/>
        </w:rPr>
        <w:t>Можно пойти на зимнюю рыбалку, сократить путь, перейдя водоем по льду, Можно покататься по льду на коньках или съехать на лед по горке с обрывистого берега. </w:t>
      </w:r>
    </w:p>
    <w:p w:rsidR="00D578E5" w:rsidRPr="00D578E5" w:rsidRDefault="00D578E5" w:rsidP="00D578E5">
      <w:pPr>
        <w:shd w:val="clear" w:color="auto" w:fill="FFFFFF"/>
        <w:spacing w:after="315"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32"/>
          <w:szCs w:val="32"/>
          <w:lang w:eastAsia="ru-RU"/>
        </w:rPr>
        <w:t>                                                         Помните!</w:t>
      </w:r>
    </w:p>
    <w:p w:rsidR="00D578E5" w:rsidRPr="00D578E5" w:rsidRDefault="00D578E5" w:rsidP="00D578E5">
      <w:pPr>
        <w:shd w:val="clear" w:color="auto" w:fill="FFFFFF"/>
        <w:spacing w:after="300" w:line="300" w:lineRule="atLeast"/>
        <w:ind w:right="555"/>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32"/>
          <w:szCs w:val="32"/>
          <w:lang w:eastAsia="ru-RU"/>
        </w:rPr>
        <w:t>Выход на лед - это опасность для жизни.</w:t>
      </w:r>
    </w:p>
    <w:p w:rsidR="00D578E5" w:rsidRPr="00D578E5" w:rsidRDefault="00D578E5" w:rsidP="00D578E5">
      <w:pPr>
        <w:shd w:val="clear" w:color="auto" w:fill="FFFFFF"/>
        <w:spacing w:after="45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32"/>
          <w:szCs w:val="32"/>
          <w:lang w:eastAsia="ru-RU"/>
        </w:rPr>
        <w:t>Какие опасности подстерегают нас на льду? </w:t>
      </w:r>
    </w:p>
    <w:p w:rsidR="00D578E5" w:rsidRPr="00D578E5" w:rsidRDefault="00D578E5" w:rsidP="00D578E5">
      <w:pPr>
        <w:shd w:val="clear" w:color="auto" w:fill="FFFFFF"/>
        <w:spacing w:after="120" w:line="300" w:lineRule="atLeast"/>
        <w:ind w:left="15" w:right="540" w:hanging="10"/>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44"/>
          <w:szCs w:val="44"/>
          <w:u w:val="single"/>
          <w:lang w:eastAsia="ru-RU"/>
        </w:rPr>
        <w:t>1.Тонкий лед.</w:t>
      </w:r>
    </w:p>
    <w:p w:rsidR="00D578E5" w:rsidRPr="00D578E5" w:rsidRDefault="00D578E5" w:rsidP="00D578E5">
      <w:pPr>
        <w:shd w:val="clear" w:color="auto" w:fill="FFFFFF"/>
        <w:spacing w:after="45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32"/>
          <w:szCs w:val="32"/>
          <w:lang w:eastAsia="ru-RU"/>
        </w:rPr>
        <w:t>Чтобы без риска находиться на льду, толщина его должна составлять не менее 10-12 сантиметров. </w:t>
      </w:r>
    </w:p>
    <w:p w:rsidR="00D578E5" w:rsidRPr="00D578E5" w:rsidRDefault="00D578E5" w:rsidP="00D578E5">
      <w:pPr>
        <w:numPr>
          <w:ilvl w:val="0"/>
          <w:numId w:val="1"/>
        </w:numPr>
        <w:shd w:val="clear" w:color="auto" w:fill="FFFFFF"/>
        <w:spacing w:before="100" w:beforeAutospacing="1" w:after="120" w:line="240" w:lineRule="auto"/>
        <w:ind w:right="540"/>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44"/>
          <w:szCs w:val="44"/>
          <w:u w:val="single"/>
          <w:lang w:eastAsia="ru-RU"/>
        </w:rPr>
        <w:t>Промоины, проталины, полыньи, лунки.</w:t>
      </w:r>
    </w:p>
    <w:p w:rsidR="00D578E5" w:rsidRPr="00D578E5" w:rsidRDefault="00D578E5" w:rsidP="00D578E5">
      <w:pPr>
        <w:shd w:val="clear" w:color="auto" w:fill="FFFFFF"/>
        <w:spacing w:after="45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32"/>
          <w:szCs w:val="32"/>
          <w:lang w:eastAsia="ru-RU"/>
        </w:rPr>
        <w:t>Промоины образуются на реках с быстрым течением и в местах, где бьют родниковые воды или впадают ручьи. На больших площадях подламывают лед теплые воды, сбрасываемые в водоемы промышленными предприятиями. Слаб лед в местах, где в него вмерзли ветки, камыш, доски, или другие предметы. </w:t>
      </w:r>
    </w:p>
    <w:p w:rsidR="00D578E5" w:rsidRPr="00D578E5" w:rsidRDefault="00D578E5" w:rsidP="00D578E5">
      <w:pPr>
        <w:shd w:val="clear" w:color="auto" w:fill="FFFFFF"/>
        <w:spacing w:after="330" w:line="300" w:lineRule="atLeast"/>
        <w:ind w:right="555"/>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44"/>
          <w:szCs w:val="44"/>
          <w:lang w:eastAsia="ru-RU"/>
        </w:rPr>
        <w:t>Опасайтесь таких мест!</w:t>
      </w:r>
    </w:p>
    <w:p w:rsidR="00D578E5" w:rsidRPr="00D578E5" w:rsidRDefault="00D578E5" w:rsidP="00D578E5">
      <w:pPr>
        <w:numPr>
          <w:ilvl w:val="0"/>
          <w:numId w:val="2"/>
        </w:numPr>
        <w:shd w:val="clear" w:color="auto" w:fill="FFFFFF"/>
        <w:spacing w:before="100" w:beforeAutospacing="1" w:after="120" w:line="240" w:lineRule="auto"/>
        <w:ind w:right="540"/>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44"/>
          <w:szCs w:val="44"/>
          <w:u w:val="single"/>
          <w:lang w:eastAsia="ru-RU"/>
        </w:rPr>
        <w:t>Шалости на льду.</w:t>
      </w:r>
    </w:p>
    <w:p w:rsidR="00D578E5" w:rsidRPr="00D578E5" w:rsidRDefault="00D578E5" w:rsidP="00D578E5">
      <w:pPr>
        <w:shd w:val="clear" w:color="auto" w:fill="FFFFFF"/>
        <w:spacing w:after="21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32"/>
          <w:szCs w:val="32"/>
          <w:lang w:eastAsia="ru-RU"/>
        </w:rPr>
        <w:t xml:space="preserve">Часто у обрывистых берегов и озер ребята устраивают горки. Скатываясь на санях или лыжах, при быстрой езде трудно затормозить или свернуть, даже заметив впереди опасность – прорубь или пролом. Многие дети носятся на коньках или </w:t>
      </w:r>
      <w:r w:rsidRPr="00D578E5">
        <w:rPr>
          <w:rFonts w:ascii="Times New Roman" w:eastAsia="Times New Roman" w:hAnsi="Times New Roman" w:cs="Times New Roman"/>
          <w:i/>
          <w:iCs/>
          <w:color w:val="000000"/>
          <w:sz w:val="32"/>
          <w:szCs w:val="32"/>
          <w:lang w:eastAsia="ru-RU"/>
        </w:rPr>
        <w:lastRenderedPageBreak/>
        <w:t>санках по льду, который трещит и прогибается. Они считают это проявлением героизма, не сознавая страшной опасности подобной забавы. </w:t>
      </w:r>
    </w:p>
    <w:p w:rsidR="00D578E5" w:rsidRPr="00D578E5" w:rsidRDefault="00D578E5" w:rsidP="00D578E5">
      <w:pPr>
        <w:shd w:val="clear" w:color="auto" w:fill="FFFFFF"/>
        <w:spacing w:after="255"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35" w:line="300" w:lineRule="atLeast"/>
        <w:ind w:left="15" w:right="360" w:hanging="10"/>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36"/>
          <w:szCs w:val="36"/>
          <w:lang w:eastAsia="ru-RU"/>
        </w:rPr>
        <w:t>Во избежание несчастных случаев необходимо выполнять основные правила поведения на льду!</w:t>
      </w:r>
    </w:p>
    <w:p w:rsidR="00D578E5" w:rsidRPr="00D578E5" w:rsidRDefault="00D578E5" w:rsidP="00D578E5">
      <w:pPr>
        <w:shd w:val="clear" w:color="auto" w:fill="FFFFFF"/>
        <w:spacing w:after="255"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8"/>
          <w:szCs w:val="28"/>
          <w:lang w:eastAsia="ru-RU"/>
        </w:rPr>
        <w:t>1. Прежде чем ступить на лед, внимательно посмотрите перед собой. Опасные места на льду, как правила, темнее остальных. Непрочен мутный лед, ноздреватый, малопрозрачный и беловатый. Одним из самых опасных мест считается спуск на лед: в полосе его "примыкания" к суше часто бывают трещины. Особая осторожность нужна после снегопадов, когда под слоем снега не видны трещины, полыньи, проруби. </w:t>
      </w:r>
    </w:p>
    <w:p w:rsidR="00D578E5" w:rsidRPr="00D578E5" w:rsidRDefault="00D578E5" w:rsidP="00D578E5">
      <w:pPr>
        <w:shd w:val="clear" w:color="auto" w:fill="FFFFFF"/>
        <w:spacing w:after="150" w:line="300" w:lineRule="atLeast"/>
        <w:ind w:right="1095"/>
        <w:jc w:val="right"/>
        <w:rPr>
          <w:rFonts w:ascii="Calibri" w:eastAsia="Times New Roman" w:hAnsi="Calibri" w:cs="Calibri"/>
          <w:color w:val="777777"/>
          <w:sz w:val="21"/>
          <w:szCs w:val="21"/>
          <w:lang w:eastAsia="ru-RU"/>
        </w:rPr>
      </w:pPr>
      <w:r w:rsidRPr="00D578E5">
        <w:rPr>
          <w:rFonts w:ascii="Times New Roman" w:eastAsia="Times New Roman" w:hAnsi="Times New Roman" w:cs="Times New Roman"/>
          <w:noProof/>
          <w:color w:val="000000"/>
          <w:sz w:val="28"/>
          <w:szCs w:val="28"/>
          <w:lang w:eastAsia="ru-RU"/>
        </w:rPr>
        <w:drawing>
          <wp:inline distT="0" distB="0" distL="0" distR="0" wp14:anchorId="34109884" wp14:editId="7BB7DF7C">
            <wp:extent cx="2381250" cy="1533525"/>
            <wp:effectExtent l="0" t="0" r="0" b="9525"/>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533525"/>
                    </a:xfrm>
                    <a:prstGeom prst="rect">
                      <a:avLst/>
                    </a:prstGeom>
                    <a:noFill/>
                    <a:ln>
                      <a:noFill/>
                    </a:ln>
                  </pic:spPr>
                </pic:pic>
              </a:graphicData>
            </a:graphic>
          </wp:inline>
        </w:drawing>
      </w:r>
      <w:r w:rsidRPr="00D578E5">
        <w:rPr>
          <w:rFonts w:ascii="Times New Roman" w:eastAsia="Times New Roman" w:hAnsi="Times New Roman" w:cs="Times New Roman"/>
          <w:color w:val="000000"/>
          <w:sz w:val="28"/>
          <w:szCs w:val="28"/>
          <w:lang w:eastAsia="ru-RU"/>
        </w:rPr>
        <w:t> </w:t>
      </w:r>
      <w:r w:rsidRPr="00D578E5">
        <w:rPr>
          <w:rFonts w:ascii="Calibri" w:eastAsia="Times New Roman" w:hAnsi="Calibri" w:cs="Calibri"/>
          <w:i/>
          <w:iCs/>
          <w:color w:val="000000"/>
          <w:sz w:val="28"/>
          <w:szCs w:val="28"/>
          <w:lang w:eastAsia="ru-RU"/>
        </w:rPr>
        <w:t>2. Безопаснее всего переходить по прозрачному льду,</w:t>
      </w:r>
    </w:p>
    <w:p w:rsidR="00D578E5" w:rsidRPr="00D578E5" w:rsidRDefault="00D578E5" w:rsidP="00D578E5">
      <w:pPr>
        <w:shd w:val="clear" w:color="auto" w:fill="FFFFFF"/>
        <w:spacing w:after="30" w:line="300" w:lineRule="atLeast"/>
        <w:ind w:left="-15" w:right="525" w:hanging="10"/>
        <w:jc w:val="both"/>
        <w:rPr>
          <w:rFonts w:ascii="Calibri" w:eastAsia="Times New Roman" w:hAnsi="Calibri" w:cs="Calibri"/>
          <w:color w:val="777777"/>
          <w:sz w:val="21"/>
          <w:szCs w:val="21"/>
          <w:lang w:eastAsia="ru-RU"/>
        </w:rPr>
      </w:pPr>
      <w:proofErr w:type="gramStart"/>
      <w:r w:rsidRPr="00D578E5">
        <w:rPr>
          <w:rFonts w:ascii="Times New Roman" w:eastAsia="Times New Roman" w:hAnsi="Times New Roman" w:cs="Times New Roman"/>
          <w:i/>
          <w:iCs/>
          <w:color w:val="000000"/>
          <w:sz w:val="28"/>
          <w:szCs w:val="28"/>
          <w:lang w:eastAsia="ru-RU"/>
        </w:rPr>
        <w:t>имеющему</w:t>
      </w:r>
      <w:proofErr w:type="gramEnd"/>
      <w:r w:rsidRPr="00D578E5">
        <w:rPr>
          <w:rFonts w:ascii="Times New Roman" w:eastAsia="Times New Roman" w:hAnsi="Times New Roman" w:cs="Times New Roman"/>
          <w:i/>
          <w:iCs/>
          <w:color w:val="000000"/>
          <w:sz w:val="28"/>
          <w:szCs w:val="28"/>
          <w:lang w:eastAsia="ru-RU"/>
        </w:rPr>
        <w:t xml:space="preserve"> зеленоватый оттенок, придерживаться проторенных дорожек.</w:t>
      </w:r>
    </w:p>
    <w:p w:rsidR="00D578E5" w:rsidRPr="00D578E5" w:rsidRDefault="00D578E5" w:rsidP="00D578E5">
      <w:pPr>
        <w:shd w:val="clear" w:color="auto" w:fill="FFFFFF"/>
        <w:spacing w:after="315"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8"/>
          <w:szCs w:val="28"/>
          <w:lang w:eastAsia="ru-RU"/>
        </w:rPr>
        <w:t>Переправляться лучше группой, соблюдая дистанцию, друг от друга 5-6 метров. </w:t>
      </w:r>
    </w:p>
    <w:p w:rsidR="00D578E5" w:rsidRPr="00D578E5" w:rsidRDefault="00D578E5" w:rsidP="00D578E5">
      <w:pPr>
        <w:numPr>
          <w:ilvl w:val="0"/>
          <w:numId w:val="3"/>
        </w:numPr>
        <w:shd w:val="clear" w:color="auto" w:fill="FFFFFF"/>
        <w:spacing w:before="100" w:beforeAutospacing="1" w:after="255"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8"/>
          <w:szCs w:val="28"/>
          <w:lang w:eastAsia="ru-RU"/>
        </w:rPr>
        <w:t>Прочность льда проверяют пешней или толстой палкой, ударяя ею (2-3 раза в одно и то же место) как можно дальше впереди себя. Не следует испытывать прочность льда ударами ногой, так можно и провалиться. </w:t>
      </w:r>
    </w:p>
    <w:p w:rsidR="00D578E5" w:rsidRPr="00D578E5" w:rsidRDefault="00D578E5" w:rsidP="00D578E5">
      <w:pPr>
        <w:numPr>
          <w:ilvl w:val="0"/>
          <w:numId w:val="3"/>
        </w:numPr>
        <w:shd w:val="clear" w:color="auto" w:fill="FFFFFF"/>
        <w:spacing w:before="100" w:beforeAutospacing="1" w:after="42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8"/>
          <w:szCs w:val="28"/>
          <w:lang w:eastAsia="ru-RU"/>
        </w:rPr>
        <w:t>Лыжникам перед выходом на лед рекомендуется снять петли палок с кистей рук и лямку рюкзака с одного плеча, а также расстегнуть крепления лыж. Эти приготовления обеспечат свободу движений в случае неожиданного провала под лед. </w:t>
      </w:r>
    </w:p>
    <w:p w:rsidR="00D578E5" w:rsidRPr="00D578E5" w:rsidRDefault="00D578E5" w:rsidP="00D578E5">
      <w:pPr>
        <w:shd w:val="clear" w:color="auto" w:fill="FFFFFF"/>
        <w:spacing w:after="150" w:line="300" w:lineRule="atLeast"/>
        <w:ind w:left="15" w:right="540" w:hanging="10"/>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36"/>
          <w:szCs w:val="36"/>
          <w:lang w:eastAsia="ru-RU"/>
        </w:rPr>
        <w:t>Что же делать, если вы попали в воду?</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D578E5" w:rsidRPr="00D578E5" w:rsidTr="00D578E5">
        <w:tc>
          <w:tcPr>
            <w:tcW w:w="0" w:type="auto"/>
            <w:shd w:val="clear" w:color="auto" w:fill="FFFFFF"/>
            <w:vAlign w:val="center"/>
            <w:hideMark/>
          </w:tcPr>
          <w:p w:rsidR="00D578E5" w:rsidRPr="00D578E5" w:rsidRDefault="00D578E5" w:rsidP="00D578E5">
            <w:pPr>
              <w:spacing w:after="150" w:line="300" w:lineRule="atLeast"/>
              <w:divId w:val="1840194765"/>
              <w:rPr>
                <w:rFonts w:ascii="Calibri" w:eastAsia="Times New Roman" w:hAnsi="Calibri" w:cs="Calibri"/>
                <w:color w:val="777777"/>
                <w:sz w:val="21"/>
                <w:szCs w:val="21"/>
                <w:lang w:eastAsia="ru-RU"/>
              </w:rPr>
            </w:pPr>
            <w:r w:rsidRPr="00D578E5">
              <w:rPr>
                <w:rFonts w:ascii="Calibri" w:eastAsia="Times New Roman" w:hAnsi="Calibri" w:cs="Calibri"/>
                <w:b/>
                <w:bCs/>
                <w:color w:val="777777"/>
                <w:sz w:val="21"/>
                <w:szCs w:val="21"/>
                <w:lang w:eastAsia="ru-RU"/>
              </w:rPr>
              <w:t> </w:t>
            </w:r>
          </w:p>
        </w:tc>
      </w:tr>
    </w:tbl>
    <w:p w:rsidR="00D578E5" w:rsidRPr="00D578E5" w:rsidRDefault="00D578E5" w:rsidP="00D578E5">
      <w:pPr>
        <w:shd w:val="clear" w:color="auto" w:fill="FFFFFF"/>
        <w:spacing w:after="150"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777777"/>
          <w:sz w:val="21"/>
          <w:szCs w:val="21"/>
          <w:lang w:eastAsia="ru-RU"/>
        </w:rPr>
        <w:lastRenderedPageBreak/>
        <w:t> </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D578E5" w:rsidRPr="00D578E5" w:rsidTr="00D578E5">
        <w:tc>
          <w:tcPr>
            <w:tcW w:w="0" w:type="auto"/>
            <w:shd w:val="clear" w:color="auto" w:fill="FFFFFF"/>
            <w:vAlign w:val="center"/>
            <w:hideMark/>
          </w:tcPr>
          <w:p w:rsidR="00D578E5" w:rsidRPr="00D578E5" w:rsidRDefault="00D578E5" w:rsidP="00D578E5">
            <w:pPr>
              <w:spacing w:after="150" w:line="300" w:lineRule="atLeast"/>
              <w:jc w:val="center"/>
              <w:divId w:val="1580676502"/>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36"/>
                <w:szCs w:val="36"/>
                <w:u w:val="single"/>
                <w:lang w:eastAsia="ru-RU"/>
              </w:rPr>
              <w:t>Главное</w:t>
            </w:r>
          </w:p>
        </w:tc>
      </w:tr>
    </w:tbl>
    <w:p w:rsidR="00D578E5" w:rsidRPr="00D578E5" w:rsidRDefault="00D578E5" w:rsidP="00D578E5">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D578E5" w:rsidRPr="00D578E5" w:rsidTr="00D578E5">
        <w:tc>
          <w:tcPr>
            <w:tcW w:w="0" w:type="auto"/>
            <w:shd w:val="clear" w:color="auto" w:fill="FFFFFF"/>
            <w:vAlign w:val="center"/>
            <w:hideMark/>
          </w:tcPr>
          <w:p w:rsidR="00D578E5" w:rsidRPr="00D578E5" w:rsidRDefault="00D578E5" w:rsidP="00D578E5">
            <w:pPr>
              <w:spacing w:after="150" w:line="300" w:lineRule="atLeast"/>
              <w:rPr>
                <w:rFonts w:ascii="Calibri" w:eastAsia="Times New Roman" w:hAnsi="Calibri" w:cs="Calibri"/>
                <w:color w:val="777777"/>
                <w:sz w:val="21"/>
                <w:szCs w:val="21"/>
                <w:lang w:eastAsia="ru-RU"/>
              </w:rPr>
            </w:pPr>
            <w:r w:rsidRPr="00D578E5">
              <w:rPr>
                <w:rFonts w:ascii="Calibri" w:eastAsia="Times New Roman" w:hAnsi="Calibri" w:cs="Calibri"/>
                <w:color w:val="777777"/>
                <w:sz w:val="21"/>
                <w:szCs w:val="21"/>
                <w:lang w:eastAsia="ru-RU"/>
              </w:rPr>
              <w:t> </w:t>
            </w:r>
          </w:p>
          <w:p w:rsidR="00D578E5" w:rsidRPr="00D578E5" w:rsidRDefault="00D578E5" w:rsidP="00D578E5">
            <w:pPr>
              <w:spacing w:after="150" w:line="300" w:lineRule="atLeast"/>
              <w:rPr>
                <w:rFonts w:ascii="Calibri" w:eastAsia="Times New Roman" w:hAnsi="Calibri" w:cs="Calibri"/>
                <w:color w:val="777777"/>
                <w:sz w:val="21"/>
                <w:szCs w:val="21"/>
                <w:lang w:eastAsia="ru-RU"/>
              </w:rPr>
            </w:pPr>
            <w:r w:rsidRPr="00D578E5">
              <w:rPr>
                <w:rFonts w:ascii="Calibri" w:eastAsia="Times New Roman" w:hAnsi="Calibri" w:cs="Calibri"/>
                <w:noProof/>
                <w:color w:val="777777"/>
                <w:sz w:val="21"/>
                <w:szCs w:val="21"/>
                <w:lang w:eastAsia="ru-RU"/>
              </w:rPr>
              <w:drawing>
                <wp:inline distT="0" distB="0" distL="0" distR="0" wp14:anchorId="527C8A46" wp14:editId="0ED18F4D">
                  <wp:extent cx="3581400" cy="2171700"/>
                  <wp:effectExtent l="0" t="0" r="0" b="0"/>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2171700"/>
                          </a:xfrm>
                          <a:prstGeom prst="rect">
                            <a:avLst/>
                          </a:prstGeom>
                          <a:noFill/>
                          <a:ln>
                            <a:noFill/>
                          </a:ln>
                        </pic:spPr>
                      </pic:pic>
                    </a:graphicData>
                  </a:graphic>
                </wp:inline>
              </w:drawing>
            </w:r>
          </w:p>
        </w:tc>
      </w:tr>
    </w:tbl>
    <w:p w:rsidR="00D578E5" w:rsidRPr="00D578E5" w:rsidRDefault="00D578E5" w:rsidP="00D578E5">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D578E5" w:rsidRPr="00D578E5" w:rsidTr="00D578E5">
        <w:tc>
          <w:tcPr>
            <w:tcW w:w="0" w:type="auto"/>
            <w:shd w:val="clear" w:color="auto" w:fill="FFFFFF"/>
            <w:vAlign w:val="center"/>
            <w:hideMark/>
          </w:tcPr>
          <w:p w:rsidR="00D578E5" w:rsidRPr="00D578E5" w:rsidRDefault="00D578E5" w:rsidP="00D578E5">
            <w:pPr>
              <w:spacing w:after="150" w:line="300" w:lineRule="atLeast"/>
              <w:jc w:val="center"/>
              <w:rPr>
                <w:rFonts w:ascii="Calibri" w:eastAsia="Times New Roman" w:hAnsi="Calibri" w:cs="Calibri"/>
                <w:color w:val="777777"/>
                <w:sz w:val="21"/>
                <w:szCs w:val="21"/>
                <w:lang w:eastAsia="ru-RU"/>
              </w:rPr>
            </w:pPr>
            <w:r w:rsidRPr="00D578E5">
              <w:rPr>
                <w:rFonts w:ascii="Calibri" w:eastAsia="Times New Roman" w:hAnsi="Calibri" w:cs="Calibri"/>
                <w:b/>
                <w:bCs/>
                <w:i/>
                <w:iCs/>
                <w:color w:val="FF0000"/>
                <w:sz w:val="36"/>
                <w:szCs w:val="36"/>
                <w:u w:val="single"/>
                <w:lang w:eastAsia="ru-RU"/>
              </w:rPr>
              <w:t>не паниковать!</w:t>
            </w:r>
          </w:p>
        </w:tc>
      </w:tr>
    </w:tbl>
    <w:p w:rsidR="00D578E5" w:rsidRPr="00D578E5" w:rsidRDefault="00D578E5" w:rsidP="00D578E5">
      <w:pPr>
        <w:spacing w:after="0" w:line="240" w:lineRule="auto"/>
        <w:rPr>
          <w:rFonts w:ascii="Times New Roman" w:eastAsia="Times New Roman" w:hAnsi="Times New Roman" w:cs="Times New Roman"/>
          <w:vanish/>
          <w:sz w:val="24"/>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385"/>
      </w:tblGrid>
      <w:tr w:rsidR="00D578E5" w:rsidRPr="00D578E5" w:rsidTr="00D578E5">
        <w:tc>
          <w:tcPr>
            <w:tcW w:w="0" w:type="auto"/>
            <w:shd w:val="clear" w:color="auto" w:fill="FFFFFF"/>
            <w:vAlign w:val="center"/>
            <w:hideMark/>
          </w:tcPr>
          <w:p w:rsidR="00D578E5" w:rsidRPr="00D578E5" w:rsidRDefault="00D578E5" w:rsidP="00D578E5">
            <w:pPr>
              <w:spacing w:after="150" w:line="300" w:lineRule="atLeast"/>
              <w:divId w:val="1052734707"/>
              <w:rPr>
                <w:rFonts w:ascii="Calibri" w:eastAsia="Times New Roman" w:hAnsi="Calibri" w:cs="Calibri"/>
                <w:color w:val="777777"/>
                <w:sz w:val="21"/>
                <w:szCs w:val="21"/>
                <w:lang w:eastAsia="ru-RU"/>
              </w:rPr>
            </w:pPr>
            <w:r w:rsidRPr="00D578E5">
              <w:rPr>
                <w:rFonts w:ascii="Calibri" w:eastAsia="Times New Roman" w:hAnsi="Calibri" w:cs="Calibri"/>
                <w:i/>
                <w:iCs/>
                <w:color w:val="777777"/>
                <w:sz w:val="21"/>
                <w:szCs w:val="21"/>
                <w:lang w:eastAsia="ru-RU"/>
              </w:rPr>
              <w:t> </w:t>
            </w:r>
          </w:p>
        </w:tc>
      </w:tr>
    </w:tbl>
    <w:p w:rsidR="00D578E5" w:rsidRPr="00D578E5" w:rsidRDefault="00D578E5" w:rsidP="00D578E5">
      <w:pPr>
        <w:shd w:val="clear" w:color="auto" w:fill="FFFFFF"/>
        <w:spacing w:after="150"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777777"/>
          <w:sz w:val="21"/>
          <w:szCs w:val="21"/>
          <w:lang w:eastAsia="ru-RU"/>
        </w:rPr>
        <w:t> </w:t>
      </w:r>
    </w:p>
    <w:p w:rsidR="00D578E5" w:rsidRPr="00D578E5" w:rsidRDefault="00D578E5" w:rsidP="00D578E5">
      <w:pPr>
        <w:shd w:val="clear" w:color="auto" w:fill="FFFFFF"/>
        <w:spacing w:after="150"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777777"/>
          <w:sz w:val="21"/>
          <w:szCs w:val="21"/>
          <w:lang w:eastAsia="ru-RU"/>
        </w:rPr>
        <w:t> </w:t>
      </w:r>
    </w:p>
    <w:p w:rsidR="00D578E5" w:rsidRPr="00D578E5" w:rsidRDefault="00D578E5" w:rsidP="00D578E5">
      <w:pPr>
        <w:shd w:val="clear" w:color="auto" w:fill="FFFFFF"/>
        <w:spacing w:after="150"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777777"/>
          <w:sz w:val="21"/>
          <w:szCs w:val="21"/>
          <w:lang w:eastAsia="ru-RU"/>
        </w:rPr>
        <w:t> </w:t>
      </w:r>
    </w:p>
    <w:p w:rsidR="00D578E5" w:rsidRPr="00D578E5" w:rsidRDefault="00D578E5" w:rsidP="00D578E5">
      <w:pPr>
        <w:shd w:val="clear" w:color="auto" w:fill="FFFFFF"/>
        <w:spacing w:after="150" w:line="300" w:lineRule="atLeast"/>
        <w:ind w:left="15" w:hanging="10"/>
        <w:jc w:val="center"/>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Постарайтесь сразу широко раскинуть руки, чтобы удержаться на поверхности. Сохраняйте</w:t>
      </w:r>
    </w:p>
    <w:p w:rsidR="00D578E5" w:rsidRPr="00D578E5" w:rsidRDefault="00D578E5" w:rsidP="00D578E5">
      <w:pPr>
        <w:shd w:val="clear" w:color="auto" w:fill="FFFFFF"/>
        <w:spacing w:after="255" w:line="300" w:lineRule="atLeast"/>
        <w:ind w:left="15" w:right="405" w:hanging="10"/>
        <w:jc w:val="center"/>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самообладание, чтобы удержаться на поверхности воды. Не кричите, если рядом никого нет – вы только зря потратите силы.</w:t>
      </w:r>
    </w:p>
    <w:p w:rsidR="00D578E5" w:rsidRPr="00D578E5" w:rsidRDefault="00D578E5" w:rsidP="00D578E5">
      <w:pPr>
        <w:shd w:val="clear" w:color="auto" w:fill="FFFFFF"/>
        <w:spacing w:after="30" w:line="300" w:lineRule="atLeast"/>
        <w:ind w:left="1050" w:right="135" w:hanging="617"/>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Попытайтесь, не обламывая кромку льда и не делая резких движений, выбраться на твердый лед,</w:t>
      </w:r>
    </w:p>
    <w:p w:rsidR="00D578E5" w:rsidRPr="00D578E5" w:rsidRDefault="00D578E5" w:rsidP="00D578E5">
      <w:pPr>
        <w:shd w:val="clear" w:color="auto" w:fill="FFFFFF"/>
        <w:spacing w:after="255" w:line="300" w:lineRule="atLeast"/>
        <w:ind w:left="15" w:right="555" w:hanging="10"/>
        <w:jc w:val="center"/>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двигайтесь лежа, в сторону от опасного места.</w:t>
      </w:r>
    </w:p>
    <w:p w:rsidR="00D578E5" w:rsidRPr="00D578E5" w:rsidRDefault="00D578E5" w:rsidP="00D578E5">
      <w:pPr>
        <w:shd w:val="clear" w:color="auto" w:fill="FFFFFF"/>
        <w:spacing w:after="300" w:line="300" w:lineRule="atLeast"/>
        <w:ind w:left="690" w:right="135" w:hanging="567"/>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lastRenderedPageBreak/>
        <w:t>Надо взять за правило: выходя на лед водоема, брать с собой пару больших гвоздей (при помощи их легче подтягиваться на лед).</w:t>
      </w:r>
    </w:p>
    <w:p w:rsidR="00D578E5" w:rsidRPr="00D578E5" w:rsidRDefault="00D578E5" w:rsidP="00D578E5">
      <w:pPr>
        <w:shd w:val="clear" w:color="auto" w:fill="FFFFFF"/>
        <w:spacing w:after="210" w:line="300" w:lineRule="atLeast"/>
        <w:ind w:left="720" w:right="135" w:hanging="53"/>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Если на ваших глазах человек провалился под лед - немедленно крикните ему, что идете на помощь.</w:t>
      </w:r>
    </w:p>
    <w:p w:rsidR="00D578E5" w:rsidRPr="00D578E5" w:rsidRDefault="00D578E5" w:rsidP="00D578E5">
      <w:pPr>
        <w:shd w:val="clear" w:color="auto" w:fill="FFFFFF"/>
        <w:spacing w:after="300" w:line="300" w:lineRule="atLeast"/>
        <w:ind w:left="2430" w:right="135" w:hanging="2374"/>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Приближаться к полынье нужно только ползком, иначе также можно оказаться воде.</w:t>
      </w:r>
    </w:p>
    <w:p w:rsidR="00D578E5" w:rsidRPr="00D578E5" w:rsidRDefault="00D578E5" w:rsidP="00D578E5">
      <w:pPr>
        <w:shd w:val="clear" w:color="auto" w:fill="FFFFFF"/>
        <w:spacing w:after="150" w:line="300" w:lineRule="atLeast"/>
        <w:ind w:left="225" w:right="135" w:firstLine="295"/>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Лучше подложить под себя какой-либо деревянный предмет (доску, лыжи, палки) для увеличения площади</w:t>
      </w:r>
    </w:p>
    <w:p w:rsidR="00D578E5" w:rsidRPr="00D578E5" w:rsidRDefault="00D578E5" w:rsidP="00D578E5">
      <w:pPr>
        <w:shd w:val="clear" w:color="auto" w:fill="FFFFFF"/>
        <w:spacing w:after="210" w:line="300" w:lineRule="atLeast"/>
        <w:ind w:left="720" w:right="135" w:hanging="387"/>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 xml:space="preserve">опоры. Бросать </w:t>
      </w:r>
      <w:proofErr w:type="gramStart"/>
      <w:r w:rsidRPr="00D578E5">
        <w:rPr>
          <w:rFonts w:ascii="Calibri" w:eastAsia="Times New Roman" w:hAnsi="Calibri" w:cs="Calibri"/>
          <w:i/>
          <w:iCs/>
          <w:color w:val="0070C0"/>
          <w:sz w:val="44"/>
          <w:szCs w:val="44"/>
          <w:lang w:eastAsia="ru-RU"/>
        </w:rPr>
        <w:t>тонущему</w:t>
      </w:r>
      <w:proofErr w:type="gramEnd"/>
      <w:r w:rsidRPr="00D578E5">
        <w:rPr>
          <w:rFonts w:ascii="Calibri" w:eastAsia="Times New Roman" w:hAnsi="Calibri" w:cs="Calibri"/>
          <w:i/>
          <w:iCs/>
          <w:color w:val="0070C0"/>
          <w:sz w:val="44"/>
          <w:szCs w:val="44"/>
          <w:lang w:eastAsia="ru-RU"/>
        </w:rPr>
        <w:t xml:space="preserve"> веревки, связанные ремни, шарфы, а также санки, лыжи или длинномерные предметы нужно за 3-4 метра от полыньи.</w:t>
      </w:r>
    </w:p>
    <w:p w:rsidR="00D578E5" w:rsidRPr="00D578E5" w:rsidRDefault="00D578E5" w:rsidP="00D578E5">
      <w:pPr>
        <w:shd w:val="clear" w:color="auto" w:fill="FFFFFF"/>
        <w:spacing w:after="210" w:line="300" w:lineRule="atLeast"/>
        <w:ind w:left="1080" w:right="135" w:hanging="946"/>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 xml:space="preserve">Если неподалеку оказалось несколько человек, надо лечь на лед цепочкой и, </w:t>
      </w:r>
      <w:proofErr w:type="gramStart"/>
      <w:r w:rsidRPr="00D578E5">
        <w:rPr>
          <w:rFonts w:ascii="Calibri" w:eastAsia="Times New Roman" w:hAnsi="Calibri" w:cs="Calibri"/>
          <w:i/>
          <w:iCs/>
          <w:color w:val="0070C0"/>
          <w:sz w:val="44"/>
          <w:szCs w:val="44"/>
          <w:lang w:eastAsia="ru-RU"/>
        </w:rPr>
        <w:t>держа за ноги   друг друга</w:t>
      </w:r>
      <w:proofErr w:type="gramEnd"/>
      <w:r w:rsidRPr="00D578E5">
        <w:rPr>
          <w:rFonts w:ascii="Calibri" w:eastAsia="Times New Roman" w:hAnsi="Calibri" w:cs="Calibri"/>
          <w:i/>
          <w:iCs/>
          <w:color w:val="0070C0"/>
          <w:sz w:val="44"/>
          <w:szCs w:val="44"/>
          <w:lang w:eastAsia="ru-RU"/>
        </w:rPr>
        <w:t>, подвигаться к пролому во льду.</w:t>
      </w:r>
    </w:p>
    <w:p w:rsidR="00D578E5" w:rsidRPr="00D578E5" w:rsidRDefault="00D578E5" w:rsidP="00D578E5">
      <w:pPr>
        <w:shd w:val="clear" w:color="auto" w:fill="FFFFFF"/>
        <w:spacing w:after="300" w:line="300" w:lineRule="atLeast"/>
        <w:ind w:left="120" w:right="135" w:firstLine="579"/>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 xml:space="preserve">В ледяной воде люди не могут находиться долго, поэтому жизнь и здоровье </w:t>
      </w:r>
      <w:r w:rsidRPr="00D578E5">
        <w:rPr>
          <w:rFonts w:ascii="Calibri" w:eastAsia="Times New Roman" w:hAnsi="Calibri" w:cs="Calibri"/>
          <w:i/>
          <w:iCs/>
          <w:color w:val="0070C0"/>
          <w:sz w:val="44"/>
          <w:szCs w:val="44"/>
          <w:lang w:eastAsia="ru-RU"/>
        </w:rPr>
        <w:lastRenderedPageBreak/>
        <w:t>пострадавшего зависят от смекалки и быстроты действий.</w:t>
      </w:r>
    </w:p>
    <w:p w:rsidR="00D578E5" w:rsidRPr="00D578E5" w:rsidRDefault="00D578E5" w:rsidP="00D578E5">
      <w:pPr>
        <w:shd w:val="clear" w:color="auto" w:fill="FFFFFF"/>
        <w:spacing w:after="60" w:line="300" w:lineRule="atLeast"/>
        <w:ind w:left="645" w:right="135" w:hanging="101"/>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70C0"/>
          <w:sz w:val="44"/>
          <w:szCs w:val="44"/>
          <w:lang w:eastAsia="ru-RU"/>
        </w:rPr>
        <w:t>Наилучший способ согреть человека – снять с него мокрую одежду, раздеться самому и лечь рядом в спальный мешок.</w:t>
      </w:r>
    </w:p>
    <w:p w:rsidR="00D578E5" w:rsidRPr="00D578E5" w:rsidRDefault="00D578E5" w:rsidP="00D578E5">
      <w:pPr>
        <w:shd w:val="clear" w:color="auto" w:fill="FFFFFF"/>
        <w:spacing w:after="255" w:line="300" w:lineRule="atLeast"/>
        <w:ind w:right="480"/>
        <w:jc w:val="center"/>
        <w:rPr>
          <w:rFonts w:ascii="Calibri" w:eastAsia="Times New Roman" w:hAnsi="Calibri" w:cs="Calibri"/>
          <w:color w:val="777777"/>
          <w:sz w:val="21"/>
          <w:szCs w:val="21"/>
          <w:lang w:eastAsia="ru-RU"/>
        </w:rPr>
      </w:pPr>
      <w:r w:rsidRPr="00D578E5">
        <w:rPr>
          <w:rFonts w:ascii="Calibri" w:eastAsia="Times New Roman" w:hAnsi="Calibri" w:cs="Calibri"/>
          <w:b/>
          <w:bCs/>
          <w:color w:val="000000"/>
          <w:lang w:eastAsia="ru-RU"/>
        </w:rPr>
        <w:t> </w:t>
      </w:r>
    </w:p>
    <w:p w:rsidR="00D578E5" w:rsidRPr="00D578E5" w:rsidRDefault="00D578E5" w:rsidP="00D578E5">
      <w:pPr>
        <w:shd w:val="clear" w:color="auto" w:fill="FFFFFF"/>
        <w:spacing w:after="150" w:line="300" w:lineRule="atLeast"/>
        <w:ind w:right="480"/>
        <w:jc w:val="center"/>
        <w:rPr>
          <w:rFonts w:ascii="Calibri" w:eastAsia="Times New Roman" w:hAnsi="Calibri" w:cs="Calibri"/>
          <w:color w:val="777777"/>
          <w:sz w:val="21"/>
          <w:szCs w:val="21"/>
          <w:lang w:eastAsia="ru-RU"/>
        </w:rPr>
      </w:pPr>
      <w:r w:rsidRPr="00D578E5">
        <w:rPr>
          <w:rFonts w:ascii="Calibri" w:eastAsia="Times New Roman" w:hAnsi="Calibri" w:cs="Calibri"/>
          <w:b/>
          <w:bCs/>
          <w:color w:val="000000"/>
          <w:lang w:eastAsia="ru-RU"/>
        </w:rPr>
        <w:t> </w:t>
      </w:r>
    </w:p>
    <w:p w:rsidR="00D578E5" w:rsidRPr="00D578E5" w:rsidRDefault="00D578E5" w:rsidP="00D578E5">
      <w:pPr>
        <w:shd w:val="clear" w:color="auto" w:fill="FFFFFF"/>
        <w:spacing w:after="30" w:line="300" w:lineRule="atLeast"/>
        <w:ind w:left="15" w:right="615" w:hanging="1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7"/>
          <w:szCs w:val="27"/>
          <w:lang w:eastAsia="ru-RU"/>
        </w:rPr>
        <w:t>Инструктаж </w:t>
      </w:r>
    </w:p>
    <w:p w:rsidR="00D578E5" w:rsidRPr="00D578E5" w:rsidRDefault="00D578E5" w:rsidP="00D578E5">
      <w:pPr>
        <w:shd w:val="clear" w:color="auto" w:fill="FFFFFF"/>
        <w:spacing w:after="300" w:line="300" w:lineRule="atLeast"/>
        <w:ind w:left="15" w:right="540" w:hanging="1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7"/>
          <w:szCs w:val="27"/>
          <w:lang w:eastAsia="ru-RU"/>
        </w:rPr>
        <w:t xml:space="preserve">по обеспечению безопасности детей в </w:t>
      </w:r>
      <w:proofErr w:type="gramStart"/>
      <w:r w:rsidRPr="00D578E5">
        <w:rPr>
          <w:rFonts w:ascii="Times New Roman" w:eastAsia="Times New Roman" w:hAnsi="Times New Roman" w:cs="Times New Roman"/>
          <w:b/>
          <w:bCs/>
          <w:i/>
          <w:iCs/>
          <w:color w:val="000000"/>
          <w:sz w:val="27"/>
          <w:szCs w:val="27"/>
          <w:lang w:eastAsia="ru-RU"/>
        </w:rPr>
        <w:t>осенне – зимний</w:t>
      </w:r>
      <w:proofErr w:type="gramEnd"/>
      <w:r w:rsidRPr="00D578E5">
        <w:rPr>
          <w:rFonts w:ascii="Times New Roman" w:eastAsia="Times New Roman" w:hAnsi="Times New Roman" w:cs="Times New Roman"/>
          <w:b/>
          <w:bCs/>
          <w:i/>
          <w:iCs/>
          <w:color w:val="000000"/>
          <w:sz w:val="27"/>
          <w:szCs w:val="27"/>
          <w:lang w:eastAsia="ru-RU"/>
        </w:rPr>
        <w:t xml:space="preserve"> период</w:t>
      </w:r>
      <w:r w:rsidRPr="00D578E5">
        <w:rPr>
          <w:rFonts w:ascii="Times New Roman" w:eastAsia="Times New Roman" w:hAnsi="Times New Roman" w:cs="Times New Roman"/>
          <w:i/>
          <w:iCs/>
          <w:color w:val="000000"/>
          <w:sz w:val="27"/>
          <w:szCs w:val="27"/>
          <w:lang w:eastAsia="ru-RU"/>
        </w:rPr>
        <w:t>.</w:t>
      </w:r>
    </w:p>
    <w:p w:rsidR="00D578E5" w:rsidRPr="00D578E5" w:rsidRDefault="00D578E5" w:rsidP="00D578E5">
      <w:pPr>
        <w:numPr>
          <w:ilvl w:val="0"/>
          <w:numId w:val="4"/>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Не ходить по льду водоемов и рек. </w:t>
      </w:r>
      <w:r w:rsidRPr="00D578E5">
        <w:rPr>
          <w:rFonts w:ascii="Calibri" w:eastAsia="Times New Roman" w:hAnsi="Calibri" w:cs="Calibri"/>
          <w:i/>
          <w:iCs/>
          <w:color w:val="000000"/>
          <w:lang w:eastAsia="ru-RU"/>
        </w:rPr>
        <w:t> </w:t>
      </w:r>
    </w:p>
    <w:p w:rsidR="00D578E5" w:rsidRPr="00D578E5" w:rsidRDefault="00D578E5" w:rsidP="00D578E5">
      <w:pPr>
        <w:numPr>
          <w:ilvl w:val="0"/>
          <w:numId w:val="4"/>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Через водоемы переправляться только по оборудованным местам и переплавам в сопровождении взрослых. </w:t>
      </w:r>
      <w:r w:rsidRPr="00D578E5">
        <w:rPr>
          <w:rFonts w:ascii="Calibri" w:eastAsia="Times New Roman" w:hAnsi="Calibri" w:cs="Calibri"/>
          <w:i/>
          <w:iCs/>
          <w:color w:val="000000"/>
          <w:lang w:eastAsia="ru-RU"/>
        </w:rPr>
        <w:t> </w:t>
      </w:r>
    </w:p>
    <w:p w:rsidR="00D578E5" w:rsidRPr="00D578E5" w:rsidRDefault="00D578E5" w:rsidP="00D578E5">
      <w:pPr>
        <w:numPr>
          <w:ilvl w:val="0"/>
          <w:numId w:val="4"/>
        </w:numPr>
        <w:shd w:val="clear" w:color="auto" w:fill="FFFFFF"/>
        <w:spacing w:before="100" w:beforeAutospacing="1" w:after="15"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Не играть на льду рек, озер, прудов, не пробовать лед на прочность с помощью палок, камней, прыжков и ударов ногами. </w:t>
      </w:r>
      <w:r w:rsidRPr="00D578E5">
        <w:rPr>
          <w:rFonts w:ascii="Calibri" w:eastAsia="Times New Roman" w:hAnsi="Calibri" w:cs="Calibri"/>
          <w:i/>
          <w:iCs/>
          <w:color w:val="000000"/>
          <w:lang w:eastAsia="ru-RU"/>
        </w:rPr>
        <w:t> </w:t>
      </w:r>
    </w:p>
    <w:p w:rsidR="00D578E5" w:rsidRPr="00D578E5" w:rsidRDefault="00D578E5" w:rsidP="00D578E5">
      <w:pPr>
        <w:numPr>
          <w:ilvl w:val="0"/>
          <w:numId w:val="4"/>
        </w:numPr>
        <w:shd w:val="clear" w:color="auto" w:fill="FFFFFF"/>
        <w:spacing w:before="100" w:beforeAutospacing="1" w:after="3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Во избежание оползней и свалов запрещается близко подходить к обрывистым берегам водоемов и рек. </w:t>
      </w:r>
      <w:r w:rsidRPr="00D578E5">
        <w:rPr>
          <w:rFonts w:ascii="Calibri" w:eastAsia="Times New Roman" w:hAnsi="Calibri" w:cs="Calibri"/>
          <w:i/>
          <w:iCs/>
          <w:color w:val="000000"/>
          <w:lang w:eastAsia="ru-RU"/>
        </w:rPr>
        <w:t> </w:t>
      </w:r>
    </w:p>
    <w:p w:rsidR="00D578E5" w:rsidRPr="00D578E5" w:rsidRDefault="00D578E5" w:rsidP="00D578E5">
      <w:pPr>
        <w:shd w:val="clear" w:color="auto" w:fill="FFFFFF"/>
        <w:spacing w:after="15" w:line="300" w:lineRule="atLeast"/>
        <w:ind w:left="-1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7"/>
          <w:szCs w:val="27"/>
          <w:lang w:eastAsia="ru-RU"/>
        </w:rPr>
        <w:t>Что делать в случае пролома льда под ногами? </w:t>
      </w:r>
      <w:r w:rsidRPr="00D578E5">
        <w:rPr>
          <w:rFonts w:ascii="Calibri" w:eastAsia="Times New Roman" w:hAnsi="Calibri" w:cs="Calibri"/>
          <w:i/>
          <w:iCs/>
          <w:color w:val="000000"/>
          <w:lang w:eastAsia="ru-RU"/>
        </w:rPr>
        <w:t> </w:t>
      </w:r>
    </w:p>
    <w:p w:rsidR="00D578E5" w:rsidRPr="00D578E5" w:rsidRDefault="00D578E5" w:rsidP="00D578E5">
      <w:pPr>
        <w:shd w:val="clear" w:color="auto" w:fill="FFFFFF"/>
        <w:spacing w:after="15"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1.Широко расставить руки, удерживаясь ими на поверхности льда. </w:t>
      </w:r>
      <w:r w:rsidRPr="00D578E5">
        <w:rPr>
          <w:rFonts w:ascii="Calibri" w:eastAsia="Times New Roman" w:hAnsi="Calibri" w:cs="Calibri"/>
          <w:i/>
          <w:iCs/>
          <w:color w:val="000000"/>
          <w:lang w:eastAsia="ru-RU"/>
        </w:rPr>
        <w:t> </w:t>
      </w:r>
    </w:p>
    <w:p w:rsidR="00D578E5" w:rsidRPr="00D578E5" w:rsidRDefault="00D578E5" w:rsidP="00D578E5">
      <w:pPr>
        <w:shd w:val="clear" w:color="auto" w:fill="FFFFFF"/>
        <w:spacing w:after="15"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2.Пытаться выбраться на поверхность. </w:t>
      </w:r>
      <w:r w:rsidRPr="00D578E5">
        <w:rPr>
          <w:rFonts w:ascii="Calibri" w:eastAsia="Times New Roman" w:hAnsi="Calibri" w:cs="Calibri"/>
          <w:i/>
          <w:iCs/>
          <w:color w:val="000000"/>
          <w:lang w:eastAsia="ru-RU"/>
        </w:rPr>
        <w:t> </w:t>
      </w:r>
    </w:p>
    <w:p w:rsidR="00D578E5" w:rsidRPr="00D578E5" w:rsidRDefault="00D578E5" w:rsidP="00D578E5">
      <w:pPr>
        <w:shd w:val="clear" w:color="auto" w:fill="FFFFFF"/>
        <w:spacing w:after="3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3. Звать на помощь. </w:t>
      </w:r>
      <w:r w:rsidRPr="00D578E5">
        <w:rPr>
          <w:rFonts w:ascii="Calibri" w:eastAsia="Times New Roman" w:hAnsi="Calibri" w:cs="Calibri"/>
          <w:i/>
          <w:iCs/>
          <w:color w:val="000000"/>
          <w:lang w:eastAsia="ru-RU"/>
        </w:rPr>
        <w:t> </w:t>
      </w:r>
    </w:p>
    <w:p w:rsidR="00D578E5" w:rsidRPr="00D578E5" w:rsidRDefault="00D578E5" w:rsidP="00D578E5">
      <w:pPr>
        <w:shd w:val="clear" w:color="auto" w:fill="FFFFFF"/>
        <w:spacing w:after="15" w:line="300" w:lineRule="atLeast"/>
        <w:ind w:left="-15" w:hanging="10"/>
        <w:jc w:val="both"/>
        <w:rPr>
          <w:rFonts w:ascii="Calibri" w:eastAsia="Times New Roman" w:hAnsi="Calibri" w:cs="Calibri"/>
          <w:color w:val="777777"/>
          <w:sz w:val="21"/>
          <w:szCs w:val="21"/>
          <w:lang w:eastAsia="ru-RU"/>
        </w:rPr>
      </w:pPr>
      <w:proofErr w:type="gramStart"/>
      <w:r w:rsidRPr="00D578E5">
        <w:rPr>
          <w:rFonts w:ascii="Times New Roman" w:eastAsia="Times New Roman" w:hAnsi="Times New Roman" w:cs="Times New Roman"/>
          <w:b/>
          <w:bCs/>
          <w:i/>
          <w:iCs/>
          <w:color w:val="000000"/>
          <w:sz w:val="27"/>
          <w:szCs w:val="27"/>
          <w:lang w:eastAsia="ru-RU"/>
        </w:rPr>
        <w:t>Оказание помощи провалившемуся на льду. </w:t>
      </w:r>
      <w:proofErr w:type="gramEnd"/>
    </w:p>
    <w:p w:rsidR="00D578E5" w:rsidRPr="00D578E5" w:rsidRDefault="00D578E5" w:rsidP="00D578E5">
      <w:pPr>
        <w:numPr>
          <w:ilvl w:val="0"/>
          <w:numId w:val="5"/>
        </w:numPr>
        <w:shd w:val="clear" w:color="auto" w:fill="FFFFFF"/>
        <w:spacing w:before="100" w:beforeAutospacing="1" w:after="15"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 xml:space="preserve">Приближаться к </w:t>
      </w:r>
      <w:proofErr w:type="gramStart"/>
      <w:r w:rsidRPr="00D578E5">
        <w:rPr>
          <w:rFonts w:ascii="Times New Roman" w:eastAsia="Times New Roman" w:hAnsi="Times New Roman" w:cs="Times New Roman"/>
          <w:i/>
          <w:iCs/>
          <w:color w:val="000000"/>
          <w:sz w:val="27"/>
          <w:szCs w:val="27"/>
          <w:lang w:eastAsia="ru-RU"/>
        </w:rPr>
        <w:t>провалившемуся</w:t>
      </w:r>
      <w:proofErr w:type="gramEnd"/>
      <w:r w:rsidRPr="00D578E5">
        <w:rPr>
          <w:rFonts w:ascii="Times New Roman" w:eastAsia="Times New Roman" w:hAnsi="Times New Roman" w:cs="Times New Roman"/>
          <w:i/>
          <w:iCs/>
          <w:color w:val="000000"/>
          <w:sz w:val="27"/>
          <w:szCs w:val="27"/>
          <w:lang w:eastAsia="ru-RU"/>
        </w:rPr>
        <w:t xml:space="preserve"> только лежа. </w:t>
      </w:r>
      <w:r w:rsidRPr="00D578E5">
        <w:rPr>
          <w:rFonts w:ascii="Calibri" w:eastAsia="Times New Roman" w:hAnsi="Calibri" w:cs="Calibri"/>
          <w:i/>
          <w:iCs/>
          <w:color w:val="000000"/>
          <w:lang w:eastAsia="ru-RU"/>
        </w:rPr>
        <w:t> </w:t>
      </w:r>
    </w:p>
    <w:p w:rsidR="00D578E5" w:rsidRPr="00D578E5" w:rsidRDefault="00D578E5" w:rsidP="00D578E5">
      <w:pPr>
        <w:numPr>
          <w:ilvl w:val="0"/>
          <w:numId w:val="5"/>
        </w:numPr>
        <w:shd w:val="clear" w:color="auto" w:fill="FFFFFF"/>
        <w:spacing w:before="100" w:beforeAutospacing="1" w:after="100" w:afterAutospacing="1"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Переходя по льду брать с собой лестницу, доску или длинный шест. </w:t>
      </w:r>
      <w:r w:rsidRPr="00D578E5">
        <w:rPr>
          <w:rFonts w:ascii="Calibri" w:eastAsia="Times New Roman" w:hAnsi="Calibri" w:cs="Calibri"/>
          <w:i/>
          <w:iCs/>
          <w:color w:val="000000"/>
          <w:lang w:eastAsia="ru-RU"/>
        </w:rPr>
        <w:t> </w:t>
      </w:r>
    </w:p>
    <w:p w:rsidR="00D578E5" w:rsidRPr="00D578E5" w:rsidRDefault="00D578E5" w:rsidP="00D578E5">
      <w:pPr>
        <w:numPr>
          <w:ilvl w:val="0"/>
          <w:numId w:val="5"/>
        </w:numPr>
        <w:shd w:val="clear" w:color="auto" w:fill="FFFFFF"/>
        <w:spacing w:before="100" w:beforeAutospacing="1" w:after="255"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Прикрепить страховку или обвязать веревкой человека, который отправился к пострадавшему. </w:t>
      </w:r>
      <w:r w:rsidRPr="00D578E5">
        <w:rPr>
          <w:rFonts w:ascii="Calibri" w:eastAsia="Times New Roman" w:hAnsi="Calibri" w:cs="Calibri"/>
          <w:i/>
          <w:iCs/>
          <w:color w:val="000000"/>
          <w:lang w:eastAsia="ru-RU"/>
        </w:rPr>
        <w:t>       </w:t>
      </w:r>
    </w:p>
    <w:p w:rsidR="00D578E5" w:rsidRPr="00D578E5" w:rsidRDefault="00D578E5" w:rsidP="00D578E5">
      <w:pPr>
        <w:shd w:val="clear" w:color="auto" w:fill="FFFFFF"/>
        <w:spacing w:after="300" w:line="300" w:lineRule="atLeast"/>
        <w:ind w:left="-15" w:hanging="10"/>
        <w:jc w:val="both"/>
        <w:rPr>
          <w:rFonts w:ascii="Calibri" w:eastAsia="Times New Roman" w:hAnsi="Calibri" w:cs="Calibri"/>
          <w:color w:val="777777"/>
          <w:sz w:val="21"/>
          <w:szCs w:val="21"/>
          <w:lang w:eastAsia="ru-RU"/>
        </w:rPr>
      </w:pPr>
      <w:r w:rsidRPr="00D578E5">
        <w:rPr>
          <w:rFonts w:ascii="Calibri" w:eastAsia="Times New Roman" w:hAnsi="Calibri" w:cs="Calibri"/>
          <w:i/>
          <w:iCs/>
          <w:color w:val="000000"/>
          <w:lang w:eastAsia="ru-RU"/>
        </w:rPr>
        <w:t>                                                                        </w:t>
      </w:r>
      <w:r w:rsidRPr="00D578E5">
        <w:rPr>
          <w:rFonts w:ascii="Times New Roman" w:eastAsia="Times New Roman" w:hAnsi="Times New Roman" w:cs="Times New Roman"/>
          <w:b/>
          <w:bCs/>
          <w:i/>
          <w:iCs/>
          <w:color w:val="000000"/>
          <w:sz w:val="27"/>
          <w:szCs w:val="27"/>
          <w:lang w:eastAsia="ru-RU"/>
        </w:rPr>
        <w:t>Памятка</w:t>
      </w:r>
    </w:p>
    <w:p w:rsidR="00D578E5" w:rsidRPr="00D578E5" w:rsidRDefault="00D578E5" w:rsidP="00D578E5">
      <w:pPr>
        <w:shd w:val="clear" w:color="auto" w:fill="FFFFFF"/>
        <w:spacing w:after="30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 для обучающихся и их родителей по оказанию помощи пострадавшим, провалившимся под лед</w:t>
      </w:r>
      <w:proofErr w:type="gramStart"/>
      <w:r w:rsidRPr="00D578E5">
        <w:rPr>
          <w:rFonts w:ascii="Times New Roman" w:eastAsia="Times New Roman" w:hAnsi="Times New Roman" w:cs="Times New Roman"/>
          <w:i/>
          <w:iCs/>
          <w:color w:val="000000"/>
          <w:sz w:val="27"/>
          <w:szCs w:val="27"/>
          <w:lang w:eastAsia="ru-RU"/>
        </w:rPr>
        <w:t xml:space="preserve"> .</w:t>
      </w:r>
      <w:proofErr w:type="gramEnd"/>
    </w:p>
    <w:p w:rsidR="00D578E5" w:rsidRPr="00D578E5" w:rsidRDefault="00D578E5" w:rsidP="00D578E5">
      <w:pPr>
        <w:shd w:val="clear" w:color="auto" w:fill="FFFFFF"/>
        <w:spacing w:after="300" w:line="300" w:lineRule="atLeast"/>
        <w:ind w:left="-1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 «</w:t>
      </w:r>
      <w:r w:rsidRPr="00D578E5">
        <w:rPr>
          <w:rFonts w:ascii="Calibri" w:eastAsia="Times New Roman" w:hAnsi="Calibri" w:cs="Calibri"/>
          <w:b/>
          <w:bCs/>
          <w:i/>
          <w:iCs/>
          <w:color w:val="000000"/>
          <w:sz w:val="27"/>
          <w:szCs w:val="27"/>
          <w:lang w:eastAsia="ru-RU"/>
        </w:rPr>
        <w:t>Полезные советы»:</w:t>
      </w:r>
    </w:p>
    <w:p w:rsidR="00D578E5" w:rsidRPr="00D578E5" w:rsidRDefault="00D578E5" w:rsidP="00D578E5">
      <w:pPr>
        <w:numPr>
          <w:ilvl w:val="0"/>
          <w:numId w:val="6"/>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Никогда не ступайте на лед, если вы не убеждены, что он достаточно крепок.</w:t>
      </w:r>
    </w:p>
    <w:p w:rsidR="00D578E5" w:rsidRPr="00D578E5" w:rsidRDefault="00D578E5" w:rsidP="00D578E5">
      <w:pPr>
        <w:numPr>
          <w:ilvl w:val="0"/>
          <w:numId w:val="6"/>
        </w:numPr>
        <w:shd w:val="clear" w:color="auto" w:fill="FFFFFF"/>
        <w:spacing w:before="100" w:beforeAutospacing="1" w:after="255"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lastRenderedPageBreak/>
        <w:t>Помните, что лед крепче у берега; его толщина уменьшается на большой глубине по мере удаления от берега, а также в тех местах, где есть растительность или быстрое течение</w:t>
      </w:r>
    </w:p>
    <w:p w:rsidR="00D578E5" w:rsidRPr="00D578E5" w:rsidRDefault="00D578E5" w:rsidP="00D578E5">
      <w:pPr>
        <w:shd w:val="clear" w:color="auto" w:fill="FFFFFF"/>
        <w:spacing w:after="27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 • Крепость льда зависит также от температуры воздуха. Днем он не такой прочный, как утром и вечером</w:t>
      </w:r>
    </w:p>
    <w:p w:rsidR="00D578E5" w:rsidRPr="00D578E5" w:rsidRDefault="00D578E5" w:rsidP="00D578E5">
      <w:pPr>
        <w:shd w:val="clear" w:color="auto" w:fill="FFFFFF"/>
        <w:spacing w:after="30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 • Передвигаясь по льду, обходите темные пятна: здесь лед очень хрупкий.</w:t>
      </w:r>
    </w:p>
    <w:p w:rsidR="00D578E5" w:rsidRPr="00D578E5" w:rsidRDefault="00D578E5" w:rsidP="00D578E5">
      <w:pPr>
        <w:numPr>
          <w:ilvl w:val="0"/>
          <w:numId w:val="7"/>
        </w:numPr>
        <w:shd w:val="clear" w:color="auto" w:fill="FFFFFF"/>
        <w:spacing w:before="100" w:beforeAutospacing="1" w:after="255"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Во время движения по льду следует обходить участки, покрытые толстым слоем снега, места, где быстрое течение, родники, выступают на поверхность кусты, трава, впадают в водоем ручьи и вливаются теплые сточные воды промышленных предприятий, ведется заготовка льда и т.п.</w:t>
      </w:r>
    </w:p>
    <w:p w:rsidR="00D578E5" w:rsidRPr="00D578E5" w:rsidRDefault="00D578E5" w:rsidP="00D578E5">
      <w:pPr>
        <w:shd w:val="clear" w:color="auto" w:fill="FFFFFF"/>
        <w:spacing w:after="270" w:line="300" w:lineRule="atLeast"/>
        <w:ind w:left="-15" w:right="525"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7"/>
          <w:szCs w:val="27"/>
          <w:lang w:eastAsia="ru-RU"/>
        </w:rPr>
        <w:t>Падение в полынью</w:t>
      </w:r>
      <w:r w:rsidRPr="00D578E5">
        <w:rPr>
          <w:rFonts w:ascii="Times New Roman" w:eastAsia="Times New Roman" w:hAnsi="Times New Roman" w:cs="Times New Roman"/>
          <w:i/>
          <w:iCs/>
          <w:color w:val="000000"/>
          <w:sz w:val="27"/>
          <w:szCs w:val="27"/>
          <w:lang w:eastAsia="ru-RU"/>
        </w:rPr>
        <w:t>: Может случиться так, что в этот момент поблизости никого не окажется и вам придется выбираться самостоятельно. Ваши действия:</w:t>
      </w:r>
    </w:p>
    <w:p w:rsidR="00D578E5" w:rsidRPr="00D578E5" w:rsidRDefault="00D578E5" w:rsidP="00D578E5">
      <w:pPr>
        <w:numPr>
          <w:ilvl w:val="0"/>
          <w:numId w:val="8"/>
        </w:numPr>
        <w:shd w:val="clear" w:color="auto" w:fill="FFFFFF"/>
        <w:spacing w:before="100" w:beforeAutospacing="1" w:after="100" w:afterAutospacing="1" w:line="240" w:lineRule="auto"/>
        <w:jc w:val="both"/>
        <w:rPr>
          <w:rFonts w:ascii="Calibri" w:eastAsia="Times New Roman" w:hAnsi="Calibri" w:cs="Calibri"/>
          <w:color w:val="777777"/>
          <w:sz w:val="21"/>
          <w:szCs w:val="21"/>
          <w:lang w:eastAsia="ru-RU"/>
        </w:rPr>
      </w:pPr>
    </w:p>
    <w:p w:rsidR="00D578E5" w:rsidRPr="00D578E5" w:rsidRDefault="00D578E5" w:rsidP="00D578E5">
      <w:pPr>
        <w:numPr>
          <w:ilvl w:val="1"/>
          <w:numId w:val="8"/>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Не паникуйте. Дышите как можно глубже и медленнее</w:t>
      </w:r>
    </w:p>
    <w:p w:rsidR="00D578E5" w:rsidRPr="00D578E5" w:rsidRDefault="00D578E5" w:rsidP="00D578E5">
      <w:pPr>
        <w:numPr>
          <w:ilvl w:val="1"/>
          <w:numId w:val="8"/>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Делайте ногами непрерывные движения так, словно вы крутите педали велосипед</w:t>
      </w:r>
    </w:p>
    <w:p w:rsidR="00D578E5" w:rsidRPr="00D578E5" w:rsidRDefault="00D578E5" w:rsidP="00D578E5">
      <w:pPr>
        <w:numPr>
          <w:ilvl w:val="1"/>
          <w:numId w:val="8"/>
        </w:numPr>
        <w:shd w:val="clear" w:color="auto" w:fill="FFFFFF"/>
        <w:spacing w:before="100" w:beforeAutospacing="1" w:after="24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Не пытайтесь сразу выбраться на лед. Вокруг полыньи лед очень хрупкий и не выдержит тяжести вашего тела.</w:t>
      </w:r>
    </w:p>
    <w:p w:rsidR="00D578E5" w:rsidRPr="00D578E5" w:rsidRDefault="00D578E5" w:rsidP="00D578E5">
      <w:pPr>
        <w:numPr>
          <w:ilvl w:val="1"/>
          <w:numId w:val="8"/>
        </w:numPr>
        <w:shd w:val="clear" w:color="auto" w:fill="FFFFFF"/>
        <w:spacing w:before="100" w:beforeAutospacing="1" w:after="24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Продвигайтесь в ту сторону, откуда пришли или до ближайшего берега, кроша на своем пути ледяную кромку руками.</w:t>
      </w:r>
    </w:p>
    <w:p w:rsidR="00D578E5" w:rsidRPr="00D578E5" w:rsidRDefault="00D578E5" w:rsidP="00D578E5">
      <w:pPr>
        <w:numPr>
          <w:ilvl w:val="1"/>
          <w:numId w:val="8"/>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Как только лед перестанет ломаться под вашими ударами, положите руки на лед, протянув их как можно дальше, и изо всех сил толкайтесь ногами, стараясь придать туловищу горизонтальное положение.</w:t>
      </w:r>
    </w:p>
    <w:p w:rsidR="00D578E5" w:rsidRPr="00D578E5" w:rsidRDefault="00D578E5" w:rsidP="00D578E5">
      <w:pPr>
        <w:numPr>
          <w:ilvl w:val="1"/>
          <w:numId w:val="8"/>
        </w:numPr>
        <w:shd w:val="clear" w:color="auto" w:fill="FFFFFF"/>
        <w:spacing w:before="100" w:beforeAutospacing="1" w:after="24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Не опирайтесь на лед всей тяжестью тела: он может снова провалиться, и вы с головой окунетесь в воду.</w:t>
      </w:r>
    </w:p>
    <w:p w:rsidR="00D578E5" w:rsidRPr="00D578E5" w:rsidRDefault="00D578E5" w:rsidP="00D578E5">
      <w:pPr>
        <w:numPr>
          <w:ilvl w:val="1"/>
          <w:numId w:val="8"/>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Постарайтесь добиться того, чтобы ваше тело оказалось вровень со льдом. После этого наползайте на лед, продолжая отталкиваться ногами и помогая себе руками.</w:t>
      </w:r>
    </w:p>
    <w:p w:rsidR="00D578E5" w:rsidRPr="00D578E5" w:rsidRDefault="00D578E5" w:rsidP="00D578E5">
      <w:pPr>
        <w:numPr>
          <w:ilvl w:val="1"/>
          <w:numId w:val="8"/>
        </w:numPr>
        <w:shd w:val="clear" w:color="auto" w:fill="FFFFFF"/>
        <w:spacing w:before="100" w:beforeAutospacing="1" w:after="27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Выбравшись на лед, распластайтесь на нем и ползите вперед, не пытаясь подняться на ноги.</w:t>
      </w:r>
    </w:p>
    <w:p w:rsidR="00D578E5" w:rsidRPr="00D578E5" w:rsidRDefault="00D578E5" w:rsidP="00D578E5">
      <w:pPr>
        <w:numPr>
          <w:ilvl w:val="1"/>
          <w:numId w:val="8"/>
        </w:numPr>
        <w:shd w:val="clear" w:color="auto" w:fill="FFFFFF"/>
        <w:spacing w:before="100" w:beforeAutospacing="1" w:after="24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lastRenderedPageBreak/>
        <w:t>Ближе к берегу, где лед крепче, повернитесь на бок и перекатывайтесь в сторону берега.</w:t>
      </w:r>
    </w:p>
    <w:p w:rsidR="00D578E5" w:rsidRPr="00D578E5" w:rsidRDefault="00D578E5" w:rsidP="00D578E5">
      <w:pPr>
        <w:numPr>
          <w:ilvl w:val="1"/>
          <w:numId w:val="8"/>
        </w:numPr>
        <w:shd w:val="clear" w:color="auto" w:fill="FFFFFF"/>
        <w:spacing w:before="100" w:beforeAutospacing="1" w:after="300" w:line="240" w:lineRule="auto"/>
        <w:ind w:right="525"/>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i/>
          <w:iCs/>
          <w:color w:val="000000"/>
          <w:sz w:val="27"/>
          <w:szCs w:val="27"/>
          <w:lang w:eastAsia="ru-RU"/>
        </w:rPr>
        <w:t>Выбравшись на берег, не останавливайтесь, чтобы не замерзнуть окончательно. Бегом добирайтесь до ближайшего теплого помещения.</w:t>
      </w:r>
    </w:p>
    <w:p w:rsidR="00D578E5" w:rsidRPr="00D578E5" w:rsidRDefault="00D578E5" w:rsidP="00D578E5">
      <w:pPr>
        <w:shd w:val="clear" w:color="auto" w:fill="FFFFFF"/>
        <w:spacing w:after="255" w:line="300" w:lineRule="atLeast"/>
        <w:ind w:left="15" w:right="540" w:hanging="1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7"/>
          <w:szCs w:val="27"/>
          <w:lang w:eastAsia="ru-RU"/>
        </w:rPr>
        <w:t>ЗАПОМНИТЕ!</w:t>
      </w:r>
    </w:p>
    <w:p w:rsidR="00D578E5" w:rsidRPr="00D578E5" w:rsidRDefault="00D578E5" w:rsidP="00D578E5">
      <w:pPr>
        <w:shd w:val="clear" w:color="auto" w:fill="FFFFFF"/>
        <w:spacing w:after="405" w:line="300" w:lineRule="atLeast"/>
        <w:ind w:left="15" w:right="90" w:hanging="1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7"/>
          <w:szCs w:val="27"/>
          <w:lang w:eastAsia="ru-RU"/>
        </w:rPr>
        <w:t>ВО ИЗБЕЖАНИЕ НЕСЧАСТНЫХ СЛУЧАЕВ НЕ СЛЕДУЕТ ПРИБЛИЖАТЬСЯ К ВОДОЕМАМ БЕЗ НЕОБХОДИМОСТИ!</w:t>
      </w:r>
    </w:p>
    <w:p w:rsidR="00D578E5" w:rsidRPr="00D578E5" w:rsidRDefault="00D578E5" w:rsidP="00D578E5">
      <w:pPr>
        <w:shd w:val="clear" w:color="auto" w:fill="FFFFFF"/>
        <w:spacing w:after="45"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45" w:line="300" w:lineRule="atLeast"/>
        <w:ind w:left="1230"/>
        <w:jc w:val="center"/>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before="300" w:after="30" w:line="240" w:lineRule="auto"/>
        <w:ind w:left="570" w:right="180" w:hanging="10"/>
        <w:jc w:val="center"/>
        <w:outlineLvl w:val="0"/>
        <w:rPr>
          <w:rFonts w:ascii="Calibri" w:eastAsia="Times New Roman" w:hAnsi="Calibri" w:cs="Calibri"/>
          <w:color w:val="4078C6"/>
          <w:kern w:val="36"/>
          <w:sz w:val="43"/>
          <w:szCs w:val="43"/>
          <w:lang w:eastAsia="ru-RU"/>
        </w:rPr>
      </w:pPr>
      <w:r w:rsidRPr="00D578E5">
        <w:rPr>
          <w:rFonts w:ascii="Calibri" w:eastAsia="Times New Roman" w:hAnsi="Calibri" w:cs="Calibri"/>
          <w:color w:val="000000"/>
          <w:kern w:val="36"/>
          <w:sz w:val="28"/>
          <w:szCs w:val="28"/>
          <w:lang w:eastAsia="ru-RU"/>
        </w:rPr>
        <w:t>Памятка о правилах безопасности вблизи водоемов и на водоемах в осенне-зимний период</w:t>
      </w:r>
    </w:p>
    <w:p w:rsidR="00D578E5" w:rsidRPr="00D578E5" w:rsidRDefault="00D578E5" w:rsidP="00D578E5">
      <w:pPr>
        <w:shd w:val="clear" w:color="auto" w:fill="FFFFFF"/>
        <w:spacing w:after="195"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С наступлением заморозков (иногда уже в октябре-ноябре) на водоёмах появляется первый лёд. Образовавшийся первый ледяной покров привлекает детей, подростков и некоторых взрослых опробовать его на прочность. Однако тонкий лед очень опасен. Для того чтобы «ледяные» трагедии не повторялись, необходимо соблюдать правила безопасности вблизи и на водоемах в осенне-зимний период:</w:t>
      </w:r>
    </w:p>
    <w:p w:rsidR="00D578E5" w:rsidRPr="00D578E5" w:rsidRDefault="00D578E5" w:rsidP="00D578E5">
      <w:pPr>
        <w:shd w:val="clear" w:color="auto" w:fill="FFFFFF"/>
        <w:spacing w:before="300" w:after="150" w:line="240" w:lineRule="auto"/>
        <w:ind w:left="570" w:right="240" w:hanging="10"/>
        <w:jc w:val="center"/>
        <w:outlineLvl w:val="0"/>
        <w:rPr>
          <w:rFonts w:ascii="Calibri" w:eastAsia="Times New Roman" w:hAnsi="Calibri" w:cs="Calibri"/>
          <w:color w:val="4078C6"/>
          <w:kern w:val="36"/>
          <w:sz w:val="43"/>
          <w:szCs w:val="43"/>
          <w:lang w:eastAsia="ru-RU"/>
        </w:rPr>
      </w:pPr>
      <w:r w:rsidRPr="00D578E5">
        <w:rPr>
          <w:rFonts w:ascii="Calibri" w:eastAsia="Times New Roman" w:hAnsi="Calibri" w:cs="Calibri"/>
          <w:color w:val="000000"/>
          <w:kern w:val="36"/>
          <w:sz w:val="28"/>
          <w:szCs w:val="28"/>
          <w:lang w:eastAsia="ru-RU"/>
        </w:rPr>
        <w:t>Правила поведения на водоёмах в осенне-зимний период</w:t>
      </w:r>
    </w:p>
    <w:p w:rsidR="00D578E5" w:rsidRPr="00D578E5" w:rsidRDefault="00D578E5" w:rsidP="00D578E5">
      <w:pPr>
        <w:shd w:val="clear" w:color="auto" w:fill="FFFFFF"/>
        <w:spacing w:after="135"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xml:space="preserve">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 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D578E5">
        <w:rPr>
          <w:rFonts w:ascii="Times New Roman" w:eastAsia="Times New Roman" w:hAnsi="Times New Roman" w:cs="Times New Roman"/>
          <w:color w:val="000000"/>
          <w:sz w:val="28"/>
          <w:szCs w:val="28"/>
          <w:lang w:eastAsia="ru-RU"/>
        </w:rPr>
        <w:t>от</w:t>
      </w:r>
      <w:proofErr w:type="gramEnd"/>
      <w:r w:rsidRPr="00D578E5">
        <w:rPr>
          <w:rFonts w:ascii="Times New Roman" w:eastAsia="Times New Roman" w:hAnsi="Times New Roman" w:cs="Times New Roman"/>
          <w:color w:val="000000"/>
          <w:sz w:val="28"/>
          <w:szCs w:val="28"/>
          <w:lang w:eastAsia="ru-RU"/>
        </w:rPr>
        <w:t xml:space="preserve"> льда. Категорически запрещается проверять прочность льда ударом ноги.</w:t>
      </w:r>
    </w:p>
    <w:p w:rsidR="00D578E5" w:rsidRPr="00D578E5" w:rsidRDefault="00D578E5" w:rsidP="00D578E5">
      <w:pPr>
        <w:numPr>
          <w:ilvl w:val="0"/>
          <w:numId w:val="9"/>
        </w:numPr>
        <w:shd w:val="clear" w:color="auto" w:fill="FFFFFF"/>
        <w:spacing w:before="100" w:beforeAutospacing="1" w:after="135" w:line="240" w:lineRule="auto"/>
        <w:ind w:left="1245"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xml:space="preserve">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w:t>
      </w:r>
      <w:r w:rsidRPr="00D578E5">
        <w:rPr>
          <w:rFonts w:ascii="Times New Roman" w:eastAsia="Times New Roman" w:hAnsi="Times New Roman" w:cs="Times New Roman"/>
          <w:color w:val="000000"/>
          <w:sz w:val="28"/>
          <w:szCs w:val="28"/>
          <w:lang w:eastAsia="ru-RU"/>
        </w:rPr>
        <w:lastRenderedPageBreak/>
        <w:t>Не следует спускаться на лёд в незнакомых местах, особенно с обрывов.</w:t>
      </w:r>
    </w:p>
    <w:p w:rsidR="00D578E5" w:rsidRPr="00D578E5" w:rsidRDefault="00D578E5" w:rsidP="00D578E5">
      <w:pPr>
        <w:numPr>
          <w:ilvl w:val="0"/>
          <w:numId w:val="9"/>
        </w:numPr>
        <w:shd w:val="clear" w:color="auto" w:fill="FFFFFF"/>
        <w:spacing w:before="100" w:beforeAutospacing="1" w:after="195" w:line="240" w:lineRule="auto"/>
        <w:ind w:left="1245"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xml:space="preserve">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w:t>
      </w:r>
      <w:proofErr w:type="gramStart"/>
      <w:r w:rsidRPr="00D578E5">
        <w:rPr>
          <w:rFonts w:ascii="Times New Roman" w:eastAsia="Times New Roman" w:hAnsi="Times New Roman" w:cs="Times New Roman"/>
          <w:color w:val="000000"/>
          <w:sz w:val="28"/>
          <w:szCs w:val="28"/>
          <w:lang w:eastAsia="ru-RU"/>
        </w:rPr>
        <w:t>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с зеленоватым оттенком льду толщиной не менее 7 см.</w:t>
      </w:r>
      <w:proofErr w:type="gramEnd"/>
    </w:p>
    <w:p w:rsidR="00D578E5" w:rsidRPr="00D578E5" w:rsidRDefault="00D578E5" w:rsidP="00D578E5">
      <w:pPr>
        <w:numPr>
          <w:ilvl w:val="0"/>
          <w:numId w:val="9"/>
        </w:numPr>
        <w:shd w:val="clear" w:color="auto" w:fill="FFFFFF"/>
        <w:spacing w:before="100" w:beforeAutospacing="1" w:after="135" w:line="240" w:lineRule="auto"/>
        <w:ind w:left="1245"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xml:space="preserve">При групповом переходе по льду надо двигаться на расстоянии 5-6 метров друг от друга, внимательно следя </w:t>
      </w:r>
      <w:proofErr w:type="gramStart"/>
      <w:r w:rsidRPr="00D578E5">
        <w:rPr>
          <w:rFonts w:ascii="Times New Roman" w:eastAsia="Times New Roman" w:hAnsi="Times New Roman" w:cs="Times New Roman"/>
          <w:color w:val="000000"/>
          <w:sz w:val="28"/>
          <w:szCs w:val="28"/>
          <w:lang w:eastAsia="ru-RU"/>
        </w:rPr>
        <w:t>за</w:t>
      </w:r>
      <w:proofErr w:type="gramEnd"/>
      <w:r w:rsidRPr="00D578E5">
        <w:rPr>
          <w:rFonts w:ascii="Times New Roman" w:eastAsia="Times New Roman" w:hAnsi="Times New Roman" w:cs="Times New Roman"/>
          <w:color w:val="000000"/>
          <w:sz w:val="28"/>
          <w:szCs w:val="28"/>
          <w:lang w:eastAsia="ru-RU"/>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D578E5" w:rsidRPr="00D578E5" w:rsidRDefault="00D578E5" w:rsidP="00D578E5">
      <w:pPr>
        <w:numPr>
          <w:ilvl w:val="0"/>
          <w:numId w:val="9"/>
        </w:numPr>
        <w:shd w:val="clear" w:color="auto" w:fill="FFFFFF"/>
        <w:spacing w:before="100" w:beforeAutospacing="1" w:after="105" w:line="240" w:lineRule="auto"/>
        <w:ind w:left="1245"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D578E5" w:rsidRPr="00D578E5" w:rsidRDefault="00D578E5" w:rsidP="00D578E5">
      <w:pPr>
        <w:numPr>
          <w:ilvl w:val="0"/>
          <w:numId w:val="9"/>
        </w:numPr>
        <w:shd w:val="clear" w:color="auto" w:fill="FFFFFF"/>
        <w:spacing w:before="100" w:beforeAutospacing="1" w:after="135" w:line="240" w:lineRule="auto"/>
        <w:ind w:left="1245"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D578E5" w:rsidRPr="00D578E5" w:rsidRDefault="00D578E5" w:rsidP="00D578E5">
      <w:pPr>
        <w:numPr>
          <w:ilvl w:val="0"/>
          <w:numId w:val="9"/>
        </w:numPr>
        <w:shd w:val="clear" w:color="auto" w:fill="FFFFFF"/>
        <w:spacing w:before="100" w:beforeAutospacing="1" w:after="180" w:line="240" w:lineRule="auto"/>
        <w:ind w:left="1245"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D578E5" w:rsidRPr="00D578E5" w:rsidRDefault="00D578E5" w:rsidP="00D578E5">
      <w:pPr>
        <w:numPr>
          <w:ilvl w:val="0"/>
          <w:numId w:val="9"/>
        </w:numPr>
        <w:shd w:val="clear" w:color="auto" w:fill="FFFFFF"/>
        <w:spacing w:before="100" w:beforeAutospacing="1" w:after="195" w:line="240" w:lineRule="auto"/>
        <w:ind w:left="1245"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lastRenderedPageBreak/>
        <w:t>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D578E5" w:rsidRPr="00D578E5" w:rsidRDefault="00D578E5" w:rsidP="00D578E5">
      <w:pPr>
        <w:shd w:val="clear" w:color="auto" w:fill="FFFFFF"/>
        <w:spacing w:after="135" w:line="300" w:lineRule="atLeast"/>
        <w:ind w:left="315"/>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8"/>
          <w:szCs w:val="28"/>
          <w:lang w:eastAsia="ru-RU"/>
        </w:rPr>
        <w:t>Родители и взрослые!</w:t>
      </w:r>
    </w:p>
    <w:p w:rsidR="00D578E5" w:rsidRPr="00D578E5" w:rsidRDefault="00D578E5" w:rsidP="00D578E5">
      <w:pPr>
        <w:shd w:val="clear" w:color="auto" w:fill="FFFFFF"/>
        <w:spacing w:after="105" w:line="300" w:lineRule="atLeast"/>
        <w:ind w:left="1125" w:right="810" w:firstLine="698"/>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8"/>
          <w:szCs w:val="28"/>
          <w:lang w:eastAsia="ru-RU"/>
        </w:rPr>
        <w:t>Особенно хочется напомнить вам о тех, кто вызывает наибольшее беспокойство, - о детях! Не упускайте возможности предупредить дочь или сына об опасностях, которые таят в себе замёрзшие водоемы.</w:t>
      </w:r>
    </w:p>
    <w:p w:rsidR="00D578E5" w:rsidRPr="00D578E5" w:rsidRDefault="00D578E5" w:rsidP="00D578E5">
      <w:pPr>
        <w:shd w:val="clear" w:color="auto" w:fill="FFFFFF"/>
        <w:spacing w:after="105" w:line="300" w:lineRule="atLeast"/>
        <w:ind w:left="1125" w:right="810" w:firstLine="698"/>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i/>
          <w:iCs/>
          <w:color w:val="000000"/>
          <w:sz w:val="28"/>
          <w:szCs w:val="28"/>
          <w:lang w:eastAsia="ru-RU"/>
        </w:rPr>
        <w:t>Не допускайте бесконтрольного нахождения и игр детей вблизи водоемов, разъясните им смертельную опасность пренебрежения данными рекомендациями.</w:t>
      </w:r>
    </w:p>
    <w:p w:rsidR="00D578E5" w:rsidRPr="00D578E5" w:rsidRDefault="00D578E5" w:rsidP="00D578E5">
      <w:pPr>
        <w:shd w:val="clear" w:color="auto" w:fill="FFFFFF"/>
        <w:spacing w:after="120" w:line="300" w:lineRule="atLeast"/>
        <w:ind w:left="1140" w:right="825" w:firstLine="708"/>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8"/>
          <w:szCs w:val="28"/>
          <w:lang w:eastAsia="ru-RU"/>
        </w:rPr>
        <w:t>Если Вы стали очевидцем несчастного случая на водном объекте или сами попали в аналогичную ситуацию и существует возможность о происшествии, срочно обращайтесь за помощью:</w:t>
      </w:r>
    </w:p>
    <w:p w:rsidR="00D578E5" w:rsidRPr="00D578E5" w:rsidRDefault="00D578E5" w:rsidP="00D578E5">
      <w:pPr>
        <w:shd w:val="clear" w:color="auto" w:fill="FFFFFF"/>
        <w:spacing w:after="15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tbl>
      <w:tblPr>
        <w:tblW w:w="10215" w:type="dxa"/>
        <w:tblInd w:w="420" w:type="dxa"/>
        <w:shd w:val="clear" w:color="auto" w:fill="FFFFFF"/>
        <w:tblCellMar>
          <w:top w:w="15" w:type="dxa"/>
          <w:left w:w="15" w:type="dxa"/>
          <w:bottom w:w="15" w:type="dxa"/>
          <w:right w:w="15" w:type="dxa"/>
        </w:tblCellMar>
        <w:tblLook w:val="04A0" w:firstRow="1" w:lastRow="0" w:firstColumn="1" w:lastColumn="0" w:noHBand="0" w:noVBand="1"/>
      </w:tblPr>
      <w:tblGrid>
        <w:gridCol w:w="2550"/>
        <w:gridCol w:w="1914"/>
        <w:gridCol w:w="1918"/>
        <w:gridCol w:w="1919"/>
        <w:gridCol w:w="1914"/>
      </w:tblGrid>
      <w:tr w:rsidR="00D578E5" w:rsidRPr="00D578E5" w:rsidTr="00D578E5">
        <w:trPr>
          <w:trHeight w:val="315"/>
        </w:trPr>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Служба</w:t>
            </w:r>
          </w:p>
        </w:tc>
        <w:tc>
          <w:tcPr>
            <w:tcW w:w="1920" w:type="dxa"/>
            <w:tcBorders>
              <w:top w:val="single" w:sz="6" w:space="0" w:color="000000"/>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right="6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7"/>
                <w:szCs w:val="27"/>
                <w:lang w:eastAsia="ru-RU"/>
              </w:rPr>
              <w:t>МТС</w:t>
            </w:r>
          </w:p>
        </w:tc>
        <w:tc>
          <w:tcPr>
            <w:tcW w:w="1920" w:type="dxa"/>
            <w:tcBorders>
              <w:top w:val="single" w:sz="6" w:space="0" w:color="000000"/>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240"/>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7"/>
                <w:szCs w:val="27"/>
                <w:lang w:eastAsia="ru-RU"/>
              </w:rPr>
              <w:t>БИЛАЙН</w:t>
            </w:r>
          </w:p>
        </w:tc>
        <w:tc>
          <w:tcPr>
            <w:tcW w:w="1920" w:type="dxa"/>
            <w:tcBorders>
              <w:top w:val="single" w:sz="6" w:space="0" w:color="000000"/>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20"/>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7"/>
                <w:szCs w:val="27"/>
                <w:lang w:eastAsia="ru-RU"/>
              </w:rPr>
              <w:t>МЕГАФОН</w:t>
            </w:r>
          </w:p>
        </w:tc>
        <w:tc>
          <w:tcPr>
            <w:tcW w:w="1920" w:type="dxa"/>
            <w:tcBorders>
              <w:top w:val="single" w:sz="6" w:space="0" w:color="000000"/>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right="6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7"/>
                <w:szCs w:val="27"/>
                <w:lang w:eastAsia="ru-RU"/>
              </w:rPr>
              <w:t>TELE 2</w:t>
            </w:r>
          </w:p>
        </w:tc>
      </w:tr>
      <w:tr w:rsidR="00D578E5" w:rsidRPr="00D578E5" w:rsidTr="00D578E5">
        <w:trPr>
          <w:trHeight w:val="315"/>
        </w:trPr>
        <w:tc>
          <w:tcPr>
            <w:tcW w:w="2550" w:type="dxa"/>
            <w:tcBorders>
              <w:top w:val="nil"/>
              <w:left w:val="single" w:sz="6" w:space="0" w:color="000000"/>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Пожарная охрана</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010</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011</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010</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011</w:t>
            </w:r>
          </w:p>
        </w:tc>
      </w:tr>
      <w:tr w:rsidR="00D578E5" w:rsidRPr="00D578E5" w:rsidTr="00D578E5">
        <w:trPr>
          <w:trHeight w:val="315"/>
        </w:trPr>
        <w:tc>
          <w:tcPr>
            <w:tcW w:w="2550" w:type="dxa"/>
            <w:tcBorders>
              <w:top w:val="nil"/>
              <w:left w:val="single" w:sz="6" w:space="0" w:color="000000"/>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Полиция</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020</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022</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020</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022</w:t>
            </w:r>
          </w:p>
        </w:tc>
      </w:tr>
      <w:tr w:rsidR="00D578E5" w:rsidRPr="00D578E5" w:rsidTr="00D578E5">
        <w:trPr>
          <w:trHeight w:val="315"/>
        </w:trPr>
        <w:tc>
          <w:tcPr>
            <w:tcW w:w="2550" w:type="dxa"/>
            <w:tcBorders>
              <w:top w:val="nil"/>
              <w:left w:val="single" w:sz="6" w:space="0" w:color="000000"/>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Скорая помощь</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030</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033</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030</w:t>
            </w:r>
          </w:p>
        </w:tc>
        <w:tc>
          <w:tcPr>
            <w:tcW w:w="1920" w:type="dxa"/>
            <w:tcBorders>
              <w:top w:val="nil"/>
              <w:left w:val="nil"/>
              <w:bottom w:val="single" w:sz="6" w:space="0" w:color="000000"/>
              <w:right w:val="single" w:sz="6" w:space="0" w:color="000000"/>
            </w:tcBorders>
            <w:shd w:val="clear" w:color="auto" w:fill="E1EEF4"/>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033</w:t>
            </w:r>
          </w:p>
        </w:tc>
      </w:tr>
      <w:tr w:rsidR="00D578E5" w:rsidRPr="00D578E5" w:rsidTr="00D578E5">
        <w:trPr>
          <w:trHeight w:val="630"/>
        </w:trPr>
        <w:tc>
          <w:tcPr>
            <w:tcW w:w="2550" w:type="dxa"/>
            <w:tcBorders>
              <w:top w:val="nil"/>
              <w:left w:val="single" w:sz="6" w:space="0" w:color="000000"/>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30" w:line="300" w:lineRule="atLeast"/>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Единая          служба</w:t>
            </w:r>
          </w:p>
          <w:p w:rsidR="00D578E5" w:rsidRPr="00D578E5" w:rsidRDefault="00D578E5" w:rsidP="00D578E5">
            <w:pPr>
              <w:spacing w:after="150" w:line="300" w:lineRule="atLeast"/>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спасения</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112</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112</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112</w:t>
            </w:r>
          </w:p>
        </w:tc>
        <w:tc>
          <w:tcPr>
            <w:tcW w:w="1920" w:type="dxa"/>
            <w:tcBorders>
              <w:top w:val="nil"/>
              <w:left w:val="nil"/>
              <w:bottom w:val="single" w:sz="6" w:space="0" w:color="000000"/>
              <w:right w:val="single" w:sz="6" w:space="0" w:color="000000"/>
            </w:tcBorders>
            <w:shd w:val="clear" w:color="auto" w:fill="FFFFFF"/>
            <w:tcMar>
              <w:top w:w="8" w:type="dxa"/>
              <w:left w:w="105" w:type="dxa"/>
              <w:bottom w:w="0" w:type="dxa"/>
              <w:right w:w="45" w:type="dxa"/>
            </w:tcMar>
            <w:hideMark/>
          </w:tcPr>
          <w:p w:rsidR="00D578E5" w:rsidRPr="00D578E5" w:rsidRDefault="00D578E5" w:rsidP="00D578E5">
            <w:pPr>
              <w:spacing w:after="150" w:line="300" w:lineRule="atLeast"/>
              <w:ind w:left="15"/>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7"/>
                <w:szCs w:val="27"/>
                <w:lang w:eastAsia="ru-RU"/>
              </w:rPr>
              <w:t>112</w:t>
            </w:r>
          </w:p>
        </w:tc>
      </w:tr>
    </w:tbl>
    <w:p w:rsidR="00D578E5" w:rsidRPr="00D578E5" w:rsidRDefault="00D578E5" w:rsidP="00D578E5">
      <w:pPr>
        <w:shd w:val="clear" w:color="auto" w:fill="FFFFFF"/>
        <w:spacing w:after="15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ind w:left="570" w:right="240" w:hanging="1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8"/>
          <w:szCs w:val="28"/>
          <w:lang w:eastAsia="ru-RU"/>
        </w:rPr>
        <w:t>ПАМЯТКА</w:t>
      </w:r>
    </w:p>
    <w:p w:rsidR="00D578E5" w:rsidRPr="00D578E5" w:rsidRDefault="00D578E5" w:rsidP="00D578E5">
      <w:pPr>
        <w:shd w:val="clear" w:color="auto" w:fill="FFFFFF"/>
        <w:spacing w:after="30" w:line="300" w:lineRule="atLeast"/>
        <w:ind w:left="375"/>
        <w:jc w:val="center"/>
        <w:rPr>
          <w:rFonts w:ascii="Calibri" w:eastAsia="Times New Roman" w:hAnsi="Calibri" w:cs="Calibri"/>
          <w:color w:val="777777"/>
          <w:sz w:val="21"/>
          <w:szCs w:val="21"/>
          <w:lang w:eastAsia="ru-RU"/>
        </w:rPr>
      </w:pPr>
      <w:r w:rsidRPr="00D578E5">
        <w:rPr>
          <w:rFonts w:ascii="Calibri" w:eastAsia="Times New Roman" w:hAnsi="Calibri" w:cs="Calibri"/>
          <w:b/>
          <w:bCs/>
          <w:color w:val="000000"/>
          <w:lang w:eastAsia="ru-RU"/>
        </w:rPr>
        <w:t> </w:t>
      </w:r>
    </w:p>
    <w:p w:rsidR="00D578E5" w:rsidRPr="00D578E5" w:rsidRDefault="00D578E5" w:rsidP="00D578E5">
      <w:pPr>
        <w:shd w:val="clear" w:color="auto" w:fill="FFFFFF"/>
        <w:spacing w:before="300" w:after="150" w:line="240" w:lineRule="auto"/>
        <w:ind w:left="570" w:right="255" w:hanging="10"/>
        <w:jc w:val="center"/>
        <w:outlineLvl w:val="0"/>
        <w:rPr>
          <w:rFonts w:ascii="Calibri" w:eastAsia="Times New Roman" w:hAnsi="Calibri" w:cs="Calibri"/>
          <w:color w:val="4078C6"/>
          <w:kern w:val="36"/>
          <w:sz w:val="43"/>
          <w:szCs w:val="43"/>
          <w:lang w:eastAsia="ru-RU"/>
        </w:rPr>
      </w:pPr>
      <w:r w:rsidRPr="00D578E5">
        <w:rPr>
          <w:rFonts w:ascii="Calibri" w:eastAsia="Times New Roman" w:hAnsi="Calibri" w:cs="Calibri"/>
          <w:color w:val="000000"/>
          <w:kern w:val="36"/>
          <w:sz w:val="28"/>
          <w:szCs w:val="28"/>
          <w:lang w:eastAsia="ru-RU"/>
        </w:rPr>
        <w:t>Правила поведения при гололеде</w:t>
      </w:r>
    </w:p>
    <w:p w:rsidR="00D578E5" w:rsidRPr="00D578E5" w:rsidRDefault="00D578E5" w:rsidP="00D578E5">
      <w:pPr>
        <w:shd w:val="clear" w:color="auto" w:fill="FFFFFF"/>
        <w:spacing w:after="3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xml:space="preserve">     Гололед – это лед или слой снега, утрамбованный до твердого состояния, образующий скользкую поверхность. Гололед возникает там, где перед заморозками стояла вода, или там, где вследствие движения транспорта либо большого количества пешеходов выпавший снег уплотняется. Чаще </w:t>
      </w:r>
      <w:r w:rsidRPr="00D578E5">
        <w:rPr>
          <w:rFonts w:ascii="Times New Roman" w:eastAsia="Times New Roman" w:hAnsi="Times New Roman" w:cs="Times New Roman"/>
          <w:color w:val="000000"/>
          <w:sz w:val="28"/>
          <w:szCs w:val="28"/>
          <w:lang w:eastAsia="ru-RU"/>
        </w:rPr>
        <w:lastRenderedPageBreak/>
        <w:t>всего, это происходит на проезжей части дорог и тротуарах. Гололед является причиной чрезвычайных ситуаций. По статистике, около 40% всех ДТП в зимнее время вызвано гололедом и снегопадом. Основное условие движения для водителей – осмотрительность, низкая скорость и исключительная осторожность. Пешехода при гололеде подстерегают две опасности – или сам поскользнешься и упадешь, или на тебя наедут. С наступлением холодов значительно увеличивается количество уличных травм, связанных с гололёдом: ушибы, вывихи и переломы. По данным медиков, в такие дни количество пострадавших увеличивается в 2 раза. </w:t>
      </w:r>
    </w:p>
    <w:p w:rsidR="00D578E5" w:rsidRPr="00D578E5" w:rsidRDefault="00D578E5" w:rsidP="00D578E5">
      <w:pPr>
        <w:shd w:val="clear" w:color="auto" w:fill="FFFFFF"/>
        <w:spacing w:after="150" w:line="300" w:lineRule="atLeast"/>
        <w:ind w:left="570" w:right="240" w:hanging="1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8"/>
          <w:szCs w:val="28"/>
          <w:lang w:eastAsia="ru-RU"/>
        </w:rPr>
        <w:t>Правила поведения при гололеде:</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Обратите внимание на свою обувь: подберите нескользящую обувь с подошвой на микропористой основе. </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Смотрите себе под ноги, старайтесь обходить опасные места. Если ледяную «лужу» обойти невозможно, то передвигайтесь по ней, как лыжник, небольшими скользящими шажками. </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Будьте предельно внимательны на проезжей части дороги: не торопитесь и тем более не бегите. </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Старайтесь обходить все места с наклонной поверхностью. </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Наступать следует на всю подошву, ноги слегка расслабить в коленях.        Руки по возможности должны быть свободны, старайтесь не носить тяжелые сумки, не держите руки в карманах — это увеличивает вероятность падения. </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Пожилым людям рекомендуется использовать трость с резиновым наконечником или специальную палку с заостренными шипами. </w:t>
      </w:r>
    </w:p>
    <w:p w:rsidR="00D578E5" w:rsidRPr="00D578E5" w:rsidRDefault="00D578E5" w:rsidP="00D578E5">
      <w:pPr>
        <w:shd w:val="clear" w:color="auto" w:fill="FFFFFF"/>
        <w:spacing w:after="30"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Если Вы поскользнулись, присядьте, чтобы снизить высоту падения. В момент падения постарайтесь сгруппироваться, и, перекатившись, смягчить удар о землю. Не пытайтесь спасти вещи, которые несёте в руках. Не торопитесь подняться, осмотрите себя, нет ли травм, попросите прохожих людей помочь. </w:t>
      </w:r>
    </w:p>
    <w:p w:rsidR="00D578E5" w:rsidRPr="00D578E5" w:rsidRDefault="00D578E5" w:rsidP="00D578E5">
      <w:pPr>
        <w:shd w:val="clear" w:color="auto" w:fill="FFFFFF"/>
        <w:spacing w:after="15"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Помните: особенно опасны падения на спину, вверх лицом, так как можно получить сотрясение мозга. При получении травмы обязательно обратитесь к врачу за оказанием медицинской помощи.</w:t>
      </w:r>
    </w:p>
    <w:p w:rsidR="00D578E5" w:rsidRPr="00D578E5" w:rsidRDefault="00D578E5" w:rsidP="00D578E5">
      <w:pPr>
        <w:shd w:val="clear" w:color="auto" w:fill="FFFFFF"/>
        <w:spacing w:after="15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lastRenderedPageBreak/>
        <w:t> </w:t>
      </w:r>
    </w:p>
    <w:p w:rsidR="00D578E5" w:rsidRPr="00D578E5" w:rsidRDefault="00D578E5" w:rsidP="00D578E5">
      <w:pPr>
        <w:shd w:val="clear" w:color="auto" w:fill="FFFFFF"/>
        <w:spacing w:after="15"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ind w:left="5190"/>
        <w:jc w:val="center"/>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0" w:line="300" w:lineRule="atLeast"/>
        <w:ind w:left="570" w:right="255" w:hanging="10"/>
        <w:jc w:val="center"/>
        <w:rPr>
          <w:rFonts w:ascii="Calibri" w:eastAsia="Times New Roman" w:hAnsi="Calibri" w:cs="Calibri"/>
          <w:color w:val="777777"/>
          <w:sz w:val="21"/>
          <w:szCs w:val="21"/>
          <w:lang w:eastAsia="ru-RU"/>
        </w:rPr>
      </w:pPr>
      <w:r w:rsidRPr="00D578E5">
        <w:rPr>
          <w:rFonts w:ascii="Times New Roman" w:eastAsia="Times New Roman" w:hAnsi="Times New Roman" w:cs="Times New Roman"/>
          <w:b/>
          <w:bCs/>
          <w:color w:val="000000"/>
          <w:sz w:val="28"/>
          <w:szCs w:val="28"/>
          <w:lang w:eastAsia="ru-RU"/>
        </w:rPr>
        <w:t>Памятка</w:t>
      </w:r>
    </w:p>
    <w:p w:rsidR="00D578E5" w:rsidRPr="00D578E5" w:rsidRDefault="00D578E5" w:rsidP="00D578E5">
      <w:pPr>
        <w:shd w:val="clear" w:color="auto" w:fill="FFFFFF"/>
        <w:spacing w:after="30" w:line="300" w:lineRule="atLeast"/>
        <w:ind w:left="375"/>
        <w:jc w:val="center"/>
        <w:rPr>
          <w:rFonts w:ascii="Calibri" w:eastAsia="Times New Roman" w:hAnsi="Calibri" w:cs="Calibri"/>
          <w:color w:val="777777"/>
          <w:sz w:val="21"/>
          <w:szCs w:val="21"/>
          <w:lang w:eastAsia="ru-RU"/>
        </w:rPr>
      </w:pPr>
      <w:r w:rsidRPr="00D578E5">
        <w:rPr>
          <w:rFonts w:ascii="Calibri" w:eastAsia="Times New Roman" w:hAnsi="Calibri" w:cs="Calibri"/>
          <w:b/>
          <w:bCs/>
          <w:color w:val="000000"/>
          <w:lang w:eastAsia="ru-RU"/>
        </w:rPr>
        <w:t> </w:t>
      </w:r>
    </w:p>
    <w:p w:rsidR="00D578E5" w:rsidRPr="00D578E5" w:rsidRDefault="00D578E5" w:rsidP="00D578E5">
      <w:pPr>
        <w:shd w:val="clear" w:color="auto" w:fill="FFFFFF"/>
        <w:spacing w:before="300" w:after="150" w:line="240" w:lineRule="auto"/>
        <w:ind w:left="570" w:right="255" w:hanging="10"/>
        <w:jc w:val="center"/>
        <w:outlineLvl w:val="0"/>
        <w:rPr>
          <w:rFonts w:ascii="Calibri" w:eastAsia="Times New Roman" w:hAnsi="Calibri" w:cs="Calibri"/>
          <w:color w:val="4078C6"/>
          <w:kern w:val="36"/>
          <w:sz w:val="43"/>
          <w:szCs w:val="43"/>
          <w:lang w:eastAsia="ru-RU"/>
        </w:rPr>
      </w:pPr>
      <w:r w:rsidRPr="00D578E5">
        <w:rPr>
          <w:rFonts w:ascii="Calibri" w:eastAsia="Times New Roman" w:hAnsi="Calibri" w:cs="Calibri"/>
          <w:color w:val="000000"/>
          <w:kern w:val="36"/>
          <w:sz w:val="28"/>
          <w:szCs w:val="28"/>
          <w:lang w:eastAsia="ru-RU"/>
        </w:rPr>
        <w:t>Безопасность на льду для школьников  </w:t>
      </w:r>
    </w:p>
    <w:p w:rsidR="00D578E5" w:rsidRPr="00D578E5" w:rsidRDefault="00D578E5" w:rsidP="00D578E5">
      <w:pPr>
        <w:shd w:val="clear" w:color="auto" w:fill="FFFFFF"/>
        <w:spacing w:after="150" w:line="300" w:lineRule="atLeast"/>
        <w:ind w:left="375"/>
        <w:jc w:val="center"/>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 w:line="300" w:lineRule="atLeast"/>
        <w:ind w:left="1440"/>
        <w:jc w:val="center"/>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shd w:val="clear" w:color="auto" w:fill="FFFFFF"/>
        <w:spacing w:after="15" w:line="300" w:lineRule="atLeast"/>
        <w:ind w:left="1125" w:right="810" w:hanging="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          Ребята! Многие из вас в свободное время отправляются на прогулки к замерзшим рекам и озёрам, чтобы покататься на лыжах, коньках, санках или просто побегать по льду. Но, чтобы не испортить себе отдых  и не попасть в сложную, трагическую ситуацию – необходимо знать о мерах предосторожности на льду.  Следует помнить:</w:t>
      </w:r>
    </w:p>
    <w:p w:rsidR="00D578E5" w:rsidRPr="00D578E5" w:rsidRDefault="00D578E5" w:rsidP="00D578E5">
      <w:pPr>
        <w:shd w:val="clear" w:color="auto" w:fill="FFFFFF"/>
        <w:spacing w:after="30" w:line="300" w:lineRule="atLeast"/>
        <w:ind w:left="1140"/>
        <w:jc w:val="both"/>
        <w:rPr>
          <w:rFonts w:ascii="Calibri" w:eastAsia="Times New Roman" w:hAnsi="Calibri" w:cs="Calibri"/>
          <w:color w:val="777777"/>
          <w:sz w:val="21"/>
          <w:szCs w:val="21"/>
          <w:lang w:eastAsia="ru-RU"/>
        </w:rPr>
      </w:pPr>
      <w:r w:rsidRPr="00D578E5">
        <w:rPr>
          <w:rFonts w:ascii="Calibri" w:eastAsia="Times New Roman" w:hAnsi="Calibri" w:cs="Calibri"/>
          <w:color w:val="000000"/>
          <w:lang w:eastAsia="ru-RU"/>
        </w:rPr>
        <w:t> </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Нельзя устраивать горки, где спуск ведет к замерзшей воде.</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Нельзя кататься  на  коньках,  лыжах и санках, выезжая на замерзшую реку, озеро,  пруд.</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Нельзя ходить по льду,  а особенно переходить  замерзшую реку,  любой  водоем.</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Нельзя выходить на лёд, где сидят любители рыбной ловли. Рыбаки бурят лунки, эти лунки может запорошить снегом, и, если наступить в такую лунку,  то можно провалиться под лёд.</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Нельзя собираться на льду большими группами на одном участке. </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Нельзя играть и кататься возле рек, озёр, прудов: кромка берега со   снегом  и льдом,  даже  под  небольшой тяжестью, может легко обрушиться, потому что подмывается водой (зимой бывает оттепель, лёд   подтаивает и становится рыхлым, хрупким).</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Очень опасно проверять прочность льда ударами ноги.</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Очень опасно находиться на замерзшей реке, водоеме в местах, где выступают на поверхность кусты, трава, впадают в водоем ручьи, теплые воды промышленных предприятий.</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lastRenderedPageBreak/>
        <w:t>Осторожным следует быть на замерзшей реке, любом водоеме в местах покрытых толстым слоем снега - под толстым слоем снега, особенно когда оттепель, лёд может таять.</w:t>
      </w:r>
    </w:p>
    <w:p w:rsidR="00D578E5" w:rsidRPr="00D578E5" w:rsidRDefault="00D578E5" w:rsidP="00D578E5">
      <w:pPr>
        <w:numPr>
          <w:ilvl w:val="0"/>
          <w:numId w:val="10"/>
        </w:numPr>
        <w:shd w:val="clear" w:color="auto" w:fill="FFFFFF"/>
        <w:spacing w:before="100" w:beforeAutospacing="1" w:after="30" w:line="240" w:lineRule="auto"/>
        <w:ind w:left="1980" w:right="810"/>
        <w:jc w:val="both"/>
        <w:rPr>
          <w:rFonts w:ascii="Calibri" w:eastAsia="Times New Roman" w:hAnsi="Calibri" w:cs="Calibri"/>
          <w:color w:val="777777"/>
          <w:sz w:val="21"/>
          <w:szCs w:val="21"/>
          <w:lang w:eastAsia="ru-RU"/>
        </w:rPr>
      </w:pPr>
      <w:r w:rsidRPr="00D578E5">
        <w:rPr>
          <w:rFonts w:ascii="Times New Roman" w:eastAsia="Times New Roman" w:hAnsi="Times New Roman" w:cs="Times New Roman"/>
          <w:color w:val="000000"/>
          <w:sz w:val="28"/>
          <w:szCs w:val="28"/>
          <w:lang w:eastAsia="ru-RU"/>
        </w:rPr>
        <w:t>Переходить водоемы можно только по специально оборудованным</w:t>
      </w:r>
      <w:r w:rsidRPr="00D578E5">
        <w:rPr>
          <w:rFonts w:ascii="Calibri" w:eastAsia="Times New Roman" w:hAnsi="Calibri" w:cs="Calibri"/>
          <w:b/>
          <w:bCs/>
          <w:color w:val="000000"/>
          <w:sz w:val="28"/>
          <w:szCs w:val="28"/>
          <w:lang w:eastAsia="ru-RU"/>
        </w:rPr>
        <w:t> </w:t>
      </w:r>
      <w:r w:rsidRPr="00D578E5">
        <w:rPr>
          <w:rFonts w:ascii="Times New Roman" w:eastAsia="Times New Roman" w:hAnsi="Times New Roman" w:cs="Times New Roman"/>
          <w:color w:val="000000"/>
          <w:sz w:val="28"/>
          <w:szCs w:val="28"/>
          <w:lang w:eastAsia="ru-RU"/>
        </w:rPr>
        <w:t>ледовым переправам</w:t>
      </w:r>
      <w:r w:rsidRPr="00D578E5">
        <w:rPr>
          <w:rFonts w:ascii="Calibri" w:eastAsia="Times New Roman" w:hAnsi="Calibri" w:cs="Calibri"/>
          <w:b/>
          <w:bCs/>
          <w:color w:val="000000"/>
          <w:sz w:val="28"/>
          <w:szCs w:val="28"/>
          <w:lang w:eastAsia="ru-RU"/>
        </w:rPr>
        <w:t> </w:t>
      </w:r>
      <w:r w:rsidRPr="00D578E5">
        <w:rPr>
          <w:rFonts w:ascii="Times New Roman" w:eastAsia="Times New Roman" w:hAnsi="Times New Roman" w:cs="Times New Roman"/>
          <w:color w:val="000000"/>
          <w:sz w:val="28"/>
          <w:szCs w:val="28"/>
          <w:lang w:eastAsia="ru-RU"/>
        </w:rPr>
        <w:t>и в сопровождении взрослых!</w:t>
      </w:r>
    </w:p>
    <w:p w:rsidR="00F548B5" w:rsidRDefault="00F548B5">
      <w:bookmarkStart w:id="0" w:name="_GoBack"/>
      <w:bookmarkEnd w:id="0"/>
    </w:p>
    <w:sectPr w:rsidR="00F548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A7DD9"/>
    <w:multiLevelType w:val="multilevel"/>
    <w:tmpl w:val="897A9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941F3D"/>
    <w:multiLevelType w:val="multilevel"/>
    <w:tmpl w:val="22764A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D4284"/>
    <w:multiLevelType w:val="multilevel"/>
    <w:tmpl w:val="F18C2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247A9C"/>
    <w:multiLevelType w:val="multilevel"/>
    <w:tmpl w:val="EFB0D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243C16"/>
    <w:multiLevelType w:val="multilevel"/>
    <w:tmpl w:val="CFEE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543458"/>
    <w:multiLevelType w:val="multilevel"/>
    <w:tmpl w:val="C68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C1007C"/>
    <w:multiLevelType w:val="multilevel"/>
    <w:tmpl w:val="61C0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69649C"/>
    <w:multiLevelType w:val="multilevel"/>
    <w:tmpl w:val="F8EC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F3625F"/>
    <w:multiLevelType w:val="multilevel"/>
    <w:tmpl w:val="6472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F5955"/>
    <w:multiLevelType w:val="multilevel"/>
    <w:tmpl w:val="AEAEF6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1"/>
  </w:num>
  <w:num w:numId="4">
    <w:abstractNumId w:val="7"/>
  </w:num>
  <w:num w:numId="5">
    <w:abstractNumId w:val="5"/>
  </w:num>
  <w:num w:numId="6">
    <w:abstractNumId w:val="8"/>
  </w:num>
  <w:num w:numId="7">
    <w:abstractNumId w:val="6"/>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0E"/>
    <w:rsid w:val="005E7D0E"/>
    <w:rsid w:val="00D578E5"/>
    <w:rsid w:val="00F54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8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8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0683">
      <w:bodyDiv w:val="1"/>
      <w:marLeft w:val="0"/>
      <w:marRight w:val="0"/>
      <w:marTop w:val="0"/>
      <w:marBottom w:val="0"/>
      <w:divBdr>
        <w:top w:val="none" w:sz="0" w:space="0" w:color="auto"/>
        <w:left w:val="none" w:sz="0" w:space="0" w:color="auto"/>
        <w:bottom w:val="none" w:sz="0" w:space="0" w:color="auto"/>
        <w:right w:val="none" w:sz="0" w:space="0" w:color="auto"/>
      </w:divBdr>
      <w:divsChild>
        <w:div w:id="1840194765">
          <w:marLeft w:val="0"/>
          <w:marRight w:val="0"/>
          <w:marTop w:val="0"/>
          <w:marBottom w:val="0"/>
          <w:divBdr>
            <w:top w:val="none" w:sz="0" w:space="0" w:color="auto"/>
            <w:left w:val="none" w:sz="0" w:space="0" w:color="auto"/>
            <w:bottom w:val="none" w:sz="0" w:space="0" w:color="auto"/>
            <w:right w:val="none" w:sz="0" w:space="0" w:color="auto"/>
          </w:divBdr>
        </w:div>
        <w:div w:id="1580676502">
          <w:marLeft w:val="0"/>
          <w:marRight w:val="0"/>
          <w:marTop w:val="0"/>
          <w:marBottom w:val="0"/>
          <w:divBdr>
            <w:top w:val="none" w:sz="0" w:space="0" w:color="auto"/>
            <w:left w:val="none" w:sz="0" w:space="0" w:color="auto"/>
            <w:bottom w:val="none" w:sz="0" w:space="0" w:color="auto"/>
            <w:right w:val="none" w:sz="0" w:space="0" w:color="auto"/>
          </w:divBdr>
        </w:div>
        <w:div w:id="105273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2252</Words>
  <Characters>12837</Characters>
  <Application>Microsoft Office Word</Application>
  <DocSecurity>0</DocSecurity>
  <Lines>106</Lines>
  <Paragraphs>30</Paragraphs>
  <ScaleCrop>false</ScaleCrop>
  <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2022-12-13T16:03:00Z</dcterms:created>
  <dcterms:modified xsi:type="dcterms:W3CDTF">2022-12-13T16:03:00Z</dcterms:modified>
</cp:coreProperties>
</file>