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66" w:rsidRPr="00B9678F" w:rsidRDefault="00705752">
      <w:pPr>
        <w:spacing w:after="0" w:line="408" w:lineRule="auto"/>
        <w:ind w:left="120"/>
        <w:jc w:val="center"/>
      </w:pPr>
      <w:bookmarkStart w:id="0" w:name="block-53399373"/>
      <w:r w:rsidRPr="00B9678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11B66" w:rsidRPr="00B9678F" w:rsidRDefault="00705752">
      <w:pPr>
        <w:spacing w:after="0" w:line="408" w:lineRule="auto"/>
        <w:ind w:left="120"/>
        <w:jc w:val="center"/>
      </w:pPr>
      <w:bookmarkStart w:id="1" w:name="ca7504fb-a4f4-48c8-ab7c-756ffe56e67b"/>
      <w:r w:rsidRPr="00B9678F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B9678F">
        <w:rPr>
          <w:rFonts w:ascii="Times New Roman" w:hAnsi="Times New Roman"/>
          <w:b/>
          <w:color w:val="000000"/>
          <w:sz w:val="28"/>
        </w:rPr>
        <w:t xml:space="preserve"> </w:t>
      </w:r>
    </w:p>
    <w:p w:rsidR="00D11B66" w:rsidRPr="00B9678F" w:rsidRDefault="00705752">
      <w:pPr>
        <w:spacing w:after="0" w:line="408" w:lineRule="auto"/>
        <w:ind w:left="120"/>
        <w:jc w:val="center"/>
      </w:pPr>
      <w:bookmarkStart w:id="2" w:name="5858e69b-b955-4d5b-94a8-f3a644af01d4"/>
      <w:r w:rsidRPr="00B9678F"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proofErr w:type="spellStart"/>
      <w:r w:rsidRPr="00B9678F">
        <w:rPr>
          <w:rFonts w:ascii="Times New Roman" w:hAnsi="Times New Roman"/>
          <w:b/>
          <w:color w:val="000000"/>
          <w:sz w:val="28"/>
        </w:rPr>
        <w:t>Милютинского</w:t>
      </w:r>
      <w:proofErr w:type="spellEnd"/>
      <w:r w:rsidRPr="00B9678F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</w:p>
    <w:p w:rsidR="00D11B66" w:rsidRPr="00B9678F" w:rsidRDefault="00705752">
      <w:pPr>
        <w:spacing w:after="0" w:line="408" w:lineRule="auto"/>
        <w:ind w:left="120"/>
        <w:jc w:val="center"/>
      </w:pPr>
      <w:r w:rsidRPr="00B9678F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B9678F">
        <w:rPr>
          <w:rFonts w:ascii="Times New Roman" w:hAnsi="Times New Roman"/>
          <w:b/>
          <w:color w:val="000000"/>
          <w:sz w:val="28"/>
        </w:rPr>
        <w:t>Россошанская</w:t>
      </w:r>
      <w:proofErr w:type="spellEnd"/>
      <w:r w:rsidRPr="00B9678F">
        <w:rPr>
          <w:rFonts w:ascii="Times New Roman" w:hAnsi="Times New Roman"/>
          <w:b/>
          <w:color w:val="000000"/>
          <w:sz w:val="28"/>
        </w:rPr>
        <w:t xml:space="preserve"> ООШ</w:t>
      </w:r>
    </w:p>
    <w:p w:rsidR="00D11B66" w:rsidRPr="00B9678F" w:rsidRDefault="00D11B66">
      <w:pPr>
        <w:spacing w:after="0"/>
        <w:ind w:left="120"/>
      </w:pPr>
    </w:p>
    <w:p w:rsidR="00D11B66" w:rsidRPr="00B9678F" w:rsidRDefault="00D11B66">
      <w:pPr>
        <w:spacing w:after="0"/>
        <w:ind w:left="120"/>
      </w:pPr>
    </w:p>
    <w:p w:rsidR="00D11B66" w:rsidRPr="00B9678F" w:rsidRDefault="00D11B66">
      <w:pPr>
        <w:spacing w:after="0"/>
        <w:ind w:left="120"/>
      </w:pPr>
    </w:p>
    <w:p w:rsidR="00D11B66" w:rsidRPr="00B9678F" w:rsidRDefault="00D11B6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38D4" w:rsidRPr="00FC0F5D" w:rsidTr="00B638D4">
        <w:tc>
          <w:tcPr>
            <w:tcW w:w="3114" w:type="dxa"/>
          </w:tcPr>
          <w:p w:rsidR="00B638D4" w:rsidRPr="003B4DC0" w:rsidRDefault="00705752" w:rsidP="00B638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МС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Ананьева О.П.</w:t>
            </w:r>
          </w:p>
          <w:p w:rsidR="00B638D4" w:rsidRPr="003B4DC0" w:rsidRDefault="003B4DC0" w:rsidP="00B638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27.08.2025г.</w:t>
            </w:r>
          </w:p>
          <w:p w:rsidR="00B638D4" w:rsidRPr="003B4DC0" w:rsidRDefault="00B638D4" w:rsidP="00B638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638D4" w:rsidRPr="003B4DC0" w:rsidRDefault="00705752" w:rsidP="00B638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Ананьева О.П.</w:t>
            </w:r>
          </w:p>
          <w:p w:rsidR="00B638D4" w:rsidRPr="003B4DC0" w:rsidRDefault="003B4DC0" w:rsidP="00B638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1от  27.08.2025г.</w:t>
            </w:r>
          </w:p>
          <w:p w:rsidR="00B638D4" w:rsidRPr="003B4DC0" w:rsidRDefault="00B638D4" w:rsidP="00B638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638D4" w:rsidRPr="003B4DC0" w:rsidRDefault="00705752" w:rsidP="00B638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638D4" w:rsidRPr="003B4DC0" w:rsidRDefault="00705752" w:rsidP="00B638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Волоцкова</w:t>
            </w:r>
            <w:proofErr w:type="spellEnd"/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Я.В.</w:t>
            </w:r>
          </w:p>
          <w:p w:rsidR="00B638D4" w:rsidRPr="003B4DC0" w:rsidRDefault="003B4DC0" w:rsidP="00B638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47</w:t>
            </w:r>
            <w:r w:rsidR="00705752"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</w:t>
            </w:r>
            <w:r w:rsidRPr="003B4D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28.08.2025 г</w:t>
            </w:r>
          </w:p>
          <w:p w:rsidR="00B638D4" w:rsidRPr="003B4DC0" w:rsidRDefault="00B638D4" w:rsidP="00B638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11B66" w:rsidRPr="00B9678F" w:rsidRDefault="00D11B66">
      <w:pPr>
        <w:spacing w:after="0"/>
        <w:ind w:left="120"/>
      </w:pPr>
    </w:p>
    <w:p w:rsidR="00D11B66" w:rsidRPr="00B9678F" w:rsidRDefault="00D11B66">
      <w:pPr>
        <w:spacing w:after="0"/>
        <w:ind w:left="120"/>
      </w:pPr>
    </w:p>
    <w:p w:rsidR="00D11B66" w:rsidRPr="00B9678F" w:rsidRDefault="00D11B66">
      <w:pPr>
        <w:spacing w:after="0"/>
        <w:ind w:left="120"/>
      </w:pPr>
    </w:p>
    <w:p w:rsidR="00D11B66" w:rsidRPr="00B9678F" w:rsidRDefault="00D11B66">
      <w:pPr>
        <w:spacing w:after="0"/>
        <w:ind w:left="120"/>
      </w:pPr>
    </w:p>
    <w:p w:rsidR="00D11B66" w:rsidRPr="00B9678F" w:rsidRDefault="00D11B66">
      <w:pPr>
        <w:spacing w:after="0"/>
        <w:ind w:left="120"/>
      </w:pPr>
    </w:p>
    <w:p w:rsidR="00D11B66" w:rsidRPr="00B9678F" w:rsidRDefault="004734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="00705752" w:rsidRPr="00B9678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1B66" w:rsidRPr="00B9678F" w:rsidRDefault="00D11B66">
      <w:pPr>
        <w:spacing w:after="0" w:line="408" w:lineRule="auto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705752">
      <w:pPr>
        <w:spacing w:after="0" w:line="408" w:lineRule="auto"/>
        <w:ind w:left="120"/>
        <w:jc w:val="center"/>
      </w:pPr>
      <w:r w:rsidRPr="00B9678F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4734B8" w:rsidRDefault="004734B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3B4DC0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класса ЗПР </w:t>
      </w:r>
    </w:p>
    <w:p w:rsidR="00D11B66" w:rsidRPr="00B9678F" w:rsidRDefault="004734B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(вариант 7.2)</w:t>
      </w:r>
      <w:r w:rsidR="00705752" w:rsidRPr="00B9678F">
        <w:rPr>
          <w:rFonts w:ascii="Times New Roman" w:hAnsi="Times New Roman"/>
          <w:color w:val="000000"/>
          <w:sz w:val="28"/>
        </w:rPr>
        <w:t xml:space="preserve"> </w:t>
      </w: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D11B66">
      <w:pPr>
        <w:spacing w:after="0"/>
        <w:ind w:left="120"/>
        <w:jc w:val="center"/>
      </w:pPr>
    </w:p>
    <w:p w:rsidR="00D11B66" w:rsidRPr="00B9678F" w:rsidRDefault="00705752" w:rsidP="004734B8">
      <w:pPr>
        <w:spacing w:after="0"/>
        <w:jc w:val="center"/>
        <w:sectPr w:rsidR="00D11B66" w:rsidRPr="00B9678F">
          <w:pgSz w:w="11906" w:h="16383"/>
          <w:pgMar w:top="1134" w:right="850" w:bottom="1134" w:left="1701" w:header="720" w:footer="720" w:gutter="0"/>
          <w:cols w:space="720"/>
        </w:sectPr>
      </w:pPr>
      <w:bookmarkStart w:id="3" w:name="f4f51048-cb84-4c82-af6a-284ffbd4033b"/>
      <w:r w:rsidRPr="00B9678F">
        <w:rPr>
          <w:rFonts w:ascii="Times New Roman" w:hAnsi="Times New Roman"/>
          <w:b/>
          <w:color w:val="000000"/>
          <w:sz w:val="28"/>
        </w:rPr>
        <w:t xml:space="preserve">х. Севостьянов </w:t>
      </w:r>
      <w:bookmarkStart w:id="4" w:name="0607e6f3-e82e-49a9-b315-c957a5fafe42"/>
      <w:bookmarkEnd w:id="3"/>
      <w:r w:rsidRPr="00B9678F">
        <w:rPr>
          <w:rFonts w:ascii="Times New Roman" w:hAnsi="Times New Roman"/>
          <w:b/>
          <w:color w:val="000000"/>
          <w:sz w:val="28"/>
        </w:rPr>
        <w:t xml:space="preserve">2025 </w:t>
      </w:r>
      <w:bookmarkEnd w:id="4"/>
    </w:p>
    <w:p w:rsidR="00D11B66" w:rsidRPr="00B9678F" w:rsidRDefault="00705752" w:rsidP="00B9678F">
      <w:pPr>
        <w:spacing w:after="0" w:line="264" w:lineRule="auto"/>
        <w:jc w:val="both"/>
      </w:pPr>
      <w:bookmarkStart w:id="5" w:name="block-53399378"/>
      <w:bookmarkEnd w:id="0"/>
      <w:r w:rsidRPr="00B9678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11B66" w:rsidRPr="00B9678F" w:rsidRDefault="00D11B66">
      <w:pPr>
        <w:spacing w:after="0" w:line="264" w:lineRule="auto"/>
        <w:ind w:left="120"/>
        <w:jc w:val="both"/>
      </w:pPr>
    </w:p>
    <w:p w:rsidR="00D11B66" w:rsidRPr="00B9678F" w:rsidRDefault="00705752">
      <w:pPr>
        <w:spacing w:after="0" w:line="264" w:lineRule="auto"/>
        <w:ind w:left="12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D11B66" w:rsidRPr="00B9678F" w:rsidRDefault="00D11B66">
      <w:pPr>
        <w:spacing w:after="0" w:line="264" w:lineRule="auto"/>
        <w:ind w:left="120"/>
        <w:jc w:val="both"/>
      </w:pP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B9678F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B9678F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075B2" w:rsidRPr="00C075B2" w:rsidRDefault="00705752" w:rsidP="00C075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9678F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 w:rsidR="00C075B2">
        <w:rPr>
          <w:rFonts w:ascii="Times New Roman" w:hAnsi="Times New Roman"/>
          <w:color w:val="000000"/>
          <w:sz w:val="28"/>
        </w:rPr>
        <w:t xml:space="preserve"> </w:t>
      </w:r>
      <w:r w:rsidR="00C075B2" w:rsidRPr="00C075B2">
        <w:rPr>
          <w:rFonts w:ascii="Times New Roman" w:hAnsi="Times New Roman"/>
          <w:color w:val="000000"/>
          <w:sz w:val="28"/>
        </w:rPr>
        <w:t>История неразрывно связана со всеми школьными предметами, предоставляет материал для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C075B2" w:rsidRPr="00C075B2" w:rsidRDefault="00C075B2" w:rsidP="00C075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075B2">
        <w:rPr>
          <w:rFonts w:ascii="Times New Roman" w:hAnsi="Times New Roman"/>
          <w:color w:val="000000"/>
          <w:sz w:val="28"/>
        </w:rPr>
        <w:t xml:space="preserve">Изучение истории как в школе для </w:t>
      </w:r>
      <w:proofErr w:type="spellStart"/>
      <w:r w:rsidRPr="00C075B2">
        <w:rPr>
          <w:rFonts w:ascii="Times New Roman" w:hAnsi="Times New Roman"/>
          <w:color w:val="000000"/>
          <w:sz w:val="28"/>
        </w:rPr>
        <w:t>нормотипичных</w:t>
      </w:r>
      <w:proofErr w:type="spellEnd"/>
      <w:r w:rsidRPr="00C075B2">
        <w:rPr>
          <w:rFonts w:ascii="Times New Roman" w:hAnsi="Times New Roman"/>
          <w:color w:val="000000"/>
          <w:sz w:val="28"/>
        </w:rPr>
        <w:t xml:space="preserve"> детей, так в школе (классе</w:t>
      </w:r>
      <w:proofErr w:type="gramStart"/>
      <w:r w:rsidRPr="00C075B2">
        <w:rPr>
          <w:rFonts w:ascii="Times New Roman" w:hAnsi="Times New Roman"/>
          <w:color w:val="000000"/>
          <w:sz w:val="28"/>
        </w:rPr>
        <w:t>)д</w:t>
      </w:r>
      <w:proofErr w:type="gramEnd"/>
      <w:r w:rsidRPr="00C075B2">
        <w:rPr>
          <w:rFonts w:ascii="Times New Roman" w:hAnsi="Times New Roman"/>
          <w:color w:val="000000"/>
          <w:sz w:val="28"/>
        </w:rPr>
        <w:t>ля детей с ЗПР предусматривает формирование таких жизненно важных умений, как информационная переработка текстов, поиск информации в различных источниках, а также способность передавать ее в соответствии с условиями общения. Основная школа обеспечивает общекультурный уровень человека, позволяющий продолжить обучение в различных образовательных учреждениях: в средней школе, в учреждениях среднего профессионального образования.</w:t>
      </w:r>
    </w:p>
    <w:p w:rsidR="00C075B2" w:rsidRPr="00C075B2" w:rsidRDefault="00C075B2" w:rsidP="00C075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075B2">
        <w:rPr>
          <w:rFonts w:ascii="Times New Roman" w:hAnsi="Times New Roman"/>
          <w:color w:val="000000"/>
          <w:sz w:val="28"/>
        </w:rPr>
        <w:t xml:space="preserve">Учебный предмет «История» играет особую роль в жизни детей с ЗПР. Грамотно проводимая на каждом уроке коррекционная работа способствует нивелированию нарушений развития: происходит уточнение и формирование представлений, развитие зрительного восприятия, развитие произвольной памяти, речи, коммуникативных способностей. Информация, которая даётся на уроках истории, расширяет кругозор детей с нарушениями зрения, способствует обогащению их знаний об окружающем мире и формированию жизненного опыта, помогает преодолевать </w:t>
      </w:r>
      <w:proofErr w:type="spellStart"/>
      <w:r w:rsidRPr="00C075B2">
        <w:rPr>
          <w:rFonts w:ascii="Times New Roman" w:hAnsi="Times New Roman"/>
          <w:color w:val="000000"/>
          <w:sz w:val="28"/>
        </w:rPr>
        <w:t>вербализм</w:t>
      </w:r>
      <w:proofErr w:type="spellEnd"/>
      <w:r w:rsidRPr="00C075B2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C075B2">
        <w:rPr>
          <w:rFonts w:ascii="Times New Roman" w:hAnsi="Times New Roman"/>
          <w:color w:val="000000"/>
          <w:sz w:val="28"/>
        </w:rPr>
        <w:t xml:space="preserve">Работа в коллективе, группе, </w:t>
      </w:r>
      <w:proofErr w:type="spellStart"/>
      <w:r w:rsidRPr="00C075B2">
        <w:rPr>
          <w:rFonts w:ascii="Times New Roman" w:hAnsi="Times New Roman"/>
          <w:color w:val="000000"/>
          <w:sz w:val="28"/>
        </w:rPr>
        <w:t>микрогруппе</w:t>
      </w:r>
      <w:proofErr w:type="spellEnd"/>
      <w:r w:rsidRPr="00C075B2">
        <w:rPr>
          <w:rFonts w:ascii="Times New Roman" w:hAnsi="Times New Roman"/>
          <w:color w:val="000000"/>
          <w:sz w:val="28"/>
        </w:rPr>
        <w:t xml:space="preserve"> (паре) дает детям со зрительной депривацией столь необходимый им опыт социального общения.</w:t>
      </w:r>
      <w:proofErr w:type="gramEnd"/>
      <w:r w:rsidRPr="00C075B2">
        <w:rPr>
          <w:rFonts w:ascii="Times New Roman" w:hAnsi="Times New Roman"/>
          <w:color w:val="000000"/>
          <w:sz w:val="28"/>
        </w:rPr>
        <w:t xml:space="preserve"> Благодаря предмету</w:t>
      </w:r>
    </w:p>
    <w:p w:rsidR="00C075B2" w:rsidRPr="00C075B2" w:rsidRDefault="00C075B2" w:rsidP="00C075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075B2">
        <w:rPr>
          <w:rFonts w:ascii="Times New Roman" w:hAnsi="Times New Roman"/>
          <w:color w:val="000000"/>
          <w:sz w:val="28"/>
        </w:rPr>
        <w:t>«История» дети с ограниченными возможностями здоровья быстрее смогут адаптироваться к жизни в современном обществе, где равными возможностями обладают как здоровые люди, так и инвалиды.</w:t>
      </w:r>
    </w:p>
    <w:p w:rsidR="00C075B2" w:rsidRPr="00C075B2" w:rsidRDefault="00C075B2" w:rsidP="00C075B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C075B2">
        <w:rPr>
          <w:rFonts w:ascii="Times New Roman" w:hAnsi="Times New Roman"/>
          <w:color w:val="000000"/>
          <w:sz w:val="28"/>
        </w:rPr>
        <w:lastRenderedPageBreak/>
        <w:t>Адаптированная учебная программа предмета «История» является составной частью Адаптированной основной образовательной программы основного общего образования образовательного учреждения и составляется в соответствии с положениями Федерального государственного образовательного стандарта основного общего образования, на основе Федеральной рабочей программы учебного предмета «История» для обучающихся 5-9 классов, Примерной адаптированной основной образовательной программы основного общего образования для детей с ЗПР.</w:t>
      </w:r>
      <w:proofErr w:type="gramEnd"/>
    </w:p>
    <w:p w:rsidR="00D11B66" w:rsidRPr="00B9678F" w:rsidRDefault="00D11B66">
      <w:pPr>
        <w:spacing w:after="0" w:line="264" w:lineRule="auto"/>
        <w:ind w:firstLine="600"/>
        <w:jc w:val="both"/>
      </w:pPr>
    </w:p>
    <w:p w:rsidR="00D11B66" w:rsidRPr="00B9678F" w:rsidRDefault="00D11B66">
      <w:pPr>
        <w:spacing w:after="0" w:line="264" w:lineRule="auto"/>
        <w:ind w:left="120"/>
        <w:jc w:val="both"/>
      </w:pPr>
    </w:p>
    <w:p w:rsidR="00D11B66" w:rsidRPr="00B9678F" w:rsidRDefault="00705752">
      <w:pPr>
        <w:spacing w:after="0" w:line="264" w:lineRule="auto"/>
        <w:ind w:left="12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C075B2" w:rsidRPr="00C075B2" w:rsidRDefault="00C075B2" w:rsidP="00C075B2">
      <w:pPr>
        <w:widowControl w:val="0"/>
        <w:autoSpaceDE w:val="0"/>
        <w:autoSpaceDN w:val="0"/>
        <w:spacing w:before="60" w:after="0" w:line="240" w:lineRule="auto"/>
        <w:ind w:left="140" w:right="13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Основная цель обучения истории в современной школе — формирование самостоятельной личности, то есть личности, владеющей навыками мышления и социальной деятельности, способной на осознанные поступки.</w:t>
      </w:r>
    </w:p>
    <w:p w:rsidR="00C075B2" w:rsidRPr="00C075B2" w:rsidRDefault="00C075B2" w:rsidP="00C075B2">
      <w:pPr>
        <w:widowControl w:val="0"/>
        <w:autoSpaceDE w:val="0"/>
        <w:autoSpaceDN w:val="0"/>
        <w:spacing w:before="1" w:after="0" w:line="240" w:lineRule="auto"/>
        <w:ind w:left="140" w:right="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 курса и методика обучения учащихся с ЗПР ориентированы на решение следующих задач:</w:t>
      </w:r>
    </w:p>
    <w:p w:rsidR="00C075B2" w:rsidRPr="00C075B2" w:rsidRDefault="00C075B2" w:rsidP="00C075B2">
      <w:pPr>
        <w:widowControl w:val="0"/>
        <w:numPr>
          <w:ilvl w:val="0"/>
          <w:numId w:val="40"/>
        </w:numPr>
        <w:tabs>
          <w:tab w:val="left" w:pos="399"/>
        </w:tabs>
        <w:autoSpaceDE w:val="0"/>
        <w:autoSpaceDN w:val="0"/>
        <w:spacing w:before="276" w:after="0" w:line="276" w:lineRule="exact"/>
        <w:ind w:left="399" w:hanging="25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образовательных: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дать знания об эпохах развития России и мира, основных исторических фактах и закономерностях, а также об основах научно-исторического подхода к событиям прошлого;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формировать умения опознавать, анализировать, классифицировать исторические факты, осуществлять информационный поиск, извлекать и преобразовывать необходимую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информацию;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2" w:lineRule="auto"/>
        <w:ind w:right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формировать умения находить причинно-следственные связи, выделять главное, обобщать, делать выводы;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формировать умения опознавать, анализировать, классифицировать исторические факты, оценивать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точки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зрения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достоверности,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общественного</w:t>
      </w:r>
      <w:r w:rsidRPr="00C075B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культурного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значения;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овладевать навыками работы с текстом, осуществлять информационный поиск, извлекать и преобразовывать необходимую информацию;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совершенствовать навыки применения полученных знаний и умений для осознанной оценки событий истории и современности.</w:t>
      </w:r>
    </w:p>
    <w:p w:rsidR="00C075B2" w:rsidRPr="00C075B2" w:rsidRDefault="00C075B2" w:rsidP="00C075B2">
      <w:pPr>
        <w:widowControl w:val="0"/>
        <w:numPr>
          <w:ilvl w:val="0"/>
          <w:numId w:val="40"/>
        </w:numPr>
        <w:tabs>
          <w:tab w:val="left" w:pos="399"/>
        </w:tabs>
        <w:autoSpaceDE w:val="0"/>
        <w:autoSpaceDN w:val="0"/>
        <w:spacing w:after="0" w:line="275" w:lineRule="exact"/>
        <w:ind w:left="399" w:hanging="25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воспитательных: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содействовать воспитанию гражданственности и патриотизма, любви к истории своего народа и уважению к истории других, сознательного отношения к языку и культуре как духовным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ценностям;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развивать речевую и мыслительную деятельности, коммуникативные умения и навыки; готовность и способность к речевому взаимодействию и взаимопониманию; потребность в интеллектуальном самосовершенствовании.</w:t>
      </w:r>
    </w:p>
    <w:p w:rsidR="00C075B2" w:rsidRPr="00C075B2" w:rsidRDefault="00C075B2" w:rsidP="00C075B2">
      <w:pPr>
        <w:widowControl w:val="0"/>
        <w:numPr>
          <w:ilvl w:val="0"/>
          <w:numId w:val="40"/>
        </w:numPr>
        <w:tabs>
          <w:tab w:val="left" w:pos="399"/>
        </w:tabs>
        <w:autoSpaceDE w:val="0"/>
        <w:autoSpaceDN w:val="0"/>
        <w:spacing w:after="0" w:line="275" w:lineRule="exact"/>
        <w:ind w:left="399" w:hanging="25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коррекционных: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способствовать</w:t>
      </w:r>
      <w:r w:rsidRPr="00C075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преодолению</w:t>
      </w:r>
      <w:r w:rsidRPr="00C075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proofErr w:type="spellStart"/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вербализма</w:t>
      </w:r>
      <w:proofErr w:type="spellEnd"/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уточнять</w:t>
      </w:r>
      <w:r w:rsidRPr="00C075B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имеющиеся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формировать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новые</w:t>
      </w:r>
      <w:r w:rsidRPr="00C075B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представления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окружающем</w:t>
      </w:r>
      <w:r w:rsidRPr="00C075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мире;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развивать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связную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устную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письменную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речь;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развивать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мышление,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зрительное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слуховое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восприятие,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память,</w:t>
      </w:r>
      <w:r w:rsidRPr="00C075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внимание.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обучать</w:t>
      </w:r>
      <w:r w:rsidRPr="00C075B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оптимальным</w:t>
      </w:r>
      <w:r w:rsidRPr="00C075B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способам</w:t>
      </w:r>
      <w:r w:rsidRPr="00C075B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познания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окружающего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мира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общества;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овладевать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навыками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алгоритмами,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7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обучать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самостоятельному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построению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алгоритмов,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использованию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невербальных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способов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общения;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3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развивать умение находить причинно-следственные связи, выделять главное, обобщать, делать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выводы;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  <w:tab w:val="left" w:pos="1779"/>
          <w:tab w:val="left" w:pos="2859"/>
          <w:tab w:val="left" w:pos="4159"/>
          <w:tab w:val="left" w:pos="6345"/>
          <w:tab w:val="left" w:pos="8195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развивать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мелкую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моторику,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пространственные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представления,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зрительно-моторную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координацию, тренировать умение ориентироваться в малом пространстве;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51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развивать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совершенствовать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коммуникативные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способности,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формировать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готовность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к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lastRenderedPageBreak/>
        <w:t>сотрудничеству, созидательной деятельности;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обучать</w:t>
      </w:r>
      <w:r w:rsidRPr="00C075B2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умению</w:t>
      </w:r>
      <w:r w:rsidRPr="00C075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вести</w:t>
      </w:r>
      <w:r w:rsidRPr="00C075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диалог,</w:t>
      </w:r>
      <w:r w:rsidRPr="00C075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искать</w:t>
      </w:r>
      <w:r w:rsidRPr="00C075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находить</w:t>
      </w:r>
      <w:r w:rsidRPr="00C075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содержательные</w:t>
      </w:r>
      <w:r w:rsidRPr="00C075B2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компромиссы;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40" w:lineRule="auto"/>
        <w:ind w:right="148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упражнять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распознавании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сходных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предметов,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нахождении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сходных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отличительных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признаков;</w:t>
      </w:r>
    </w:p>
    <w:p w:rsidR="00C075B2" w:rsidRPr="00C075B2" w:rsidRDefault="00C075B2" w:rsidP="00C075B2">
      <w:pPr>
        <w:widowControl w:val="0"/>
        <w:numPr>
          <w:ilvl w:val="1"/>
          <w:numId w:val="40"/>
        </w:numPr>
        <w:tabs>
          <w:tab w:val="left" w:pos="50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развивать</w:t>
      </w:r>
      <w:r w:rsidRPr="00C075B2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умение</w:t>
      </w:r>
      <w:r w:rsidRPr="00C075B2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группировать</w:t>
      </w:r>
      <w:r w:rsidRPr="00C075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предметы;</w:t>
      </w:r>
    </w:p>
    <w:p w:rsidR="00C075B2" w:rsidRDefault="00C075B2" w:rsidP="00C075B2">
      <w:pPr>
        <w:pStyle w:val="af0"/>
        <w:widowControl w:val="0"/>
        <w:numPr>
          <w:ilvl w:val="1"/>
          <w:numId w:val="40"/>
        </w:numPr>
        <w:tabs>
          <w:tab w:val="left" w:pos="500"/>
        </w:tabs>
        <w:autoSpaceDE w:val="0"/>
        <w:autoSpaceDN w:val="0"/>
        <w:spacing w:before="86" w:after="0" w:line="294" w:lineRule="exact"/>
        <w:ind w:left="500" w:hanging="360"/>
        <w:contextualSpacing w:val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преодолевать</w:t>
      </w:r>
      <w:r w:rsidRPr="00C075B2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инертность</w:t>
      </w:r>
      <w:r w:rsidRPr="00C075B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психических</w:t>
      </w:r>
      <w:r w:rsidRPr="00C075B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процессов;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C075B2" w:rsidRPr="00C075B2" w:rsidRDefault="00C075B2" w:rsidP="00C075B2">
      <w:pPr>
        <w:pStyle w:val="af0"/>
        <w:widowControl w:val="0"/>
        <w:numPr>
          <w:ilvl w:val="1"/>
          <w:numId w:val="40"/>
        </w:numPr>
        <w:tabs>
          <w:tab w:val="left" w:pos="500"/>
        </w:tabs>
        <w:autoSpaceDE w:val="0"/>
        <w:autoSpaceDN w:val="0"/>
        <w:spacing w:before="86" w:after="0" w:line="294" w:lineRule="exact"/>
        <w:ind w:left="500" w:hanging="360"/>
        <w:contextualSpacing w:val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развивать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целенаправленность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работе.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76" w:lineRule="exact"/>
        <w:ind w:left="25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Адаптированная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C075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C075B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конкретизирует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C075B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</w:t>
      </w:r>
      <w:r w:rsidRPr="00C075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C075B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предмета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254" w:right="13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«История». Обучение школьников с ЗПР предмету «История» требует больше времени, чем обучение </w:t>
      </w:r>
      <w:proofErr w:type="spell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нормотипичных</w:t>
      </w:r>
      <w:proofErr w:type="spell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детей. По этой причине, с одной стороны, в составе адаптированной учебной программы по истории присутствуют те же темы, что и в программе для общеобразовательной школы, но глубина их изучения может изменяться, исходя из учёта особенностей</w:t>
      </w:r>
      <w:r w:rsidRPr="00C075B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C075B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слабовидящих</w:t>
      </w:r>
      <w:r w:rsidRPr="00C075B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  <w:r w:rsidRPr="00C075B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Такой</w:t>
      </w:r>
      <w:r w:rsidRPr="00C075B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</w:t>
      </w:r>
      <w:r w:rsidRPr="00C075B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C075B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C075B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только сообщение 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знаний, но и усвоение ими способов применения полученных знаний.</w:t>
      </w:r>
    </w:p>
    <w:p w:rsidR="00C075B2" w:rsidRPr="00C075B2" w:rsidRDefault="00C075B2" w:rsidP="00C075B2">
      <w:pPr>
        <w:widowControl w:val="0"/>
        <w:autoSpaceDE w:val="0"/>
        <w:autoSpaceDN w:val="0"/>
        <w:spacing w:before="240" w:after="0" w:line="240" w:lineRule="auto"/>
        <w:ind w:left="233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Особенности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реализации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рабочей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программы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учителя</w:t>
      </w:r>
    </w:p>
    <w:p w:rsidR="00C075B2" w:rsidRPr="00C075B2" w:rsidRDefault="00C075B2" w:rsidP="00C075B2">
      <w:pPr>
        <w:widowControl w:val="0"/>
        <w:autoSpaceDE w:val="0"/>
        <w:autoSpaceDN w:val="0"/>
        <w:spacing w:before="61" w:after="0" w:line="240" w:lineRule="auto"/>
        <w:ind w:left="140" w:right="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 с ЗПР, приобщения их к национальным и мировым культурным традициям, интеграции в исторически сложившееся многонациональное и </w:t>
      </w:r>
      <w:proofErr w:type="spell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поликонфессиональное</w:t>
      </w:r>
      <w:proofErr w:type="spell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сообщество.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В процессе обучения у учащихся с ЗПР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C075B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истории</w:t>
      </w:r>
      <w:r w:rsidRPr="00C075B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производится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учетом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психологических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возрастных потребностей детей с</w:t>
      </w:r>
      <w:r w:rsidRPr="00C075B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ЗПР</w:t>
      </w:r>
      <w:r w:rsidRPr="00C07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  <w:r w:rsidRPr="00C075B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 по</w:t>
      </w:r>
      <w:r w:rsidRPr="00C075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адаптированным образовательным программам.</w:t>
      </w:r>
      <w:r w:rsidRPr="00C075B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Упрощены наиболее сложные для понимания темы, сокращен объем изучаемого материала и снижены требования к знаниям и умениям учащихся.</w:t>
      </w:r>
    </w:p>
    <w:p w:rsidR="00C075B2" w:rsidRPr="00C075B2" w:rsidRDefault="00C075B2" w:rsidP="00C075B2">
      <w:pPr>
        <w:widowControl w:val="0"/>
        <w:autoSpaceDE w:val="0"/>
        <w:autoSpaceDN w:val="0"/>
        <w:spacing w:before="1" w:after="0" w:line="240" w:lineRule="auto"/>
        <w:ind w:left="140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психического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занимающихся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 w:rsidRPr="00C07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адаптированным образовательным программам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прежде всего, 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недостаточная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мыслительных операций </w:t>
      </w:r>
      <w:proofErr w:type="spell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ообуславливает</w:t>
      </w:r>
      <w:proofErr w:type="spell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дополнительные коррекционные задачи, направленные на развитие познавательной активности обучающихся с, ЗПР на создание условий для осмысления выполняемой работы. Логика и структура курса при этом остаются неизменными. Последовательность изучения разделов и тем остается прежней, переработано только их 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содержание.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3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изучении курса реализуется опора на уже имеющиеся знания учеников. Учитывается, что уровень возрастных и познавательных возможностей учащихся основного звена позволяет сформировать целостную картину развития нашей страны на современном этапе развития.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программе основным принципом является принцип </w:t>
      </w:r>
      <w:r w:rsidRPr="00C07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коррекционной направленности.</w:t>
      </w:r>
      <w:r w:rsidRPr="00C075B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Особое внимание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обращено</w:t>
      </w:r>
      <w:r w:rsidRPr="00C075B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коррекцию имеющихся</w:t>
      </w:r>
      <w:r w:rsidRPr="00C075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C075B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воспитанников</w:t>
      </w:r>
      <w:r w:rsidRPr="00C075B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075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ЗПР специфических</w:t>
      </w:r>
      <w:r w:rsidRPr="00C075B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нарушений, используя</w:t>
      </w:r>
      <w:r w:rsidRPr="00C075B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</w:t>
      </w:r>
      <w:r w:rsidRPr="00C075B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воспитывающей</w:t>
      </w:r>
      <w:r w:rsidRPr="00C075B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развивающей</w:t>
      </w:r>
      <w:r w:rsidRPr="00C075B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</w:t>
      </w:r>
      <w:r w:rsidRPr="00C075B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обучения,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</w:t>
      </w:r>
      <w:r w:rsidRPr="00C075B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научности и доступности обучения, принцип систематичности и последовательности в обучении, принцип наглядности</w:t>
      </w:r>
      <w:r w:rsidRPr="00C075B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обучении,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индивидуального</w:t>
      </w:r>
      <w:r w:rsidRPr="00C075B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дифференцированного</w:t>
      </w:r>
      <w:r w:rsidRPr="00C075B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подхода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обучении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C075B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т.д.</w:t>
      </w:r>
    </w:p>
    <w:p w:rsidR="00C075B2" w:rsidRPr="00C075B2" w:rsidRDefault="00C075B2" w:rsidP="00C075B2">
      <w:pPr>
        <w:widowControl w:val="0"/>
        <w:autoSpaceDE w:val="0"/>
        <w:autoSpaceDN w:val="0"/>
        <w:spacing w:before="1" w:after="0" w:line="240" w:lineRule="auto"/>
        <w:ind w:left="140"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C075B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Основной целью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детей с задержкой психического развития является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у обучающихся исторического мышления как основы гражданской идентичности ценностно ориентированной личности.</w:t>
      </w:r>
      <w:proofErr w:type="gramEnd"/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Достижение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этих</w:t>
      </w:r>
      <w:r w:rsidRPr="00C075B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целей</w:t>
      </w:r>
      <w:r w:rsidRPr="00C075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обеспечивается</w:t>
      </w:r>
      <w:r w:rsidRPr="00C075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решением</w:t>
      </w:r>
      <w:r w:rsidRPr="00C075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следующих</w:t>
      </w:r>
      <w:r w:rsidRPr="00C075B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задач:</w:t>
      </w:r>
    </w:p>
    <w:p w:rsidR="00C075B2" w:rsidRPr="00C075B2" w:rsidRDefault="00C075B2" w:rsidP="00C075B2">
      <w:pPr>
        <w:widowControl w:val="0"/>
        <w:numPr>
          <w:ilvl w:val="2"/>
          <w:numId w:val="40"/>
        </w:numPr>
        <w:tabs>
          <w:tab w:val="left" w:pos="849"/>
          <w:tab w:val="left" w:pos="1133"/>
        </w:tabs>
        <w:autoSpaceDE w:val="0"/>
        <w:autoSpaceDN w:val="0"/>
        <w:spacing w:after="0" w:line="259" w:lineRule="auto"/>
        <w:ind w:right="138" w:hanging="28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  <w:t>формирование у обучающихся с ЗПР исторических ориентиров самоидентификации в современном мире;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59" w:lineRule="auto"/>
        <w:ind w:left="369" w:hanging="361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C075B2" w:rsidRPr="00C075B2">
          <w:pgSz w:w="11910" w:h="16390"/>
          <w:pgMar w:top="760" w:right="425" w:bottom="280" w:left="992" w:header="720" w:footer="720" w:gutter="0"/>
          <w:cols w:space="720"/>
        </w:sectPr>
      </w:pPr>
    </w:p>
    <w:p w:rsidR="00C075B2" w:rsidRPr="00C075B2" w:rsidRDefault="00C075B2" w:rsidP="00C075B2">
      <w:pPr>
        <w:widowControl w:val="0"/>
        <w:numPr>
          <w:ilvl w:val="2"/>
          <w:numId w:val="40"/>
        </w:numPr>
        <w:tabs>
          <w:tab w:val="left" w:pos="849"/>
          <w:tab w:val="left" w:pos="1133"/>
        </w:tabs>
        <w:autoSpaceDE w:val="0"/>
        <w:autoSpaceDN w:val="0"/>
        <w:spacing w:before="66" w:after="0" w:line="259" w:lineRule="auto"/>
        <w:ind w:right="139" w:hanging="28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lastRenderedPageBreak/>
        <w:tab/>
        <w:t>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сферах; выработка в доступной для обучающихся 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</w:t>
      </w:r>
      <w:proofErr w:type="gramStart"/>
      <w:r w:rsidRPr="00C075B2">
        <w:rPr>
          <w:rFonts w:ascii="Times New Roman" w:eastAsia="Times New Roman" w:hAnsi="Times New Roman" w:cs="Times New Roman"/>
          <w:sz w:val="24"/>
          <w:lang w:eastAsia="en-US"/>
        </w:rPr>
        <w:t>о-</w:t>
      </w:r>
      <w:proofErr w:type="gramEnd"/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 историческом процессе;</w:t>
      </w:r>
    </w:p>
    <w:p w:rsidR="00C075B2" w:rsidRPr="00C075B2" w:rsidRDefault="00C075B2" w:rsidP="00C075B2">
      <w:pPr>
        <w:widowControl w:val="0"/>
        <w:numPr>
          <w:ilvl w:val="2"/>
          <w:numId w:val="40"/>
        </w:numPr>
        <w:tabs>
          <w:tab w:val="left" w:pos="849"/>
          <w:tab w:val="left" w:pos="1133"/>
        </w:tabs>
        <w:autoSpaceDE w:val="0"/>
        <w:autoSpaceDN w:val="0"/>
        <w:spacing w:after="0" w:line="259" w:lineRule="auto"/>
        <w:ind w:right="137" w:hanging="28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  <w:t>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</w:t>
      </w:r>
    </w:p>
    <w:p w:rsidR="00C075B2" w:rsidRPr="00C075B2" w:rsidRDefault="00C075B2" w:rsidP="00C075B2">
      <w:pPr>
        <w:widowControl w:val="0"/>
        <w:numPr>
          <w:ilvl w:val="2"/>
          <w:numId w:val="40"/>
        </w:numPr>
        <w:tabs>
          <w:tab w:val="left" w:pos="849"/>
          <w:tab w:val="left" w:pos="1133"/>
        </w:tabs>
        <w:autoSpaceDE w:val="0"/>
        <w:autoSpaceDN w:val="0"/>
        <w:spacing w:after="0" w:line="259" w:lineRule="auto"/>
        <w:ind w:right="138" w:hanging="28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  <w:t xml:space="preserve">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</w:t>
      </w:r>
      <w:proofErr w:type="gramStart"/>
      <w:r w:rsidRPr="00C075B2">
        <w:rPr>
          <w:rFonts w:ascii="Times New Roman" w:eastAsia="Times New Roman" w:hAnsi="Times New Roman" w:cs="Times New Roman"/>
          <w:sz w:val="24"/>
          <w:lang w:eastAsia="en-US"/>
        </w:rPr>
        <w:t>личным</w:t>
      </w:r>
      <w:proofErr w:type="gramEnd"/>
      <w:r w:rsidRPr="00C075B2">
        <w:rPr>
          <w:rFonts w:ascii="Times New Roman" w:eastAsia="Times New Roman" w:hAnsi="Times New Roman" w:cs="Times New Roman"/>
          <w:sz w:val="24"/>
          <w:lang w:eastAsia="en-US"/>
        </w:rPr>
        <w:t xml:space="preserve"> и уникальности каждой личности, раскрывающейся полностью только в обществе и через общество;</w:t>
      </w:r>
    </w:p>
    <w:p w:rsidR="00C075B2" w:rsidRPr="00C075B2" w:rsidRDefault="00C075B2" w:rsidP="00C075B2">
      <w:pPr>
        <w:widowControl w:val="0"/>
        <w:numPr>
          <w:ilvl w:val="2"/>
          <w:numId w:val="40"/>
        </w:numPr>
        <w:tabs>
          <w:tab w:val="left" w:pos="849"/>
          <w:tab w:val="left" w:pos="1133"/>
        </w:tabs>
        <w:autoSpaceDE w:val="0"/>
        <w:autoSpaceDN w:val="0"/>
        <w:spacing w:after="0" w:line="259" w:lineRule="auto"/>
        <w:ind w:right="139" w:hanging="28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  <w:t>выработка современного понимания истории в контексте гуманитарного знания и общественной жизни;</w:t>
      </w:r>
    </w:p>
    <w:p w:rsidR="00C075B2" w:rsidRPr="00C075B2" w:rsidRDefault="00C075B2" w:rsidP="00C075B2">
      <w:pPr>
        <w:widowControl w:val="0"/>
        <w:numPr>
          <w:ilvl w:val="2"/>
          <w:numId w:val="40"/>
        </w:numPr>
        <w:tabs>
          <w:tab w:val="left" w:pos="849"/>
          <w:tab w:val="left" w:pos="1133"/>
        </w:tabs>
        <w:autoSpaceDE w:val="0"/>
        <w:autoSpaceDN w:val="0"/>
        <w:spacing w:after="0" w:line="259" w:lineRule="auto"/>
        <w:ind w:right="146" w:hanging="28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ab/>
        <w:t>развитие навыков исторического анализа и синтеза, формирование понимания взаимовлияния исторических событий и процессов.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 и задачи преподавания истории обучающимся с ЗПР максимально приближены к задачам, поставленным ФГОС ООО, и учитывают специфические особенности учеников.</w:t>
      </w:r>
      <w:proofErr w:type="gramEnd"/>
    </w:p>
    <w:p w:rsidR="00C075B2" w:rsidRPr="00C075B2" w:rsidRDefault="00C075B2" w:rsidP="00C075B2">
      <w:pPr>
        <w:widowControl w:val="0"/>
        <w:autoSpaceDE w:val="0"/>
        <w:autoSpaceDN w:val="0"/>
        <w:spacing w:before="274" w:after="0" w:line="240" w:lineRule="auto"/>
        <w:ind w:left="195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Особенности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отбора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адаптации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учебного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материала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по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истории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психического развития обучающихся с ЗПР обусловливают дополнительные коррекционные задачи учебного предмета «История»,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</w:t>
      </w:r>
      <w:proofErr w:type="gramEnd"/>
    </w:p>
    <w:p w:rsidR="00C075B2" w:rsidRPr="00C075B2" w:rsidRDefault="00C075B2" w:rsidP="00C075B2">
      <w:pPr>
        <w:widowControl w:val="0"/>
        <w:autoSpaceDE w:val="0"/>
        <w:autoSpaceDN w:val="0"/>
        <w:spacing w:before="1" w:after="0" w:line="240" w:lineRule="auto"/>
        <w:ind w:left="140"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Обучающиеся с ЗПР испытывают серьезные трудности при изучении данного учебного предмета, 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прежде всего связано с особенностями их познавательной деятельности. Для обучающихся характерны недостаточный уровень развития логического мышления, затруднения</w:t>
      </w:r>
      <w:r w:rsidRPr="00C075B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установлении причинно-следственных связей, сниженная память, отставания в развитии речи, слабость </w:t>
      </w:r>
      <w:proofErr w:type="spell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саморегуляции</w:t>
      </w:r>
      <w:proofErr w:type="spell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. В связи с этим обучающиеся замедленно 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 анализе текста учебника.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уроках 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истории, обучающиеся с ЗПР нуждаются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ЗПР посредством его детального объяснения с систематическим повтором, использования</w:t>
      </w:r>
      <w:r w:rsidRPr="00C075B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приемов актуализации (визуальная опора, памятка, алгоритм, схема, карта).</w:t>
      </w:r>
    </w:p>
    <w:p w:rsidR="00C075B2" w:rsidRPr="00C075B2" w:rsidRDefault="00C075B2" w:rsidP="00C075B2">
      <w:pPr>
        <w:widowControl w:val="0"/>
        <w:autoSpaceDE w:val="0"/>
        <w:autoSpaceDN w:val="0"/>
        <w:spacing w:before="1" w:after="0" w:line="240" w:lineRule="auto"/>
        <w:ind w:left="140"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Примерная программа предусматривает внесение некоторых изменений: уменьшение объема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Темы для ознакомительного изучения в программе выделены курсивом.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hanging="36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C075B2" w:rsidRPr="00C075B2">
          <w:pgSz w:w="11910" w:h="16390"/>
          <w:pgMar w:top="780" w:right="425" w:bottom="280" w:left="992" w:header="720" w:footer="720" w:gutter="0"/>
          <w:cols w:space="720"/>
        </w:sectPr>
      </w:pPr>
    </w:p>
    <w:p w:rsidR="00C075B2" w:rsidRPr="00C075B2" w:rsidRDefault="00C075B2" w:rsidP="00C075B2">
      <w:pPr>
        <w:widowControl w:val="0"/>
        <w:autoSpaceDE w:val="0"/>
        <w:autoSpaceDN w:val="0"/>
        <w:spacing w:before="62" w:after="0" w:line="240" w:lineRule="auto"/>
        <w:ind w:left="400" w:right="406" w:firstLine="1063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lastRenderedPageBreak/>
        <w:t xml:space="preserve">Примерные виды деятельности </w:t>
      </w:r>
      <w:proofErr w:type="gramStart"/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обучающихся</w:t>
      </w:r>
      <w:proofErr w:type="gramEnd"/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с ЗПР, обусловленные особыми образовательными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потребностями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обеспечивающие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осмысленное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освоение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содержании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3252"/>
        <w:jc w:val="both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образования</w:t>
      </w:r>
      <w:r w:rsidRPr="00C075B2">
        <w:rPr>
          <w:rFonts w:ascii="Times New Roman" w:eastAsia="Times New Roman" w:hAnsi="Times New Roman" w:cs="Times New Roman"/>
          <w:b/>
          <w:i/>
          <w:spacing w:val="-11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по</w:t>
      </w:r>
      <w:r w:rsidRPr="00C075B2">
        <w:rPr>
          <w:rFonts w:ascii="Times New Roman" w:eastAsia="Times New Roman" w:hAnsi="Times New Roman" w:cs="Times New Roman"/>
          <w:b/>
          <w:i/>
          <w:spacing w:val="-11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предмету</w:t>
      </w:r>
      <w:r w:rsidRPr="00C075B2">
        <w:rPr>
          <w:rFonts w:ascii="Times New Roman" w:eastAsia="Times New Roman" w:hAnsi="Times New Roman" w:cs="Times New Roman"/>
          <w:b/>
          <w:i/>
          <w:spacing w:val="-11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pacing w:val="-2"/>
          <w:sz w:val="24"/>
          <w:lang w:eastAsia="en-US"/>
        </w:rPr>
        <w:t>«История»</w:t>
      </w:r>
    </w:p>
    <w:p w:rsidR="00C075B2" w:rsidRPr="00C075B2" w:rsidRDefault="00C075B2" w:rsidP="00C075B2">
      <w:pPr>
        <w:widowControl w:val="0"/>
        <w:autoSpaceDE w:val="0"/>
        <w:autoSpaceDN w:val="0"/>
        <w:spacing w:before="1" w:after="0" w:line="240" w:lineRule="auto"/>
        <w:ind w:left="140" w:right="13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Следует усилить виды деятельности, специфичные для обучающихся с ЗПР, обеспечивающие осмысленное освоение содержания образования по предмету: освоение материала с опорой на алгоритм; «</w:t>
      </w:r>
      <w:proofErr w:type="spell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пошаговость</w:t>
      </w:r>
      <w:proofErr w:type="spell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» в изучении материала; использование дополнительной визуальной опоры (планы, образцы, шаблоны, опорные таблицы).</w:t>
      </w:r>
      <w:proofErr w:type="gram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Учителю рекомендуется активно привлекать дополнительный наглядный материал, технические средства обучения, а также учить работать с учебником – выделять главную мысль параграфа, составлять развернутый план, искать в тексте ответы на вопросы, обращаться за дополнительной информацией к другим</w:t>
      </w:r>
      <w:r w:rsidRPr="00C075B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разделам учебника. Полезно организовывать «выездные» или виртуальные уроки в музее и экскурсии. Особое внимание нужно уделять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 для классификации и наполнению их примерами и др. Организация учебного материала крупными блоками в виде таблицы способствует обобщению сведений, пониманию закономерностей исторического процесса, лучшему запоминанию и усвоению конкретных исторических фактов.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sz w:val="24"/>
          <w:lang w:eastAsia="en-US"/>
        </w:rPr>
        <w:t>Основные</w:t>
      </w:r>
      <w:r w:rsidRPr="00C075B2">
        <w:rPr>
          <w:rFonts w:ascii="Times New Roman" w:eastAsia="Times New Roman" w:hAnsi="Times New Roman" w:cs="Times New Roman"/>
          <w:b/>
          <w:spacing w:val="62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sz w:val="24"/>
          <w:lang w:eastAsia="en-US"/>
        </w:rPr>
        <w:t>содержательные</w:t>
      </w:r>
      <w:r w:rsidRPr="00C075B2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линии</w:t>
      </w:r>
      <w:r w:rsidRPr="00C075B2">
        <w:rPr>
          <w:rFonts w:ascii="Times New Roman" w:eastAsia="Times New Roman" w:hAnsi="Times New Roman" w:cs="Times New Roman"/>
          <w:spacing w:val="62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C075B2">
        <w:rPr>
          <w:rFonts w:ascii="Times New Roman" w:eastAsia="Times New Roman" w:hAnsi="Times New Roman" w:cs="Times New Roman"/>
          <w:spacing w:val="6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sz w:val="24"/>
          <w:lang w:eastAsia="en-US"/>
        </w:rPr>
        <w:t>8</w:t>
      </w:r>
      <w:r w:rsidRPr="00C075B2">
        <w:rPr>
          <w:rFonts w:ascii="Times New Roman" w:eastAsia="Times New Roman" w:hAnsi="Times New Roman" w:cs="Times New Roman"/>
          <w:b/>
          <w:spacing w:val="6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sz w:val="24"/>
          <w:lang w:eastAsia="en-US"/>
        </w:rPr>
        <w:t>классе</w:t>
      </w:r>
      <w:r w:rsidRPr="00C075B2">
        <w:rPr>
          <w:rFonts w:ascii="Times New Roman" w:eastAsia="Times New Roman" w:hAnsi="Times New Roman" w:cs="Times New Roman"/>
          <w:b/>
          <w:spacing w:val="6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реализуются</w:t>
      </w:r>
      <w:r w:rsidRPr="00C075B2">
        <w:rPr>
          <w:rFonts w:ascii="Times New Roman" w:eastAsia="Times New Roman" w:hAnsi="Times New Roman" w:cs="Times New Roman"/>
          <w:spacing w:val="6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6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рамках</w:t>
      </w:r>
      <w:r w:rsidRPr="00C075B2">
        <w:rPr>
          <w:rFonts w:ascii="Times New Roman" w:eastAsia="Times New Roman" w:hAnsi="Times New Roman" w:cs="Times New Roman"/>
          <w:spacing w:val="6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двух</w:t>
      </w:r>
      <w:r w:rsidRPr="00C075B2">
        <w:rPr>
          <w:rFonts w:ascii="Times New Roman" w:eastAsia="Times New Roman" w:hAnsi="Times New Roman" w:cs="Times New Roman"/>
          <w:spacing w:val="6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курсов</w:t>
      </w:r>
    </w:p>
    <w:p w:rsidR="00C075B2" w:rsidRPr="00C075B2" w:rsidRDefault="00C075B2" w:rsidP="00C075B2">
      <w:pPr>
        <w:widowControl w:val="0"/>
        <w:autoSpaceDE w:val="0"/>
        <w:autoSpaceDN w:val="0"/>
        <w:spacing w:before="1" w:after="0" w:line="240" w:lineRule="auto"/>
        <w:ind w:left="140" w:right="141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«Истории России»</w:t>
      </w:r>
      <w:r w:rsidRPr="00C075B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«Всеобщей истории».</w:t>
      </w:r>
      <w:r w:rsidRPr="00C075B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 w:right="13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учетом психолого-возрастных особенностей учащихся, требований </w:t>
      </w:r>
      <w:proofErr w:type="spellStart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межпредметной</w:t>
      </w:r>
      <w:proofErr w:type="spellEnd"/>
      <w:r w:rsidRPr="00C07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интеграции, на основе примерной программы устанавливается примерное распределение учебного времени в рамках трех этапов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2284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Планируемые</w:t>
      </w:r>
      <w:r w:rsidRPr="00C075B2">
        <w:rPr>
          <w:rFonts w:ascii="Times New Roman" w:eastAsia="Times New Roman" w:hAnsi="Times New Roman" w:cs="Times New Roman"/>
          <w:b/>
          <w:i/>
          <w:spacing w:val="-11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результаты</w:t>
      </w:r>
      <w:r w:rsidRPr="00C075B2">
        <w:rPr>
          <w:rFonts w:ascii="Times New Roman" w:eastAsia="Times New Roman" w:hAnsi="Times New Roman" w:cs="Times New Roman"/>
          <w:b/>
          <w:i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освоения</w:t>
      </w:r>
      <w:r w:rsidRPr="00C075B2">
        <w:rPr>
          <w:rFonts w:ascii="Times New Roman" w:eastAsia="Times New Roman" w:hAnsi="Times New Roman" w:cs="Times New Roman"/>
          <w:b/>
          <w:i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истории</w:t>
      </w:r>
      <w:r w:rsidRPr="00C075B2">
        <w:rPr>
          <w:rFonts w:ascii="Times New Roman" w:eastAsia="Times New Roman" w:hAnsi="Times New Roman" w:cs="Times New Roman"/>
          <w:b/>
          <w:i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b/>
          <w:i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z w:val="24"/>
          <w:lang w:eastAsia="en-US"/>
        </w:rPr>
        <w:t>8</w:t>
      </w:r>
      <w:r w:rsidRPr="00C075B2">
        <w:rPr>
          <w:rFonts w:ascii="Times New Roman" w:eastAsia="Times New Roman" w:hAnsi="Times New Roman" w:cs="Times New Roman"/>
          <w:b/>
          <w:i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i/>
          <w:spacing w:val="-2"/>
          <w:sz w:val="24"/>
          <w:lang w:eastAsia="en-US"/>
        </w:rPr>
        <w:t>классе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результате</w:t>
      </w:r>
      <w:r w:rsidRPr="00C075B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освоения</w:t>
      </w:r>
      <w:r w:rsidRPr="00C075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курса</w:t>
      </w:r>
      <w:r w:rsidRPr="00C075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истории</w:t>
      </w:r>
      <w:r w:rsidRPr="00C075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России</w:t>
      </w:r>
      <w:r w:rsidRPr="00C075B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Всеобщей</w:t>
      </w:r>
      <w:r w:rsidRPr="00C075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учащиеся</w:t>
      </w:r>
      <w:r w:rsidRPr="00C075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C075B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ЗПР</w:t>
      </w:r>
      <w:r w:rsidRPr="00C075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должны: </w:t>
      </w:r>
      <w:r w:rsidRPr="00C075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Знать/понимать: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основные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факты,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процессы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явления,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характеризующие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целостность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системность отечественной и всемирной истории;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периодизацию</w:t>
      </w:r>
      <w:r w:rsidRPr="00C075B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всемирной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отечественной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истории;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современные</w:t>
      </w:r>
      <w:r w:rsidRPr="00C075B2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версии</w:t>
      </w:r>
      <w:r w:rsidRPr="00C075B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трактовки</w:t>
      </w:r>
      <w:r w:rsidRPr="00C075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важнейших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проблем</w:t>
      </w:r>
      <w:r w:rsidRPr="00C075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отечественной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всемирной</w:t>
      </w:r>
      <w:r w:rsidRPr="00C075B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истории;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историческую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обусловленность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современных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общественных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процессов;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особенности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исторического</w:t>
      </w:r>
      <w:r w:rsidRPr="00C075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пути</w:t>
      </w:r>
      <w:r w:rsidRPr="00C075B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России,</w:t>
      </w:r>
      <w:r w:rsidRPr="00C075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ее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роль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мировом</w:t>
      </w:r>
      <w:r w:rsidRPr="00C075B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сообществе.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075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Уметь: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проводить</w:t>
      </w:r>
      <w:r w:rsidRPr="00C075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поиск</w:t>
      </w:r>
      <w:r w:rsidRPr="00C075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исторической</w:t>
      </w:r>
      <w:r w:rsidRPr="00C075B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информации</w:t>
      </w:r>
      <w:r w:rsidRPr="00C075B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источниках</w:t>
      </w:r>
      <w:r w:rsidRPr="00C075B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разного</w:t>
      </w:r>
      <w:r w:rsidRPr="00C075B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pacing w:val="-2"/>
          <w:sz w:val="24"/>
          <w:lang w:eastAsia="en-US"/>
        </w:rPr>
        <w:t>типа;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критически анализировать источник</w:t>
      </w:r>
      <w:r w:rsidRPr="00C075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исторической информации (характеризовать авторство источника, время, обстоятельства и цели его создания);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ind w:right="148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анализировать</w:t>
      </w:r>
      <w:r w:rsidRPr="00C075B2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историческую</w:t>
      </w:r>
      <w:r w:rsidRPr="00C075B2">
        <w:rPr>
          <w:rFonts w:ascii="Times New Roman" w:eastAsia="Times New Roman" w:hAnsi="Times New Roman" w:cs="Times New Roman"/>
          <w:spacing w:val="3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информацию,</w:t>
      </w:r>
      <w:r w:rsidRPr="00C075B2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представленную</w:t>
      </w:r>
      <w:r w:rsidRPr="00C075B2">
        <w:rPr>
          <w:rFonts w:ascii="Times New Roman" w:eastAsia="Times New Roman" w:hAnsi="Times New Roman" w:cs="Times New Roman"/>
          <w:spacing w:val="3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разных</w:t>
      </w:r>
      <w:r w:rsidRPr="00C075B2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знаковых</w:t>
      </w:r>
      <w:r w:rsidRPr="00C075B2">
        <w:rPr>
          <w:rFonts w:ascii="Times New Roman" w:eastAsia="Times New Roman" w:hAnsi="Times New Roman" w:cs="Times New Roman"/>
          <w:spacing w:val="35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системах (текст, карта, таблица, схема, аудиовизуальный ряд);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различать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исторической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информации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факты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мнения,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исторические</w:t>
      </w:r>
      <w:r w:rsidRPr="00C075B2">
        <w:rPr>
          <w:rFonts w:ascii="Times New Roman" w:eastAsia="Times New Roman" w:hAnsi="Times New Roman" w:cs="Times New Roman"/>
          <w:spacing w:val="80"/>
          <w:w w:val="15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описания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исторические объяснения;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ind w:right="148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устанавливать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причинно-следственные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явлениями,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пространственные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075B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временные рамки изучаемых исторических процессов и явлений;</w:t>
      </w:r>
    </w:p>
    <w:p w:rsidR="00C075B2" w:rsidRPr="00C075B2" w:rsidRDefault="00C075B2" w:rsidP="00C075B2">
      <w:pPr>
        <w:widowControl w:val="0"/>
        <w:numPr>
          <w:ilvl w:val="0"/>
          <w:numId w:val="41"/>
        </w:numPr>
        <w:tabs>
          <w:tab w:val="left" w:pos="861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lang w:eastAsia="en-US"/>
        </w:rPr>
      </w:pPr>
      <w:r w:rsidRPr="00C075B2">
        <w:rPr>
          <w:rFonts w:ascii="Times New Roman" w:eastAsia="Times New Roman" w:hAnsi="Times New Roman" w:cs="Times New Roman"/>
          <w:sz w:val="24"/>
          <w:lang w:eastAsia="en-US"/>
        </w:rPr>
        <w:t>участвовать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дискуссиях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историческим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проблемам,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формулировать</w:t>
      </w:r>
      <w:r w:rsidRPr="00C075B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C075B2">
        <w:rPr>
          <w:rFonts w:ascii="Times New Roman" w:eastAsia="Times New Roman" w:hAnsi="Times New Roman" w:cs="Times New Roman"/>
          <w:sz w:val="24"/>
          <w:lang w:eastAsia="en-US"/>
        </w:rPr>
        <w:t>собственную позицию по обсуждаемым вопросам, используя для аргументации исторические сведения;</w:t>
      </w:r>
    </w:p>
    <w:p w:rsidR="00C075B2" w:rsidRPr="00C075B2" w:rsidRDefault="00C075B2" w:rsidP="00C075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C075B2" w:rsidRPr="00C075B2">
          <w:pgSz w:w="11910" w:h="16390"/>
          <w:pgMar w:top="1060" w:right="425" w:bottom="280" w:left="992" w:header="720" w:footer="720" w:gutter="0"/>
          <w:cols w:space="720"/>
        </w:sectPr>
      </w:pPr>
      <w:bookmarkStart w:id="6" w:name="_GoBack"/>
      <w:bookmarkEnd w:id="6"/>
    </w:p>
    <w:p w:rsidR="00D11B66" w:rsidRDefault="00705752" w:rsidP="00C075B2">
      <w:pPr>
        <w:spacing w:after="0" w:line="264" w:lineRule="auto"/>
        <w:jc w:val="both"/>
      </w:pPr>
      <w:bookmarkStart w:id="7" w:name="block-5339937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11B66" w:rsidRPr="00B9678F" w:rsidRDefault="00705752" w:rsidP="00C075B2">
      <w:pPr>
        <w:spacing w:after="0" w:line="264" w:lineRule="auto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8 КЛАСС</w:t>
      </w:r>
    </w:p>
    <w:p w:rsidR="00D11B66" w:rsidRPr="00B9678F" w:rsidRDefault="00D11B66">
      <w:pPr>
        <w:spacing w:after="0" w:line="264" w:lineRule="auto"/>
        <w:ind w:left="120"/>
        <w:jc w:val="both"/>
      </w:pPr>
    </w:p>
    <w:p w:rsidR="00D11B66" w:rsidRPr="00B9678F" w:rsidRDefault="00705752">
      <w:pPr>
        <w:spacing w:after="0" w:line="264" w:lineRule="auto"/>
        <w:ind w:left="12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678F">
        <w:rPr>
          <w:rFonts w:ascii="Times New Roman" w:hAnsi="Times New Roman"/>
          <w:b/>
          <w:color w:val="000000"/>
          <w:sz w:val="28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678F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Введение</w:t>
      </w:r>
      <w:r w:rsidRPr="00B9678F">
        <w:rPr>
          <w:rFonts w:ascii="Times New Roman" w:hAnsi="Times New Roman"/>
          <w:color w:val="000000"/>
          <w:sz w:val="28"/>
        </w:rPr>
        <w:t xml:space="preserve">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Век перемен</w:t>
      </w:r>
      <w:r w:rsidRPr="00B9678F">
        <w:rPr>
          <w:rFonts w:ascii="Times New Roman" w:hAnsi="Times New Roman"/>
          <w:color w:val="000000"/>
          <w:sz w:val="28"/>
        </w:rPr>
        <w:t xml:space="preserve">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Монтескьё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, Ж.Ж. Руссо. «Энциклопедия» (Д. Дидро, Ж.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B9678F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Европейское общество: нация, сословия, семья, отношение к детям.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9678F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Разделы Речи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Северная война (1700-1721 гг.). Династические войны </w:t>
      </w:r>
      <w:r w:rsidRPr="00B9678F">
        <w:rPr>
          <w:rFonts w:ascii="Times New Roman" w:hAnsi="Times New Roman"/>
          <w:color w:val="333333"/>
          <w:sz w:val="28"/>
        </w:rPr>
        <w:t>«</w:t>
      </w:r>
      <w:r w:rsidRPr="00B9678F">
        <w:rPr>
          <w:rFonts w:ascii="Times New Roman" w:hAnsi="Times New Roman"/>
          <w:color w:val="000000"/>
          <w:sz w:val="28"/>
        </w:rPr>
        <w:t>за наследство</w:t>
      </w:r>
      <w:r w:rsidRPr="00B9678F">
        <w:rPr>
          <w:rFonts w:ascii="Times New Roman" w:hAnsi="Times New Roman"/>
          <w:color w:val="333333"/>
          <w:sz w:val="28"/>
        </w:rPr>
        <w:t>»</w:t>
      </w:r>
      <w:r w:rsidRPr="00B9678F"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9678F">
        <w:rPr>
          <w:rFonts w:ascii="Times New Roman" w:hAnsi="Times New Roman"/>
          <w:color w:val="000000"/>
          <w:sz w:val="28"/>
        </w:rPr>
        <w:t xml:space="preserve"> </w:t>
      </w:r>
      <w:r w:rsidRPr="00B9678F">
        <w:rPr>
          <w:rFonts w:ascii="Times New Roman" w:hAnsi="Times New Roman"/>
          <w:color w:val="000000"/>
          <w:sz w:val="28"/>
        </w:rPr>
        <w:lastRenderedPageBreak/>
        <w:t xml:space="preserve">Великий.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B9678F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9678F">
        <w:rPr>
          <w:rFonts w:ascii="Times New Roman" w:hAnsi="Times New Roman"/>
          <w:color w:val="000000"/>
          <w:sz w:val="28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 w:rsidRPr="00B9678F">
        <w:rPr>
          <w:rFonts w:ascii="Times New Roman" w:hAnsi="Times New Roman"/>
          <w:color w:val="000000"/>
          <w:sz w:val="28"/>
        </w:rPr>
        <w:t xml:space="preserve">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.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B9678F">
        <w:rPr>
          <w:rFonts w:ascii="Times New Roman" w:hAnsi="Times New Roman"/>
          <w:color w:val="333333"/>
          <w:sz w:val="28"/>
        </w:rPr>
        <w:t>«</w:t>
      </w:r>
      <w:r w:rsidRPr="00B9678F">
        <w:rPr>
          <w:rFonts w:ascii="Times New Roman" w:hAnsi="Times New Roman"/>
          <w:color w:val="000000"/>
          <w:sz w:val="28"/>
        </w:rPr>
        <w:t>Бостонское чаепитие</w:t>
      </w:r>
      <w:r w:rsidRPr="00B9678F">
        <w:rPr>
          <w:rFonts w:ascii="Times New Roman" w:hAnsi="Times New Roman"/>
          <w:color w:val="333333"/>
          <w:sz w:val="28"/>
        </w:rPr>
        <w:t>»</w:t>
      </w:r>
      <w:r w:rsidRPr="00B9678F"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9678F">
        <w:rPr>
          <w:rFonts w:ascii="Times New Roman" w:hAnsi="Times New Roman"/>
          <w:color w:val="333333"/>
          <w:sz w:val="28"/>
        </w:rPr>
        <w:t>«</w:t>
      </w:r>
      <w:r w:rsidRPr="00B9678F">
        <w:rPr>
          <w:rFonts w:ascii="Times New Roman" w:hAnsi="Times New Roman"/>
          <w:color w:val="000000"/>
          <w:sz w:val="28"/>
        </w:rPr>
        <w:t>Отцы-основатели</w:t>
      </w:r>
      <w:r w:rsidRPr="00B9678F">
        <w:rPr>
          <w:rFonts w:ascii="Times New Roman" w:hAnsi="Times New Roman"/>
          <w:color w:val="333333"/>
          <w:sz w:val="28"/>
        </w:rPr>
        <w:t>»</w:t>
      </w:r>
      <w:r w:rsidRPr="00B9678F">
        <w:rPr>
          <w:rFonts w:ascii="Times New Roman" w:hAnsi="Times New Roman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B9678F">
        <w:rPr>
          <w:rFonts w:ascii="Times New Roman" w:hAnsi="Times New Roman"/>
          <w:color w:val="000000"/>
          <w:sz w:val="28"/>
        </w:rPr>
        <w:lastRenderedPageBreak/>
        <w:t>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Войны антифранцузских коалиций против революционной Франции.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9678F">
        <w:rPr>
          <w:rFonts w:ascii="Times New Roman" w:hAnsi="Times New Roman"/>
          <w:color w:val="000000"/>
          <w:sz w:val="28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333333"/>
          <w:sz w:val="28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9678F">
        <w:rPr>
          <w:rFonts w:ascii="Times New Roman" w:hAnsi="Times New Roman"/>
          <w:b/>
          <w:color w:val="333333"/>
          <w:sz w:val="28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9678F">
        <w:rPr>
          <w:rFonts w:ascii="Times New Roman" w:hAnsi="Times New Roman"/>
          <w:b/>
          <w:color w:val="333333"/>
          <w:sz w:val="28"/>
        </w:rPr>
        <w:t xml:space="preserve"> в.</w:t>
      </w:r>
      <w:r w:rsidRPr="00B9678F">
        <w:rPr>
          <w:rFonts w:ascii="Times New Roman" w:hAnsi="Times New Roman"/>
          <w:color w:val="333333"/>
          <w:sz w:val="28"/>
        </w:rPr>
        <w:t xml:space="preserve">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9678F">
        <w:rPr>
          <w:rFonts w:ascii="Times New Roman" w:hAnsi="Times New Roman"/>
          <w:color w:val="333333"/>
          <w:sz w:val="28"/>
        </w:rPr>
        <w:t xml:space="preserve"> века.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B9678F">
        <w:rPr>
          <w:rFonts w:ascii="Times New Roman" w:hAnsi="Times New Roman"/>
          <w:color w:val="333333"/>
          <w:sz w:val="28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9678F">
        <w:rPr>
          <w:rFonts w:ascii="Times New Roman" w:hAnsi="Times New Roman"/>
          <w:color w:val="333333"/>
          <w:sz w:val="28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9678F">
        <w:rPr>
          <w:rFonts w:ascii="Times New Roman" w:hAnsi="Times New Roman"/>
          <w:color w:val="333333"/>
          <w:sz w:val="28"/>
        </w:rPr>
        <w:t xml:space="preserve"> в. Политика </w:t>
      </w:r>
      <w:proofErr w:type="gramStart"/>
      <w:r w:rsidRPr="00B9678F">
        <w:rPr>
          <w:rFonts w:ascii="Times New Roman" w:hAnsi="Times New Roman"/>
          <w:color w:val="333333"/>
          <w:sz w:val="28"/>
        </w:rPr>
        <w:t>Надир-шаха</w:t>
      </w:r>
      <w:proofErr w:type="gramEnd"/>
      <w:r w:rsidRPr="00B9678F">
        <w:rPr>
          <w:rFonts w:ascii="Times New Roman" w:hAnsi="Times New Roman"/>
          <w:color w:val="333333"/>
          <w:sz w:val="28"/>
        </w:rPr>
        <w:t>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9678F">
        <w:rPr>
          <w:rFonts w:ascii="Times New Roman" w:hAnsi="Times New Roman"/>
          <w:color w:val="333333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9678F">
        <w:rPr>
          <w:rFonts w:ascii="Times New Roman" w:hAnsi="Times New Roman"/>
          <w:color w:val="333333"/>
          <w:sz w:val="28"/>
        </w:rPr>
        <w:t xml:space="preserve"> в. </w:t>
      </w:r>
      <w:proofErr w:type="spellStart"/>
      <w:r w:rsidRPr="00B9678F">
        <w:rPr>
          <w:rFonts w:ascii="Times New Roman" w:hAnsi="Times New Roman"/>
          <w:color w:val="333333"/>
          <w:sz w:val="28"/>
        </w:rPr>
        <w:t>Сёгуны</w:t>
      </w:r>
      <w:proofErr w:type="spellEnd"/>
      <w:r w:rsidRPr="00B9678F">
        <w:rPr>
          <w:rFonts w:ascii="Times New Roman" w:hAnsi="Times New Roman"/>
          <w:color w:val="333333"/>
          <w:sz w:val="28"/>
        </w:rPr>
        <w:t xml:space="preserve"> и дайме. Положение сословий.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9678F">
        <w:rPr>
          <w:rFonts w:ascii="Times New Roman" w:hAnsi="Times New Roman"/>
          <w:color w:val="333333"/>
          <w:sz w:val="28"/>
        </w:rPr>
        <w:t xml:space="preserve"> 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B9678F">
        <w:rPr>
          <w:rFonts w:ascii="Times New Roman" w:hAnsi="Times New Roman"/>
          <w:color w:val="333333"/>
          <w:sz w:val="28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9678F">
        <w:rPr>
          <w:rFonts w:ascii="Times New Roman" w:hAnsi="Times New Roman"/>
          <w:color w:val="333333"/>
          <w:sz w:val="28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B9678F">
        <w:rPr>
          <w:rFonts w:ascii="Times New Roman" w:hAnsi="Times New Roman"/>
          <w:color w:val="333333"/>
          <w:sz w:val="28"/>
        </w:rPr>
        <w:t>Туссен-Лувертюр</w:t>
      </w:r>
      <w:proofErr w:type="spellEnd"/>
      <w:r w:rsidRPr="00B9678F">
        <w:rPr>
          <w:rFonts w:ascii="Times New Roman" w:hAnsi="Times New Roman"/>
          <w:color w:val="333333"/>
          <w:sz w:val="28"/>
        </w:rPr>
        <w:t>, С. Боливар. Провозглашение независимых государств.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9678F">
        <w:rPr>
          <w:rFonts w:ascii="Times New Roman" w:hAnsi="Times New Roman"/>
          <w:color w:val="333333"/>
          <w:sz w:val="28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9678F">
        <w:rPr>
          <w:rFonts w:ascii="Times New Roman" w:hAnsi="Times New Roman"/>
          <w:color w:val="333333"/>
          <w:sz w:val="28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9678F">
        <w:rPr>
          <w:rFonts w:ascii="Times New Roman" w:hAnsi="Times New Roman"/>
          <w:color w:val="333333"/>
          <w:sz w:val="28"/>
        </w:rPr>
        <w:t xml:space="preserve"> в.</w:t>
      </w:r>
    </w:p>
    <w:p w:rsidR="00D11B66" w:rsidRPr="00B9678F" w:rsidRDefault="00D11B66">
      <w:pPr>
        <w:spacing w:after="0" w:line="264" w:lineRule="auto"/>
        <w:ind w:left="120"/>
        <w:jc w:val="both"/>
      </w:pPr>
    </w:p>
    <w:p w:rsidR="00D11B66" w:rsidRPr="00B9678F" w:rsidRDefault="00705752">
      <w:pPr>
        <w:spacing w:after="0" w:line="264" w:lineRule="auto"/>
        <w:ind w:left="12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678F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9678F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Введение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. Борьба Милославских и Нарышкиных. Стрелецкий бунт мая 1682 г., </w:t>
      </w:r>
      <w:proofErr w:type="spellStart"/>
      <w:r w:rsidRPr="00B9678F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. Крымские походы. Переворот в пользу Петра 1689 г.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Двоецарствие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9678F">
        <w:rPr>
          <w:rFonts w:ascii="Times New Roman" w:hAnsi="Times New Roman"/>
          <w:color w:val="000000"/>
          <w:sz w:val="28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. Причины и </w:t>
      </w:r>
      <w:r w:rsidRPr="00B9678F">
        <w:rPr>
          <w:rFonts w:ascii="Times New Roman" w:hAnsi="Times New Roman"/>
          <w:color w:val="000000"/>
          <w:sz w:val="28"/>
        </w:rPr>
        <w:lastRenderedPageBreak/>
        <w:t xml:space="preserve">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>. Великое посольство. Стрелецкий мятеж. Воронежское кораблестроение.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поход. Сражения у мыса Гангут и острова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>. Объявление России Империей.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Консилией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Калмыкское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ханство, Остзейские провинции и другие). Становление бюрократического аппарата.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Военная реформа.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. Усиление российского абсолютизма. Народные восстания: стрелецкие бунты, различные формы протеста </w:t>
      </w:r>
      <w:r w:rsidRPr="00B9678F">
        <w:rPr>
          <w:rFonts w:ascii="Times New Roman" w:hAnsi="Times New Roman"/>
          <w:color w:val="000000"/>
          <w:sz w:val="28"/>
        </w:rPr>
        <w:lastRenderedPageBreak/>
        <w:t>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678F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B9678F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9678F">
        <w:rPr>
          <w:rFonts w:ascii="Times New Roman" w:hAnsi="Times New Roman"/>
          <w:color w:val="000000"/>
          <w:sz w:val="28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9678F">
        <w:rPr>
          <w:rFonts w:ascii="Times New Roman" w:hAnsi="Times New Roman"/>
          <w:color w:val="000000"/>
          <w:sz w:val="28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9678F">
        <w:rPr>
          <w:rFonts w:ascii="Times New Roman" w:hAnsi="Times New Roman"/>
          <w:color w:val="000000"/>
          <w:sz w:val="28"/>
        </w:rPr>
        <w:t xml:space="preserve"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</w:t>
      </w:r>
      <w:r w:rsidRPr="00B9678F">
        <w:rPr>
          <w:rFonts w:ascii="Times New Roman" w:hAnsi="Times New Roman"/>
          <w:color w:val="000000"/>
          <w:sz w:val="28"/>
        </w:rPr>
        <w:lastRenderedPageBreak/>
        <w:t>крепостного права. Роль временщиков и фаворитов эпохи дворцовых переворотов.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жузов</w:t>
      </w:r>
      <w:proofErr w:type="spellEnd"/>
      <w:r w:rsidRPr="00B9678F">
        <w:rPr>
          <w:rFonts w:ascii="Times New Roman" w:hAnsi="Times New Roman"/>
          <w:color w:val="000000"/>
          <w:sz w:val="28"/>
        </w:rPr>
        <w:t>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9678F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678F">
        <w:rPr>
          <w:rFonts w:ascii="Times New Roman" w:hAnsi="Times New Roman"/>
          <w:b/>
          <w:color w:val="000000"/>
          <w:sz w:val="28"/>
        </w:rPr>
        <w:t xml:space="preserve">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9678F">
        <w:rPr>
          <w:rFonts w:ascii="Times New Roman" w:hAnsi="Times New Roman"/>
          <w:color w:val="000000"/>
          <w:sz w:val="28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9678F">
        <w:rPr>
          <w:rFonts w:ascii="Times New Roman" w:hAnsi="Times New Roman"/>
          <w:color w:val="000000"/>
          <w:sz w:val="28"/>
        </w:rPr>
        <w:t>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9678F">
        <w:rPr>
          <w:rFonts w:ascii="Times New Roman" w:hAnsi="Times New Roman"/>
          <w:color w:val="000000"/>
          <w:sz w:val="28"/>
        </w:rPr>
        <w:t xml:space="preserve">. Особенности Просвещенного абсолютизма в России. </w:t>
      </w:r>
      <w:r w:rsidRPr="00B9678F">
        <w:rPr>
          <w:rFonts w:ascii="Times New Roman" w:hAnsi="Times New Roman"/>
          <w:color w:val="333333"/>
          <w:sz w:val="28"/>
        </w:rPr>
        <w:t>«</w:t>
      </w:r>
      <w:r w:rsidRPr="00B9678F">
        <w:rPr>
          <w:rFonts w:ascii="Times New Roman" w:hAnsi="Times New Roman"/>
          <w:color w:val="000000"/>
          <w:sz w:val="28"/>
        </w:rPr>
        <w:t>Золотой век</w:t>
      </w:r>
      <w:r w:rsidRPr="00B9678F">
        <w:rPr>
          <w:rFonts w:ascii="Times New Roman" w:hAnsi="Times New Roman"/>
          <w:color w:val="333333"/>
          <w:sz w:val="28"/>
        </w:rPr>
        <w:t>»</w:t>
      </w:r>
      <w:r w:rsidRPr="00B9678F"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9678F">
        <w:rPr>
          <w:rFonts w:ascii="Times New Roman" w:hAnsi="Times New Roman"/>
          <w:color w:val="000000"/>
          <w:sz w:val="28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</w:t>
      </w:r>
      <w:r w:rsidRPr="00B9678F">
        <w:rPr>
          <w:rFonts w:ascii="Times New Roman" w:hAnsi="Times New Roman"/>
          <w:color w:val="000000"/>
          <w:sz w:val="28"/>
        </w:rPr>
        <w:lastRenderedPageBreak/>
        <w:t>Поволжья в восстании. Итоги и значение восстания, и его влияние на внутреннюю политику и развитие общественной мысли.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полупривилегированное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служилое сословие.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B9678F">
        <w:rPr>
          <w:rFonts w:ascii="Times New Roman" w:hAnsi="Times New Roman"/>
          <w:color w:val="000000"/>
          <w:sz w:val="28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B9678F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, Тихвинская, Мариинская и другие. Ярмарки и их роль во внутренней торговле.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9678F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B9678F">
        <w:rPr>
          <w:rFonts w:ascii="Times New Roman" w:hAnsi="Times New Roman"/>
          <w:color w:val="000000"/>
          <w:sz w:val="28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9678F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Политика России в отношении Речи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до начала 1770-х гг.: стремление к усилению российского влияния в условиях сохранения </w:t>
      </w:r>
      <w:r w:rsidRPr="00B9678F">
        <w:rPr>
          <w:rFonts w:ascii="Times New Roman" w:hAnsi="Times New Roman"/>
          <w:color w:val="000000"/>
          <w:sz w:val="28"/>
        </w:rPr>
        <w:lastRenderedPageBreak/>
        <w:t xml:space="preserve">польского государства. Разделы Речи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B9678F">
        <w:rPr>
          <w:rFonts w:ascii="Times New Roman" w:hAnsi="Times New Roman"/>
          <w:color w:val="000000"/>
          <w:sz w:val="28"/>
        </w:rPr>
        <w:t>: роль Пруссии, империи Габсбургов и России. Восстание под предводительством Т. Костюшко.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9678F">
        <w:rPr>
          <w:rFonts w:ascii="Times New Roman" w:hAnsi="Times New Roman"/>
          <w:b/>
          <w:color w:val="000000"/>
          <w:sz w:val="28"/>
        </w:rPr>
        <w:t xml:space="preserve"> в.</w:t>
      </w:r>
      <w:r w:rsidRPr="00B9678F">
        <w:rPr>
          <w:rFonts w:ascii="Times New Roman" w:hAnsi="Times New Roman"/>
          <w:color w:val="000000"/>
          <w:sz w:val="28"/>
        </w:rPr>
        <w:t xml:space="preserve">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9678F">
        <w:rPr>
          <w:rFonts w:ascii="Times New Roman" w:hAnsi="Times New Roman"/>
          <w:color w:val="000000"/>
          <w:sz w:val="28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B9678F">
        <w:rPr>
          <w:rFonts w:ascii="Times New Roman" w:hAnsi="Times New Roman"/>
          <w:color w:val="333333"/>
          <w:sz w:val="28"/>
        </w:rPr>
        <w:t>«</w:t>
      </w:r>
      <w:r w:rsidRPr="00B9678F"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 w:rsidRPr="00B9678F">
        <w:rPr>
          <w:rFonts w:ascii="Times New Roman" w:hAnsi="Times New Roman"/>
          <w:color w:val="333333"/>
          <w:sz w:val="28"/>
        </w:rPr>
        <w:t>»</w:t>
      </w:r>
      <w:r w:rsidRPr="00B9678F">
        <w:rPr>
          <w:rFonts w:ascii="Times New Roman" w:hAnsi="Times New Roman"/>
          <w:color w:val="000000"/>
          <w:sz w:val="28"/>
        </w:rPr>
        <w:t>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lastRenderedPageBreak/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Старов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 и другие.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000000"/>
          <w:sz w:val="28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9678F">
        <w:rPr>
          <w:rFonts w:ascii="Times New Roman" w:hAnsi="Times New Roman"/>
          <w:color w:val="000000"/>
          <w:sz w:val="28"/>
        </w:rPr>
        <w:t xml:space="preserve">.Л. </w:t>
      </w:r>
      <w:proofErr w:type="spellStart"/>
      <w:r w:rsidRPr="00B9678F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B9678F">
        <w:rPr>
          <w:rFonts w:ascii="Times New Roman" w:hAnsi="Times New Roman"/>
          <w:color w:val="000000"/>
          <w:sz w:val="28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9678F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9678F">
        <w:rPr>
          <w:rFonts w:ascii="Times New Roman" w:hAnsi="Times New Roman"/>
          <w:b/>
          <w:color w:val="000000"/>
          <w:sz w:val="28"/>
        </w:rPr>
        <w:t xml:space="preserve"> 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9678F">
        <w:rPr>
          <w:rFonts w:ascii="Times New Roman" w:hAnsi="Times New Roman"/>
          <w:color w:val="333333"/>
          <w:sz w:val="28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9678F">
        <w:rPr>
          <w:rFonts w:ascii="Times New Roman" w:hAnsi="Times New Roman"/>
          <w:color w:val="333333"/>
          <w:sz w:val="28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B9678F">
        <w:rPr>
          <w:rFonts w:ascii="Times New Roman" w:hAnsi="Times New Roman"/>
          <w:color w:val="333333"/>
          <w:sz w:val="28"/>
        </w:rPr>
        <w:t>Эстляндии</w:t>
      </w:r>
      <w:proofErr w:type="spellEnd"/>
      <w:r w:rsidRPr="00B9678F">
        <w:rPr>
          <w:rFonts w:ascii="Times New Roman" w:hAnsi="Times New Roman"/>
          <w:color w:val="333333"/>
          <w:sz w:val="28"/>
        </w:rPr>
        <w:t>. Личность А.А. Аракчеева. Создание военных поселений (1810 г.).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B9678F">
        <w:rPr>
          <w:rFonts w:ascii="Times New Roman" w:hAnsi="Times New Roman"/>
          <w:color w:val="333333"/>
          <w:sz w:val="28"/>
        </w:rPr>
        <w:t>Гюлистанский</w:t>
      </w:r>
      <w:proofErr w:type="spellEnd"/>
      <w:r w:rsidRPr="00B9678F">
        <w:rPr>
          <w:rFonts w:ascii="Times New Roman" w:hAnsi="Times New Roman"/>
          <w:color w:val="333333"/>
          <w:sz w:val="28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B9678F">
        <w:rPr>
          <w:rFonts w:ascii="Times New Roman" w:hAnsi="Times New Roman"/>
          <w:color w:val="333333"/>
          <w:sz w:val="28"/>
        </w:rPr>
        <w:t>антинаполеоновских</w:t>
      </w:r>
      <w:proofErr w:type="spellEnd"/>
      <w:r w:rsidRPr="00B9678F">
        <w:rPr>
          <w:rFonts w:ascii="Times New Roman" w:hAnsi="Times New Roman"/>
          <w:color w:val="333333"/>
          <w:sz w:val="28"/>
        </w:rPr>
        <w:t xml:space="preserve"> коалициях. </w:t>
      </w:r>
      <w:proofErr w:type="spellStart"/>
      <w:r w:rsidRPr="00B9678F">
        <w:rPr>
          <w:rFonts w:ascii="Times New Roman" w:hAnsi="Times New Roman"/>
          <w:color w:val="333333"/>
          <w:sz w:val="28"/>
        </w:rPr>
        <w:t>Тильзитский</w:t>
      </w:r>
      <w:proofErr w:type="spellEnd"/>
      <w:r w:rsidRPr="00B9678F">
        <w:rPr>
          <w:rFonts w:ascii="Times New Roman" w:hAnsi="Times New Roman"/>
          <w:color w:val="333333"/>
          <w:sz w:val="28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9678F">
        <w:rPr>
          <w:rFonts w:ascii="Times New Roman" w:hAnsi="Times New Roman"/>
          <w:color w:val="333333"/>
          <w:sz w:val="28"/>
        </w:rPr>
        <w:t xml:space="preserve">. Общественно-политическая мысль Александровской эпохи. Идеи Н.М. Карамзина (записка </w:t>
      </w:r>
      <w:r w:rsidRPr="00B9678F">
        <w:rPr>
          <w:rFonts w:ascii="Times New Roman" w:hAnsi="Times New Roman"/>
          <w:color w:val="000000"/>
          <w:sz w:val="28"/>
        </w:rPr>
        <w:t>«</w:t>
      </w:r>
      <w:r w:rsidRPr="00B9678F"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 w:rsidRPr="00B9678F">
        <w:rPr>
          <w:rFonts w:ascii="Times New Roman" w:hAnsi="Times New Roman"/>
          <w:color w:val="000000"/>
          <w:sz w:val="28"/>
        </w:rPr>
        <w:t>»</w:t>
      </w:r>
      <w:r w:rsidRPr="00B9678F">
        <w:rPr>
          <w:rFonts w:ascii="Times New Roman" w:hAnsi="Times New Roman"/>
          <w:color w:val="333333"/>
          <w:sz w:val="28"/>
        </w:rPr>
        <w:t xml:space="preserve">). Государственная Уставная грамота Российской Империи Н.Н. Новосильцева. Дворянская оппозиция самодержавию после </w:t>
      </w:r>
      <w:r w:rsidRPr="00B9678F">
        <w:rPr>
          <w:rFonts w:ascii="Times New Roman" w:hAnsi="Times New Roman"/>
          <w:color w:val="333333"/>
          <w:sz w:val="28"/>
        </w:rPr>
        <w:lastRenderedPageBreak/>
        <w:t>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D11B66" w:rsidRPr="00B9678F" w:rsidRDefault="00D11B66">
      <w:pPr>
        <w:spacing w:after="0" w:line="264" w:lineRule="auto"/>
        <w:ind w:left="120"/>
        <w:jc w:val="both"/>
      </w:pPr>
    </w:p>
    <w:p w:rsidR="00B638D4" w:rsidRDefault="00B638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8" w:name="block-53399377"/>
      <w:bookmarkEnd w:id="7"/>
    </w:p>
    <w:p w:rsidR="00B638D4" w:rsidRDefault="00B638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638D4" w:rsidRDefault="00B638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638D4" w:rsidRDefault="00B638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11B66" w:rsidRPr="00B9678F" w:rsidRDefault="00705752">
      <w:pPr>
        <w:spacing w:after="0" w:line="264" w:lineRule="auto"/>
        <w:ind w:left="120"/>
        <w:jc w:val="both"/>
      </w:pPr>
      <w:r w:rsidRPr="00B9678F">
        <w:rPr>
          <w:rFonts w:ascii="Times New Roman" w:hAnsi="Times New Roman"/>
          <w:b/>
          <w:color w:val="000000"/>
          <w:sz w:val="28"/>
        </w:rPr>
        <w:t>ПЛАНИРУЕМЫЕ РЕЗУЛЬТАТЫ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B9678F">
        <w:rPr>
          <w:rFonts w:ascii="Times New Roman" w:hAnsi="Times New Roman"/>
          <w:color w:val="333333"/>
          <w:sz w:val="28"/>
        </w:rPr>
        <w:t>метапредметного</w:t>
      </w:r>
      <w:proofErr w:type="spellEnd"/>
      <w:r w:rsidRPr="00B9678F">
        <w:rPr>
          <w:rFonts w:ascii="Times New Roman" w:hAnsi="Times New Roman"/>
          <w:color w:val="333333"/>
          <w:sz w:val="28"/>
        </w:rPr>
        <w:t xml:space="preserve"> подхода;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lastRenderedPageBreak/>
        <w:t>9) осознание необходимости сохранения исторических и культурных памятников своей страны и мира;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9678F">
        <w:rPr>
          <w:rFonts w:ascii="Times New Roman" w:hAnsi="Times New Roman"/>
          <w:color w:val="333333"/>
          <w:sz w:val="28"/>
        </w:rPr>
        <w:t xml:space="preserve"> 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B9678F"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 w:rsidRPr="00B9678F">
        <w:rPr>
          <w:rFonts w:ascii="Times New Roman" w:hAnsi="Times New Roman"/>
          <w:color w:val="333333"/>
          <w:sz w:val="28"/>
        </w:rPr>
        <w:t xml:space="preserve"> компоненты.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</w:t>
      </w:r>
      <w:r w:rsidRPr="00B9678F">
        <w:rPr>
          <w:rFonts w:ascii="Times New Roman" w:hAnsi="Times New Roman"/>
          <w:color w:val="333333"/>
          <w:sz w:val="28"/>
        </w:rPr>
        <w:lastRenderedPageBreak/>
        <w:t>определять в них общее и различия; излагать суждения о причинах и следствиях исторических событий.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B9678F">
        <w:rPr>
          <w:rFonts w:ascii="Times New Roman" w:hAnsi="Times New Roman"/>
          <w:color w:val="333333"/>
          <w:sz w:val="28"/>
        </w:rPr>
        <w:t>деятельности</w:t>
      </w:r>
      <w:proofErr w:type="gramEnd"/>
      <w:r w:rsidRPr="00B9678F">
        <w:rPr>
          <w:rFonts w:ascii="Times New Roman" w:hAnsi="Times New Roman"/>
          <w:color w:val="333333"/>
          <w:sz w:val="28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D11B66" w:rsidRPr="00B9678F" w:rsidRDefault="00705752">
      <w:pPr>
        <w:spacing w:after="0" w:line="264" w:lineRule="auto"/>
        <w:ind w:firstLine="600"/>
        <w:jc w:val="both"/>
      </w:pPr>
      <w:r w:rsidRPr="00B9678F"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D11B66" w:rsidRPr="00B9678F" w:rsidRDefault="00D11B66">
      <w:pPr>
        <w:sectPr w:rsidR="00D11B66" w:rsidRPr="00B9678F">
          <w:pgSz w:w="11906" w:h="16383"/>
          <w:pgMar w:top="1134" w:right="850" w:bottom="1134" w:left="1701" w:header="720" w:footer="720" w:gutter="0"/>
          <w:cols w:space="720"/>
        </w:sectPr>
      </w:pPr>
    </w:p>
    <w:p w:rsidR="00D11B66" w:rsidRDefault="00705752" w:rsidP="003A1F2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53399374"/>
      <w:bookmarkEnd w:id="8"/>
      <w:r w:rsidRPr="00B9678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3A1F27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3A1F27" w:rsidRDefault="003A1F27" w:rsidP="003A1F2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A1F27" w:rsidRDefault="003A1F27" w:rsidP="003A1F2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A1F27" w:rsidTr="00B715A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A1F27" w:rsidRDefault="003A1F27" w:rsidP="00B715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1F27" w:rsidRDefault="003A1F27" w:rsidP="00B71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1F27" w:rsidRDefault="003A1F27" w:rsidP="00B715A7">
            <w:pPr>
              <w:spacing w:after="0"/>
              <w:ind w:left="135"/>
            </w:pPr>
          </w:p>
        </w:tc>
      </w:tr>
      <w:tr w:rsidR="003A1F27" w:rsidTr="00B715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27" w:rsidRDefault="003A1F27" w:rsidP="00B71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27" w:rsidRDefault="003A1F27" w:rsidP="00B715A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1F27" w:rsidRDefault="003A1F27" w:rsidP="00B715A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1F27" w:rsidRDefault="003A1F27" w:rsidP="00B715A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1F27" w:rsidRDefault="003A1F27" w:rsidP="00B71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27" w:rsidRDefault="003A1F27" w:rsidP="00B715A7"/>
        </w:tc>
      </w:tr>
      <w:tr w:rsidR="003A1F27" w:rsidTr="00B715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5D8A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A1F27" w:rsidTr="00B71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F27" w:rsidRDefault="003A1F27" w:rsidP="00B715A7"/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5D8A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F5D8A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A1F27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</w:p>
        </w:tc>
      </w:tr>
      <w:tr w:rsidR="003A1F27" w:rsidRPr="00FC0F5D" w:rsidTr="00B715A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A1F27" w:rsidTr="00B71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F27" w:rsidRDefault="003A1F27" w:rsidP="00B715A7"/>
        </w:tc>
      </w:tr>
      <w:tr w:rsidR="003A1F27" w:rsidTr="00B71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F27" w:rsidRPr="00DF5D8A" w:rsidRDefault="003A1F27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A1F27" w:rsidRDefault="003A1F27" w:rsidP="00B715A7"/>
        </w:tc>
      </w:tr>
    </w:tbl>
    <w:p w:rsidR="003A1F27" w:rsidRDefault="003A1F27" w:rsidP="003A1F27">
      <w:pPr>
        <w:sectPr w:rsidR="003A1F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75B2" w:rsidRDefault="00C075B2" w:rsidP="00C075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ПОУРОЧНОЕЬ ПЛАНИРОВАНИЕ   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878"/>
        <w:gridCol w:w="1213"/>
        <w:gridCol w:w="1841"/>
        <w:gridCol w:w="1910"/>
        <w:gridCol w:w="1347"/>
        <w:gridCol w:w="2873"/>
      </w:tblGrid>
      <w:tr w:rsidR="00C075B2" w:rsidTr="00B715A7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075B2" w:rsidRDefault="00C075B2" w:rsidP="00B715A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75B2" w:rsidRDefault="00C075B2" w:rsidP="00B71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75B2" w:rsidRDefault="00C075B2" w:rsidP="00B715A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75B2" w:rsidRDefault="00C075B2" w:rsidP="00B715A7">
            <w:pPr>
              <w:spacing w:after="0"/>
              <w:ind w:left="135"/>
            </w:pPr>
          </w:p>
        </w:tc>
      </w:tr>
      <w:tr w:rsidR="00C075B2" w:rsidTr="00B715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5B2" w:rsidRDefault="00C075B2" w:rsidP="00B71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5B2" w:rsidRDefault="00C075B2" w:rsidP="00B715A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75B2" w:rsidRDefault="00C075B2" w:rsidP="00B715A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75B2" w:rsidRDefault="00C075B2" w:rsidP="00B715A7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75B2" w:rsidRDefault="00C075B2" w:rsidP="00B71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5B2" w:rsidRDefault="00C075B2" w:rsidP="00B71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5B2" w:rsidRDefault="00C075B2" w:rsidP="00B715A7"/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562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DF5D8A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DF5D8A"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 w:rsidRPr="00DF5D8A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Pr="00DF5D8A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proofErr w:type="gramStart"/>
            <w:r w:rsidRPr="00DF5D8A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 w:rsidRPr="00DF5D8A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 области 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lastRenderedPageBreak/>
              <w:t>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075B2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</w:p>
        </w:tc>
      </w:tr>
      <w:tr w:rsidR="00C075B2" w:rsidRPr="00FC0F5D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D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075B2" w:rsidTr="00B715A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68-69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</w:t>
            </w:r>
          </w:p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</w:pPr>
          </w:p>
        </w:tc>
      </w:tr>
      <w:tr w:rsidR="00C075B2" w:rsidTr="00B71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5B2" w:rsidRPr="00DF5D8A" w:rsidRDefault="00C075B2" w:rsidP="00B715A7">
            <w:pPr>
              <w:spacing w:after="0"/>
              <w:ind w:left="135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 w:rsidRPr="00DF5D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075B2" w:rsidRDefault="00C075B2" w:rsidP="00B71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5B2" w:rsidRDefault="00C075B2" w:rsidP="00B715A7"/>
        </w:tc>
      </w:tr>
    </w:tbl>
    <w:p w:rsidR="00C075B2" w:rsidRPr="001F256C" w:rsidRDefault="00C075B2" w:rsidP="00C075B2">
      <w:pPr>
        <w:sectPr w:rsidR="00C075B2" w:rsidRPr="001F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75B2" w:rsidRPr="001F256C" w:rsidRDefault="00C075B2" w:rsidP="00C075B2">
      <w:pPr>
        <w:sectPr w:rsidR="00C075B2" w:rsidRPr="001F2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F27" w:rsidRDefault="003A1F27" w:rsidP="00C075B2">
      <w:pPr>
        <w:spacing w:after="0"/>
        <w:sectPr w:rsidR="003A1F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B66" w:rsidRDefault="00D11B66" w:rsidP="003A1F27">
      <w:pPr>
        <w:spacing w:after="0"/>
        <w:sectPr w:rsidR="00D11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B66" w:rsidRDefault="00D11B66" w:rsidP="003A1F27">
      <w:pPr>
        <w:spacing w:after="0"/>
        <w:sectPr w:rsidR="00D11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B66" w:rsidRPr="000D713B" w:rsidRDefault="00D11B66" w:rsidP="00C075B2">
      <w:pPr>
        <w:spacing w:after="0"/>
        <w:sectPr w:rsidR="00D11B66" w:rsidRPr="000D7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B66" w:rsidRPr="000D713B" w:rsidRDefault="00D11B66">
      <w:pPr>
        <w:sectPr w:rsidR="00D11B66" w:rsidRPr="000D7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B66" w:rsidRPr="00115A1D" w:rsidRDefault="00D11B66" w:rsidP="00C075B2">
      <w:pPr>
        <w:spacing w:after="0"/>
        <w:sectPr w:rsidR="00D11B66" w:rsidRPr="00115A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3399375"/>
      <w:bookmarkEnd w:id="9"/>
    </w:p>
    <w:p w:rsidR="00D11B66" w:rsidRDefault="00D11B66" w:rsidP="00C075B2">
      <w:pPr>
        <w:spacing w:after="0"/>
        <w:sectPr w:rsidR="00D11B6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705752" w:rsidRPr="00B638D4" w:rsidRDefault="00705752"/>
    <w:sectPr w:rsidR="00705752" w:rsidRPr="00B638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5D5"/>
    <w:multiLevelType w:val="multilevel"/>
    <w:tmpl w:val="EAEE4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17EEE"/>
    <w:multiLevelType w:val="multilevel"/>
    <w:tmpl w:val="A4C0E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F5B67"/>
    <w:multiLevelType w:val="multilevel"/>
    <w:tmpl w:val="82F46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E36C6"/>
    <w:multiLevelType w:val="multilevel"/>
    <w:tmpl w:val="140C6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22568"/>
    <w:multiLevelType w:val="multilevel"/>
    <w:tmpl w:val="A12A4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8690F"/>
    <w:multiLevelType w:val="multilevel"/>
    <w:tmpl w:val="87680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E03601"/>
    <w:multiLevelType w:val="multilevel"/>
    <w:tmpl w:val="E31E8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04D88"/>
    <w:multiLevelType w:val="multilevel"/>
    <w:tmpl w:val="45262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5761DB"/>
    <w:multiLevelType w:val="multilevel"/>
    <w:tmpl w:val="AEAC8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9C26D3"/>
    <w:multiLevelType w:val="multilevel"/>
    <w:tmpl w:val="50204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792837"/>
    <w:multiLevelType w:val="multilevel"/>
    <w:tmpl w:val="20885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7C242C"/>
    <w:multiLevelType w:val="multilevel"/>
    <w:tmpl w:val="BD7E0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E940CA"/>
    <w:multiLevelType w:val="multilevel"/>
    <w:tmpl w:val="AE462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105F33"/>
    <w:multiLevelType w:val="multilevel"/>
    <w:tmpl w:val="E88CC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D9072F"/>
    <w:multiLevelType w:val="multilevel"/>
    <w:tmpl w:val="9C04E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3B6230"/>
    <w:multiLevelType w:val="hybridMultilevel"/>
    <w:tmpl w:val="1C401CCE"/>
    <w:lvl w:ilvl="0" w:tplc="72188A8A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B40394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B0736A">
      <w:numFmt w:val="bullet"/>
      <w:lvlText w:val=""/>
      <w:lvlJc w:val="left"/>
      <w:pPr>
        <w:ind w:left="84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5FCEA02">
      <w:numFmt w:val="bullet"/>
      <w:lvlText w:val="•"/>
      <w:lvlJc w:val="left"/>
      <w:pPr>
        <w:ind w:left="2046" w:hanging="567"/>
      </w:pPr>
      <w:rPr>
        <w:rFonts w:hint="default"/>
        <w:lang w:val="ru-RU" w:eastAsia="en-US" w:bidi="ar-SA"/>
      </w:rPr>
    </w:lvl>
    <w:lvl w:ilvl="4" w:tplc="CD3280DC">
      <w:numFmt w:val="bullet"/>
      <w:lvlText w:val="•"/>
      <w:lvlJc w:val="left"/>
      <w:pPr>
        <w:ind w:left="3252" w:hanging="567"/>
      </w:pPr>
      <w:rPr>
        <w:rFonts w:hint="default"/>
        <w:lang w:val="ru-RU" w:eastAsia="en-US" w:bidi="ar-SA"/>
      </w:rPr>
    </w:lvl>
    <w:lvl w:ilvl="5" w:tplc="EB9C6ECA">
      <w:numFmt w:val="bullet"/>
      <w:lvlText w:val="•"/>
      <w:lvlJc w:val="left"/>
      <w:pPr>
        <w:ind w:left="4458" w:hanging="567"/>
      </w:pPr>
      <w:rPr>
        <w:rFonts w:hint="default"/>
        <w:lang w:val="ru-RU" w:eastAsia="en-US" w:bidi="ar-SA"/>
      </w:rPr>
    </w:lvl>
    <w:lvl w:ilvl="6" w:tplc="BDC4AFD0">
      <w:numFmt w:val="bullet"/>
      <w:lvlText w:val="•"/>
      <w:lvlJc w:val="left"/>
      <w:pPr>
        <w:ind w:left="5664" w:hanging="567"/>
      </w:pPr>
      <w:rPr>
        <w:rFonts w:hint="default"/>
        <w:lang w:val="ru-RU" w:eastAsia="en-US" w:bidi="ar-SA"/>
      </w:rPr>
    </w:lvl>
    <w:lvl w:ilvl="7" w:tplc="500A0E56">
      <w:numFmt w:val="bullet"/>
      <w:lvlText w:val="•"/>
      <w:lvlJc w:val="left"/>
      <w:pPr>
        <w:ind w:left="6870" w:hanging="567"/>
      </w:pPr>
      <w:rPr>
        <w:rFonts w:hint="default"/>
        <w:lang w:val="ru-RU" w:eastAsia="en-US" w:bidi="ar-SA"/>
      </w:rPr>
    </w:lvl>
    <w:lvl w:ilvl="8" w:tplc="41A24BF6">
      <w:numFmt w:val="bullet"/>
      <w:lvlText w:val="•"/>
      <w:lvlJc w:val="left"/>
      <w:pPr>
        <w:ind w:left="8077" w:hanging="567"/>
      </w:pPr>
      <w:rPr>
        <w:rFonts w:hint="default"/>
        <w:lang w:val="ru-RU" w:eastAsia="en-US" w:bidi="ar-SA"/>
      </w:rPr>
    </w:lvl>
  </w:abstractNum>
  <w:abstractNum w:abstractNumId="16">
    <w:nsid w:val="3202243E"/>
    <w:multiLevelType w:val="multilevel"/>
    <w:tmpl w:val="0A06E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F62064"/>
    <w:multiLevelType w:val="multilevel"/>
    <w:tmpl w:val="9B94F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F62A34"/>
    <w:multiLevelType w:val="multilevel"/>
    <w:tmpl w:val="6AAC9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FD60EF"/>
    <w:multiLevelType w:val="multilevel"/>
    <w:tmpl w:val="E59AF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5C73CD"/>
    <w:multiLevelType w:val="multilevel"/>
    <w:tmpl w:val="91087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F13BD8"/>
    <w:multiLevelType w:val="multilevel"/>
    <w:tmpl w:val="12164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6D3A91"/>
    <w:multiLevelType w:val="multilevel"/>
    <w:tmpl w:val="163A2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9965AF"/>
    <w:multiLevelType w:val="multilevel"/>
    <w:tmpl w:val="59801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583819"/>
    <w:multiLevelType w:val="multilevel"/>
    <w:tmpl w:val="CFFEE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D417C2"/>
    <w:multiLevelType w:val="multilevel"/>
    <w:tmpl w:val="220ED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48382A"/>
    <w:multiLevelType w:val="multilevel"/>
    <w:tmpl w:val="CE589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EB4504"/>
    <w:multiLevelType w:val="multilevel"/>
    <w:tmpl w:val="EAFC4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3043D5"/>
    <w:multiLevelType w:val="multilevel"/>
    <w:tmpl w:val="05F86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0843F2"/>
    <w:multiLevelType w:val="multilevel"/>
    <w:tmpl w:val="98CAF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1B05A7"/>
    <w:multiLevelType w:val="hybridMultilevel"/>
    <w:tmpl w:val="F252E2DE"/>
    <w:lvl w:ilvl="0" w:tplc="22AED3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7E884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9F56389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05E69D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9D36A3B6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1C3A51D4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B2EEF998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EDBE4DA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78BC470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31">
    <w:nsid w:val="5F45351D"/>
    <w:multiLevelType w:val="multilevel"/>
    <w:tmpl w:val="AABEC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243D2A"/>
    <w:multiLevelType w:val="multilevel"/>
    <w:tmpl w:val="788E5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580CDD"/>
    <w:multiLevelType w:val="multilevel"/>
    <w:tmpl w:val="58924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C14F2D"/>
    <w:multiLevelType w:val="multilevel"/>
    <w:tmpl w:val="74EE4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772E73"/>
    <w:multiLevelType w:val="multilevel"/>
    <w:tmpl w:val="68EA3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FA1FAF"/>
    <w:multiLevelType w:val="multilevel"/>
    <w:tmpl w:val="514A0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0934A8"/>
    <w:multiLevelType w:val="multilevel"/>
    <w:tmpl w:val="AEEE5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C07054"/>
    <w:multiLevelType w:val="multilevel"/>
    <w:tmpl w:val="1CFA1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F85675"/>
    <w:multiLevelType w:val="multilevel"/>
    <w:tmpl w:val="2AEAA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01289C"/>
    <w:multiLevelType w:val="multilevel"/>
    <w:tmpl w:val="6A4C5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8"/>
  </w:num>
  <w:num w:numId="3">
    <w:abstractNumId w:val="29"/>
  </w:num>
  <w:num w:numId="4">
    <w:abstractNumId w:val="22"/>
  </w:num>
  <w:num w:numId="5">
    <w:abstractNumId w:val="7"/>
  </w:num>
  <w:num w:numId="6">
    <w:abstractNumId w:val="5"/>
  </w:num>
  <w:num w:numId="7">
    <w:abstractNumId w:val="6"/>
  </w:num>
  <w:num w:numId="8">
    <w:abstractNumId w:val="38"/>
  </w:num>
  <w:num w:numId="9">
    <w:abstractNumId w:val="18"/>
  </w:num>
  <w:num w:numId="10">
    <w:abstractNumId w:val="20"/>
  </w:num>
  <w:num w:numId="11">
    <w:abstractNumId w:val="16"/>
  </w:num>
  <w:num w:numId="12">
    <w:abstractNumId w:val="40"/>
  </w:num>
  <w:num w:numId="13">
    <w:abstractNumId w:val="33"/>
  </w:num>
  <w:num w:numId="14">
    <w:abstractNumId w:val="31"/>
  </w:num>
  <w:num w:numId="15">
    <w:abstractNumId w:val="0"/>
  </w:num>
  <w:num w:numId="16">
    <w:abstractNumId w:val="17"/>
  </w:num>
  <w:num w:numId="17">
    <w:abstractNumId w:val="2"/>
  </w:num>
  <w:num w:numId="18">
    <w:abstractNumId w:val="3"/>
  </w:num>
  <w:num w:numId="19">
    <w:abstractNumId w:val="25"/>
  </w:num>
  <w:num w:numId="20">
    <w:abstractNumId w:val="39"/>
  </w:num>
  <w:num w:numId="21">
    <w:abstractNumId w:val="32"/>
  </w:num>
  <w:num w:numId="22">
    <w:abstractNumId w:val="37"/>
  </w:num>
  <w:num w:numId="23">
    <w:abstractNumId w:val="13"/>
  </w:num>
  <w:num w:numId="24">
    <w:abstractNumId w:val="23"/>
  </w:num>
  <w:num w:numId="25">
    <w:abstractNumId w:val="26"/>
  </w:num>
  <w:num w:numId="26">
    <w:abstractNumId w:val="4"/>
  </w:num>
  <w:num w:numId="27">
    <w:abstractNumId w:val="10"/>
  </w:num>
  <w:num w:numId="28">
    <w:abstractNumId w:val="11"/>
  </w:num>
  <w:num w:numId="29">
    <w:abstractNumId w:val="28"/>
  </w:num>
  <w:num w:numId="30">
    <w:abstractNumId w:val="35"/>
  </w:num>
  <w:num w:numId="31">
    <w:abstractNumId w:val="19"/>
  </w:num>
  <w:num w:numId="32">
    <w:abstractNumId w:val="21"/>
  </w:num>
  <w:num w:numId="33">
    <w:abstractNumId w:val="14"/>
  </w:num>
  <w:num w:numId="34">
    <w:abstractNumId w:val="24"/>
  </w:num>
  <w:num w:numId="35">
    <w:abstractNumId w:val="34"/>
  </w:num>
  <w:num w:numId="36">
    <w:abstractNumId w:val="12"/>
  </w:num>
  <w:num w:numId="37">
    <w:abstractNumId w:val="1"/>
  </w:num>
  <w:num w:numId="38">
    <w:abstractNumId w:val="9"/>
  </w:num>
  <w:num w:numId="39">
    <w:abstractNumId w:val="36"/>
  </w:num>
  <w:num w:numId="40">
    <w:abstractNumId w:val="1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66"/>
    <w:rsid w:val="000A0C74"/>
    <w:rsid w:val="000B3433"/>
    <w:rsid w:val="000B7109"/>
    <w:rsid w:val="000D713B"/>
    <w:rsid w:val="00115A1D"/>
    <w:rsid w:val="00172880"/>
    <w:rsid w:val="001E1FB7"/>
    <w:rsid w:val="001F256C"/>
    <w:rsid w:val="001F5758"/>
    <w:rsid w:val="002261F0"/>
    <w:rsid w:val="00266E61"/>
    <w:rsid w:val="0029280C"/>
    <w:rsid w:val="002D5698"/>
    <w:rsid w:val="0030664C"/>
    <w:rsid w:val="00365C10"/>
    <w:rsid w:val="00397E81"/>
    <w:rsid w:val="003A1F27"/>
    <w:rsid w:val="003B4DC0"/>
    <w:rsid w:val="003F19D2"/>
    <w:rsid w:val="00421F70"/>
    <w:rsid w:val="0042715F"/>
    <w:rsid w:val="00434422"/>
    <w:rsid w:val="00437907"/>
    <w:rsid w:val="004458D2"/>
    <w:rsid w:val="004734B8"/>
    <w:rsid w:val="004840FC"/>
    <w:rsid w:val="00546E37"/>
    <w:rsid w:val="005475BF"/>
    <w:rsid w:val="005602A1"/>
    <w:rsid w:val="005B0FAF"/>
    <w:rsid w:val="00673868"/>
    <w:rsid w:val="00693608"/>
    <w:rsid w:val="006C764B"/>
    <w:rsid w:val="00705752"/>
    <w:rsid w:val="0075112F"/>
    <w:rsid w:val="007D5187"/>
    <w:rsid w:val="0082358D"/>
    <w:rsid w:val="00840ABF"/>
    <w:rsid w:val="00870242"/>
    <w:rsid w:val="008A1771"/>
    <w:rsid w:val="008B4FA4"/>
    <w:rsid w:val="00940786"/>
    <w:rsid w:val="00973C17"/>
    <w:rsid w:val="009B4789"/>
    <w:rsid w:val="009B5E54"/>
    <w:rsid w:val="009F2E99"/>
    <w:rsid w:val="009F72CE"/>
    <w:rsid w:val="00A160A8"/>
    <w:rsid w:val="00A60471"/>
    <w:rsid w:val="00B0041B"/>
    <w:rsid w:val="00B638D4"/>
    <w:rsid w:val="00B733BB"/>
    <w:rsid w:val="00B9577F"/>
    <w:rsid w:val="00B9678F"/>
    <w:rsid w:val="00BA7340"/>
    <w:rsid w:val="00C01198"/>
    <w:rsid w:val="00C075B2"/>
    <w:rsid w:val="00C91A5B"/>
    <w:rsid w:val="00CA5A4D"/>
    <w:rsid w:val="00D11B66"/>
    <w:rsid w:val="00D156B9"/>
    <w:rsid w:val="00D744DF"/>
    <w:rsid w:val="00DF4AF5"/>
    <w:rsid w:val="00FB21F4"/>
    <w:rsid w:val="00FC0F5D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C075B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075B2"/>
  </w:style>
  <w:style w:type="paragraph" w:styleId="af0">
    <w:name w:val="List Paragraph"/>
    <w:basedOn w:val="a"/>
    <w:uiPriority w:val="99"/>
    <w:rsid w:val="00C07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8864c536" TargetMode="External"/><Relationship Id="rId39" Type="http://schemas.openxmlformats.org/officeDocument/2006/relationships/hyperlink" Target="https://m.edsoo.ru/8864d7c4" TargetMode="External"/><Relationship Id="rId21" Type="http://schemas.openxmlformats.org/officeDocument/2006/relationships/hyperlink" Target="https://m.edsoo.ru/7f418a34" TargetMode="External"/><Relationship Id="rId34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8864db0c" TargetMode="External"/><Relationship Id="rId47" Type="http://schemas.openxmlformats.org/officeDocument/2006/relationships/hyperlink" Target="https://m.edsoo.ru/8a18ba40" TargetMode="External"/><Relationship Id="rId50" Type="http://schemas.openxmlformats.org/officeDocument/2006/relationships/hyperlink" Target="https://m.edsoo.ru/8a18bef0" TargetMode="External"/><Relationship Id="rId55" Type="http://schemas.openxmlformats.org/officeDocument/2006/relationships/hyperlink" Target="https://m.edsoo.ru/8a18cb0c" TargetMode="External"/><Relationship Id="rId63" Type="http://schemas.openxmlformats.org/officeDocument/2006/relationships/hyperlink" Target="https://m.edsoo.ru/8a18d840" TargetMode="External"/><Relationship Id="rId68" Type="http://schemas.openxmlformats.org/officeDocument/2006/relationships/hyperlink" Target="https://m.edsoo.ru/8a18e16e" TargetMode="External"/><Relationship Id="rId76" Type="http://schemas.openxmlformats.org/officeDocument/2006/relationships/hyperlink" Target="https://m.edsoo.ru/8a18f118" TargetMode="External"/><Relationship Id="rId84" Type="http://schemas.openxmlformats.org/officeDocument/2006/relationships/hyperlink" Target="https://m.edsoo.ru/8a18fe6a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8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8a34" TargetMode="External"/><Relationship Id="rId29" Type="http://schemas.openxmlformats.org/officeDocument/2006/relationships/hyperlink" Target="https://m.edsoo.ru/8864c9c8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8864c2c0" TargetMode="External"/><Relationship Id="rId32" Type="http://schemas.openxmlformats.org/officeDocument/2006/relationships/hyperlink" Target="https://m.edsoo.ru/8864cd24" TargetMode="External"/><Relationship Id="rId37" Type="http://schemas.openxmlformats.org/officeDocument/2006/relationships/hyperlink" Target="https://m.edsoo.ru/8864d562" TargetMode="External"/><Relationship Id="rId40" Type="http://schemas.openxmlformats.org/officeDocument/2006/relationships/hyperlink" Target="https://m.edsoo.ru/8864d8dc" TargetMode="External"/><Relationship Id="rId45" Type="http://schemas.openxmlformats.org/officeDocument/2006/relationships/hyperlink" Target="https://m.edsoo.ru/8a18b356" TargetMode="External"/><Relationship Id="rId53" Type="http://schemas.openxmlformats.org/officeDocument/2006/relationships/hyperlink" Target="https://m.edsoo.ru/8a18c7ec" TargetMode="External"/><Relationship Id="rId58" Type="http://schemas.openxmlformats.org/officeDocument/2006/relationships/hyperlink" Target="https://m.edsoo.ru/8a18cfa8" TargetMode="External"/><Relationship Id="rId66" Type="http://schemas.openxmlformats.org/officeDocument/2006/relationships/hyperlink" Target="https://m.edsoo.ru/8a18ddc2" TargetMode="External"/><Relationship Id="rId74" Type="http://schemas.openxmlformats.org/officeDocument/2006/relationships/hyperlink" Target="https://m.edsoo.ru/8a18ed6c" TargetMode="External"/><Relationship Id="rId79" Type="http://schemas.openxmlformats.org/officeDocument/2006/relationships/hyperlink" Target="https://m.edsoo.ru/8a18f668" TargetMode="External"/><Relationship Id="rId87" Type="http://schemas.openxmlformats.org/officeDocument/2006/relationships/hyperlink" Target="https://m.edsoo.ru/8a1907f2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a18d516" TargetMode="External"/><Relationship Id="rId82" Type="http://schemas.openxmlformats.org/officeDocument/2006/relationships/hyperlink" Target="https://m.edsoo.ru/8a18fbb8" TargetMode="External"/><Relationship Id="rId19" Type="http://schemas.openxmlformats.org/officeDocument/2006/relationships/hyperlink" Target="https://m.edsoo.ru/7f418a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8864c086" TargetMode="External"/><Relationship Id="rId27" Type="http://schemas.openxmlformats.org/officeDocument/2006/relationships/hyperlink" Target="https://m.edsoo.ru/8864c6d0" TargetMode="External"/><Relationship Id="rId30" Type="http://schemas.openxmlformats.org/officeDocument/2006/relationships/hyperlink" Target="https://m.edsoo.ru/8864cae0" TargetMode="External"/><Relationship Id="rId35" Type="http://schemas.openxmlformats.org/officeDocument/2006/relationships/hyperlink" Target="https://m.edsoo.ru/8864d080" TargetMode="External"/><Relationship Id="rId43" Type="http://schemas.openxmlformats.org/officeDocument/2006/relationships/hyperlink" Target="https://m.edsoo.ru/8864dc56" TargetMode="External"/><Relationship Id="rId48" Type="http://schemas.openxmlformats.org/officeDocument/2006/relationships/hyperlink" Target="https://m.edsoo.ru/8a18bbee" TargetMode="External"/><Relationship Id="rId56" Type="http://schemas.openxmlformats.org/officeDocument/2006/relationships/hyperlink" Target="https://m.edsoo.ru/8a18cc88" TargetMode="External"/><Relationship Id="rId64" Type="http://schemas.openxmlformats.org/officeDocument/2006/relationships/hyperlink" Target="https://m.edsoo.ru/8a18d9e4" TargetMode="External"/><Relationship Id="rId69" Type="http://schemas.openxmlformats.org/officeDocument/2006/relationships/hyperlink" Target="https://m.edsoo.ru/8a18e59c" TargetMode="External"/><Relationship Id="rId77" Type="http://schemas.openxmlformats.org/officeDocument/2006/relationships/hyperlink" Target="https://m.edsoo.ru/8a18f302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094" TargetMode="External"/><Relationship Id="rId72" Type="http://schemas.openxmlformats.org/officeDocument/2006/relationships/hyperlink" Target="https://m.edsoo.ru/8a18e9d4" TargetMode="External"/><Relationship Id="rId80" Type="http://schemas.openxmlformats.org/officeDocument/2006/relationships/hyperlink" Target="https://m.edsoo.ru/8a18f8ca" TargetMode="External"/><Relationship Id="rId85" Type="http://schemas.openxmlformats.org/officeDocument/2006/relationships/hyperlink" Target="https://m.edsoo.ru/8a1900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3f6" TargetMode="External"/><Relationship Id="rId33" Type="http://schemas.openxmlformats.org/officeDocument/2006/relationships/hyperlink" Target="https://m.edsoo.ru/8864ce3c" TargetMode="External"/><Relationship Id="rId38" Type="http://schemas.openxmlformats.org/officeDocument/2006/relationships/hyperlink" Target="https://m.edsoo.ru/8864d6ac" TargetMode="External"/><Relationship Id="rId46" Type="http://schemas.openxmlformats.org/officeDocument/2006/relationships/hyperlink" Target="https://m.edsoo.ru/8a18b720" TargetMode="External"/><Relationship Id="rId59" Type="http://schemas.openxmlformats.org/officeDocument/2006/relationships/hyperlink" Target="https://m.edsoo.ru/8a18d1d8" TargetMode="External"/><Relationship Id="rId67" Type="http://schemas.openxmlformats.org/officeDocument/2006/relationships/hyperlink" Target="https://m.edsoo.ru/8a18dfb6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9f4" TargetMode="External"/><Relationship Id="rId54" Type="http://schemas.openxmlformats.org/officeDocument/2006/relationships/hyperlink" Target="https://m.edsoo.ru/8a18c97c" TargetMode="External"/><Relationship Id="rId62" Type="http://schemas.openxmlformats.org/officeDocument/2006/relationships/hyperlink" Target="https://m.edsoo.ru/8a18d6a6" TargetMode="External"/><Relationship Id="rId70" Type="http://schemas.openxmlformats.org/officeDocument/2006/relationships/hyperlink" Target="https://m.edsoo.ru/8a18e722" TargetMode="External"/><Relationship Id="rId75" Type="http://schemas.openxmlformats.org/officeDocument/2006/relationships/hyperlink" Target="https://m.edsoo.ru/8a18ef42" TargetMode="External"/><Relationship Id="rId83" Type="http://schemas.openxmlformats.org/officeDocument/2006/relationships/hyperlink" Target="https://m.edsoo.ru/8a18fcf8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8864c1a8" TargetMode="External"/><Relationship Id="rId28" Type="http://schemas.openxmlformats.org/officeDocument/2006/relationships/hyperlink" Target="https://m.edsoo.ru/8864c892" TargetMode="External"/><Relationship Id="rId36" Type="http://schemas.openxmlformats.org/officeDocument/2006/relationships/hyperlink" Target="https://m.edsoo.ru/8864d418" TargetMode="External"/><Relationship Id="rId49" Type="http://schemas.openxmlformats.org/officeDocument/2006/relationships/hyperlink" Target="https://m.edsoo.ru/8a18bd74" TargetMode="External"/><Relationship Id="rId57" Type="http://schemas.openxmlformats.org/officeDocument/2006/relationships/hyperlink" Target="https://m.edsoo.ru/8a18ce0e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c0c" TargetMode="External"/><Relationship Id="rId44" Type="http://schemas.openxmlformats.org/officeDocument/2006/relationships/hyperlink" Target="https://m.edsoo.ru/8864dea4" TargetMode="External"/><Relationship Id="rId52" Type="http://schemas.openxmlformats.org/officeDocument/2006/relationships/hyperlink" Target="https://m.edsoo.ru/8a18c620" TargetMode="External"/><Relationship Id="rId60" Type="http://schemas.openxmlformats.org/officeDocument/2006/relationships/hyperlink" Target="https://m.edsoo.ru/8a18d368" TargetMode="External"/><Relationship Id="rId65" Type="http://schemas.openxmlformats.org/officeDocument/2006/relationships/hyperlink" Target="https://m.edsoo.ru/8a18dc14" TargetMode="External"/><Relationship Id="rId73" Type="http://schemas.openxmlformats.org/officeDocument/2006/relationships/hyperlink" Target="https://m.edsoo.ru/8a18ebc8" TargetMode="External"/><Relationship Id="rId78" Type="http://schemas.openxmlformats.org/officeDocument/2006/relationships/hyperlink" Target="https://m.edsoo.ru/8a18f4b0" TargetMode="External"/><Relationship Id="rId81" Type="http://schemas.openxmlformats.org/officeDocument/2006/relationships/hyperlink" Target="https://m.edsoo.ru/8a18fa6e" TargetMode="External"/><Relationship Id="rId86" Type="http://schemas.openxmlformats.org/officeDocument/2006/relationships/hyperlink" Target="https://m.edsoo.ru/8a1901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0A0C-77A8-4E4E-A93D-499B342F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8483</Words>
  <Characters>48355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23</cp:revision>
  <dcterms:created xsi:type="dcterms:W3CDTF">2025-08-10T07:21:00Z</dcterms:created>
  <dcterms:modified xsi:type="dcterms:W3CDTF">2026-03-14T17:48:00Z</dcterms:modified>
</cp:coreProperties>
</file>